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937A31" w:rsidRPr="00B508D9" w:rsidRDefault="00B508D9" w:rsidP="0083157A">
      <w:pPr>
        <w:spacing w:after="0" w:line="360" w:lineRule="auto"/>
        <w:jc w:val="both"/>
        <w:rPr>
          <w:rFonts w:ascii="Arial" w:hAnsi="Arial" w:cs="Arial"/>
          <w:color w:val="FF0000"/>
          <w:sz w:val="24"/>
          <w:szCs w:val="24"/>
        </w:rPr>
      </w:pPr>
      <w:r w:rsidRPr="00B508D9">
        <w:rPr>
          <w:rFonts w:ascii="Arial" w:hAnsi="Arial" w:cs="Arial"/>
          <w:b/>
          <w:i/>
          <w:sz w:val="24"/>
          <w:szCs w:val="24"/>
        </w:rPr>
        <w:t>Implantação do Sistema de Registro de Preços, pelo prazo de 12 (doze)meses, para eventual aquisição de Cimento CP III 32 RS, para a CESAMA</w:t>
      </w:r>
      <w:r w:rsidRPr="00B508D9">
        <w:rPr>
          <w:rFonts w:ascii="Arial" w:hAnsi="Arial" w:cs="Arial"/>
          <w:sz w:val="24"/>
          <w:szCs w:val="24"/>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B508D9" w:rsidRPr="00DD0251">
        <w:rPr>
          <w:rFonts w:ascii="Arial" w:hAnsi="Arial" w:cs="Arial"/>
          <w:sz w:val="24"/>
          <w:szCs w:val="24"/>
          <w:lang w:eastAsia="pt-BR"/>
        </w:rPr>
        <w:t xml:space="preserve">Aquisição de material para reparos e construções – Cimento </w:t>
      </w:r>
      <w:r w:rsidR="00B508D9" w:rsidRPr="00B508D9">
        <w:rPr>
          <w:rFonts w:ascii="Arial" w:hAnsi="Arial" w:cs="Arial"/>
          <w:sz w:val="24"/>
          <w:szCs w:val="24"/>
          <w:lang w:eastAsia="pt-BR"/>
        </w:rPr>
        <w:t>CP III 32 RS</w:t>
      </w:r>
      <w:r w:rsidR="00B508D9" w:rsidRPr="00DD0251">
        <w:rPr>
          <w:rFonts w:ascii="Arial" w:hAnsi="Arial" w:cs="Arial"/>
          <w:sz w:val="24"/>
          <w:szCs w:val="24"/>
          <w:lang w:eastAsia="pt-BR"/>
        </w:rPr>
        <w:t xml:space="preserve"> para reposição gradual do estoque conforme demanda. O cimento é utilizado pela CESAMA no preparo de concreto ou argamassa de revestimento/acabamento e estruturas em concreto</w:t>
      </w:r>
      <w:r w:rsidR="00B508D9">
        <w:rPr>
          <w:rFonts w:ascii="Arial" w:hAnsi="Arial" w:cs="Arial"/>
          <w:sz w:val="24"/>
          <w:szCs w:val="24"/>
          <w:lang w:eastAsia="pt-BR"/>
        </w:rPr>
        <w:t>, além do assentamento das lajotas dos poços de visitas.</w:t>
      </w:r>
    </w:p>
    <w:p w:rsidR="004F6378" w:rsidRPr="00C132AC" w:rsidRDefault="004F6378" w:rsidP="0083157A">
      <w:pPr>
        <w:spacing w:after="0" w:line="360" w:lineRule="auto"/>
        <w:jc w:val="both"/>
        <w:rPr>
          <w:rFonts w:ascii="Arial" w:hAnsi="Arial" w:cs="Arial"/>
          <w:sz w:val="24"/>
          <w:szCs w:val="24"/>
        </w:rPr>
      </w:pPr>
    </w:p>
    <w:p w:rsidR="00A37599"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2.2 </w:t>
      </w:r>
      <w:r w:rsidR="00B508D9" w:rsidRPr="00B508D9">
        <w:rPr>
          <w:rFonts w:ascii="Arial" w:hAnsi="Arial" w:cs="Arial"/>
          <w:sz w:val="24"/>
          <w:szCs w:val="24"/>
        </w:rPr>
        <w:t>Necessária a manutenção do item em estoque</w:t>
      </w:r>
      <w:r w:rsidR="00B508D9">
        <w:rPr>
          <w:rFonts w:ascii="Arial" w:hAnsi="Arial" w:cs="Arial"/>
          <w:sz w:val="24"/>
          <w:szCs w:val="24"/>
        </w:rPr>
        <w:t xml:space="preserve"> de forma a atender as demandas e não interromper as atividades da Companhia, principalmente quanto as remodelações e extensões de rede</w:t>
      </w:r>
      <w:r w:rsidR="00354919">
        <w:rPr>
          <w:rFonts w:ascii="Arial" w:hAnsi="Arial" w:cs="Arial"/>
          <w:sz w:val="24"/>
          <w:szCs w:val="24"/>
        </w:rPr>
        <w:t>s</w:t>
      </w:r>
      <w:r w:rsidR="00B508D9">
        <w:rPr>
          <w:rFonts w:ascii="Arial" w:hAnsi="Arial" w:cs="Arial"/>
          <w:sz w:val="24"/>
          <w:szCs w:val="24"/>
        </w:rPr>
        <w:t xml:space="preserve"> de água e esgotos nos quais se torna necessári</w:t>
      </w:r>
      <w:r w:rsidR="00354919">
        <w:rPr>
          <w:rFonts w:ascii="Arial" w:hAnsi="Arial" w:cs="Arial"/>
          <w:sz w:val="24"/>
          <w:szCs w:val="24"/>
        </w:rPr>
        <w:t>o</w:t>
      </w:r>
      <w:r w:rsidR="00B508D9">
        <w:rPr>
          <w:rFonts w:ascii="Arial" w:hAnsi="Arial" w:cs="Arial"/>
          <w:sz w:val="24"/>
          <w:szCs w:val="24"/>
        </w:rPr>
        <w:t xml:space="preserve"> poços de visitas com a empregabilidade do item em quest</w:t>
      </w:r>
      <w:r w:rsidR="00F86486">
        <w:rPr>
          <w:rFonts w:ascii="Arial" w:hAnsi="Arial" w:cs="Arial"/>
          <w:sz w:val="24"/>
          <w:szCs w:val="24"/>
        </w:rPr>
        <w:t>ão.</w:t>
      </w:r>
    </w:p>
    <w:p w:rsidR="00B6501D" w:rsidRDefault="00B6501D" w:rsidP="0083157A">
      <w:pPr>
        <w:spacing w:after="0" w:line="360" w:lineRule="auto"/>
        <w:jc w:val="both"/>
        <w:rPr>
          <w:rFonts w:ascii="Arial" w:hAnsi="Arial" w:cs="Arial"/>
          <w:color w:val="FF0000"/>
          <w:sz w:val="24"/>
          <w:szCs w:val="24"/>
        </w:rPr>
      </w:pPr>
    </w:p>
    <w:p w:rsidR="00D472B2" w:rsidRPr="00496B4E" w:rsidRDefault="00B6501D" w:rsidP="00B6501D">
      <w:pPr>
        <w:suppressAutoHyphens/>
        <w:spacing w:before="120" w:after="0" w:line="360" w:lineRule="auto"/>
        <w:jc w:val="both"/>
        <w:rPr>
          <w:rFonts w:ascii="Arial" w:hAnsi="Arial" w:cs="Arial"/>
          <w:bCs/>
          <w:color w:val="FF0000"/>
          <w:sz w:val="24"/>
          <w:szCs w:val="24"/>
        </w:rPr>
      </w:pPr>
      <w:r w:rsidRPr="00F86486">
        <w:rPr>
          <w:rFonts w:ascii="Arial" w:hAnsi="Arial" w:cs="Arial"/>
          <w:sz w:val="24"/>
          <w:szCs w:val="24"/>
        </w:rPr>
        <w:t>2.</w:t>
      </w:r>
      <w:r w:rsidR="00F86486" w:rsidRPr="00F86486">
        <w:rPr>
          <w:rFonts w:ascii="Arial" w:hAnsi="Arial" w:cs="Arial"/>
          <w:sz w:val="24"/>
          <w:szCs w:val="24"/>
        </w:rPr>
        <w:t>3</w:t>
      </w:r>
      <w:bookmarkStart w:id="0" w:name="_Hlk156987246"/>
      <w:r w:rsidR="00F86486"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w:t>
      </w:r>
      <w:r w:rsidR="00F86486" w:rsidRPr="00BD2377">
        <w:rPr>
          <w:rFonts w:ascii="Arial" w:hAnsi="Arial" w:cs="Arial"/>
          <w:bCs/>
          <w:sz w:val="24"/>
          <w:szCs w:val="24"/>
        </w:rPr>
        <w:t xml:space="preserve">art. </w:t>
      </w:r>
      <w:r w:rsidR="00B578A0" w:rsidRPr="00BD2377">
        <w:rPr>
          <w:rFonts w:ascii="Arial" w:hAnsi="Arial" w:cs="Arial"/>
          <w:bCs/>
          <w:sz w:val="24"/>
          <w:szCs w:val="24"/>
        </w:rPr>
        <w:t>6</w:t>
      </w:r>
      <w:r w:rsidR="00F86486" w:rsidRPr="00BD2377">
        <w:rPr>
          <w:rFonts w:ascii="Arial" w:hAnsi="Arial" w:cs="Arial"/>
          <w:bCs/>
          <w:sz w:val="24"/>
          <w:szCs w:val="24"/>
        </w:rPr>
        <w:t>º,</w:t>
      </w:r>
      <w:r w:rsidR="00F86486" w:rsidRPr="0037072E">
        <w:rPr>
          <w:rFonts w:ascii="Arial" w:hAnsi="Arial" w:cs="Arial"/>
          <w:bCs/>
          <w:sz w:val="24"/>
          <w:szCs w:val="24"/>
        </w:rPr>
        <w:t xml:space="preserve"> inciso</w:t>
      </w:r>
      <w:r w:rsidR="003B65F1">
        <w:rPr>
          <w:rFonts w:ascii="Arial" w:hAnsi="Arial" w:cs="Arial"/>
          <w:bCs/>
          <w:sz w:val="24"/>
          <w:szCs w:val="24"/>
        </w:rPr>
        <w:t>s</w:t>
      </w:r>
      <w:r w:rsidR="00F86486" w:rsidRPr="0037072E">
        <w:rPr>
          <w:rFonts w:ascii="Arial" w:hAnsi="Arial" w:cs="Arial"/>
          <w:bCs/>
          <w:sz w:val="24"/>
          <w:szCs w:val="24"/>
        </w:rPr>
        <w:t xml:space="preserve"> I e II, do Decreto Municipal nº </w:t>
      </w:r>
      <w:r w:rsidR="006505CB" w:rsidRPr="006505CB">
        <w:rPr>
          <w:rFonts w:ascii="Arial" w:hAnsi="Arial" w:cs="Arial"/>
          <w:sz w:val="24"/>
          <w:szCs w:val="24"/>
        </w:rPr>
        <w:t>15</w:t>
      </w:r>
      <w:r w:rsidR="00B578A0">
        <w:rPr>
          <w:rFonts w:ascii="Arial" w:hAnsi="Arial" w:cs="Arial"/>
          <w:sz w:val="24"/>
          <w:szCs w:val="24"/>
        </w:rPr>
        <w:t>.</w:t>
      </w:r>
      <w:r w:rsidR="006505CB" w:rsidRPr="006505CB">
        <w:rPr>
          <w:rFonts w:ascii="Arial" w:hAnsi="Arial" w:cs="Arial"/>
          <w:sz w:val="24"/>
          <w:szCs w:val="24"/>
        </w:rPr>
        <w:t>857/23</w:t>
      </w:r>
      <w:r w:rsidR="00F86486" w:rsidRPr="0037072E">
        <w:rPr>
          <w:rFonts w:ascii="Arial" w:hAnsi="Arial" w:cs="Arial"/>
          <w:bCs/>
          <w:sz w:val="24"/>
          <w:szCs w:val="24"/>
        </w:rPr>
        <w:t xml:space="preserve">, combinado comart. </w:t>
      </w:r>
      <w:r w:rsidR="00FD63FF">
        <w:rPr>
          <w:rFonts w:ascii="Arial" w:hAnsi="Arial" w:cs="Arial"/>
          <w:bCs/>
          <w:sz w:val="24"/>
          <w:szCs w:val="24"/>
        </w:rPr>
        <w:t xml:space="preserve">73 </w:t>
      </w:r>
      <w:r w:rsidR="00FD63FF" w:rsidRPr="0037072E">
        <w:rPr>
          <w:rFonts w:ascii="Arial" w:hAnsi="Arial" w:cs="Arial"/>
          <w:bCs/>
          <w:sz w:val="24"/>
          <w:szCs w:val="24"/>
        </w:rPr>
        <w:t>do</w:t>
      </w:r>
      <w:r w:rsidR="00F86486" w:rsidRPr="0037072E">
        <w:rPr>
          <w:rFonts w:ascii="Arial" w:hAnsi="Arial" w:cs="Arial"/>
          <w:bCs/>
          <w:sz w:val="24"/>
          <w:szCs w:val="24"/>
        </w:rPr>
        <w:t xml:space="preserve"> RILC</w:t>
      </w:r>
      <w:bookmarkEnd w:id="0"/>
      <w:r w:rsidRPr="00FD63FF">
        <w:rPr>
          <w:rFonts w:ascii="Arial" w:hAnsi="Arial" w:cs="Arial"/>
          <w:bCs/>
          <w:sz w:val="24"/>
          <w:szCs w:val="24"/>
        </w:rPr>
        <w:t xml:space="preserve">. </w:t>
      </w:r>
    </w:p>
    <w:p w:rsidR="00A07C94" w:rsidRDefault="00A07C94" w:rsidP="0083157A">
      <w:pPr>
        <w:spacing w:after="0" w:line="360" w:lineRule="auto"/>
        <w:jc w:val="both"/>
        <w:rPr>
          <w:rFonts w:ascii="Arial" w:hAnsi="Arial" w:cs="Arial"/>
          <w:color w:val="FF0000"/>
          <w:sz w:val="24"/>
          <w:szCs w:val="24"/>
        </w:rPr>
      </w:pP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B62884">
        <w:rPr>
          <w:rFonts w:ascii="Arial" w:hAnsi="Arial" w:cs="Arial"/>
          <w:color w:val="000000" w:themeColor="text1"/>
          <w:sz w:val="24"/>
          <w:szCs w:val="24"/>
        </w:rPr>
        <w:t>4</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w:t>
      </w:r>
      <w:r w:rsidR="00E20B0C" w:rsidRPr="00E20B0C">
        <w:rPr>
          <w:rFonts w:ascii="Arial" w:hAnsi="Arial" w:cs="Arial"/>
          <w:color w:val="000000" w:themeColor="text1"/>
          <w:sz w:val="24"/>
          <w:szCs w:val="24"/>
        </w:rPr>
        <w:lastRenderedPageBreak/>
        <w:t>especificações reconhecidas e usuais do mercado, enquadrando-se no art. 32, inciso IV da Lei Federal nº.13.303/16, a saber, a modalidade pregão</w:t>
      </w:r>
    </w:p>
    <w:p w:rsidR="00E20B0C" w:rsidRDefault="00E20B0C" w:rsidP="0083157A">
      <w:pPr>
        <w:spacing w:after="0" w:line="360" w:lineRule="auto"/>
        <w:jc w:val="both"/>
        <w:rPr>
          <w:rFonts w:ascii="Arial" w:hAnsi="Arial" w:cs="Arial"/>
          <w:color w:val="000000" w:themeColor="text1"/>
          <w:sz w:val="24"/>
          <w:szCs w:val="24"/>
        </w:rPr>
      </w:pPr>
    </w:p>
    <w:p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B62884">
        <w:rPr>
          <w:rFonts w:ascii="Arial" w:hAnsi="Arial" w:cs="Arial"/>
          <w:color w:val="000000"/>
          <w:sz w:val="24"/>
          <w:szCs w:val="24"/>
        </w:rPr>
        <w:t>5</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FD63FF">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FD63FF" w:rsidRPr="00FD63FF">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B749C0" w:rsidRDefault="00B749C0" w:rsidP="00A07C94">
      <w:pPr>
        <w:suppressAutoHyphens/>
        <w:spacing w:after="0" w:line="360" w:lineRule="auto"/>
        <w:jc w:val="both"/>
        <w:rPr>
          <w:rStyle w:val="markedcontent"/>
          <w:rFonts w:ascii="Arial" w:hAnsi="Arial" w:cs="Arial"/>
          <w:color w:val="FF0000"/>
          <w:sz w:val="24"/>
          <w:szCs w:val="24"/>
        </w:rPr>
      </w:pPr>
    </w:p>
    <w:p w:rsidR="00FD63FF" w:rsidRPr="00FD63FF" w:rsidRDefault="00FD63FF" w:rsidP="00FD63FF">
      <w:pPr>
        <w:pStyle w:val="PargrafodaLista"/>
        <w:spacing w:before="120" w:line="360" w:lineRule="auto"/>
        <w:ind w:left="786" w:hanging="644"/>
        <w:rPr>
          <w:rFonts w:ascii="Arial" w:hAnsi="Arial" w:cs="Arial"/>
          <w:b/>
          <w:sz w:val="24"/>
          <w:szCs w:val="24"/>
        </w:rPr>
      </w:pPr>
      <w:r w:rsidRPr="00FD63FF">
        <w:rPr>
          <w:rFonts w:ascii="Arial" w:hAnsi="Arial" w:cs="Arial"/>
          <w:b/>
          <w:sz w:val="24"/>
          <w:szCs w:val="24"/>
        </w:rPr>
        <w:t>ITEM 01 – CIMENTO</w:t>
      </w:r>
    </w:p>
    <w:p w:rsidR="00FD63FF" w:rsidRPr="00FD63FF" w:rsidRDefault="00FD63FF" w:rsidP="00FD63FF">
      <w:pPr>
        <w:pStyle w:val="PargrafodaLista"/>
        <w:spacing w:before="120" w:line="360" w:lineRule="auto"/>
        <w:ind w:left="142"/>
        <w:jc w:val="both"/>
        <w:rPr>
          <w:rFonts w:ascii="Arial" w:hAnsi="Arial" w:cs="Arial"/>
          <w:sz w:val="24"/>
          <w:szCs w:val="24"/>
        </w:rPr>
      </w:pPr>
      <w:r w:rsidRPr="00FD63FF">
        <w:rPr>
          <w:rFonts w:ascii="Arial" w:hAnsi="Arial" w:cs="Arial"/>
          <w:b/>
          <w:sz w:val="24"/>
          <w:szCs w:val="24"/>
        </w:rPr>
        <w:t>Descrição:</w:t>
      </w:r>
      <w:r w:rsidRPr="00FD63FF">
        <w:rPr>
          <w:rFonts w:ascii="Arial" w:hAnsi="Arial" w:cs="Arial"/>
          <w:sz w:val="24"/>
          <w:szCs w:val="24"/>
        </w:rPr>
        <w:t xml:space="preserve"> CIMENTO CP III 32 RS CONFORME NBR 16697. </w:t>
      </w:r>
    </w:p>
    <w:p w:rsidR="00FD63FF" w:rsidRPr="00B578A0" w:rsidRDefault="00FD63FF" w:rsidP="00FD63FF">
      <w:pPr>
        <w:pStyle w:val="PargrafodaLista"/>
        <w:spacing w:before="120" w:line="360" w:lineRule="auto"/>
        <w:ind w:left="142"/>
        <w:jc w:val="both"/>
        <w:rPr>
          <w:rFonts w:ascii="Arial" w:hAnsi="Arial" w:cs="Arial"/>
          <w:b/>
          <w:sz w:val="24"/>
          <w:szCs w:val="24"/>
        </w:rPr>
      </w:pPr>
      <w:r w:rsidRPr="00FD63FF">
        <w:rPr>
          <w:rFonts w:ascii="Arial" w:hAnsi="Arial" w:cs="Arial"/>
          <w:sz w:val="24"/>
          <w:szCs w:val="24"/>
        </w:rPr>
        <w:t xml:space="preserve">DEVIDO A ATIVIDADE DA COMPANHIA, O CIMENTO DEVE APRESENTAR ALTA EFICIENCIA EM MEIOS AGRESSIVOS (ESGOTOS) - PREFERENCIALMENTE CP III 32 RS OU CP III-40 RS. DEVERÃO SER ENTREGUES EM SACOS DE 50KG. DEVEM ESTAR ÍNTEGROS (SECO E SEM EMPEDRAMENTO) NA OCASIÃO DO RECEBIMENTO E DENTRO DO PRAZO DE VALIDADE. </w:t>
      </w:r>
      <w:r w:rsidRPr="00B578A0">
        <w:rPr>
          <w:rFonts w:ascii="Arial" w:hAnsi="Arial" w:cs="Arial"/>
          <w:b/>
          <w:sz w:val="24"/>
          <w:szCs w:val="24"/>
        </w:rPr>
        <w:t xml:space="preserve">NA DATA DA ENTREGA O CIMENTO PODERÁ AINDA SER UTILIZADO POR UM PERIODO DE 30 DIAS SEM QUE ULTRAPASSE A VALIDADE. </w:t>
      </w:r>
    </w:p>
    <w:p w:rsidR="00FD63FF" w:rsidRPr="00FD63FF" w:rsidRDefault="00FD63FF" w:rsidP="00FD63FF">
      <w:pPr>
        <w:pStyle w:val="PargrafodaLista"/>
        <w:spacing w:before="120" w:line="360" w:lineRule="auto"/>
        <w:ind w:left="142"/>
        <w:jc w:val="both"/>
        <w:rPr>
          <w:rFonts w:ascii="Arial" w:hAnsi="Arial" w:cs="Arial"/>
          <w:sz w:val="24"/>
          <w:szCs w:val="24"/>
        </w:rPr>
      </w:pPr>
      <w:r w:rsidRPr="00B578A0">
        <w:rPr>
          <w:rFonts w:ascii="Arial" w:hAnsi="Arial" w:cs="Arial"/>
          <w:sz w:val="24"/>
          <w:szCs w:val="24"/>
          <w:u w:val="single"/>
        </w:rPr>
        <w:t>NÃO</w:t>
      </w:r>
      <w:r w:rsidRPr="00FD63FF">
        <w:rPr>
          <w:rFonts w:ascii="Arial" w:hAnsi="Arial" w:cs="Arial"/>
          <w:sz w:val="24"/>
          <w:szCs w:val="24"/>
        </w:rPr>
        <w:t xml:space="preserve"> SERÃO ACEITOS SACOS RASGADOS, MOLHADOS OU AVARIADOS. </w:t>
      </w:r>
    </w:p>
    <w:p w:rsidR="00FD63FF" w:rsidRDefault="00FD63FF" w:rsidP="00FD63FF">
      <w:pPr>
        <w:pStyle w:val="PargrafodaLista"/>
        <w:spacing w:before="120" w:line="360" w:lineRule="auto"/>
        <w:ind w:left="142"/>
        <w:jc w:val="both"/>
        <w:rPr>
          <w:rFonts w:ascii="Arial" w:hAnsi="Arial" w:cs="Arial"/>
          <w:sz w:val="24"/>
          <w:szCs w:val="24"/>
        </w:rPr>
      </w:pPr>
      <w:r w:rsidRPr="00FD63FF">
        <w:rPr>
          <w:rFonts w:ascii="Arial" w:hAnsi="Arial" w:cs="Arial"/>
          <w:sz w:val="24"/>
          <w:szCs w:val="24"/>
        </w:rPr>
        <w:t>PODE SER ACEITO CP IV RS 32 - COM POZOLANA CONFORME NBR 5736 E NAO O CP II-F POIS NÃO E RESISTENTE A SULFATOS.</w:t>
      </w:r>
    </w:p>
    <w:p w:rsidR="00FD63FF" w:rsidRPr="00FD63FF" w:rsidRDefault="00FD63FF" w:rsidP="00FD63FF">
      <w:pPr>
        <w:pStyle w:val="PargrafodaLista"/>
        <w:spacing w:before="120" w:line="360" w:lineRule="auto"/>
        <w:ind w:left="142"/>
        <w:jc w:val="both"/>
        <w:rPr>
          <w:rFonts w:ascii="Arial" w:hAnsi="Arial" w:cs="Arial"/>
          <w:sz w:val="24"/>
          <w:szCs w:val="24"/>
        </w:rPr>
      </w:pPr>
    </w:p>
    <w:p w:rsidR="00FD63FF" w:rsidRPr="00FD63FF" w:rsidRDefault="00FD63FF" w:rsidP="00FD63FF">
      <w:pPr>
        <w:pStyle w:val="PargrafodaLista"/>
        <w:spacing w:before="120" w:line="360" w:lineRule="auto"/>
        <w:ind w:left="786" w:hanging="644"/>
        <w:rPr>
          <w:rFonts w:ascii="Arial" w:hAnsi="Arial" w:cs="Arial"/>
          <w:sz w:val="24"/>
          <w:szCs w:val="24"/>
        </w:rPr>
      </w:pPr>
      <w:r w:rsidRPr="00FD63FF">
        <w:rPr>
          <w:rFonts w:ascii="Arial" w:hAnsi="Arial" w:cs="Arial"/>
          <w:b/>
          <w:sz w:val="24"/>
          <w:szCs w:val="24"/>
        </w:rPr>
        <w:t>Quantidade:</w:t>
      </w:r>
      <w:r w:rsidRPr="00FD63FF">
        <w:rPr>
          <w:rFonts w:ascii="Arial" w:hAnsi="Arial" w:cs="Arial"/>
          <w:sz w:val="24"/>
          <w:szCs w:val="24"/>
        </w:rPr>
        <w:t xml:space="preserve"> 1.</w:t>
      </w:r>
      <w:r>
        <w:rPr>
          <w:rFonts w:ascii="Arial" w:hAnsi="Arial" w:cs="Arial"/>
          <w:sz w:val="24"/>
          <w:szCs w:val="24"/>
        </w:rPr>
        <w:t>300</w:t>
      </w:r>
    </w:p>
    <w:p w:rsidR="00D345E9" w:rsidRDefault="00FD63FF" w:rsidP="00FD63FF">
      <w:pPr>
        <w:pStyle w:val="PargrafodaLista"/>
        <w:spacing w:before="120" w:line="360" w:lineRule="auto"/>
        <w:ind w:left="786" w:hanging="644"/>
        <w:rPr>
          <w:rStyle w:val="markedcontent"/>
          <w:rFonts w:ascii="Arial" w:hAnsi="Arial" w:cs="Arial"/>
          <w:b/>
          <w:color w:val="FF0000"/>
          <w:sz w:val="24"/>
          <w:szCs w:val="24"/>
        </w:rPr>
      </w:pPr>
      <w:r w:rsidRPr="00FD63FF">
        <w:rPr>
          <w:rFonts w:ascii="Arial" w:hAnsi="Arial" w:cs="Arial"/>
          <w:b/>
          <w:sz w:val="24"/>
          <w:szCs w:val="24"/>
        </w:rPr>
        <w:lastRenderedPageBreak/>
        <w:t>Unidade:</w:t>
      </w:r>
      <w:r w:rsidRPr="00FD63FF">
        <w:rPr>
          <w:rFonts w:ascii="Arial" w:hAnsi="Arial" w:cs="Arial"/>
          <w:sz w:val="24"/>
          <w:szCs w:val="24"/>
        </w:rPr>
        <w:t xml:space="preserve"> Saco</w:t>
      </w:r>
    </w:p>
    <w:p w:rsidR="00F8553B" w:rsidRPr="006F4049" w:rsidRDefault="00F8553B" w:rsidP="00A07C94">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D152B0" w:rsidRPr="00BD2377" w:rsidRDefault="00D152B0" w:rsidP="00A07C94">
      <w:pPr>
        <w:spacing w:line="360" w:lineRule="auto"/>
        <w:jc w:val="both"/>
        <w:rPr>
          <w:rFonts w:ascii="Arial" w:hAnsi="Arial" w:cs="Arial"/>
          <w:sz w:val="24"/>
          <w:szCs w:val="24"/>
        </w:rPr>
      </w:pPr>
      <w:r w:rsidRPr="00BD2377">
        <w:rPr>
          <w:rFonts w:ascii="Arial" w:hAnsi="Arial" w:cs="Arial"/>
          <w:sz w:val="24"/>
          <w:szCs w:val="24"/>
        </w:rPr>
        <w:t xml:space="preserve">5.1A estimativa do valor do objeto da contratação </w:t>
      </w:r>
      <w:r w:rsidR="00B63DFD" w:rsidRPr="00BD2377">
        <w:rPr>
          <w:rFonts w:ascii="Arial" w:hAnsi="Arial" w:cs="Arial"/>
          <w:sz w:val="24"/>
          <w:szCs w:val="24"/>
        </w:rPr>
        <w:t>foi</w:t>
      </w:r>
      <w:r w:rsidRPr="00BD2377">
        <w:rPr>
          <w:rFonts w:ascii="Arial" w:hAnsi="Arial" w:cs="Arial"/>
          <w:sz w:val="24"/>
          <w:szCs w:val="24"/>
        </w:rPr>
        <w:t xml:space="preserve"> realizada a partir dos seguintes critérios:</w:t>
      </w:r>
    </w:p>
    <w:p w:rsidR="00FD63FF" w:rsidRDefault="00FD63FF" w:rsidP="00A07C94">
      <w:pPr>
        <w:spacing w:line="360" w:lineRule="auto"/>
        <w:jc w:val="both"/>
        <w:rPr>
          <w:rFonts w:ascii="Arial" w:hAnsi="Arial" w:cs="Arial"/>
          <w:sz w:val="24"/>
          <w:szCs w:val="24"/>
        </w:rPr>
      </w:pPr>
      <w:r w:rsidRPr="00FD63FF">
        <w:rPr>
          <w:rFonts w:ascii="Arial" w:hAnsi="Arial" w:cs="Arial"/>
          <w:sz w:val="24"/>
          <w:szCs w:val="24"/>
        </w:rPr>
        <w:t>Pesquisa Direta, Sítios Eletrônicos, Banco de Preços e Último Custo (contrato anterior conforme PE SRP 07/23) devidamente corrigido pelo IPCA acumulado no período</w:t>
      </w:r>
      <w:r>
        <w:rPr>
          <w:rFonts w:ascii="Arial" w:hAnsi="Arial" w:cs="Arial"/>
          <w:sz w:val="24"/>
          <w:szCs w:val="24"/>
        </w:rPr>
        <w:t>, utilizados de forma combinada conforme art. 23 do Manual de Planejamento das Contratações.</w:t>
      </w:r>
    </w:p>
    <w:p w:rsidR="006B3E78" w:rsidRPr="00626B08" w:rsidRDefault="0074602A" w:rsidP="0074602A">
      <w:pPr>
        <w:spacing w:before="120" w:line="360" w:lineRule="auto"/>
        <w:jc w:val="both"/>
        <w:rPr>
          <w:rFonts w:ascii="Arial" w:hAnsi="Arial" w:cs="Arial"/>
          <w:color w:val="FF0000"/>
          <w:sz w:val="24"/>
          <w:szCs w:val="24"/>
        </w:rPr>
      </w:pPr>
      <w:r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 </w:t>
      </w:r>
      <w:r w:rsidR="00416B69" w:rsidRPr="00416B69">
        <w:rPr>
          <w:rFonts w:ascii="Arial" w:hAnsi="Arial" w:cs="Arial"/>
          <w:sz w:val="24"/>
          <w:szCs w:val="24"/>
        </w:rPr>
        <w:t>média</w:t>
      </w:r>
      <w:r w:rsidR="00B06ADB" w:rsidRPr="00640B25">
        <w:rPr>
          <w:rFonts w:ascii="Arial" w:hAnsi="Arial" w:cs="Arial"/>
          <w:sz w:val="24"/>
          <w:szCs w:val="24"/>
        </w:rPr>
        <w:t xml:space="preserve">em conformidade </w:t>
      </w:r>
      <w:r w:rsidR="00D472B2">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tbl>
      <w:tblPr>
        <w:tblW w:w="8569" w:type="dxa"/>
        <w:tblInd w:w="75" w:type="dxa"/>
        <w:tblCellMar>
          <w:left w:w="70" w:type="dxa"/>
          <w:right w:w="70" w:type="dxa"/>
        </w:tblCellMar>
        <w:tblLook w:val="04A0"/>
      </w:tblPr>
      <w:tblGrid>
        <w:gridCol w:w="924"/>
        <w:gridCol w:w="1468"/>
        <w:gridCol w:w="1965"/>
        <w:gridCol w:w="744"/>
        <w:gridCol w:w="797"/>
        <w:gridCol w:w="1356"/>
        <w:gridCol w:w="1315"/>
      </w:tblGrid>
      <w:tr w:rsidR="00BD2377" w:rsidRPr="00BD2377" w:rsidTr="00BD2377">
        <w:trPr>
          <w:trHeight w:val="1594"/>
        </w:trPr>
        <w:tc>
          <w:tcPr>
            <w:tcW w:w="924" w:type="dxa"/>
            <w:tcBorders>
              <w:top w:val="single" w:sz="4" w:space="0" w:color="auto"/>
              <w:left w:val="single" w:sz="4" w:space="0" w:color="auto"/>
              <w:bottom w:val="single" w:sz="4" w:space="0" w:color="auto"/>
              <w:right w:val="single" w:sz="4" w:space="0" w:color="auto"/>
            </w:tcBorders>
            <w:shd w:val="clear" w:color="CCFFFF" w:fill="DAEEF3"/>
            <w:noWrap/>
            <w:vAlign w:val="center"/>
            <w:hideMark/>
          </w:tcPr>
          <w:p w:rsidR="00BD2377" w:rsidRPr="00BD2377" w:rsidRDefault="00BD2377" w:rsidP="00BD2377">
            <w:pPr>
              <w:spacing w:after="0" w:line="240" w:lineRule="auto"/>
              <w:jc w:val="center"/>
              <w:rPr>
                <w:rFonts w:eastAsia="Times New Roman" w:cs="Calibri"/>
                <w:b/>
                <w:bCs/>
                <w:sz w:val="20"/>
                <w:szCs w:val="20"/>
                <w:lang w:eastAsia="pt-BR"/>
              </w:rPr>
            </w:pPr>
            <w:r w:rsidRPr="00BD2377">
              <w:rPr>
                <w:rFonts w:eastAsia="Times New Roman" w:cs="Calibri"/>
                <w:b/>
                <w:bCs/>
                <w:sz w:val="20"/>
                <w:szCs w:val="20"/>
                <w:lang w:eastAsia="pt-BR"/>
              </w:rPr>
              <w:t>ITEM</w:t>
            </w:r>
          </w:p>
        </w:tc>
        <w:tc>
          <w:tcPr>
            <w:tcW w:w="1468" w:type="dxa"/>
            <w:tcBorders>
              <w:top w:val="single" w:sz="4" w:space="0" w:color="auto"/>
              <w:left w:val="nil"/>
              <w:bottom w:val="single" w:sz="4" w:space="0" w:color="auto"/>
              <w:right w:val="single" w:sz="4" w:space="0" w:color="auto"/>
            </w:tcBorders>
            <w:shd w:val="clear" w:color="CCFFFF" w:fill="DAEEF3"/>
            <w:noWrap/>
            <w:vAlign w:val="center"/>
            <w:hideMark/>
          </w:tcPr>
          <w:p w:rsidR="00BD2377" w:rsidRPr="00BD2377" w:rsidRDefault="00BD2377" w:rsidP="00BD2377">
            <w:pPr>
              <w:spacing w:after="0" w:line="240" w:lineRule="auto"/>
              <w:jc w:val="center"/>
              <w:rPr>
                <w:rFonts w:eastAsia="Times New Roman" w:cs="Calibri"/>
                <w:b/>
                <w:bCs/>
                <w:sz w:val="20"/>
                <w:szCs w:val="20"/>
                <w:lang w:eastAsia="pt-BR"/>
              </w:rPr>
            </w:pPr>
            <w:r w:rsidRPr="00BD2377">
              <w:rPr>
                <w:rFonts w:eastAsia="Times New Roman" w:cs="Calibri"/>
                <w:b/>
                <w:bCs/>
                <w:sz w:val="20"/>
                <w:szCs w:val="20"/>
                <w:lang w:eastAsia="pt-BR"/>
              </w:rPr>
              <w:t>CÓDIGO</w:t>
            </w:r>
          </w:p>
        </w:tc>
        <w:tc>
          <w:tcPr>
            <w:tcW w:w="1965" w:type="dxa"/>
            <w:tcBorders>
              <w:top w:val="single" w:sz="4" w:space="0" w:color="auto"/>
              <w:left w:val="nil"/>
              <w:bottom w:val="single" w:sz="4" w:space="0" w:color="auto"/>
              <w:right w:val="single" w:sz="4" w:space="0" w:color="auto"/>
            </w:tcBorders>
            <w:shd w:val="clear" w:color="CCFFFF" w:fill="DAEEF3"/>
            <w:noWrap/>
            <w:vAlign w:val="center"/>
            <w:hideMark/>
          </w:tcPr>
          <w:p w:rsidR="00BD2377" w:rsidRPr="00BD2377" w:rsidRDefault="00BD2377" w:rsidP="00BD2377">
            <w:pPr>
              <w:spacing w:after="0" w:line="240" w:lineRule="auto"/>
              <w:jc w:val="center"/>
              <w:rPr>
                <w:rFonts w:eastAsia="Times New Roman" w:cs="Calibri"/>
                <w:b/>
                <w:bCs/>
                <w:sz w:val="20"/>
                <w:szCs w:val="20"/>
                <w:lang w:eastAsia="pt-BR"/>
              </w:rPr>
            </w:pPr>
            <w:r w:rsidRPr="00BD2377">
              <w:rPr>
                <w:rFonts w:eastAsia="Times New Roman" w:cs="Calibri"/>
                <w:b/>
                <w:bCs/>
                <w:sz w:val="20"/>
                <w:szCs w:val="20"/>
                <w:lang w:eastAsia="pt-BR"/>
              </w:rPr>
              <w:t>Descrição do material</w:t>
            </w:r>
          </w:p>
        </w:tc>
        <w:tc>
          <w:tcPr>
            <w:tcW w:w="744" w:type="dxa"/>
            <w:tcBorders>
              <w:top w:val="single" w:sz="4" w:space="0" w:color="auto"/>
              <w:left w:val="nil"/>
              <w:bottom w:val="single" w:sz="4" w:space="0" w:color="auto"/>
              <w:right w:val="single" w:sz="4" w:space="0" w:color="auto"/>
            </w:tcBorders>
            <w:shd w:val="clear" w:color="CCFFFF" w:fill="DAEEF3"/>
            <w:noWrap/>
            <w:vAlign w:val="center"/>
            <w:hideMark/>
          </w:tcPr>
          <w:p w:rsidR="00BD2377" w:rsidRPr="00BD2377" w:rsidRDefault="00BD2377" w:rsidP="00BD2377">
            <w:pPr>
              <w:spacing w:after="0" w:line="240" w:lineRule="auto"/>
              <w:jc w:val="center"/>
              <w:rPr>
                <w:rFonts w:eastAsia="Times New Roman" w:cs="Calibri"/>
                <w:b/>
                <w:bCs/>
                <w:sz w:val="20"/>
                <w:szCs w:val="20"/>
                <w:lang w:eastAsia="pt-BR"/>
              </w:rPr>
            </w:pPr>
            <w:r w:rsidRPr="00BD2377">
              <w:rPr>
                <w:rFonts w:eastAsia="Times New Roman" w:cs="Calibri"/>
                <w:b/>
                <w:bCs/>
                <w:sz w:val="20"/>
                <w:szCs w:val="20"/>
                <w:lang w:eastAsia="pt-BR"/>
              </w:rPr>
              <w:t>UNID</w:t>
            </w:r>
          </w:p>
        </w:tc>
        <w:tc>
          <w:tcPr>
            <w:tcW w:w="797" w:type="dxa"/>
            <w:tcBorders>
              <w:top w:val="single" w:sz="4" w:space="0" w:color="auto"/>
              <w:left w:val="nil"/>
              <w:bottom w:val="single" w:sz="4" w:space="0" w:color="auto"/>
              <w:right w:val="single" w:sz="4" w:space="0" w:color="auto"/>
            </w:tcBorders>
            <w:shd w:val="clear" w:color="CCFFFF" w:fill="DAEEF3"/>
            <w:noWrap/>
            <w:vAlign w:val="center"/>
            <w:hideMark/>
          </w:tcPr>
          <w:p w:rsidR="00BD2377" w:rsidRPr="00BD2377" w:rsidRDefault="00BD2377" w:rsidP="00BD2377">
            <w:pPr>
              <w:spacing w:after="0" w:line="240" w:lineRule="auto"/>
              <w:jc w:val="center"/>
              <w:rPr>
                <w:rFonts w:eastAsia="Times New Roman" w:cs="Calibri"/>
                <w:b/>
                <w:bCs/>
                <w:sz w:val="20"/>
                <w:szCs w:val="20"/>
                <w:lang w:eastAsia="pt-BR"/>
              </w:rPr>
            </w:pPr>
            <w:r w:rsidRPr="00BD2377">
              <w:rPr>
                <w:rFonts w:eastAsia="Times New Roman" w:cs="Calibri"/>
                <w:b/>
                <w:bCs/>
                <w:sz w:val="20"/>
                <w:szCs w:val="20"/>
                <w:lang w:eastAsia="pt-BR"/>
              </w:rPr>
              <w:t>Quant.</w:t>
            </w:r>
          </w:p>
        </w:tc>
        <w:tc>
          <w:tcPr>
            <w:tcW w:w="1356" w:type="dxa"/>
            <w:tcBorders>
              <w:top w:val="single" w:sz="4" w:space="0" w:color="auto"/>
              <w:left w:val="nil"/>
              <w:bottom w:val="single" w:sz="4" w:space="0" w:color="auto"/>
              <w:right w:val="single" w:sz="4" w:space="0" w:color="auto"/>
            </w:tcBorders>
            <w:shd w:val="clear" w:color="CCFFFF" w:fill="DAEEF3"/>
            <w:noWrap/>
            <w:vAlign w:val="center"/>
            <w:hideMark/>
          </w:tcPr>
          <w:p w:rsidR="00BD2377" w:rsidRPr="00BD2377" w:rsidRDefault="00BD2377" w:rsidP="00BD2377">
            <w:pPr>
              <w:spacing w:after="0" w:line="240" w:lineRule="auto"/>
              <w:jc w:val="center"/>
              <w:rPr>
                <w:rFonts w:eastAsia="Times New Roman" w:cs="Calibri"/>
                <w:b/>
                <w:bCs/>
                <w:sz w:val="20"/>
                <w:szCs w:val="20"/>
                <w:lang w:eastAsia="pt-BR"/>
              </w:rPr>
            </w:pPr>
            <w:r w:rsidRPr="00BD2377">
              <w:rPr>
                <w:rFonts w:eastAsia="Times New Roman" w:cs="Calibri"/>
                <w:b/>
                <w:bCs/>
                <w:sz w:val="20"/>
                <w:szCs w:val="20"/>
                <w:lang w:eastAsia="pt-BR"/>
              </w:rPr>
              <w:t>Média Unitária</w:t>
            </w:r>
          </w:p>
        </w:tc>
        <w:tc>
          <w:tcPr>
            <w:tcW w:w="1315" w:type="dxa"/>
            <w:tcBorders>
              <w:top w:val="single" w:sz="4" w:space="0" w:color="auto"/>
              <w:left w:val="nil"/>
              <w:bottom w:val="single" w:sz="4" w:space="0" w:color="auto"/>
              <w:right w:val="single" w:sz="4" w:space="0" w:color="auto"/>
            </w:tcBorders>
            <w:shd w:val="clear" w:color="CCFFFF" w:fill="DAEEF3"/>
            <w:noWrap/>
            <w:vAlign w:val="center"/>
            <w:hideMark/>
          </w:tcPr>
          <w:p w:rsidR="00BD2377" w:rsidRPr="00BD2377" w:rsidRDefault="00BD2377" w:rsidP="00BD2377">
            <w:pPr>
              <w:spacing w:after="0" w:line="240" w:lineRule="auto"/>
              <w:jc w:val="center"/>
              <w:rPr>
                <w:rFonts w:eastAsia="Times New Roman" w:cs="Calibri"/>
                <w:b/>
                <w:bCs/>
                <w:sz w:val="20"/>
                <w:szCs w:val="20"/>
                <w:lang w:eastAsia="pt-BR"/>
              </w:rPr>
            </w:pPr>
            <w:r w:rsidRPr="00BD2377">
              <w:rPr>
                <w:rFonts w:eastAsia="Times New Roman" w:cs="Calibri"/>
                <w:b/>
                <w:bCs/>
                <w:sz w:val="20"/>
                <w:szCs w:val="20"/>
                <w:lang w:eastAsia="pt-BR"/>
              </w:rPr>
              <w:t>Média Total</w:t>
            </w:r>
          </w:p>
        </w:tc>
      </w:tr>
      <w:tr w:rsidR="00BD2377" w:rsidRPr="00BD2377" w:rsidTr="00BD2377">
        <w:trPr>
          <w:trHeight w:val="837"/>
        </w:trPr>
        <w:tc>
          <w:tcPr>
            <w:tcW w:w="924" w:type="dxa"/>
            <w:tcBorders>
              <w:top w:val="nil"/>
              <w:left w:val="single" w:sz="4" w:space="0" w:color="auto"/>
              <w:bottom w:val="single" w:sz="4" w:space="0" w:color="auto"/>
              <w:right w:val="single" w:sz="4" w:space="0" w:color="auto"/>
            </w:tcBorders>
            <w:shd w:val="clear" w:color="auto" w:fill="auto"/>
            <w:noWrap/>
            <w:vAlign w:val="center"/>
            <w:hideMark/>
          </w:tcPr>
          <w:p w:rsidR="00BD2377" w:rsidRPr="00BD2377" w:rsidRDefault="00BD2377" w:rsidP="00BD2377">
            <w:pPr>
              <w:spacing w:after="0" w:line="240" w:lineRule="auto"/>
              <w:jc w:val="center"/>
              <w:rPr>
                <w:rFonts w:eastAsia="Times New Roman" w:cs="Calibri"/>
                <w:b/>
                <w:bCs/>
                <w:sz w:val="20"/>
                <w:szCs w:val="20"/>
                <w:lang w:eastAsia="pt-BR"/>
              </w:rPr>
            </w:pPr>
            <w:r w:rsidRPr="00BD2377">
              <w:rPr>
                <w:rFonts w:eastAsia="Times New Roman" w:cs="Calibri"/>
                <w:b/>
                <w:bCs/>
                <w:sz w:val="20"/>
                <w:szCs w:val="20"/>
                <w:lang w:eastAsia="pt-BR"/>
              </w:rPr>
              <w:t>1</w:t>
            </w:r>
          </w:p>
        </w:tc>
        <w:tc>
          <w:tcPr>
            <w:tcW w:w="1468" w:type="dxa"/>
            <w:tcBorders>
              <w:top w:val="nil"/>
              <w:left w:val="nil"/>
              <w:bottom w:val="single" w:sz="4" w:space="0" w:color="auto"/>
              <w:right w:val="single" w:sz="4" w:space="0" w:color="auto"/>
            </w:tcBorders>
            <w:shd w:val="clear" w:color="FFFFCC" w:fill="FFFFFF"/>
            <w:noWrap/>
            <w:vAlign w:val="center"/>
            <w:hideMark/>
          </w:tcPr>
          <w:p w:rsidR="00BD2377" w:rsidRPr="00BD2377" w:rsidRDefault="00BD2377" w:rsidP="00BD2377">
            <w:pPr>
              <w:spacing w:after="0" w:line="240" w:lineRule="auto"/>
              <w:jc w:val="center"/>
              <w:rPr>
                <w:rFonts w:eastAsia="Times New Roman" w:cs="Calibri"/>
                <w:sz w:val="20"/>
                <w:szCs w:val="20"/>
                <w:lang w:eastAsia="pt-BR"/>
              </w:rPr>
            </w:pPr>
            <w:r w:rsidRPr="00BD2377">
              <w:rPr>
                <w:rFonts w:eastAsia="Times New Roman" w:cs="Calibri"/>
                <w:sz w:val="20"/>
                <w:szCs w:val="20"/>
                <w:lang w:eastAsia="pt-BR"/>
              </w:rPr>
              <w:t>043.030.0001-9</w:t>
            </w:r>
          </w:p>
        </w:tc>
        <w:tc>
          <w:tcPr>
            <w:tcW w:w="1965" w:type="dxa"/>
            <w:tcBorders>
              <w:top w:val="nil"/>
              <w:left w:val="nil"/>
              <w:bottom w:val="single" w:sz="4" w:space="0" w:color="auto"/>
              <w:right w:val="single" w:sz="4" w:space="0" w:color="auto"/>
            </w:tcBorders>
            <w:shd w:val="clear" w:color="FFFFCC" w:fill="FFFFFF"/>
            <w:vAlign w:val="center"/>
            <w:hideMark/>
          </w:tcPr>
          <w:p w:rsidR="00BD2377" w:rsidRPr="00BD2377" w:rsidRDefault="00BD2377" w:rsidP="00BD2377">
            <w:pPr>
              <w:spacing w:after="0" w:line="240" w:lineRule="auto"/>
              <w:jc w:val="center"/>
              <w:rPr>
                <w:rFonts w:eastAsia="Times New Roman" w:cs="Calibri"/>
                <w:sz w:val="20"/>
                <w:szCs w:val="20"/>
                <w:lang w:eastAsia="pt-BR"/>
              </w:rPr>
            </w:pPr>
            <w:r w:rsidRPr="00BD2377">
              <w:rPr>
                <w:rFonts w:eastAsia="Times New Roman" w:cs="Calibri"/>
                <w:sz w:val="20"/>
                <w:szCs w:val="20"/>
                <w:lang w:eastAsia="pt-BR"/>
              </w:rPr>
              <w:t>Cimento CP III 32 RS</w:t>
            </w:r>
          </w:p>
        </w:tc>
        <w:tc>
          <w:tcPr>
            <w:tcW w:w="744" w:type="dxa"/>
            <w:tcBorders>
              <w:top w:val="nil"/>
              <w:left w:val="nil"/>
              <w:bottom w:val="single" w:sz="4" w:space="0" w:color="auto"/>
              <w:right w:val="single" w:sz="4" w:space="0" w:color="auto"/>
            </w:tcBorders>
            <w:shd w:val="clear" w:color="auto" w:fill="auto"/>
            <w:vAlign w:val="center"/>
            <w:hideMark/>
          </w:tcPr>
          <w:p w:rsidR="00BD2377" w:rsidRPr="00BD2377" w:rsidRDefault="00BD2377" w:rsidP="00BD2377">
            <w:pPr>
              <w:spacing w:after="0" w:line="240" w:lineRule="auto"/>
              <w:jc w:val="center"/>
              <w:rPr>
                <w:rFonts w:eastAsia="Times New Roman" w:cs="Calibri"/>
                <w:sz w:val="20"/>
                <w:szCs w:val="20"/>
                <w:lang w:eastAsia="pt-BR"/>
              </w:rPr>
            </w:pPr>
            <w:r w:rsidRPr="00BD2377">
              <w:rPr>
                <w:rFonts w:eastAsia="Times New Roman" w:cs="Calibri"/>
                <w:sz w:val="20"/>
                <w:szCs w:val="20"/>
                <w:lang w:eastAsia="pt-BR"/>
              </w:rPr>
              <w:t>SC</w:t>
            </w:r>
          </w:p>
        </w:tc>
        <w:tc>
          <w:tcPr>
            <w:tcW w:w="797" w:type="dxa"/>
            <w:tcBorders>
              <w:top w:val="nil"/>
              <w:left w:val="nil"/>
              <w:bottom w:val="single" w:sz="4" w:space="0" w:color="auto"/>
              <w:right w:val="single" w:sz="4" w:space="0" w:color="auto"/>
            </w:tcBorders>
            <w:shd w:val="clear" w:color="auto" w:fill="auto"/>
            <w:noWrap/>
            <w:vAlign w:val="center"/>
            <w:hideMark/>
          </w:tcPr>
          <w:p w:rsidR="00BD2377" w:rsidRPr="00BD2377" w:rsidRDefault="00BD2377" w:rsidP="00BD2377">
            <w:pPr>
              <w:spacing w:after="0" w:line="240" w:lineRule="auto"/>
              <w:jc w:val="center"/>
              <w:rPr>
                <w:rFonts w:eastAsia="Times New Roman" w:cs="Calibri"/>
                <w:sz w:val="20"/>
                <w:szCs w:val="20"/>
                <w:lang w:eastAsia="pt-BR"/>
              </w:rPr>
            </w:pPr>
            <w:r w:rsidRPr="00BD2377">
              <w:rPr>
                <w:rFonts w:eastAsia="Times New Roman" w:cs="Calibri"/>
                <w:sz w:val="20"/>
                <w:szCs w:val="20"/>
                <w:lang w:eastAsia="pt-BR"/>
              </w:rPr>
              <w:t>1.300</w:t>
            </w:r>
          </w:p>
        </w:tc>
        <w:tc>
          <w:tcPr>
            <w:tcW w:w="1356" w:type="dxa"/>
            <w:tcBorders>
              <w:top w:val="nil"/>
              <w:left w:val="nil"/>
              <w:bottom w:val="single" w:sz="4" w:space="0" w:color="auto"/>
              <w:right w:val="single" w:sz="4" w:space="0" w:color="auto"/>
            </w:tcBorders>
            <w:shd w:val="clear" w:color="auto" w:fill="auto"/>
            <w:noWrap/>
            <w:vAlign w:val="center"/>
            <w:hideMark/>
          </w:tcPr>
          <w:p w:rsidR="00BD2377" w:rsidRPr="00BD2377" w:rsidRDefault="00BD2377" w:rsidP="00BD2377">
            <w:pPr>
              <w:spacing w:after="0" w:line="240" w:lineRule="auto"/>
              <w:jc w:val="center"/>
              <w:rPr>
                <w:rFonts w:eastAsia="Times New Roman" w:cs="Calibri"/>
                <w:b/>
                <w:bCs/>
                <w:sz w:val="20"/>
                <w:szCs w:val="20"/>
                <w:lang w:eastAsia="pt-BR"/>
              </w:rPr>
            </w:pPr>
            <w:r w:rsidRPr="00BD2377">
              <w:rPr>
                <w:rFonts w:eastAsia="Times New Roman" w:cs="Calibri"/>
                <w:b/>
                <w:bCs/>
                <w:sz w:val="20"/>
                <w:szCs w:val="20"/>
                <w:lang w:eastAsia="pt-BR"/>
              </w:rPr>
              <w:t>R$ 36,34</w:t>
            </w:r>
          </w:p>
        </w:tc>
        <w:tc>
          <w:tcPr>
            <w:tcW w:w="1315" w:type="dxa"/>
            <w:tcBorders>
              <w:top w:val="nil"/>
              <w:left w:val="nil"/>
              <w:bottom w:val="single" w:sz="4" w:space="0" w:color="auto"/>
              <w:right w:val="single" w:sz="4" w:space="0" w:color="auto"/>
            </w:tcBorders>
            <w:shd w:val="clear" w:color="auto" w:fill="auto"/>
            <w:noWrap/>
            <w:vAlign w:val="center"/>
            <w:hideMark/>
          </w:tcPr>
          <w:p w:rsidR="00BD2377" w:rsidRPr="00BD2377" w:rsidRDefault="00BD2377" w:rsidP="00BD2377">
            <w:pPr>
              <w:spacing w:after="0" w:line="240" w:lineRule="auto"/>
              <w:jc w:val="center"/>
              <w:rPr>
                <w:rFonts w:eastAsia="Times New Roman" w:cs="Calibri"/>
                <w:b/>
                <w:bCs/>
                <w:sz w:val="20"/>
                <w:szCs w:val="20"/>
                <w:lang w:eastAsia="pt-BR"/>
              </w:rPr>
            </w:pPr>
            <w:r w:rsidRPr="00BD2377">
              <w:rPr>
                <w:rFonts w:eastAsia="Times New Roman" w:cs="Calibri"/>
                <w:b/>
                <w:bCs/>
                <w:sz w:val="20"/>
                <w:szCs w:val="20"/>
                <w:lang w:eastAsia="pt-BR"/>
              </w:rPr>
              <w:t>R$ 47.242,00</w:t>
            </w:r>
          </w:p>
        </w:tc>
      </w:tr>
      <w:tr w:rsidR="00BD2377" w:rsidRPr="00BD2377" w:rsidTr="00BD2377">
        <w:trPr>
          <w:gridAfter w:val="5"/>
          <w:wAfter w:w="6177" w:type="dxa"/>
          <w:trHeight w:val="1054"/>
        </w:trPr>
        <w:tc>
          <w:tcPr>
            <w:tcW w:w="9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377" w:rsidRPr="00BD2377" w:rsidRDefault="00BD2377" w:rsidP="00BD2377">
            <w:pPr>
              <w:spacing w:after="0" w:line="240" w:lineRule="auto"/>
              <w:jc w:val="right"/>
              <w:rPr>
                <w:rFonts w:eastAsia="Times New Roman" w:cs="Calibri"/>
                <w:b/>
                <w:bCs/>
                <w:sz w:val="20"/>
                <w:szCs w:val="20"/>
                <w:lang w:eastAsia="pt-BR"/>
              </w:rPr>
            </w:pPr>
            <w:r w:rsidRPr="00BD2377">
              <w:rPr>
                <w:rFonts w:eastAsia="Times New Roman" w:cs="Calibri"/>
                <w:b/>
                <w:bCs/>
                <w:sz w:val="20"/>
                <w:szCs w:val="20"/>
                <w:lang w:eastAsia="pt-BR"/>
              </w:rPr>
              <w:t xml:space="preserve">TOTAL: </w:t>
            </w:r>
          </w:p>
        </w:tc>
        <w:tc>
          <w:tcPr>
            <w:tcW w:w="14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377" w:rsidRPr="00BD2377" w:rsidRDefault="00BD2377" w:rsidP="00BD2377">
            <w:pPr>
              <w:spacing w:after="0" w:line="240" w:lineRule="auto"/>
              <w:jc w:val="center"/>
              <w:rPr>
                <w:rFonts w:eastAsia="Times New Roman" w:cs="Calibri"/>
                <w:b/>
                <w:bCs/>
                <w:color w:val="FF0000"/>
                <w:sz w:val="20"/>
                <w:szCs w:val="20"/>
                <w:lang w:eastAsia="pt-BR"/>
              </w:rPr>
            </w:pPr>
            <w:r w:rsidRPr="00BD2377">
              <w:rPr>
                <w:rFonts w:eastAsia="Times New Roman" w:cs="Calibri"/>
                <w:b/>
                <w:bCs/>
                <w:color w:val="FF0000"/>
                <w:sz w:val="20"/>
                <w:szCs w:val="20"/>
                <w:lang w:eastAsia="pt-BR"/>
              </w:rPr>
              <w:t>R$ 47.242,00</w:t>
            </w:r>
          </w:p>
        </w:tc>
      </w:tr>
    </w:tbl>
    <w:p w:rsidR="00AE0768" w:rsidRDefault="00AE0768" w:rsidP="00416B69">
      <w:pPr>
        <w:spacing w:after="0" w:line="360" w:lineRule="auto"/>
        <w:ind w:hanging="1134"/>
        <w:jc w:val="both"/>
        <w:rPr>
          <w:rFonts w:ascii="Arial" w:hAnsi="Arial" w:cs="Arial"/>
          <w:bCs/>
          <w:color w:val="FF0000"/>
          <w:sz w:val="24"/>
          <w:szCs w:val="24"/>
        </w:rPr>
      </w:pPr>
    </w:p>
    <w:p w:rsidR="00AE0768" w:rsidRPr="00B81948" w:rsidRDefault="00416B69"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p>
    <w:p w:rsidR="00B749C0" w:rsidRPr="003B22D4" w:rsidRDefault="00416B69" w:rsidP="00B749C0">
      <w:pPr>
        <w:suppressAutoHyphens/>
        <w:spacing w:before="120" w:after="0" w:line="360" w:lineRule="auto"/>
        <w:jc w:val="both"/>
        <w:rPr>
          <w:rFonts w:ascii="Arial" w:hAnsi="Arial" w:cs="Arial"/>
          <w:bCs/>
          <w:color w:val="FF0000"/>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sidR="00C03E3F" w:rsidRPr="00C03E3F">
        <w:rPr>
          <w:rFonts w:ascii="Arial" w:hAnsi="Arial" w:cs="Arial"/>
          <w:b/>
          <w:bCs/>
          <w:sz w:val="24"/>
          <w:szCs w:val="24"/>
        </w:rPr>
        <w:t>10</w:t>
      </w:r>
      <w:r w:rsidR="00AE0768" w:rsidRPr="00C03E3F">
        <w:rPr>
          <w:rFonts w:ascii="Arial" w:hAnsi="Arial" w:cs="Arial"/>
          <w:b/>
          <w:bCs/>
          <w:sz w:val="24"/>
          <w:szCs w:val="24"/>
        </w:rPr>
        <w:t xml:space="preserve"> (</w:t>
      </w:r>
      <w:r w:rsidR="00C03E3F" w:rsidRPr="00C03E3F">
        <w:rPr>
          <w:rFonts w:ascii="Arial" w:hAnsi="Arial" w:cs="Arial"/>
          <w:b/>
          <w:bCs/>
          <w:sz w:val="24"/>
          <w:szCs w:val="24"/>
        </w:rPr>
        <w:t>dez</w:t>
      </w:r>
      <w:r w:rsidR="00AE0768" w:rsidRPr="00C03E3F">
        <w:rPr>
          <w:rFonts w:ascii="Arial" w:hAnsi="Arial" w:cs="Arial"/>
          <w:b/>
          <w:bCs/>
          <w:sz w:val="24"/>
          <w:szCs w:val="24"/>
        </w:rPr>
        <w:t xml:space="preserve">) </w:t>
      </w:r>
      <w:r w:rsidR="00C03E3F" w:rsidRPr="00C03E3F">
        <w:rPr>
          <w:rFonts w:ascii="Arial" w:hAnsi="Arial" w:cs="Arial"/>
          <w:b/>
          <w:bCs/>
          <w:sz w:val="24"/>
          <w:szCs w:val="24"/>
        </w:rPr>
        <w:t>dias</w:t>
      </w:r>
      <w:r w:rsidR="00AE0768" w:rsidRPr="009F14AB">
        <w:rPr>
          <w:rFonts w:ascii="Arial" w:hAnsi="Arial" w:cs="Arial"/>
          <w:sz w:val="24"/>
          <w:szCs w:val="24"/>
        </w:rPr>
        <w:t xml:space="preserve">contados a partir do recebimento da solicitação, feita através da </w:t>
      </w:r>
      <w:r w:rsidR="00732A97" w:rsidRPr="00C03E3F">
        <w:rPr>
          <w:rFonts w:ascii="Arial" w:hAnsi="Arial" w:cs="Arial"/>
          <w:sz w:val="24"/>
          <w:szCs w:val="24"/>
        </w:rPr>
        <w:t>Ordem de Compra</w:t>
      </w:r>
      <w:r w:rsidR="00C03E3F" w:rsidRPr="00C03E3F">
        <w:rPr>
          <w:rFonts w:ascii="Arial" w:hAnsi="Arial" w:cs="Arial"/>
          <w:sz w:val="24"/>
          <w:szCs w:val="24"/>
        </w:rPr>
        <w:t>.</w:t>
      </w:r>
    </w:p>
    <w:p w:rsidR="00AE0768" w:rsidRPr="009F14AB" w:rsidRDefault="00AE0768" w:rsidP="00AE0768">
      <w:pPr>
        <w:suppressAutoHyphens/>
        <w:spacing w:before="120" w:after="0" w:line="360" w:lineRule="auto"/>
        <w:jc w:val="both"/>
        <w:rPr>
          <w:rFonts w:ascii="Arial" w:hAnsi="Arial" w:cs="Arial"/>
          <w:bCs/>
          <w:sz w:val="24"/>
          <w:szCs w:val="24"/>
        </w:rPr>
      </w:pPr>
    </w:p>
    <w:p w:rsidR="00B749C0" w:rsidRPr="00310B2D" w:rsidRDefault="00C03E3F" w:rsidP="00B749C0">
      <w:pPr>
        <w:suppressAutoHyphens/>
        <w:spacing w:before="120" w:after="0" w:line="360" w:lineRule="auto"/>
        <w:jc w:val="both"/>
        <w:rPr>
          <w:rFonts w:ascii="Arial" w:hAnsi="Arial" w:cs="Arial"/>
          <w:b/>
          <w:color w:val="FF0000"/>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C03E3F">
        <w:rPr>
          <w:rFonts w:ascii="Arial" w:hAnsi="Arial" w:cs="Arial"/>
          <w:bCs/>
          <w:sz w:val="24"/>
          <w:szCs w:val="24"/>
        </w:rPr>
        <w:t xml:space="preserve">materiais </w:t>
      </w:r>
      <w:r w:rsidR="00AE0768" w:rsidRPr="009F14AB">
        <w:rPr>
          <w:rFonts w:ascii="Arial" w:hAnsi="Arial" w:cs="Arial"/>
          <w:bCs/>
          <w:sz w:val="24"/>
          <w:szCs w:val="24"/>
        </w:rPr>
        <w:t xml:space="preserve">deverão ser entregues no </w:t>
      </w:r>
      <w:r w:rsidR="00AE0768" w:rsidRPr="00C03E3F">
        <w:rPr>
          <w:rFonts w:ascii="Arial" w:hAnsi="Arial" w:cs="Arial"/>
          <w:b/>
          <w:sz w:val="24"/>
          <w:szCs w:val="24"/>
        </w:rPr>
        <w:t xml:space="preserve">Departamento de </w:t>
      </w:r>
      <w:r w:rsidR="00D21B39" w:rsidRPr="00C03E3F">
        <w:rPr>
          <w:rFonts w:ascii="Arial" w:hAnsi="Arial" w:cs="Arial"/>
          <w:b/>
          <w:sz w:val="24"/>
          <w:szCs w:val="24"/>
        </w:rPr>
        <w:t>Suprimentos</w:t>
      </w:r>
      <w:r w:rsidR="00AE0768" w:rsidRPr="00C03E3F">
        <w:rPr>
          <w:rFonts w:ascii="Arial" w:hAnsi="Arial" w:cs="Arial"/>
          <w:sz w:val="24"/>
          <w:szCs w:val="24"/>
        </w:rPr>
        <w:t xml:space="preserve">, à Rua Santa Terezinha, nº 505, Bairro Santa Terezinha, Juiz de Fora / MG, CEP 36.045-490, em dias úteis, das </w:t>
      </w:r>
      <w:r w:rsidR="00AE0768" w:rsidRPr="00C03E3F">
        <w:rPr>
          <w:rFonts w:ascii="Arial" w:hAnsi="Arial" w:cs="Arial"/>
          <w:bCs/>
          <w:sz w:val="24"/>
          <w:szCs w:val="24"/>
        </w:rPr>
        <w:t>08:00h às 11:30h e de 14:00h as 17:00h</w:t>
      </w:r>
      <w:r w:rsidR="00AE0768" w:rsidRPr="00C03E3F">
        <w:rPr>
          <w:rFonts w:ascii="Arial" w:hAnsi="Arial" w:cs="Arial"/>
          <w:sz w:val="24"/>
          <w:szCs w:val="24"/>
        </w:rPr>
        <w:t>.</w:t>
      </w:r>
    </w:p>
    <w:p w:rsidR="00AE0768" w:rsidRPr="009F14AB" w:rsidRDefault="00AE0768" w:rsidP="00AE0768">
      <w:pPr>
        <w:suppressAutoHyphens/>
        <w:spacing w:before="120" w:after="0" w:line="360" w:lineRule="auto"/>
        <w:jc w:val="both"/>
        <w:rPr>
          <w:rFonts w:ascii="Arial" w:hAnsi="Arial" w:cs="Arial"/>
          <w:bCs/>
          <w:sz w:val="24"/>
          <w:szCs w:val="24"/>
        </w:rPr>
      </w:pPr>
    </w:p>
    <w:p w:rsidR="00AE0768" w:rsidRPr="009F14AB" w:rsidRDefault="00C03E3F"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C03E3F">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rsidR="00AE0768" w:rsidRPr="009F14AB" w:rsidRDefault="00C03E3F"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AE0768" w:rsidRDefault="00C03E3F"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C03E3F">
        <w:rPr>
          <w:rFonts w:ascii="Arial" w:hAnsi="Arial" w:cs="Arial"/>
          <w:bCs/>
          <w:sz w:val="24"/>
          <w:szCs w:val="24"/>
        </w:rPr>
        <w:t xml:space="preserve">O veículo utilizado para entrega dos </w:t>
      </w:r>
      <w:r w:rsidR="00AE0768" w:rsidRPr="00C03E3F">
        <w:rPr>
          <w:rFonts w:ascii="Arial" w:hAnsi="Arial" w:cs="Arial"/>
          <w:b/>
          <w:bCs/>
          <w:sz w:val="24"/>
          <w:szCs w:val="24"/>
        </w:rPr>
        <w:t>materiais</w:t>
      </w:r>
      <w:r w:rsidR="00AE0768" w:rsidRPr="00C03E3F">
        <w:rPr>
          <w:rFonts w:ascii="Arial" w:hAnsi="Arial" w:cs="Arial"/>
          <w:bCs/>
          <w:sz w:val="24"/>
          <w:szCs w:val="24"/>
        </w:rPr>
        <w:t xml:space="preserve"> no Departamento de </w:t>
      </w:r>
      <w:r w:rsidR="00D21B39" w:rsidRPr="00C03E3F">
        <w:rPr>
          <w:rFonts w:ascii="Arial" w:hAnsi="Arial" w:cs="Arial"/>
          <w:bCs/>
          <w:sz w:val="24"/>
          <w:szCs w:val="24"/>
        </w:rPr>
        <w:t>Suprimentos</w:t>
      </w:r>
      <w:r w:rsidR="00AE0768" w:rsidRPr="00C03E3F">
        <w:rPr>
          <w:rFonts w:ascii="Arial" w:hAnsi="Arial" w:cs="Arial"/>
          <w:bCs/>
          <w:sz w:val="24"/>
          <w:szCs w:val="24"/>
        </w:rPr>
        <w:t xml:space="preserve"> deverá ter no máximo 14 metros de comprimento, de para-choque a para-choque, e altura máxima de 4 metros. </w:t>
      </w:r>
    </w:p>
    <w:p w:rsidR="00C03E3F" w:rsidRPr="009F14AB" w:rsidRDefault="00C03E3F" w:rsidP="00AE0768">
      <w:pPr>
        <w:suppressAutoHyphens/>
        <w:spacing w:before="120" w:after="0" w:line="360" w:lineRule="auto"/>
        <w:jc w:val="both"/>
        <w:rPr>
          <w:rFonts w:ascii="Arial" w:hAnsi="Arial" w:cs="Arial"/>
          <w:sz w:val="24"/>
          <w:szCs w:val="24"/>
        </w:rPr>
      </w:pPr>
    </w:p>
    <w:p w:rsidR="00AE0768" w:rsidRPr="009F14AB" w:rsidRDefault="00C03E3F"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C03E3F">
        <w:rPr>
          <w:rFonts w:ascii="Arial" w:hAnsi="Arial" w:cs="Arial"/>
          <w:sz w:val="24"/>
          <w:szCs w:val="24"/>
        </w:rPr>
        <w:t>materiais.</w:t>
      </w:r>
    </w:p>
    <w:p w:rsidR="00AE0768" w:rsidRPr="009F14AB" w:rsidRDefault="00C03E3F"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C03E3F">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w:t>
      </w:r>
      <w:r w:rsidR="00AE0768" w:rsidRPr="00C03E3F">
        <w:rPr>
          <w:rFonts w:ascii="Arial" w:hAnsi="Arial" w:cs="Arial"/>
          <w:sz w:val="24"/>
          <w:szCs w:val="24"/>
        </w:rPr>
        <w:t xml:space="preserve">10 (dez) dias úteis </w:t>
      </w:r>
      <w:r w:rsidR="00AE0768" w:rsidRPr="009F14AB">
        <w:rPr>
          <w:rFonts w:ascii="Arial" w:hAnsi="Arial" w:cs="Arial"/>
          <w:sz w:val="24"/>
          <w:szCs w:val="24"/>
        </w:rPr>
        <w:t xml:space="preserve">a contar de sua entrega no local informado no </w:t>
      </w:r>
      <w:r w:rsidR="00AE0768" w:rsidRPr="00C03E3F">
        <w:rPr>
          <w:rFonts w:ascii="Arial" w:hAnsi="Arial" w:cs="Arial"/>
          <w:b/>
          <w:sz w:val="24"/>
          <w:szCs w:val="24"/>
        </w:rPr>
        <w:t xml:space="preserve">item </w:t>
      </w:r>
      <w:r w:rsidRPr="00C03E3F">
        <w:rPr>
          <w:rFonts w:ascii="Arial" w:hAnsi="Arial" w:cs="Arial"/>
          <w:b/>
          <w:sz w:val="24"/>
          <w:szCs w:val="24"/>
        </w:rPr>
        <w:t>6</w:t>
      </w:r>
      <w:r w:rsidR="00AE0768" w:rsidRPr="00C03E3F">
        <w:rPr>
          <w:rFonts w:ascii="Arial" w:hAnsi="Arial" w:cs="Arial"/>
          <w:b/>
          <w:sz w:val="24"/>
          <w:szCs w:val="24"/>
        </w:rPr>
        <w:t>.2</w:t>
      </w:r>
      <w:r w:rsidR="00AE0768" w:rsidRPr="00C03E3F">
        <w:rPr>
          <w:rFonts w:ascii="Arial" w:hAnsi="Arial" w:cs="Arial"/>
          <w:sz w:val="24"/>
          <w:szCs w:val="24"/>
        </w:rPr>
        <w:t>.</w:t>
      </w:r>
    </w:p>
    <w:p w:rsidR="00AE0768" w:rsidRPr="009F14AB" w:rsidRDefault="00C03E3F"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w:t>
      </w:r>
      <w:r w:rsidR="00AE0768" w:rsidRPr="00C03E3F">
        <w:rPr>
          <w:rFonts w:ascii="Arial" w:hAnsi="Arial" w:cs="Arial"/>
          <w:sz w:val="24"/>
          <w:szCs w:val="24"/>
        </w:rPr>
        <w:t>02 (dois) dias úteis.</w:t>
      </w:r>
    </w:p>
    <w:p w:rsidR="00AE0768" w:rsidRPr="009F14AB" w:rsidRDefault="00C03E3F"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C03E3F">
        <w:rPr>
          <w:rFonts w:ascii="Arial" w:hAnsi="Arial" w:cs="Arial"/>
          <w:b/>
          <w:sz w:val="24"/>
          <w:szCs w:val="24"/>
        </w:rPr>
        <w:t xml:space="preserve">item </w:t>
      </w:r>
      <w:r w:rsidRPr="00C03E3F">
        <w:rPr>
          <w:rFonts w:ascii="Arial" w:hAnsi="Arial" w:cs="Arial"/>
          <w:b/>
          <w:sz w:val="24"/>
          <w:szCs w:val="24"/>
        </w:rPr>
        <w:t>6</w:t>
      </w:r>
      <w:r w:rsidR="00AE0768" w:rsidRPr="00C03E3F">
        <w:rPr>
          <w:rFonts w:ascii="Arial" w:hAnsi="Arial" w:cs="Arial"/>
          <w:b/>
          <w:sz w:val="24"/>
          <w:szCs w:val="24"/>
        </w:rPr>
        <w:t>.8</w:t>
      </w:r>
      <w:r w:rsidR="00AE0768" w:rsidRPr="009F14AB">
        <w:rPr>
          <w:rFonts w:ascii="Arial" w:hAnsi="Arial" w:cs="Arial"/>
          <w:sz w:val="24"/>
          <w:szCs w:val="24"/>
        </w:rPr>
        <w:t xml:space="preserve">deverá ser feita no prazo máximo de </w:t>
      </w:r>
      <w:r w:rsidR="00AE0768" w:rsidRPr="00C03E3F">
        <w:rPr>
          <w:rFonts w:ascii="Arial" w:hAnsi="Arial" w:cs="Arial"/>
          <w:sz w:val="24"/>
          <w:szCs w:val="24"/>
        </w:rPr>
        <w:t xml:space="preserve">05 (cinco) dias </w:t>
      </w:r>
      <w:r w:rsidR="00AE0768" w:rsidRPr="009F14AB">
        <w:rPr>
          <w:rFonts w:ascii="Arial" w:hAnsi="Arial" w:cs="Arial"/>
          <w:sz w:val="24"/>
          <w:szCs w:val="24"/>
        </w:rPr>
        <w:t xml:space="preserve">corridos, a contar da data do recolhimento dos </w:t>
      </w:r>
      <w:r w:rsidR="00AE0768" w:rsidRPr="00C03E3F">
        <w:rPr>
          <w:rFonts w:ascii="Arial" w:hAnsi="Arial" w:cs="Arial"/>
          <w:sz w:val="24"/>
          <w:szCs w:val="24"/>
        </w:rPr>
        <w:t xml:space="preserve">materiais </w:t>
      </w:r>
      <w:r w:rsidR="00AE0768" w:rsidRPr="009F14AB">
        <w:rPr>
          <w:rFonts w:ascii="Arial" w:hAnsi="Arial" w:cs="Arial"/>
          <w:sz w:val="24"/>
          <w:szCs w:val="24"/>
        </w:rPr>
        <w:t xml:space="preserve">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rsidR="00AE0768" w:rsidRPr="009E5679" w:rsidRDefault="00C03E3F"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A recusa total ou parcial dos</w:t>
      </w:r>
      <w:r w:rsidR="00AE0768" w:rsidRPr="00C03E3F">
        <w:rPr>
          <w:rFonts w:ascii="Arial" w:hAnsi="Arial" w:cs="Arial"/>
          <w:sz w:val="24"/>
          <w:szCs w:val="24"/>
        </w:rPr>
        <w:t xml:space="preserve"> materiais </w:t>
      </w:r>
      <w:r w:rsidR="00AE0768" w:rsidRPr="009F14AB">
        <w:rPr>
          <w:rFonts w:ascii="Arial" w:hAnsi="Arial" w:cs="Arial"/>
          <w:sz w:val="24"/>
          <w:szCs w:val="24"/>
        </w:rPr>
        <w:t xml:space="preserve">entregues, por motivos justificados no recebimento, não será razão para prorrogação do prazo da entrega, previamente consignado na </w:t>
      </w:r>
      <w:r w:rsidR="00732A97" w:rsidRPr="00C03E3F">
        <w:rPr>
          <w:rFonts w:ascii="Arial" w:hAnsi="Arial" w:cs="Arial"/>
          <w:sz w:val="24"/>
          <w:szCs w:val="24"/>
        </w:rPr>
        <w:t>Ordem de Compra</w:t>
      </w:r>
      <w:r w:rsidRPr="00C03E3F">
        <w:rPr>
          <w:rFonts w:ascii="Arial" w:hAnsi="Arial" w:cs="Arial"/>
          <w:sz w:val="24"/>
          <w:szCs w:val="24"/>
        </w:rPr>
        <w:t>.</w:t>
      </w:r>
    </w:p>
    <w:p w:rsidR="00B00CAB" w:rsidRDefault="00C03E3F"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Verificando-se, novamente, a desconformidade do</w:t>
      </w:r>
      <w:r w:rsidR="00AE0768" w:rsidRPr="00C03E3F">
        <w:rPr>
          <w:rFonts w:ascii="Arial" w:hAnsi="Arial" w:cs="Arial"/>
          <w:sz w:val="24"/>
          <w:szCs w:val="24"/>
        </w:rPr>
        <w:t xml:space="preserve"> 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rsidR="00B00CAB" w:rsidRDefault="00B00CAB" w:rsidP="00B00CAB">
      <w:pPr>
        <w:suppressAutoHyphens/>
        <w:autoSpaceDE w:val="0"/>
        <w:autoSpaceDN w:val="0"/>
        <w:adjustRightInd w:val="0"/>
        <w:spacing w:before="120" w:after="0" w:line="360" w:lineRule="auto"/>
        <w:jc w:val="both"/>
        <w:rPr>
          <w:rFonts w:ascii="Arial" w:hAnsi="Arial" w:cs="Arial"/>
          <w:sz w:val="24"/>
          <w:szCs w:val="24"/>
        </w:rPr>
      </w:pPr>
    </w:p>
    <w:p w:rsidR="003D784D" w:rsidRPr="00996792" w:rsidRDefault="00C03E3F"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7</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rsidR="003D784D" w:rsidRPr="00996792" w:rsidRDefault="003D784D" w:rsidP="00996792">
      <w:pPr>
        <w:pStyle w:val="Corpodetexto"/>
        <w:spacing w:before="10"/>
        <w:jc w:val="left"/>
        <w:rPr>
          <w:rFonts w:cs="Arial"/>
          <w:sz w:val="24"/>
          <w:szCs w:val="24"/>
        </w:rPr>
      </w:pPr>
    </w:p>
    <w:p w:rsidR="003D784D" w:rsidRPr="00996792" w:rsidRDefault="00C03E3F"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C03E3F">
        <w:rPr>
          <w:rFonts w:ascii="Arial" w:hAnsi="Arial" w:cs="Arial"/>
          <w:sz w:val="24"/>
          <w:szCs w:val="24"/>
        </w:rPr>
        <w:t xml:space="preserve">e </w:t>
      </w:r>
      <w:r w:rsidR="00693E5E" w:rsidRPr="00C03E3F">
        <w:rPr>
          <w:rFonts w:ascii="Arial" w:hAnsi="Arial" w:cs="Arial"/>
          <w:sz w:val="24"/>
          <w:szCs w:val="24"/>
        </w:rPr>
        <w:t>suas contratações</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rsidR="003D784D" w:rsidRPr="00996792" w:rsidRDefault="003D784D" w:rsidP="00996792">
      <w:pPr>
        <w:pStyle w:val="Corpodetexto"/>
        <w:spacing w:before="2"/>
        <w:jc w:val="left"/>
        <w:rPr>
          <w:rFonts w:cs="Arial"/>
          <w:sz w:val="24"/>
          <w:szCs w:val="24"/>
        </w:rPr>
      </w:pPr>
    </w:p>
    <w:p w:rsidR="003D784D" w:rsidRPr="00996792" w:rsidRDefault="00C03E3F"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C03E3F">
        <w:rPr>
          <w:rFonts w:ascii="Arial" w:hAnsi="Arial" w:cs="Arial"/>
          <w:sz w:val="24"/>
          <w:szCs w:val="24"/>
        </w:rPr>
        <w:t xml:space="preserve">e de </w:t>
      </w:r>
      <w:r w:rsidR="00971290" w:rsidRPr="00C03E3F">
        <w:rPr>
          <w:rFonts w:ascii="Arial" w:hAnsi="Arial" w:cs="Arial"/>
          <w:sz w:val="24"/>
          <w:szCs w:val="24"/>
        </w:rPr>
        <w:t>suascontratações</w:t>
      </w:r>
      <w:r w:rsidR="003D784D" w:rsidRPr="00996792">
        <w:rPr>
          <w:rFonts w:ascii="Arial" w:hAnsi="Arial" w:cs="Arial"/>
          <w:sz w:val="24"/>
          <w:szCs w:val="24"/>
        </w:rPr>
        <w:t>, independente de transcrição, o Aviso de Licitação, o Edital e seus anexos, o Termo de Referência e a proposta do licitante vencedor e seus anexos.</w:t>
      </w:r>
    </w:p>
    <w:p w:rsidR="003D784D" w:rsidRPr="00996792" w:rsidRDefault="003D784D" w:rsidP="00996792">
      <w:pPr>
        <w:pStyle w:val="Corpodetexto"/>
        <w:spacing w:before="9"/>
        <w:jc w:val="left"/>
        <w:rPr>
          <w:rFonts w:cs="Arial"/>
          <w:sz w:val="24"/>
          <w:szCs w:val="24"/>
        </w:rPr>
      </w:pPr>
    </w:p>
    <w:p w:rsidR="003D784D" w:rsidRPr="00996792" w:rsidRDefault="003D784D" w:rsidP="00996792">
      <w:pPr>
        <w:pStyle w:val="Corpodetexto"/>
        <w:spacing w:before="8"/>
        <w:jc w:val="left"/>
        <w:rPr>
          <w:rFonts w:cs="Arial"/>
          <w:sz w:val="24"/>
          <w:szCs w:val="24"/>
        </w:rPr>
      </w:pPr>
    </w:p>
    <w:p w:rsidR="003D784D" w:rsidRDefault="00C03E3F"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rsidR="007D1178" w:rsidRDefault="007D1178" w:rsidP="00996792">
      <w:pPr>
        <w:widowControl w:val="0"/>
        <w:tabs>
          <w:tab w:val="left" w:pos="1302"/>
        </w:tabs>
        <w:spacing w:after="0" w:line="350" w:lineRule="auto"/>
        <w:ind w:right="203"/>
        <w:jc w:val="both"/>
        <w:rPr>
          <w:rFonts w:ascii="Arial" w:hAnsi="Arial" w:cs="Arial"/>
          <w:sz w:val="24"/>
          <w:szCs w:val="24"/>
        </w:rPr>
      </w:pPr>
    </w:p>
    <w:p w:rsidR="007D1178" w:rsidRDefault="00C03E3F"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rsidR="007D1178" w:rsidRDefault="00C03E3F"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rsidR="00530880" w:rsidRDefault="00C03E3F" w:rsidP="00C03E3F">
      <w:pPr>
        <w:suppressAutoHyphens/>
        <w:autoSpaceDE w:val="0"/>
        <w:autoSpaceDN w:val="0"/>
        <w:adjustRightInd w:val="0"/>
        <w:spacing w:after="0" w:line="360" w:lineRule="auto"/>
        <w:jc w:val="both"/>
        <w:rPr>
          <w:rFonts w:ascii="Arial" w:hAnsi="Arial" w:cs="Arial"/>
          <w:b/>
          <w:color w:val="FF0000"/>
          <w:sz w:val="24"/>
          <w:szCs w:val="24"/>
          <w:highlight w:val="yellow"/>
        </w:rPr>
      </w:pPr>
      <w:r>
        <w:rPr>
          <w:rFonts w:ascii="Arial" w:hAnsi="Arial" w:cs="Arial"/>
          <w:sz w:val="24"/>
          <w:szCs w:val="24"/>
        </w:rPr>
        <w:t>7</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p>
    <w:p w:rsidR="005B4659" w:rsidRPr="0048727B" w:rsidRDefault="005B4659" w:rsidP="00996792">
      <w:pPr>
        <w:spacing w:before="120" w:line="360" w:lineRule="auto"/>
        <w:jc w:val="both"/>
        <w:rPr>
          <w:rFonts w:ascii="Arial" w:hAnsi="Arial" w:cs="Arial"/>
          <w:color w:val="FF0000"/>
          <w:sz w:val="24"/>
          <w:szCs w:val="24"/>
        </w:rPr>
      </w:pPr>
    </w:p>
    <w:p w:rsidR="00996792" w:rsidRDefault="00C03E3F"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96792" w:rsidRPr="002201A1">
        <w:rPr>
          <w:rFonts w:ascii="Arial" w:hAnsi="Arial" w:cs="Arial"/>
          <w:b/>
          <w:bCs/>
          <w:sz w:val="24"/>
          <w:szCs w:val="24"/>
        </w:rPr>
        <w:t>RESCISÃO D</w:t>
      </w:r>
      <w:r w:rsidR="00996792">
        <w:rPr>
          <w:rFonts w:ascii="Arial" w:hAnsi="Arial" w:cs="Arial"/>
          <w:b/>
          <w:bCs/>
          <w:sz w:val="24"/>
          <w:szCs w:val="24"/>
        </w:rPr>
        <w:t>A ATA E 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rsidR="00996792" w:rsidRPr="002201A1" w:rsidRDefault="00996792" w:rsidP="00996792">
      <w:pPr>
        <w:suppressAutoHyphens/>
        <w:spacing w:after="0" w:line="360" w:lineRule="auto"/>
        <w:jc w:val="both"/>
        <w:rPr>
          <w:rFonts w:ascii="Arial" w:hAnsi="Arial" w:cs="Arial"/>
          <w:b/>
          <w:bCs/>
          <w:sz w:val="24"/>
          <w:szCs w:val="24"/>
        </w:rPr>
      </w:pPr>
    </w:p>
    <w:p w:rsidR="00996792" w:rsidRDefault="00C03E3F"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da ata e</w:t>
      </w:r>
      <w:r w:rsidR="00996792"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rsidR="00996792" w:rsidRPr="00A17582" w:rsidRDefault="00C03E3F"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996792">
        <w:rPr>
          <w:rFonts w:ascii="Arial" w:hAnsi="Arial" w:cs="Arial"/>
          <w:sz w:val="24"/>
          <w:szCs w:val="24"/>
        </w:rPr>
        <w:t xml:space="preserve">da ata ou </w:t>
      </w:r>
      <w:r w:rsidR="005F2844">
        <w:rPr>
          <w:rFonts w:ascii="Arial" w:hAnsi="Arial" w:cs="Arial"/>
          <w:sz w:val="24"/>
          <w:szCs w:val="24"/>
        </w:rPr>
        <w:t>e</w:t>
      </w:r>
      <w:r w:rsidR="005F2844"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poderá ensejar a sua rescisão, com as consequências cabíveis.</w:t>
      </w:r>
    </w:p>
    <w:p w:rsidR="00996792" w:rsidRPr="00A17582" w:rsidRDefault="00C03E3F"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 xml:space="preserve">da ata e </w:t>
      </w:r>
      <w:r w:rsidR="005F2844" w:rsidRPr="00A17582">
        <w:rPr>
          <w:rFonts w:ascii="Arial" w:hAnsi="Arial" w:cs="Arial"/>
          <w:sz w:val="24"/>
          <w:szCs w:val="24"/>
        </w:rPr>
        <w:t>d</w:t>
      </w:r>
      <w:r w:rsidR="005F2844">
        <w:rPr>
          <w:rFonts w:ascii="Arial" w:hAnsi="Arial" w:cs="Arial"/>
          <w:sz w:val="24"/>
          <w:szCs w:val="24"/>
        </w:rPr>
        <w:t>e suas contratações</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rsidR="00996792" w:rsidRPr="00A17582" w:rsidRDefault="00C03E3F"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rsidR="00996792" w:rsidRPr="00A15C1A" w:rsidRDefault="00C03E3F" w:rsidP="00C03E3F">
      <w:pPr>
        <w:suppressAutoHyphens/>
        <w:spacing w:before="120" w:after="0" w:line="360" w:lineRule="auto"/>
        <w:jc w:val="both"/>
        <w:rPr>
          <w:rFonts w:ascii="Arial" w:hAnsi="Arial" w:cs="Arial"/>
          <w:color w:val="FF0000"/>
          <w:sz w:val="24"/>
          <w:szCs w:val="24"/>
        </w:rPr>
      </w:pPr>
      <w:r>
        <w:rPr>
          <w:rFonts w:ascii="Arial" w:hAnsi="Arial" w:cs="Arial"/>
          <w:sz w:val="24"/>
          <w:szCs w:val="24"/>
        </w:rPr>
        <w:t>8</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Pr="00C03E3F">
        <w:rPr>
          <w:rFonts w:ascii="Arial" w:hAnsi="Arial" w:cs="Arial"/>
          <w:b/>
          <w:sz w:val="24"/>
          <w:szCs w:val="24"/>
        </w:rPr>
        <w:t>05</w:t>
      </w:r>
      <w:r w:rsidR="00996792" w:rsidRPr="00C03E3F">
        <w:rPr>
          <w:rFonts w:ascii="Arial" w:hAnsi="Arial" w:cs="Arial"/>
          <w:b/>
          <w:sz w:val="24"/>
          <w:szCs w:val="24"/>
        </w:rPr>
        <w:t xml:space="preserve"> (cinco) dias</w:t>
      </w:r>
      <w:r w:rsidR="00996792" w:rsidRPr="00C03E3F">
        <w:rPr>
          <w:rFonts w:ascii="Arial" w:hAnsi="Arial" w:cs="Arial"/>
          <w:sz w:val="24"/>
          <w:szCs w:val="24"/>
        </w:rPr>
        <w:t xml:space="preserve">. </w:t>
      </w:r>
    </w:p>
    <w:p w:rsidR="00996792" w:rsidRPr="00A17582" w:rsidRDefault="00C03E3F"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rsidR="003D784D" w:rsidRDefault="00996792" w:rsidP="00C03E3F">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rsidR="00C57439" w:rsidRDefault="00C03E3F"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9</w:t>
      </w:r>
      <w:r w:rsidR="00C57439" w:rsidRPr="00C57439">
        <w:rPr>
          <w:rFonts w:ascii="Arial" w:hAnsi="Arial" w:cs="Arial"/>
          <w:b/>
          <w:bCs/>
          <w:sz w:val="24"/>
          <w:szCs w:val="24"/>
        </w:rPr>
        <w:t>.</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rsidR="00715E39" w:rsidRDefault="00715E39" w:rsidP="00C57439">
      <w:pPr>
        <w:suppressAutoHyphens/>
        <w:autoSpaceDE w:val="0"/>
        <w:autoSpaceDN w:val="0"/>
        <w:adjustRightInd w:val="0"/>
        <w:spacing w:after="0" w:line="360" w:lineRule="auto"/>
        <w:jc w:val="both"/>
        <w:rPr>
          <w:rFonts w:ascii="Arial" w:hAnsi="Arial" w:cs="Arial"/>
          <w:sz w:val="24"/>
          <w:szCs w:val="24"/>
        </w:rPr>
      </w:pPr>
    </w:p>
    <w:p w:rsidR="00B749C0" w:rsidRDefault="00ED0263" w:rsidP="00B749C0">
      <w:pPr>
        <w:spacing w:before="120" w:after="0" w:line="360" w:lineRule="auto"/>
        <w:jc w:val="both"/>
        <w:rPr>
          <w:rFonts w:ascii="Arial" w:eastAsia="Arial" w:hAnsi="Arial" w:cs="Arial"/>
          <w:color w:val="FF0000"/>
          <w:sz w:val="24"/>
          <w:szCs w:val="24"/>
        </w:rPr>
      </w:pPr>
      <w:r>
        <w:rPr>
          <w:rFonts w:ascii="Arial" w:hAnsi="Arial" w:cs="Arial"/>
          <w:sz w:val="24"/>
          <w:szCs w:val="24"/>
        </w:rPr>
        <w:t>9</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03E3F" w:rsidRPr="00C03E3F">
        <w:rPr>
          <w:rFonts w:ascii="Arial" w:hAnsi="Arial" w:cs="Arial"/>
          <w:b/>
          <w:sz w:val="24"/>
          <w:szCs w:val="24"/>
        </w:rPr>
        <w:t>12</w:t>
      </w:r>
      <w:r w:rsidR="00C57439" w:rsidRPr="00C03E3F">
        <w:rPr>
          <w:rFonts w:ascii="Arial" w:hAnsi="Arial" w:cs="Arial"/>
          <w:b/>
          <w:sz w:val="24"/>
          <w:szCs w:val="24"/>
        </w:rPr>
        <w:t xml:space="preserve"> (</w:t>
      </w:r>
      <w:r w:rsidR="00C03E3F" w:rsidRPr="00C03E3F">
        <w:rPr>
          <w:rFonts w:ascii="Arial" w:hAnsi="Arial" w:cs="Arial"/>
          <w:b/>
          <w:sz w:val="24"/>
          <w:szCs w:val="24"/>
        </w:rPr>
        <w:t>doze</w:t>
      </w:r>
      <w:r w:rsidR="00C57439" w:rsidRPr="00C03E3F">
        <w:rPr>
          <w:rFonts w:ascii="Arial" w:hAnsi="Arial" w:cs="Arial"/>
          <w:b/>
          <w:sz w:val="24"/>
          <w:szCs w:val="24"/>
        </w:rPr>
        <w:t xml:space="preserve">) </w:t>
      </w:r>
      <w:r w:rsidR="00C03E3F" w:rsidRPr="00C03E3F">
        <w:rPr>
          <w:rFonts w:ascii="Arial" w:hAnsi="Arial" w:cs="Arial"/>
          <w:b/>
          <w:sz w:val="24"/>
          <w:szCs w:val="24"/>
        </w:rPr>
        <w:t>meses</w:t>
      </w:r>
      <w:r w:rsidR="00B749C0" w:rsidRPr="00C430B5">
        <w:rPr>
          <w:rFonts w:ascii="Arial" w:eastAsia="Arial" w:hAnsi="Arial" w:cs="Arial"/>
          <w:sz w:val="24"/>
          <w:szCs w:val="24"/>
        </w:rPr>
        <w:t>contado a partir da publicação de seu extrato no Diário Oficial Eletrônico do Município</w:t>
      </w:r>
      <w:r w:rsidR="00B749C0" w:rsidRPr="00C03E3F">
        <w:rPr>
          <w:rFonts w:ascii="Arial" w:eastAsia="Arial" w:hAnsi="Arial" w:cs="Arial"/>
          <w:sz w:val="24"/>
          <w:szCs w:val="24"/>
        </w:rPr>
        <w:t>.</w:t>
      </w:r>
    </w:p>
    <w:p w:rsidR="0086504B" w:rsidRPr="00F53871" w:rsidRDefault="00ED0263" w:rsidP="0086504B">
      <w:pPr>
        <w:spacing w:before="120" w:after="0" w:line="360" w:lineRule="auto"/>
        <w:jc w:val="both"/>
        <w:rPr>
          <w:rFonts w:ascii="Arial" w:hAnsi="Arial" w:cs="Arial"/>
          <w:sz w:val="24"/>
          <w:szCs w:val="24"/>
        </w:rPr>
      </w:pPr>
      <w:r w:rsidRPr="00F53871">
        <w:rPr>
          <w:rFonts w:ascii="Arial" w:hAnsi="Arial" w:cs="Arial"/>
          <w:sz w:val="24"/>
          <w:szCs w:val="24"/>
        </w:rPr>
        <w:t>9</w:t>
      </w:r>
      <w:r w:rsidR="0086504B" w:rsidRPr="00F53871">
        <w:rPr>
          <w:rFonts w:ascii="Arial" w:hAnsi="Arial" w:cs="Arial"/>
          <w:sz w:val="24"/>
          <w:szCs w:val="24"/>
        </w:rPr>
        <w:t>.</w:t>
      </w:r>
      <w:r w:rsidR="00693E5E" w:rsidRPr="00F53871">
        <w:rPr>
          <w:rFonts w:ascii="Arial" w:hAnsi="Arial" w:cs="Arial"/>
          <w:sz w:val="24"/>
          <w:szCs w:val="24"/>
        </w:rPr>
        <w:t>1.1</w:t>
      </w:r>
      <w:r w:rsidR="0086504B" w:rsidRPr="00F53871">
        <w:rPr>
          <w:rFonts w:ascii="Arial" w:hAnsi="Arial" w:cs="Arial"/>
          <w:sz w:val="24"/>
          <w:szCs w:val="24"/>
        </w:rPr>
        <w:t xml:space="preserve"> A Ata de Registro de Preços </w:t>
      </w:r>
      <w:r w:rsidR="0086504B" w:rsidRPr="00F53871">
        <w:rPr>
          <w:rFonts w:ascii="Arial" w:eastAsia="Arial" w:hAnsi="Arial" w:cs="Arial"/>
          <w:sz w:val="24"/>
          <w:szCs w:val="24"/>
        </w:rPr>
        <w:t xml:space="preserve">poderá ser prorrogada, por igual período, desde que comprovado o preço vantajoso </w:t>
      </w:r>
      <w:r w:rsidR="0086504B" w:rsidRPr="00F53871">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rsidR="0086504B" w:rsidRPr="00F53871" w:rsidRDefault="0086504B" w:rsidP="0086504B">
      <w:pPr>
        <w:suppressAutoHyphens/>
        <w:autoSpaceDE w:val="0"/>
        <w:autoSpaceDN w:val="0"/>
        <w:adjustRightInd w:val="0"/>
        <w:spacing w:after="0" w:line="360" w:lineRule="auto"/>
        <w:jc w:val="both"/>
        <w:rPr>
          <w:rFonts w:ascii="Arial" w:hAnsi="Arial" w:cs="Arial"/>
          <w:sz w:val="24"/>
          <w:szCs w:val="24"/>
        </w:rPr>
      </w:pPr>
    </w:p>
    <w:p w:rsidR="0086504B" w:rsidRPr="00F53871" w:rsidRDefault="00ED0263" w:rsidP="0086504B">
      <w:pPr>
        <w:suppressAutoHyphens/>
        <w:autoSpaceDE w:val="0"/>
        <w:autoSpaceDN w:val="0"/>
        <w:adjustRightInd w:val="0"/>
        <w:spacing w:after="0" w:line="360" w:lineRule="auto"/>
        <w:jc w:val="both"/>
        <w:rPr>
          <w:rFonts w:ascii="Arial" w:hAnsi="Arial" w:cs="Arial"/>
          <w:sz w:val="24"/>
          <w:szCs w:val="24"/>
        </w:rPr>
      </w:pPr>
      <w:r w:rsidRPr="00F53871">
        <w:rPr>
          <w:rFonts w:ascii="Arial" w:hAnsi="Arial" w:cs="Arial"/>
          <w:sz w:val="24"/>
          <w:szCs w:val="24"/>
        </w:rPr>
        <w:t>9</w:t>
      </w:r>
      <w:r w:rsidR="00693E5E" w:rsidRPr="00F53871">
        <w:rPr>
          <w:rFonts w:ascii="Arial" w:hAnsi="Arial" w:cs="Arial"/>
          <w:sz w:val="24"/>
          <w:szCs w:val="24"/>
        </w:rPr>
        <w:t>.1.2</w:t>
      </w:r>
      <w:r w:rsidR="0086504B" w:rsidRPr="00F53871">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F53871">
        <w:rPr>
          <w:rFonts w:ascii="Arial" w:hAnsi="Arial" w:cs="Arial"/>
          <w:b/>
          <w:sz w:val="24"/>
          <w:szCs w:val="24"/>
        </w:rPr>
        <w:t>até o limite originalmente registrado</w:t>
      </w:r>
      <w:r w:rsidR="00F3067A" w:rsidRPr="00F53871">
        <w:rPr>
          <w:rFonts w:ascii="Arial" w:hAnsi="Arial" w:cs="Arial"/>
          <w:sz w:val="24"/>
          <w:szCs w:val="24"/>
        </w:rPr>
        <w:t xml:space="preserve">. </w:t>
      </w:r>
    </w:p>
    <w:p w:rsidR="007E3020" w:rsidRPr="007E3020"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rsidR="007E3020" w:rsidRDefault="00ED0263"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9</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7E3020" w:rsidRPr="007E3020">
        <w:rPr>
          <w:rFonts w:ascii="Arial" w:eastAsia="Arial" w:hAnsi="Arial" w:cs="Arial"/>
          <w:color w:val="000000" w:themeColor="text1"/>
          <w:sz w:val="24"/>
          <w:szCs w:val="24"/>
        </w:rPr>
        <w:t>qualquer outra estatal regida pela Lei 13.303/2016</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rsidR="007E3020" w:rsidRPr="007E3020" w:rsidRDefault="007E3020" w:rsidP="0086504B">
      <w:pPr>
        <w:suppressAutoHyphens/>
        <w:autoSpaceDE w:val="0"/>
        <w:autoSpaceDN w:val="0"/>
        <w:adjustRightInd w:val="0"/>
        <w:spacing w:after="0" w:line="360" w:lineRule="auto"/>
        <w:jc w:val="both"/>
        <w:rPr>
          <w:rFonts w:ascii="Arial" w:hAnsi="Arial" w:cs="Arial"/>
          <w:sz w:val="24"/>
          <w:szCs w:val="24"/>
        </w:rPr>
      </w:pPr>
    </w:p>
    <w:p w:rsidR="007E3020" w:rsidRDefault="00ED0263"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p>
    <w:p w:rsidR="007E3020" w:rsidRDefault="00ED0263"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rsidR="007E3020" w:rsidRDefault="007E3020" w:rsidP="007E3020">
      <w:pPr>
        <w:suppressAutoHyphens/>
        <w:autoSpaceDE w:val="0"/>
        <w:autoSpaceDN w:val="0"/>
        <w:adjustRightInd w:val="0"/>
        <w:spacing w:after="0" w:line="360" w:lineRule="auto"/>
        <w:jc w:val="both"/>
        <w:rPr>
          <w:rFonts w:ascii="Arial" w:hAnsi="Arial" w:cs="Arial"/>
          <w:sz w:val="24"/>
          <w:szCs w:val="24"/>
        </w:rPr>
      </w:pPr>
    </w:p>
    <w:p w:rsidR="0011088D" w:rsidRPr="003D784D" w:rsidRDefault="00ED0263"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9</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rsidR="0011088D" w:rsidRDefault="0011088D" w:rsidP="007E3020">
      <w:pPr>
        <w:suppressAutoHyphens/>
        <w:autoSpaceDE w:val="0"/>
        <w:autoSpaceDN w:val="0"/>
        <w:adjustRightInd w:val="0"/>
        <w:spacing w:after="0" w:line="360" w:lineRule="auto"/>
        <w:jc w:val="both"/>
        <w:rPr>
          <w:rFonts w:ascii="Arial" w:hAnsi="Arial" w:cs="Arial"/>
          <w:sz w:val="24"/>
          <w:szCs w:val="24"/>
        </w:rPr>
      </w:pPr>
    </w:p>
    <w:p w:rsidR="007E3020" w:rsidRPr="007E3020" w:rsidRDefault="00ED0263" w:rsidP="007E3020">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sz w:val="24"/>
          <w:szCs w:val="24"/>
        </w:rPr>
        <w:t>9</w:t>
      </w:r>
      <w:r w:rsidR="00693E5E">
        <w:rPr>
          <w:rFonts w:ascii="Arial" w:hAnsi="Arial" w:cs="Arial"/>
          <w:sz w:val="24"/>
          <w:szCs w:val="24"/>
        </w:rPr>
        <w:t>.4O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11088D" w:rsidRPr="007E3020">
        <w:rPr>
          <w:rFonts w:ascii="Arial" w:hAnsi="Arial" w:cs="Arial"/>
          <w:sz w:val="24"/>
          <w:szCs w:val="24"/>
        </w:rPr>
        <w:t>Ata de Registro de Preços</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rsidR="0086504B" w:rsidRPr="007E3020" w:rsidRDefault="0086504B" w:rsidP="00B749C0">
      <w:pPr>
        <w:spacing w:before="120" w:after="0" w:line="360" w:lineRule="auto"/>
        <w:jc w:val="both"/>
        <w:rPr>
          <w:rFonts w:ascii="Arial" w:eastAsia="Arial" w:hAnsi="Arial" w:cs="Arial"/>
          <w:color w:val="FF0000"/>
          <w:sz w:val="24"/>
          <w:szCs w:val="24"/>
        </w:rPr>
      </w:pPr>
    </w:p>
    <w:p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F53871">
        <w:rPr>
          <w:rFonts w:ascii="Arial" w:hAnsi="Arial" w:cs="Arial"/>
          <w:b/>
          <w:bCs/>
          <w:sz w:val="24"/>
          <w:szCs w:val="24"/>
        </w:rPr>
        <w:t>0</w:t>
      </w:r>
      <w:r>
        <w:rPr>
          <w:rFonts w:ascii="Arial" w:hAnsi="Arial" w:cs="Arial"/>
          <w:b/>
          <w:bCs/>
          <w:sz w:val="24"/>
          <w:szCs w:val="24"/>
        </w:rPr>
        <w:t>.</w:t>
      </w:r>
      <w:r w:rsidR="00434C9A" w:rsidRPr="00434C9A">
        <w:rPr>
          <w:rFonts w:ascii="Arial" w:hAnsi="Arial" w:cs="Arial"/>
          <w:b/>
          <w:bCs/>
          <w:sz w:val="24"/>
          <w:szCs w:val="24"/>
        </w:rPr>
        <w:t xml:space="preserve"> DO</w:t>
      </w:r>
      <w:r w:rsidR="00434C9A" w:rsidRPr="007D10E1">
        <w:rPr>
          <w:rFonts w:ascii="Arial" w:hAnsi="Arial" w:cs="Arial"/>
          <w:b/>
          <w:sz w:val="24"/>
          <w:szCs w:val="24"/>
        </w:rPr>
        <w:t xml:space="preserve"> PAGAMENTO</w:t>
      </w:r>
    </w:p>
    <w:p w:rsidR="00D321C6" w:rsidRPr="00A17582" w:rsidRDefault="007D1178" w:rsidP="00D321C6">
      <w:pPr>
        <w:pStyle w:val="Corpodetexto"/>
        <w:spacing w:before="120" w:line="360" w:lineRule="auto"/>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w:t>
      </w:r>
      <w:r w:rsidR="00D321C6" w:rsidRPr="00F53871">
        <w:rPr>
          <w:rFonts w:cs="Arial"/>
          <w:sz w:val="24"/>
          <w:szCs w:val="24"/>
        </w:rPr>
        <w:t>entrega dos materiais</w:t>
      </w:r>
      <w:r w:rsidR="00D321C6" w:rsidRPr="00A17582">
        <w:rPr>
          <w:rFonts w:cs="Arial"/>
          <w:sz w:val="24"/>
          <w:szCs w:val="24"/>
        </w:rPr>
        <w:t>juntamente com a apresentação e aceitação da Nota Fiscal / Fatura pelo departamento competente.</w:t>
      </w:r>
    </w:p>
    <w:p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1</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7D1178" w:rsidP="00D321C6">
      <w:pPr>
        <w:pStyle w:val="Corpodetexto"/>
        <w:spacing w:before="120" w:line="360" w:lineRule="auto"/>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 xml:space="preserve">2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Default="007D1178" w:rsidP="00D321C6">
      <w:pPr>
        <w:pStyle w:val="Corpodetexto"/>
        <w:spacing w:before="120" w:line="360" w:lineRule="auto"/>
        <w:rPr>
          <w:rFonts w:cs="Arial"/>
          <w:color w:val="FF0000"/>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3</w:t>
      </w:r>
      <w:r w:rsidR="00D321C6" w:rsidRPr="00A17582">
        <w:rPr>
          <w:rFonts w:cs="Arial"/>
          <w:sz w:val="24"/>
          <w:szCs w:val="24"/>
        </w:rPr>
        <w:t xml:space="preserve">A Nota Fiscal Eletrônica – NF-e – deverá ser enviada para o e-mail </w:t>
      </w:r>
      <w:hyperlink r:id="rId10"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1" w:history="1">
        <w:r w:rsidR="00F53871" w:rsidRPr="00A568CA">
          <w:rPr>
            <w:rStyle w:val="Hyperlink"/>
            <w:rFonts w:cs="Arial"/>
            <w:sz w:val="24"/>
            <w:szCs w:val="24"/>
          </w:rPr>
          <w:t>fmesquita@cesama.com.br</w:t>
        </w:r>
      </w:hyperlink>
      <w:r w:rsidR="0086504B">
        <w:rPr>
          <w:rFonts w:cs="Arial"/>
          <w:color w:val="FF0000"/>
          <w:sz w:val="24"/>
          <w:szCs w:val="24"/>
        </w:rPr>
        <w:t>.</w:t>
      </w:r>
    </w:p>
    <w:p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4</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F53871">
        <w:rPr>
          <w:rFonts w:eastAsia="Arial Unicode MS" w:cs="Arial"/>
          <w:iCs/>
          <w:sz w:val="24"/>
          <w:szCs w:val="24"/>
        </w:rPr>
        <w:t>0</w:t>
      </w:r>
      <w:r>
        <w:rPr>
          <w:rFonts w:eastAsia="Arial Unicode MS" w:cs="Arial"/>
          <w:iCs/>
          <w:sz w:val="24"/>
          <w:szCs w:val="24"/>
        </w:rPr>
        <w:t>.</w:t>
      </w:r>
      <w:r w:rsidR="00F53871">
        <w:rPr>
          <w:rFonts w:eastAsia="Arial Unicode MS" w:cs="Arial"/>
          <w:iCs/>
          <w:sz w:val="24"/>
          <w:szCs w:val="24"/>
        </w:rPr>
        <w:t>1</w:t>
      </w:r>
      <w:r w:rsidR="00D321C6">
        <w:rPr>
          <w:rFonts w:eastAsia="Arial Unicode MS" w:cs="Arial"/>
          <w:iCs/>
          <w:sz w:val="24"/>
          <w:szCs w:val="24"/>
        </w:rPr>
        <w:t>.</w:t>
      </w:r>
      <w:r w:rsidR="00F53871">
        <w:rPr>
          <w:rFonts w:eastAsia="Arial Unicode MS" w:cs="Arial"/>
          <w:iCs/>
          <w:sz w:val="24"/>
          <w:szCs w:val="24"/>
        </w:rPr>
        <w:t>5</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F53871">
        <w:rPr>
          <w:rFonts w:eastAsia="Arial Unicode MS" w:cs="Arial"/>
          <w:iCs/>
          <w:sz w:val="24"/>
          <w:szCs w:val="24"/>
        </w:rPr>
        <w:t xml:space="preserve">da </w:t>
      </w:r>
      <w:r w:rsidR="00732A97" w:rsidRPr="00F53871">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6</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rsidR="00D321C6" w:rsidRPr="00A17582" w:rsidRDefault="007D1178" w:rsidP="00D321C6">
      <w:pPr>
        <w:pStyle w:val="Corpodetexto2"/>
        <w:spacing w:before="120" w:line="360" w:lineRule="auto"/>
        <w:rPr>
          <w:b/>
          <w:sz w:val="24"/>
          <w:szCs w:val="24"/>
        </w:rPr>
      </w:pPr>
      <w:r>
        <w:rPr>
          <w:sz w:val="24"/>
          <w:szCs w:val="24"/>
        </w:rPr>
        <w:t>1</w:t>
      </w:r>
      <w:r w:rsidR="00F53871">
        <w:rPr>
          <w:sz w:val="24"/>
          <w:szCs w:val="24"/>
        </w:rPr>
        <w:t>0</w:t>
      </w:r>
      <w:r>
        <w:rPr>
          <w:sz w:val="24"/>
          <w:szCs w:val="24"/>
        </w:rPr>
        <w:t>.</w:t>
      </w:r>
      <w:r w:rsidR="00F53871">
        <w:rPr>
          <w:sz w:val="24"/>
          <w:szCs w:val="24"/>
        </w:rPr>
        <w:t>1</w:t>
      </w:r>
      <w:r w:rsidR="00D321C6">
        <w:rPr>
          <w:sz w:val="24"/>
          <w:szCs w:val="24"/>
        </w:rPr>
        <w:t>.</w:t>
      </w:r>
      <w:r w:rsidR="00F53871">
        <w:rPr>
          <w:sz w:val="24"/>
          <w:szCs w:val="24"/>
        </w:rPr>
        <w:t>7</w:t>
      </w:r>
      <w:r w:rsidR="00D321C6" w:rsidRPr="00A17582">
        <w:rPr>
          <w:sz w:val="24"/>
          <w:szCs w:val="24"/>
        </w:rPr>
        <w:t>Na Nota Fiscal / Fatura deverão ser anexadas as certidões atualizadas de regularidade junto ao INSS, ao FGTS e à Justiça do Trabalho.</w:t>
      </w:r>
    </w:p>
    <w:p w:rsidR="00D321C6" w:rsidRPr="00A17582" w:rsidRDefault="007D1178" w:rsidP="00D321C6">
      <w:pPr>
        <w:pStyle w:val="Corpodetexto2"/>
        <w:spacing w:before="120" w:line="360" w:lineRule="auto"/>
        <w:rPr>
          <w:b/>
          <w:sz w:val="24"/>
          <w:szCs w:val="24"/>
        </w:rPr>
      </w:pPr>
      <w:r>
        <w:rPr>
          <w:sz w:val="24"/>
          <w:szCs w:val="24"/>
        </w:rPr>
        <w:t>1</w:t>
      </w:r>
      <w:r w:rsidR="00F53871">
        <w:rPr>
          <w:sz w:val="24"/>
          <w:szCs w:val="24"/>
        </w:rPr>
        <w:t>0</w:t>
      </w:r>
      <w:r>
        <w:rPr>
          <w:sz w:val="24"/>
          <w:szCs w:val="24"/>
        </w:rPr>
        <w:t>.</w:t>
      </w:r>
      <w:r w:rsidR="00F53871">
        <w:rPr>
          <w:sz w:val="24"/>
          <w:szCs w:val="24"/>
        </w:rPr>
        <w:t>1</w:t>
      </w:r>
      <w:r w:rsidR="00D321C6">
        <w:rPr>
          <w:sz w:val="24"/>
          <w:szCs w:val="24"/>
        </w:rPr>
        <w:t>.</w:t>
      </w:r>
      <w:r w:rsidR="00F53871">
        <w:rPr>
          <w:sz w:val="24"/>
          <w:szCs w:val="24"/>
        </w:rPr>
        <w:t>8</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D321C6">
        <w:rPr>
          <w:rFonts w:ascii="Arial" w:hAnsi="Arial" w:cs="Arial"/>
          <w:sz w:val="24"/>
          <w:szCs w:val="24"/>
        </w:rPr>
        <w:t>.</w:t>
      </w:r>
      <w:r w:rsidR="00F53871">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F53871" w:rsidRDefault="007D1178" w:rsidP="00D17C2A">
      <w:pPr>
        <w:suppressAutoHyphens/>
        <w:spacing w:before="120" w:after="0" w:line="360" w:lineRule="auto"/>
        <w:jc w:val="both"/>
        <w:rPr>
          <w:rFonts w:ascii="Arial" w:hAnsi="Arial" w:cs="Arial"/>
          <w:sz w:val="24"/>
          <w:szCs w:val="24"/>
          <w:lang w:val="de-DE"/>
        </w:rPr>
      </w:pPr>
      <w:r>
        <w:rPr>
          <w:rFonts w:ascii="Arial" w:hAnsi="Arial" w:cs="Arial"/>
          <w:iCs/>
          <w:sz w:val="24"/>
          <w:szCs w:val="24"/>
        </w:rPr>
        <w:t>1</w:t>
      </w:r>
      <w:r w:rsidR="00F53871">
        <w:rPr>
          <w:rFonts w:ascii="Arial" w:hAnsi="Arial" w:cs="Arial"/>
          <w:iCs/>
          <w:sz w:val="24"/>
          <w:szCs w:val="24"/>
        </w:rPr>
        <w:t>0</w:t>
      </w:r>
      <w:r>
        <w:rPr>
          <w:rFonts w:ascii="Arial" w:hAnsi="Arial" w:cs="Arial"/>
          <w:iCs/>
          <w:sz w:val="24"/>
          <w:szCs w:val="24"/>
        </w:rPr>
        <w:t>.</w:t>
      </w:r>
      <w:r w:rsidR="00F53871">
        <w:rPr>
          <w:rFonts w:ascii="Arial" w:hAnsi="Arial" w:cs="Arial"/>
          <w:iCs/>
          <w:sz w:val="24"/>
          <w:szCs w:val="24"/>
        </w:rPr>
        <w:t>1</w:t>
      </w:r>
      <w:r w:rsidR="00D321C6">
        <w:rPr>
          <w:rFonts w:ascii="Arial" w:hAnsi="Arial" w:cs="Arial"/>
          <w:iCs/>
          <w:sz w:val="24"/>
          <w:szCs w:val="24"/>
        </w:rPr>
        <w:t>.1</w:t>
      </w:r>
      <w:r w:rsidR="00F53871">
        <w:rPr>
          <w:rFonts w:ascii="Arial" w:hAnsi="Arial" w:cs="Arial"/>
          <w:iCs/>
          <w:sz w:val="24"/>
          <w:szCs w:val="24"/>
        </w:rPr>
        <w:t>0</w:t>
      </w:r>
      <w:r w:rsidR="00B06ADB" w:rsidRPr="007D10E1">
        <w:rPr>
          <w:rFonts w:ascii="Arial" w:hAnsi="Arial" w:cs="Arial"/>
          <w:iCs/>
          <w:sz w:val="24"/>
          <w:szCs w:val="24"/>
        </w:rPr>
        <w:t xml:space="preserve">Será utilizado </w:t>
      </w:r>
      <w:r w:rsidR="008304DD">
        <w:rPr>
          <w:rFonts w:ascii="Arial" w:hAnsi="Arial" w:cs="Arial"/>
          <w:iCs/>
          <w:sz w:val="24"/>
          <w:szCs w:val="24"/>
        </w:rPr>
        <w:t xml:space="preserve">o </w:t>
      </w:r>
      <w:r w:rsidR="00F53871" w:rsidRPr="00F53871">
        <w:rPr>
          <w:rFonts w:ascii="Arial" w:hAnsi="Arial" w:cs="Arial"/>
          <w:iCs/>
          <w:sz w:val="24"/>
          <w:szCs w:val="24"/>
        </w:rPr>
        <w:t xml:space="preserve">IPCA – Índice Nacional de Preços ao Consumidor Amplo </w:t>
      </w:r>
      <w:r w:rsidR="008304DD">
        <w:rPr>
          <w:rFonts w:ascii="Arial" w:hAnsi="Arial" w:cs="Arial"/>
          <w:iCs/>
          <w:sz w:val="24"/>
          <w:szCs w:val="24"/>
        </w:rPr>
        <w:t xml:space="preserve">como índice para reajuste de preços </w:t>
      </w:r>
      <w:r w:rsidR="0086504B">
        <w:rPr>
          <w:rFonts w:ascii="Arial" w:hAnsi="Arial" w:cs="Arial"/>
          <w:iCs/>
          <w:sz w:val="24"/>
          <w:szCs w:val="24"/>
        </w:rPr>
        <w:t>do contrato</w:t>
      </w:r>
      <w:r w:rsidR="008304DD">
        <w:rPr>
          <w:rFonts w:ascii="Arial" w:hAnsi="Arial" w:cs="Arial"/>
          <w:iCs/>
          <w:sz w:val="24"/>
          <w:szCs w:val="24"/>
        </w:rPr>
        <w:t xml:space="preserve">, quando couber, </w:t>
      </w:r>
      <w:bookmarkStart w:id="1" w:name="_Hlk106096717"/>
      <w:r w:rsidR="008304DD">
        <w:rPr>
          <w:rFonts w:ascii="Arial" w:hAnsi="Arial" w:cs="Arial"/>
          <w:iCs/>
          <w:sz w:val="24"/>
          <w:szCs w:val="24"/>
        </w:rPr>
        <w:t xml:space="preserve">e o marco inicial para concessão do reajuste será </w:t>
      </w:r>
      <w:bookmarkEnd w:id="1"/>
      <w:r w:rsidR="00D17C2A" w:rsidRPr="00F53871">
        <w:rPr>
          <w:rFonts w:ascii="Arial" w:hAnsi="Arial" w:cs="Arial"/>
          <w:iCs/>
          <w:sz w:val="24"/>
          <w:szCs w:val="24"/>
        </w:rPr>
        <w:t>a data da apresentação da proposta comercial</w:t>
      </w:r>
      <w:r w:rsidR="00F53871" w:rsidRPr="00F53871">
        <w:rPr>
          <w:rFonts w:ascii="Arial" w:hAnsi="Arial" w:cs="Arial"/>
          <w:iCs/>
          <w:sz w:val="24"/>
          <w:szCs w:val="24"/>
        </w:rPr>
        <w:t>.</w:t>
      </w:r>
    </w:p>
    <w:p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F53871">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.1</w:t>
      </w:r>
      <w:r w:rsidR="00F53871">
        <w:rPr>
          <w:rFonts w:ascii="Arial" w:hAnsi="Arial" w:cs="Arial"/>
          <w:sz w:val="24"/>
          <w:szCs w:val="24"/>
        </w:rPr>
        <w:t>1</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F53871">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F53871">
        <w:rPr>
          <w:rFonts w:ascii="Arial" w:hAnsi="Arial" w:cs="Arial"/>
          <w:sz w:val="24"/>
          <w:szCs w:val="24"/>
        </w:rPr>
        <w:t>contratação</w:t>
      </w:r>
      <w:r w:rsidR="00780549" w:rsidRPr="00F53871">
        <w:rPr>
          <w:rFonts w:ascii="Arial" w:hAnsi="Arial" w:cs="Arial"/>
          <w:sz w:val="24"/>
          <w:szCs w:val="24"/>
        </w:rPr>
        <w:t>.</w:t>
      </w:r>
    </w:p>
    <w:p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F53871">
        <w:rPr>
          <w:rFonts w:ascii="Arial" w:hAnsi="Arial" w:cs="Arial"/>
          <w:color w:val="000000"/>
          <w:sz w:val="24"/>
          <w:szCs w:val="24"/>
        </w:rPr>
        <w:t>0</w:t>
      </w:r>
      <w:r>
        <w:rPr>
          <w:rFonts w:ascii="Arial" w:hAnsi="Arial" w:cs="Arial"/>
          <w:color w:val="000000"/>
          <w:sz w:val="24"/>
          <w:szCs w:val="24"/>
        </w:rPr>
        <w:t>.</w:t>
      </w:r>
      <w:r w:rsidR="00F53871">
        <w:rPr>
          <w:rFonts w:ascii="Arial" w:hAnsi="Arial" w:cs="Arial"/>
          <w:color w:val="000000"/>
          <w:sz w:val="24"/>
          <w:szCs w:val="24"/>
        </w:rPr>
        <w:t>1</w:t>
      </w:r>
      <w:r w:rsidR="00B06ADB">
        <w:rPr>
          <w:rFonts w:ascii="Arial" w:hAnsi="Arial" w:cs="Arial"/>
          <w:color w:val="000000"/>
          <w:sz w:val="24"/>
          <w:szCs w:val="24"/>
        </w:rPr>
        <w:t>.1</w:t>
      </w:r>
      <w:r w:rsidR="00F53871">
        <w:rPr>
          <w:rFonts w:ascii="Arial" w:hAnsi="Arial" w:cs="Arial"/>
          <w:color w:val="000000"/>
          <w:sz w:val="24"/>
          <w:szCs w:val="24"/>
        </w:rPr>
        <w:t>3</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sidRPr="005269F4">
        <w:rPr>
          <w:rFonts w:ascii="Arial" w:hAnsi="Arial" w:cs="Arial"/>
          <w:sz w:val="24"/>
          <w:szCs w:val="24"/>
        </w:rPr>
        <w:t>.1</w:t>
      </w:r>
      <w:r w:rsidR="00F53871">
        <w:rPr>
          <w:rFonts w:ascii="Arial" w:hAnsi="Arial" w:cs="Arial"/>
          <w:sz w:val="24"/>
          <w:szCs w:val="24"/>
        </w:rPr>
        <w:t>4</w:t>
      </w:r>
      <w:r w:rsidR="00B06ADB" w:rsidRPr="005269F4">
        <w:rPr>
          <w:rFonts w:ascii="Arial" w:hAnsi="Arial" w:cs="Arial"/>
          <w:sz w:val="24"/>
          <w:szCs w:val="24"/>
        </w:rPr>
        <w:t xml:space="preserve"> A antecipação de pagamento só poderá ocorrer caso o</w:t>
      </w:r>
      <w:r w:rsidRPr="00F53871">
        <w:rPr>
          <w:rFonts w:ascii="Arial" w:hAnsi="Arial" w:cs="Arial"/>
          <w:sz w:val="24"/>
          <w:szCs w:val="24"/>
        </w:rPr>
        <w:t xml:space="preserve">objeto </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rsidR="00B06ADB" w:rsidRPr="006505CB" w:rsidRDefault="007D1178" w:rsidP="006F4049">
      <w:pPr>
        <w:pStyle w:val="Corpodetexto2"/>
        <w:tabs>
          <w:tab w:val="left" w:pos="-3402"/>
          <w:tab w:val="left" w:pos="993"/>
        </w:tabs>
        <w:spacing w:line="360" w:lineRule="auto"/>
        <w:rPr>
          <w:b/>
          <w:color w:val="auto"/>
          <w:sz w:val="24"/>
          <w:szCs w:val="24"/>
        </w:rPr>
      </w:pPr>
      <w:r>
        <w:rPr>
          <w:sz w:val="24"/>
          <w:szCs w:val="24"/>
        </w:rPr>
        <w:t>1</w:t>
      </w:r>
      <w:r w:rsidR="00F53871">
        <w:rPr>
          <w:sz w:val="24"/>
          <w:szCs w:val="24"/>
        </w:rPr>
        <w:t>0</w:t>
      </w:r>
      <w:r>
        <w:rPr>
          <w:sz w:val="24"/>
          <w:szCs w:val="24"/>
        </w:rPr>
        <w:t>.</w:t>
      </w:r>
      <w:r w:rsidR="00F53871">
        <w:rPr>
          <w:sz w:val="24"/>
          <w:szCs w:val="24"/>
        </w:rPr>
        <w:t>1</w:t>
      </w:r>
      <w:r w:rsidR="00B06ADB">
        <w:rPr>
          <w:sz w:val="24"/>
          <w:szCs w:val="24"/>
        </w:rPr>
        <w:t>.1</w:t>
      </w:r>
      <w:r w:rsidR="00F53871">
        <w:rPr>
          <w:sz w:val="24"/>
          <w:szCs w:val="24"/>
        </w:rPr>
        <w:t>5</w:t>
      </w:r>
      <w:r w:rsidR="00B06ADB" w:rsidRPr="00A17582">
        <w:rPr>
          <w:sz w:val="24"/>
          <w:szCs w:val="24"/>
        </w:rPr>
        <w:t>A Cesama poderá realizar o pagamento antes do prazo definido no</w:t>
      </w:r>
      <w:r w:rsidR="00B06ADB" w:rsidRPr="00F53871">
        <w:rPr>
          <w:b/>
          <w:color w:val="auto"/>
          <w:sz w:val="24"/>
          <w:szCs w:val="24"/>
        </w:rPr>
        <w:t xml:space="preserve">item </w:t>
      </w:r>
      <w:r w:rsidRPr="00F53871">
        <w:rPr>
          <w:b/>
          <w:color w:val="auto"/>
          <w:sz w:val="24"/>
          <w:szCs w:val="24"/>
        </w:rPr>
        <w:t>1</w:t>
      </w:r>
      <w:r w:rsidR="00F53871" w:rsidRPr="00F53871">
        <w:rPr>
          <w:b/>
          <w:color w:val="auto"/>
          <w:sz w:val="24"/>
          <w:szCs w:val="24"/>
        </w:rPr>
        <w:t>0</w:t>
      </w:r>
      <w:r w:rsidRPr="00F53871">
        <w:rPr>
          <w:b/>
          <w:color w:val="auto"/>
          <w:sz w:val="24"/>
          <w:szCs w:val="24"/>
        </w:rPr>
        <w:t>.</w:t>
      </w:r>
      <w:r w:rsidR="00F53871" w:rsidRPr="00F53871">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F53871">
        <w:rPr>
          <w:rFonts w:ascii="Arial" w:hAnsi="Arial" w:cs="Arial"/>
          <w:b/>
          <w:sz w:val="24"/>
          <w:szCs w:val="24"/>
        </w:rPr>
        <w:t>1</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F53871">
        <w:rPr>
          <w:rFonts w:ascii="Arial" w:hAnsi="Arial" w:cs="Arial"/>
          <w:bCs/>
          <w:sz w:val="24"/>
          <w:szCs w:val="24"/>
        </w:rPr>
        <w:t>1</w:t>
      </w:r>
      <w:r w:rsidR="00E8195B" w:rsidRPr="00E8195B">
        <w:rPr>
          <w:rFonts w:ascii="Arial" w:hAnsi="Arial" w:cs="Arial"/>
          <w:bCs/>
          <w:sz w:val="24"/>
          <w:szCs w:val="24"/>
        </w:rPr>
        <w:t xml:space="preserve">.1.Executar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F53871">
        <w:rPr>
          <w:rFonts w:ascii="Arial" w:hAnsi="Arial" w:cs="Arial"/>
          <w:bCs/>
          <w:sz w:val="24"/>
          <w:szCs w:val="24"/>
        </w:rPr>
        <w:t>1</w:t>
      </w:r>
      <w:r w:rsidR="00E8195B" w:rsidRPr="00E8195B">
        <w:rPr>
          <w:rFonts w:ascii="Arial" w:hAnsi="Arial" w:cs="Arial"/>
          <w:bCs/>
          <w:sz w:val="24"/>
          <w:szCs w:val="24"/>
        </w:rPr>
        <w:t xml:space="preserve">.2.Arcar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F53871">
        <w:rPr>
          <w:rFonts w:ascii="Arial" w:hAnsi="Arial" w:cs="Arial"/>
          <w:bCs/>
          <w:sz w:val="24"/>
          <w:szCs w:val="24"/>
        </w:rPr>
        <w:t>1</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F53871">
        <w:rPr>
          <w:rFonts w:ascii="Arial" w:hAnsi="Arial" w:cs="Arial"/>
          <w:bCs/>
          <w:sz w:val="24"/>
          <w:szCs w:val="24"/>
        </w:rPr>
        <w:t>1</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F53871">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F53871">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F53871">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8</w:t>
      </w:r>
      <w:r w:rsidR="00E8195B" w:rsidRPr="00A17582">
        <w:rPr>
          <w:rFonts w:ascii="Arial" w:hAnsi="Arial" w:cs="Arial"/>
          <w:sz w:val="24"/>
          <w:szCs w:val="24"/>
        </w:rPr>
        <w:t xml:space="preserve">Providenciara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E8195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Executar o objeto do presente Termo de Referência nas condições e prazosestabelecidos, seguindo ordens e orientações da CESAMA.</w:t>
      </w:r>
    </w:p>
    <w:p w:rsidR="00C90613" w:rsidRDefault="00C90613" w:rsidP="0083157A">
      <w:pPr>
        <w:suppressAutoHyphens/>
        <w:autoSpaceDE w:val="0"/>
        <w:autoSpaceDN w:val="0"/>
        <w:adjustRightInd w:val="0"/>
        <w:spacing w:after="0" w:line="360" w:lineRule="auto"/>
        <w:jc w:val="both"/>
        <w:rPr>
          <w:rFonts w:ascii="Arial" w:hAnsi="Arial" w:cs="Arial"/>
          <w:sz w:val="24"/>
          <w:szCs w:val="24"/>
        </w:rPr>
      </w:pP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F53871">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2</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732A97" w:rsidRPr="00F53871">
        <w:rPr>
          <w:rFonts w:ascii="Arial" w:hAnsi="Arial" w:cs="Arial"/>
          <w:sz w:val="24"/>
          <w:szCs w:val="24"/>
        </w:rPr>
        <w:t>Ordem de Compra</w:t>
      </w:r>
      <w:r w:rsidR="00F53871" w:rsidRPr="00F53871">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2</w:t>
      </w:r>
      <w:r w:rsidR="00D321C6">
        <w:rPr>
          <w:rFonts w:ascii="Arial" w:hAnsi="Arial" w:cs="Arial"/>
          <w:sz w:val="24"/>
          <w:szCs w:val="24"/>
        </w:rPr>
        <w:t>.2</w:t>
      </w:r>
      <w:r w:rsidR="00E8195B" w:rsidRPr="00A17582">
        <w:rPr>
          <w:rFonts w:ascii="Arial" w:hAnsi="Arial" w:cs="Arial"/>
          <w:sz w:val="24"/>
          <w:szCs w:val="24"/>
        </w:rPr>
        <w:t>Efetuar todos os pagamentos devidos à Contratada, nas condições estabelecidas.</w:t>
      </w:r>
    </w:p>
    <w:p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F53871">
        <w:rPr>
          <w:rFonts w:ascii="Arial" w:hAnsi="Arial" w:cs="Arial"/>
          <w:sz w:val="24"/>
          <w:szCs w:val="24"/>
        </w:rPr>
        <w:t>2</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F53871">
        <w:rPr>
          <w:rFonts w:ascii="Arial" w:hAnsi="Arial" w:cs="Arial"/>
          <w:color w:val="000000"/>
          <w:sz w:val="24"/>
          <w:szCs w:val="24"/>
        </w:rPr>
        <w:t>2</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2</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F53871">
        <w:rPr>
          <w:rFonts w:ascii="Arial" w:hAnsi="Arial" w:cs="Arial"/>
          <w:sz w:val="24"/>
          <w:szCs w:val="24"/>
        </w:rPr>
        <w:t>2</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F53871">
        <w:rPr>
          <w:rFonts w:ascii="Arial" w:hAnsi="Arial" w:cs="Arial"/>
          <w:sz w:val="24"/>
          <w:szCs w:val="24"/>
        </w:rPr>
        <w:t>2</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F53871">
        <w:rPr>
          <w:rFonts w:ascii="Arial" w:hAnsi="Arial" w:cs="Arial"/>
          <w:color w:val="000000"/>
          <w:sz w:val="24"/>
          <w:szCs w:val="24"/>
        </w:rPr>
        <w:t>2</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E8195B"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F53871">
        <w:rPr>
          <w:rFonts w:ascii="Arial" w:hAnsi="Arial" w:cs="Arial"/>
          <w:color w:val="000000"/>
          <w:sz w:val="24"/>
          <w:szCs w:val="24"/>
        </w:rPr>
        <w:t>2</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rsidR="003750DA" w:rsidRDefault="003750DA" w:rsidP="006F4049">
      <w:pPr>
        <w:suppressAutoHyphens/>
        <w:autoSpaceDE w:val="0"/>
        <w:autoSpaceDN w:val="0"/>
        <w:adjustRightInd w:val="0"/>
        <w:spacing w:after="0" w:line="360" w:lineRule="auto"/>
        <w:jc w:val="both"/>
        <w:rPr>
          <w:rFonts w:ascii="Arial" w:hAnsi="Arial" w:cs="Arial"/>
          <w:color w:val="000000"/>
          <w:sz w:val="24"/>
          <w:szCs w:val="24"/>
        </w:rPr>
      </w:pP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F53871">
        <w:rPr>
          <w:rFonts w:ascii="Arial" w:hAnsi="Arial" w:cs="Arial"/>
          <w:b/>
          <w:color w:val="000000"/>
          <w:sz w:val="24"/>
          <w:szCs w:val="24"/>
        </w:rPr>
        <w:t>3</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7D1178"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F53871">
        <w:rPr>
          <w:rFonts w:ascii="Arial" w:eastAsia="Arial Unicode MS" w:hAnsi="Arial" w:cs="Arial"/>
          <w:color w:val="000000"/>
          <w:sz w:val="24"/>
          <w:szCs w:val="24"/>
        </w:rPr>
        <w:t>3</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F53871">
        <w:rPr>
          <w:rFonts w:ascii="Arial" w:eastAsia="Arial Unicode MS" w:hAnsi="Arial" w:cs="Arial"/>
          <w:b/>
          <w:sz w:val="24"/>
          <w:szCs w:val="24"/>
        </w:rPr>
        <w:t>MENOR PREÇO UNITÁRIO REGISTRADO POR ITEM</w:t>
      </w:r>
      <w:r w:rsidR="00D152B0" w:rsidRPr="00F53871">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354919">
        <w:rPr>
          <w:rFonts w:ascii="Arial" w:hAnsi="Arial" w:cs="Arial"/>
          <w:b/>
          <w:sz w:val="24"/>
          <w:szCs w:val="24"/>
          <w:lang w:eastAsia="ar-SA"/>
        </w:rPr>
        <w:t>4</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354919">
        <w:rPr>
          <w:rFonts w:ascii="Arial" w:eastAsia="Arial Unicode MS" w:hAnsi="Arial" w:cs="Arial"/>
          <w:bCs/>
          <w:sz w:val="24"/>
          <w:szCs w:val="24"/>
        </w:rPr>
        <w:t>4</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rsidR="00EC1898" w:rsidRPr="0098770F" w:rsidRDefault="007D1178" w:rsidP="00EC1898">
      <w:pPr>
        <w:tabs>
          <w:tab w:val="num" w:pos="0"/>
          <w:tab w:val="left" w:pos="567"/>
        </w:tabs>
        <w:suppressAutoHyphens/>
        <w:spacing w:before="120" w:after="0" w:line="360" w:lineRule="auto"/>
        <w:jc w:val="both"/>
        <w:rPr>
          <w:rFonts w:ascii="Arial" w:eastAsia="Arial Unicode MS" w:hAnsi="Arial" w:cs="Arial"/>
          <w:bCs/>
          <w:color w:val="FF0000"/>
          <w:sz w:val="24"/>
          <w:szCs w:val="24"/>
        </w:rPr>
      </w:pPr>
      <w:r>
        <w:rPr>
          <w:rFonts w:ascii="Arial" w:hAnsi="Arial" w:cs="Arial"/>
          <w:sz w:val="24"/>
          <w:szCs w:val="24"/>
          <w:lang w:eastAsia="pt-BR"/>
        </w:rPr>
        <w:t>1</w:t>
      </w:r>
      <w:r w:rsidR="00354919">
        <w:rPr>
          <w:rFonts w:ascii="Arial" w:hAnsi="Arial" w:cs="Arial"/>
          <w:sz w:val="24"/>
          <w:szCs w:val="24"/>
          <w:lang w:eastAsia="pt-BR"/>
        </w:rPr>
        <w:t>4</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Pr>
          <w:rFonts w:ascii="Arial" w:hAnsi="Arial" w:cs="Arial"/>
          <w:sz w:val="24"/>
          <w:szCs w:val="24"/>
          <w:lang w:eastAsia="pt-BR"/>
        </w:rPr>
        <w:t>0,5 (zero vírgula cinco por cento)</w:t>
      </w:r>
      <w:bookmarkStart w:id="2" w:name="_Hlk154660299"/>
      <w:r w:rsidR="00C54ED6">
        <w:rPr>
          <w:rFonts w:ascii="Arial" w:hAnsi="Arial" w:cs="Arial"/>
          <w:sz w:val="24"/>
          <w:szCs w:val="24"/>
          <w:lang w:eastAsia="pt-BR"/>
        </w:rPr>
        <w:t xml:space="preserve">, </w:t>
      </w:r>
      <w:r w:rsidR="00C54ED6" w:rsidRPr="00C430B5">
        <w:rPr>
          <w:rFonts w:ascii="Arial" w:eastAsia="Arial" w:hAnsi="Arial" w:cs="Arial"/>
          <w:sz w:val="24"/>
        </w:rPr>
        <w:t>para cada dia de atraso,</w:t>
      </w:r>
      <w:r w:rsidR="00C54ED6">
        <w:rPr>
          <w:rFonts w:ascii="Arial" w:eastAsia="Arial" w:hAnsi="Arial" w:cs="Arial"/>
          <w:sz w:val="24"/>
        </w:rPr>
        <w:t xml:space="preserve"> até o limite de 30% (trinta por cento)</w:t>
      </w:r>
      <w:bookmarkEnd w:id="2"/>
      <w:r w:rsidR="00EC1898">
        <w:rPr>
          <w:rFonts w:ascii="Arial" w:hAnsi="Arial" w:cs="Arial"/>
          <w:sz w:val="24"/>
          <w:szCs w:val="24"/>
          <w:lang w:eastAsia="pt-BR"/>
        </w:rPr>
        <w:t xml:space="preserve">, sobre o valor global da </w:t>
      </w:r>
      <w:r w:rsidR="00971290" w:rsidRPr="00354919">
        <w:rPr>
          <w:rFonts w:ascii="Arial" w:hAnsi="Arial" w:cs="Arial"/>
          <w:sz w:val="24"/>
          <w:szCs w:val="24"/>
          <w:lang w:eastAsia="pt-BR"/>
        </w:rPr>
        <w:t>contratação</w:t>
      </w:r>
      <w:r w:rsidR="00EC1898" w:rsidRPr="00354919">
        <w:rPr>
          <w:rFonts w:ascii="Arial" w:hAnsi="Arial" w:cs="Arial"/>
          <w:sz w:val="24"/>
          <w:szCs w:val="24"/>
          <w:lang w:eastAsia="pt-BR"/>
        </w:rPr>
        <w:t>.</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354919">
        <w:rPr>
          <w:rFonts w:ascii="Arial" w:eastAsia="Arial Unicode MS" w:hAnsi="Arial" w:cs="Arial"/>
          <w:bCs/>
          <w:sz w:val="24"/>
          <w:szCs w:val="24"/>
        </w:rPr>
        <w:t>4</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354919">
        <w:rPr>
          <w:rFonts w:ascii="Arial" w:eastAsia="Arial Unicode MS" w:hAnsi="Arial" w:cs="Arial"/>
          <w:b/>
          <w:bCs/>
          <w:sz w:val="24"/>
          <w:szCs w:val="24"/>
        </w:rPr>
        <w:t>4</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354919">
        <w:rPr>
          <w:rFonts w:ascii="Arial" w:eastAsia="Arial Unicode MS" w:hAnsi="Arial" w:cs="Arial"/>
          <w:bCs/>
          <w:sz w:val="24"/>
          <w:szCs w:val="24"/>
        </w:rPr>
        <w:t xml:space="preserve">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aContratação</w:t>
      </w:r>
      <w:r w:rsidRPr="00AD3218">
        <w:rPr>
          <w:rFonts w:ascii="Arial" w:eastAsia="Arial Unicode MS" w:hAnsi="Arial" w:cs="Arial"/>
          <w:bCs/>
          <w:sz w:val="24"/>
          <w:szCs w:val="24"/>
        </w:rPr>
        <w:t>;</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D321C6" w:rsidRPr="00D321C6" w:rsidRDefault="00D321C6" w:rsidP="0083157A">
      <w:pPr>
        <w:autoSpaceDE w:val="0"/>
        <w:autoSpaceDN w:val="0"/>
        <w:adjustRightInd w:val="0"/>
        <w:spacing w:before="120" w:after="0" w:line="360" w:lineRule="auto"/>
        <w:jc w:val="both"/>
        <w:rPr>
          <w:rFonts w:ascii="Arial" w:hAnsi="Arial" w:cs="Arial"/>
          <w:color w:val="FF0000"/>
          <w:sz w:val="24"/>
          <w:szCs w:val="24"/>
        </w:rPr>
      </w:pPr>
    </w:p>
    <w:p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354919">
        <w:rPr>
          <w:rFonts w:ascii="Arial" w:hAnsi="Arial" w:cs="Arial"/>
          <w:b/>
          <w:sz w:val="24"/>
          <w:szCs w:val="24"/>
        </w:rPr>
        <w:t>5</w:t>
      </w:r>
      <w:r w:rsidR="0094225E"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114CC7" w:rsidRPr="000D7C8B" w:rsidRDefault="00114CC7" w:rsidP="00114CC7">
      <w:pPr>
        <w:suppressAutoHyphens/>
        <w:autoSpaceDE w:val="0"/>
        <w:autoSpaceDN w:val="0"/>
        <w:adjustRightInd w:val="0"/>
        <w:spacing w:after="0" w:line="360" w:lineRule="auto"/>
        <w:jc w:val="both"/>
        <w:rPr>
          <w:rFonts w:ascii="Arial" w:hAnsi="Arial" w:cs="Arial"/>
          <w:b/>
          <w:color w:val="FF0000"/>
          <w:sz w:val="24"/>
          <w:szCs w:val="24"/>
        </w:rPr>
      </w:pPr>
    </w:p>
    <w:p w:rsidR="00E6798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354919" w:rsidRDefault="0094225E" w:rsidP="00897047">
      <w:pPr>
        <w:spacing w:before="120"/>
        <w:ind w:left="2268"/>
        <w:jc w:val="both"/>
        <w:rPr>
          <w:rFonts w:ascii="Arial" w:hAnsi="Arial" w:cs="Arial"/>
          <w:bCs/>
        </w:rPr>
      </w:pPr>
      <w:r w:rsidRPr="00354919">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54919">
        <w:rPr>
          <w:rFonts w:ascii="Arial" w:hAnsi="Arial" w:cs="Arial"/>
          <w:bCs/>
        </w:rPr>
        <w:t>.</w:t>
      </w:r>
    </w:p>
    <w:p w:rsidR="00354919" w:rsidRPr="00C31F7A" w:rsidRDefault="00354919" w:rsidP="00897047">
      <w:pPr>
        <w:spacing w:before="120"/>
        <w:ind w:left="2268"/>
        <w:jc w:val="both"/>
        <w:rPr>
          <w:rFonts w:ascii="Arial" w:hAnsi="Arial" w:cs="Arial"/>
          <w:bCs/>
          <w:sz w:val="20"/>
          <w:szCs w:val="20"/>
        </w:rPr>
      </w:pPr>
    </w:p>
    <w:p w:rsidR="00750C26" w:rsidRDefault="00750C26" w:rsidP="0094225E">
      <w:pPr>
        <w:spacing w:before="120"/>
        <w:ind w:left="2268"/>
        <w:rPr>
          <w:rFonts w:ascii="Arial" w:hAnsi="Arial" w:cs="Arial"/>
          <w:bCs/>
          <w:sz w:val="24"/>
          <w:szCs w:val="24"/>
        </w:rPr>
      </w:pPr>
    </w:p>
    <w:p w:rsidR="000160E9" w:rsidRDefault="00354919" w:rsidP="000160E9">
      <w:pPr>
        <w:jc w:val="center"/>
        <w:rPr>
          <w:rFonts w:ascii="Arial" w:eastAsia="Arial" w:hAnsi="Arial" w:cs="Arial"/>
          <w:sz w:val="24"/>
        </w:rPr>
      </w:pPr>
      <w:r w:rsidRPr="00354919">
        <w:rPr>
          <w:rFonts w:ascii="Arial" w:hAnsi="Arial" w:cs="Arial"/>
          <w:sz w:val="24"/>
        </w:rPr>
        <w:t>Fabiana Vicente de Mesquita</w:t>
      </w:r>
      <w:r w:rsidR="000160E9">
        <w:rPr>
          <w:rFonts w:cs="Calibri"/>
          <w:sz w:val="24"/>
        </w:rPr>
        <w:br/>
      </w:r>
      <w:r w:rsidR="000160E9">
        <w:rPr>
          <w:rFonts w:ascii="Arial" w:eastAsia="Arial" w:hAnsi="Arial" w:cs="Arial"/>
          <w:sz w:val="24"/>
        </w:rPr>
        <w:t xml:space="preserve">Chefe Dpto. </w:t>
      </w:r>
      <w:r>
        <w:rPr>
          <w:rFonts w:ascii="Arial" w:eastAsia="Arial" w:hAnsi="Arial" w:cs="Arial"/>
          <w:sz w:val="24"/>
        </w:rPr>
        <w:t>De Suprimentos</w:t>
      </w:r>
    </w:p>
    <w:p w:rsidR="000160E9" w:rsidRDefault="000160E9" w:rsidP="000160E9">
      <w:pPr>
        <w:spacing w:before="120"/>
        <w:ind w:left="2268"/>
        <w:rPr>
          <w:rFonts w:ascii="Arial" w:hAnsi="Arial" w:cs="Arial"/>
          <w:bCs/>
          <w:sz w:val="24"/>
          <w:szCs w:val="24"/>
        </w:rPr>
      </w:pPr>
    </w:p>
    <w:p w:rsidR="00295378" w:rsidRDefault="00295378" w:rsidP="000160E9">
      <w:pPr>
        <w:jc w:val="center"/>
        <w:rPr>
          <w:rFonts w:ascii="Arial" w:eastAsia="Arial" w:hAnsi="Arial" w:cs="Arial"/>
          <w:sz w:val="24"/>
        </w:rPr>
      </w:pPr>
      <w:bookmarkStart w:id="3" w:name="_Hlk156573008"/>
      <w:r>
        <w:rPr>
          <w:rFonts w:ascii="Arial" w:hAnsi="Arial" w:cs="Arial"/>
          <w:bCs/>
          <w:sz w:val="24"/>
          <w:szCs w:val="24"/>
        </w:rPr>
        <w:t>Autorizado/Aprovado por</w:t>
      </w:r>
      <w:bookmarkEnd w:id="3"/>
    </w:p>
    <w:p w:rsidR="000160E9" w:rsidRDefault="00354919"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rsidR="000160E9" w:rsidRDefault="000160E9" w:rsidP="000160E9">
      <w:pPr>
        <w:jc w:val="center"/>
        <w:rPr>
          <w:rFonts w:ascii="Arial" w:eastAsia="Arial" w:hAnsi="Arial" w:cs="Arial"/>
        </w:rPr>
      </w:pPr>
    </w:p>
    <w:p w:rsidR="000160E9" w:rsidRDefault="000160E9" w:rsidP="000160E9">
      <w:pPr>
        <w:jc w:val="center"/>
        <w:rPr>
          <w:rFonts w:ascii="Arial" w:eastAsia="Arial" w:hAnsi="Arial" w:cs="Arial"/>
        </w:rPr>
      </w:pPr>
      <w:r>
        <w:rPr>
          <w:rFonts w:ascii="Arial" w:eastAsia="Arial" w:hAnsi="Arial" w:cs="Arial"/>
        </w:rPr>
        <w:t>______________________</w:t>
      </w:r>
    </w:p>
    <w:p w:rsidR="000160E9" w:rsidRDefault="00354919" w:rsidP="000160E9">
      <w:pPr>
        <w:jc w:val="center"/>
        <w:rPr>
          <w:rFonts w:ascii="Arial" w:eastAsia="Arial" w:hAnsi="Arial" w:cs="Arial"/>
          <w:sz w:val="24"/>
        </w:rPr>
      </w:pPr>
      <w:r>
        <w:rPr>
          <w:rFonts w:ascii="Arial" w:eastAsia="Arial" w:hAnsi="Arial" w:cs="Arial"/>
        </w:rPr>
        <w:t>Rafaela Medina Cury</w:t>
      </w:r>
    </w:p>
    <w:p w:rsidR="000160E9" w:rsidRPr="00BF7FA1" w:rsidRDefault="000160E9" w:rsidP="000160E9">
      <w:pPr>
        <w:jc w:val="center"/>
        <w:rPr>
          <w:rFonts w:ascii="Arial" w:eastAsia="Arial" w:hAnsi="Arial" w:cs="Arial"/>
        </w:rPr>
      </w:pPr>
      <w:r>
        <w:rPr>
          <w:rFonts w:ascii="Arial" w:eastAsia="Arial" w:hAnsi="Arial" w:cs="Arial"/>
          <w:sz w:val="24"/>
        </w:rPr>
        <w:t>Diretor</w:t>
      </w:r>
      <w:r w:rsidR="00354919">
        <w:rPr>
          <w:rFonts w:ascii="Arial" w:eastAsia="Arial" w:hAnsi="Arial" w:cs="Arial"/>
          <w:sz w:val="24"/>
        </w:rPr>
        <w:t>aFinanceira e Administrativa</w:t>
      </w:r>
    </w:p>
    <w:p w:rsidR="0094225E" w:rsidRPr="00A17582" w:rsidRDefault="0094225E" w:rsidP="0094225E">
      <w:pPr>
        <w:spacing w:before="120"/>
        <w:ind w:left="2268"/>
        <w:rPr>
          <w:rFonts w:ascii="Arial" w:hAnsi="Arial" w:cs="Arial"/>
          <w:bCs/>
          <w:sz w:val="24"/>
          <w:szCs w:val="24"/>
        </w:rPr>
      </w:pPr>
    </w:p>
    <w:sectPr w:rsidR="0094225E" w:rsidRPr="00A17582" w:rsidSect="005D2C8C">
      <w:headerReference w:type="default" r:id="rId12"/>
      <w:footerReference w:type="even"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C8C" w:rsidRDefault="005D2C8C" w:rsidP="00912249">
      <w:pPr>
        <w:spacing w:after="0" w:line="240" w:lineRule="auto"/>
      </w:pPr>
      <w:r>
        <w:separator/>
      </w:r>
    </w:p>
  </w:endnote>
  <w:endnote w:type="continuationSeparator" w:id="1">
    <w:p w:rsidR="005D2C8C" w:rsidRDefault="005D2C8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charset w:val="00"/>
    <w:family w:val="auto"/>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Default="00B578A0"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p>
  <w:p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C8C" w:rsidRDefault="005D2C8C" w:rsidP="00912249">
      <w:pPr>
        <w:spacing w:after="0" w:line="240" w:lineRule="auto"/>
      </w:pPr>
      <w:r>
        <w:separator/>
      </w:r>
    </w:p>
  </w:footnote>
  <w:footnote w:type="continuationSeparator" w:id="1">
    <w:p w:rsidR="005D2C8C" w:rsidRDefault="005D2C8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Pr="00262B4E" w:rsidRDefault="00B578A0"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1">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2">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8"/>
  </w:num>
  <w:num w:numId="3">
    <w:abstractNumId w:val="21"/>
  </w:num>
  <w:num w:numId="4">
    <w:abstractNumId w:val="12"/>
  </w:num>
  <w:num w:numId="5">
    <w:abstractNumId w:val="9"/>
  </w:num>
  <w:num w:numId="6">
    <w:abstractNumId w:val="17"/>
  </w:num>
  <w:num w:numId="7">
    <w:abstractNumId w:val="2"/>
  </w:num>
  <w:num w:numId="8">
    <w:abstractNumId w:val="3"/>
  </w:num>
  <w:num w:numId="9">
    <w:abstractNumId w:val="15"/>
  </w:num>
  <w:num w:numId="10">
    <w:abstractNumId w:val="6"/>
  </w:num>
  <w:num w:numId="11">
    <w:abstractNumId w:val="22"/>
  </w:num>
  <w:num w:numId="12">
    <w:abstractNumId w:val="20"/>
  </w:num>
  <w:num w:numId="13">
    <w:abstractNumId w:val="19"/>
  </w:num>
  <w:num w:numId="14">
    <w:abstractNumId w:val="1"/>
  </w:num>
  <w:num w:numId="15">
    <w:abstractNumId w:val="4"/>
  </w:num>
  <w:num w:numId="16">
    <w:abstractNumId w:val="0"/>
  </w:num>
  <w:num w:numId="17">
    <w:abstractNumId w:val="13"/>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7"/>
  </w:num>
  <w:num w:numId="21">
    <w:abstractNumId w:val="14"/>
  </w:num>
  <w:num w:numId="22">
    <w:abstractNumId w:val="10"/>
  </w:num>
  <w:num w:numId="23">
    <w:abstractNumId w:val="16"/>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07F1"/>
    <w:rsid w:val="00001A11"/>
    <w:rsid w:val="00013676"/>
    <w:rsid w:val="000154B7"/>
    <w:rsid w:val="000160E9"/>
    <w:rsid w:val="000235E4"/>
    <w:rsid w:val="00025CEB"/>
    <w:rsid w:val="0005325E"/>
    <w:rsid w:val="00060CE6"/>
    <w:rsid w:val="00070AAE"/>
    <w:rsid w:val="0008769F"/>
    <w:rsid w:val="00096BB7"/>
    <w:rsid w:val="000C6DE1"/>
    <w:rsid w:val="000D0DFF"/>
    <w:rsid w:val="00100B1A"/>
    <w:rsid w:val="0011088D"/>
    <w:rsid w:val="00114CC7"/>
    <w:rsid w:val="00115336"/>
    <w:rsid w:val="00131CAD"/>
    <w:rsid w:val="0013419A"/>
    <w:rsid w:val="00153A72"/>
    <w:rsid w:val="0016403A"/>
    <w:rsid w:val="00165580"/>
    <w:rsid w:val="00180317"/>
    <w:rsid w:val="00184B13"/>
    <w:rsid w:val="001A7473"/>
    <w:rsid w:val="001B58EC"/>
    <w:rsid w:val="001C46F8"/>
    <w:rsid w:val="001D1C5E"/>
    <w:rsid w:val="00207631"/>
    <w:rsid w:val="002201A1"/>
    <w:rsid w:val="002333E6"/>
    <w:rsid w:val="00245425"/>
    <w:rsid w:val="00251F00"/>
    <w:rsid w:val="002543AB"/>
    <w:rsid w:val="00254F71"/>
    <w:rsid w:val="00256705"/>
    <w:rsid w:val="00262B4E"/>
    <w:rsid w:val="00295378"/>
    <w:rsid w:val="002C7A88"/>
    <w:rsid w:val="002D42AF"/>
    <w:rsid w:val="002F15AB"/>
    <w:rsid w:val="002F38DD"/>
    <w:rsid w:val="002F47B3"/>
    <w:rsid w:val="00307D85"/>
    <w:rsid w:val="00311171"/>
    <w:rsid w:val="0032174C"/>
    <w:rsid w:val="0032621D"/>
    <w:rsid w:val="0033543C"/>
    <w:rsid w:val="00354919"/>
    <w:rsid w:val="00366C4E"/>
    <w:rsid w:val="00370922"/>
    <w:rsid w:val="00372BAD"/>
    <w:rsid w:val="003750DA"/>
    <w:rsid w:val="00383143"/>
    <w:rsid w:val="00394BAC"/>
    <w:rsid w:val="003B5BEE"/>
    <w:rsid w:val="003B65F1"/>
    <w:rsid w:val="003D58D3"/>
    <w:rsid w:val="003D784D"/>
    <w:rsid w:val="00401C01"/>
    <w:rsid w:val="00404DA9"/>
    <w:rsid w:val="00416B69"/>
    <w:rsid w:val="004175CF"/>
    <w:rsid w:val="00425A34"/>
    <w:rsid w:val="0043424B"/>
    <w:rsid w:val="00434C9A"/>
    <w:rsid w:val="0045236C"/>
    <w:rsid w:val="00473A61"/>
    <w:rsid w:val="00475FF6"/>
    <w:rsid w:val="0047728C"/>
    <w:rsid w:val="004849DA"/>
    <w:rsid w:val="0048727B"/>
    <w:rsid w:val="00492877"/>
    <w:rsid w:val="00496B4E"/>
    <w:rsid w:val="004970FC"/>
    <w:rsid w:val="004F4B41"/>
    <w:rsid w:val="004F6378"/>
    <w:rsid w:val="00522964"/>
    <w:rsid w:val="005269F4"/>
    <w:rsid w:val="00530880"/>
    <w:rsid w:val="00531994"/>
    <w:rsid w:val="00535F37"/>
    <w:rsid w:val="00540C93"/>
    <w:rsid w:val="00557E84"/>
    <w:rsid w:val="005672EB"/>
    <w:rsid w:val="005940DB"/>
    <w:rsid w:val="00594C46"/>
    <w:rsid w:val="005B4659"/>
    <w:rsid w:val="005B4DE6"/>
    <w:rsid w:val="005B5064"/>
    <w:rsid w:val="005B7B8C"/>
    <w:rsid w:val="005C4F76"/>
    <w:rsid w:val="005D2C8C"/>
    <w:rsid w:val="005E2FA1"/>
    <w:rsid w:val="005E418A"/>
    <w:rsid w:val="005F2110"/>
    <w:rsid w:val="005F2844"/>
    <w:rsid w:val="00605DD6"/>
    <w:rsid w:val="00611969"/>
    <w:rsid w:val="00625400"/>
    <w:rsid w:val="00626B08"/>
    <w:rsid w:val="006505CB"/>
    <w:rsid w:val="00650DC7"/>
    <w:rsid w:val="006740B9"/>
    <w:rsid w:val="00677DAD"/>
    <w:rsid w:val="006828EC"/>
    <w:rsid w:val="006901C2"/>
    <w:rsid w:val="00693E5E"/>
    <w:rsid w:val="006A4414"/>
    <w:rsid w:val="006A6A84"/>
    <w:rsid w:val="006B3E78"/>
    <w:rsid w:val="006D03DD"/>
    <w:rsid w:val="006F4049"/>
    <w:rsid w:val="006F54C9"/>
    <w:rsid w:val="006F71E0"/>
    <w:rsid w:val="00715E39"/>
    <w:rsid w:val="0072062F"/>
    <w:rsid w:val="0072560A"/>
    <w:rsid w:val="00732A97"/>
    <w:rsid w:val="00733DB0"/>
    <w:rsid w:val="0074602A"/>
    <w:rsid w:val="007503D2"/>
    <w:rsid w:val="00750C26"/>
    <w:rsid w:val="00756F29"/>
    <w:rsid w:val="0076066E"/>
    <w:rsid w:val="0077325F"/>
    <w:rsid w:val="00780549"/>
    <w:rsid w:val="007A30F4"/>
    <w:rsid w:val="007C71CA"/>
    <w:rsid w:val="007D10E1"/>
    <w:rsid w:val="007D1178"/>
    <w:rsid w:val="007E0C5F"/>
    <w:rsid w:val="007E3020"/>
    <w:rsid w:val="00801193"/>
    <w:rsid w:val="0082327E"/>
    <w:rsid w:val="008304DD"/>
    <w:rsid w:val="0083157A"/>
    <w:rsid w:val="00837911"/>
    <w:rsid w:val="00845E3E"/>
    <w:rsid w:val="0086504B"/>
    <w:rsid w:val="0086709C"/>
    <w:rsid w:val="00874540"/>
    <w:rsid w:val="008753DF"/>
    <w:rsid w:val="0087643A"/>
    <w:rsid w:val="008807A9"/>
    <w:rsid w:val="008878EA"/>
    <w:rsid w:val="00895599"/>
    <w:rsid w:val="00897047"/>
    <w:rsid w:val="008A68DB"/>
    <w:rsid w:val="008B3D3E"/>
    <w:rsid w:val="008C255F"/>
    <w:rsid w:val="008E3102"/>
    <w:rsid w:val="008E5912"/>
    <w:rsid w:val="00900BE1"/>
    <w:rsid w:val="00911979"/>
    <w:rsid w:val="00912249"/>
    <w:rsid w:val="0092142C"/>
    <w:rsid w:val="00937998"/>
    <w:rsid w:val="00937A31"/>
    <w:rsid w:val="0094225E"/>
    <w:rsid w:val="00942D19"/>
    <w:rsid w:val="0094367C"/>
    <w:rsid w:val="00946A21"/>
    <w:rsid w:val="009473B3"/>
    <w:rsid w:val="00971290"/>
    <w:rsid w:val="00982FA6"/>
    <w:rsid w:val="00996792"/>
    <w:rsid w:val="00996CF5"/>
    <w:rsid w:val="009A5C36"/>
    <w:rsid w:val="009A764C"/>
    <w:rsid w:val="009C22AA"/>
    <w:rsid w:val="009C6DFA"/>
    <w:rsid w:val="009C7EB9"/>
    <w:rsid w:val="009E5679"/>
    <w:rsid w:val="00A02FAB"/>
    <w:rsid w:val="00A07C94"/>
    <w:rsid w:val="00A37599"/>
    <w:rsid w:val="00A61659"/>
    <w:rsid w:val="00A67B10"/>
    <w:rsid w:val="00A67E8C"/>
    <w:rsid w:val="00A8002B"/>
    <w:rsid w:val="00A8121D"/>
    <w:rsid w:val="00A8400B"/>
    <w:rsid w:val="00A968CF"/>
    <w:rsid w:val="00AA1FD7"/>
    <w:rsid w:val="00AD4667"/>
    <w:rsid w:val="00AE0768"/>
    <w:rsid w:val="00B00CAB"/>
    <w:rsid w:val="00B00E72"/>
    <w:rsid w:val="00B06ADB"/>
    <w:rsid w:val="00B22057"/>
    <w:rsid w:val="00B247F0"/>
    <w:rsid w:val="00B46C0E"/>
    <w:rsid w:val="00B508D9"/>
    <w:rsid w:val="00B5310C"/>
    <w:rsid w:val="00B5786C"/>
    <w:rsid w:val="00B578A0"/>
    <w:rsid w:val="00B62492"/>
    <w:rsid w:val="00B62884"/>
    <w:rsid w:val="00B63DFD"/>
    <w:rsid w:val="00B6501D"/>
    <w:rsid w:val="00B749C0"/>
    <w:rsid w:val="00B81948"/>
    <w:rsid w:val="00B8389A"/>
    <w:rsid w:val="00BD00E5"/>
    <w:rsid w:val="00BD2377"/>
    <w:rsid w:val="00BD4F0D"/>
    <w:rsid w:val="00BE553C"/>
    <w:rsid w:val="00C03E3F"/>
    <w:rsid w:val="00C132AC"/>
    <w:rsid w:val="00C306F2"/>
    <w:rsid w:val="00C31F7A"/>
    <w:rsid w:val="00C44494"/>
    <w:rsid w:val="00C45988"/>
    <w:rsid w:val="00C54ED6"/>
    <w:rsid w:val="00C57439"/>
    <w:rsid w:val="00C606E7"/>
    <w:rsid w:val="00C7132F"/>
    <w:rsid w:val="00C71F4D"/>
    <w:rsid w:val="00C8004A"/>
    <w:rsid w:val="00C863C8"/>
    <w:rsid w:val="00C90613"/>
    <w:rsid w:val="00CB62E4"/>
    <w:rsid w:val="00CB637E"/>
    <w:rsid w:val="00CE087F"/>
    <w:rsid w:val="00CE3C09"/>
    <w:rsid w:val="00CF6681"/>
    <w:rsid w:val="00D00EC7"/>
    <w:rsid w:val="00D152B0"/>
    <w:rsid w:val="00D17C2A"/>
    <w:rsid w:val="00D21B39"/>
    <w:rsid w:val="00D256F6"/>
    <w:rsid w:val="00D267FF"/>
    <w:rsid w:val="00D321C6"/>
    <w:rsid w:val="00D3316B"/>
    <w:rsid w:val="00D345E9"/>
    <w:rsid w:val="00D472B2"/>
    <w:rsid w:val="00D47449"/>
    <w:rsid w:val="00D64625"/>
    <w:rsid w:val="00D7507E"/>
    <w:rsid w:val="00D774D5"/>
    <w:rsid w:val="00D949F1"/>
    <w:rsid w:val="00DC08CD"/>
    <w:rsid w:val="00E20B0C"/>
    <w:rsid w:val="00E33D91"/>
    <w:rsid w:val="00E43653"/>
    <w:rsid w:val="00E44C04"/>
    <w:rsid w:val="00E67984"/>
    <w:rsid w:val="00E8195B"/>
    <w:rsid w:val="00EA1B39"/>
    <w:rsid w:val="00EC1898"/>
    <w:rsid w:val="00ED0263"/>
    <w:rsid w:val="00ED5F0D"/>
    <w:rsid w:val="00F00CE5"/>
    <w:rsid w:val="00F3067A"/>
    <w:rsid w:val="00F53871"/>
    <w:rsid w:val="00F55CF3"/>
    <w:rsid w:val="00F60D8A"/>
    <w:rsid w:val="00F67254"/>
    <w:rsid w:val="00F8553B"/>
    <w:rsid w:val="00F86486"/>
    <w:rsid w:val="00FB07BA"/>
    <w:rsid w:val="00FC3842"/>
    <w:rsid w:val="00FC71D2"/>
    <w:rsid w:val="00FD1D25"/>
    <w:rsid w:val="00FD63FF"/>
    <w:rsid w:val="00FE1BDB"/>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enoPendente1">
    <w:name w:val="Menção Pendente1"/>
    <w:basedOn w:val="Fontepargpadro"/>
    <w:uiPriority w:val="99"/>
    <w:semiHidden/>
    <w:unhideWhenUsed/>
    <w:rsid w:val="00F5387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31538921">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mesquita@cesama.com.b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nfe@cesama.com.b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58AE0A-471A-489B-ACE0-6C0ED41A7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8A9AC6-9536-4341-BFBB-F0AE853D1B5E}">
  <ds:schemaRefs>
    <ds:schemaRef ds:uri="http://schemas.microsoft.com/sharepoint/v3/contenttype/forms"/>
  </ds:schemaRefs>
</ds:datastoreItem>
</file>

<file path=customXml/itemProps3.xml><?xml version="1.0" encoding="utf-8"?>
<ds:datastoreItem xmlns:ds="http://schemas.openxmlformats.org/officeDocument/2006/customXml" ds:itemID="{24817842-6791-4257-BE88-82531078EB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3629</Words>
  <Characters>19597</Characters>
  <Application>Microsoft Office Word</Application>
  <DocSecurity>4</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2</cp:revision>
  <cp:lastPrinted>2021-02-05T15:50:00Z</cp:lastPrinted>
  <dcterms:created xsi:type="dcterms:W3CDTF">2024-02-22T13:40:00Z</dcterms:created>
  <dcterms:modified xsi:type="dcterms:W3CDTF">2024-02-22T13:40:00Z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