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7A31" w:rsidRDefault="00937A31" w:rsidP="00937A31">
      <w:pPr>
        <w:jc w:val="center"/>
        <w:rPr>
          <w:rFonts w:ascii="Arial" w:hAnsi="Arial" w:cs="Arial"/>
          <w:b/>
          <w:bCs/>
        </w:rPr>
      </w:pPr>
      <w:r w:rsidRPr="0028778D">
        <w:rPr>
          <w:rFonts w:ascii="Arial" w:hAnsi="Arial" w:cs="Arial"/>
          <w:b/>
          <w:bCs/>
        </w:rPr>
        <w:t>TERMO DE REFERÊNCIA</w:t>
      </w:r>
    </w:p>
    <w:p w:rsidR="000E3F52" w:rsidRDefault="000E3F52" w:rsidP="0083157A">
      <w:pPr>
        <w:spacing w:after="0" w:line="360" w:lineRule="auto"/>
        <w:jc w:val="both"/>
        <w:rPr>
          <w:rFonts w:ascii="Arial" w:hAnsi="Arial" w:cs="Arial"/>
          <w:b/>
          <w:bCs/>
          <w:sz w:val="24"/>
          <w:szCs w:val="24"/>
        </w:rPr>
      </w:pPr>
    </w:p>
    <w:p w:rsidR="00937A31" w:rsidRPr="00C132AC" w:rsidRDefault="00937A31" w:rsidP="00C0623F">
      <w:pPr>
        <w:spacing w:after="120" w:line="360" w:lineRule="auto"/>
        <w:jc w:val="both"/>
        <w:rPr>
          <w:rFonts w:ascii="Arial" w:hAnsi="Arial" w:cs="Arial"/>
          <w:b/>
          <w:bCs/>
          <w:sz w:val="24"/>
          <w:szCs w:val="24"/>
        </w:rPr>
      </w:pPr>
      <w:r w:rsidRPr="00C132AC">
        <w:rPr>
          <w:rFonts w:ascii="Arial" w:hAnsi="Arial" w:cs="Arial"/>
          <w:b/>
          <w:bCs/>
          <w:sz w:val="24"/>
          <w:szCs w:val="24"/>
        </w:rPr>
        <w:t>1</w:t>
      </w:r>
      <w:r w:rsidR="00897047" w:rsidRPr="00C132AC">
        <w:rPr>
          <w:rFonts w:ascii="Arial" w:hAnsi="Arial" w:cs="Arial"/>
          <w:b/>
          <w:bCs/>
          <w:sz w:val="24"/>
          <w:szCs w:val="24"/>
        </w:rPr>
        <w:t>.</w:t>
      </w:r>
      <w:r w:rsidRPr="00C132AC">
        <w:rPr>
          <w:rFonts w:ascii="Arial" w:hAnsi="Arial" w:cs="Arial"/>
          <w:b/>
          <w:bCs/>
          <w:sz w:val="24"/>
          <w:szCs w:val="24"/>
        </w:rPr>
        <w:t xml:space="preserve"> OBJETO</w:t>
      </w:r>
    </w:p>
    <w:p w:rsidR="000E3F52" w:rsidRDefault="000E3F52" w:rsidP="00C0623F">
      <w:pPr>
        <w:spacing w:after="120" w:line="360" w:lineRule="auto"/>
        <w:jc w:val="both"/>
        <w:rPr>
          <w:rFonts w:ascii="Arial" w:hAnsi="Arial" w:cs="Arial"/>
          <w:sz w:val="24"/>
          <w:szCs w:val="24"/>
        </w:rPr>
      </w:pPr>
      <w:r>
        <w:rPr>
          <w:rFonts w:ascii="Arial" w:hAnsi="Arial" w:cs="Arial"/>
          <w:sz w:val="24"/>
          <w:szCs w:val="24"/>
        </w:rPr>
        <w:t>É objeto da presente licitação vidrarias de laboratório (provetas, balões volumétricos, bastão de vidro, cubetas, erlenmey</w:t>
      </w:r>
      <w:r w:rsidR="000B10CA">
        <w:rPr>
          <w:rFonts w:ascii="Arial" w:hAnsi="Arial" w:cs="Arial"/>
          <w:sz w:val="24"/>
          <w:szCs w:val="24"/>
        </w:rPr>
        <w:t>e</w:t>
      </w:r>
      <w:r>
        <w:rPr>
          <w:rFonts w:ascii="Arial" w:hAnsi="Arial" w:cs="Arial"/>
          <w:sz w:val="24"/>
          <w:szCs w:val="24"/>
        </w:rPr>
        <w:t>rs, kitassato, entre outros), frascos de coleta e papel filtro para execução de análises físico-químicas, nas especificações e quantidades constantes deste termo de referência.</w:t>
      </w:r>
    </w:p>
    <w:p w:rsidR="00937A31" w:rsidRPr="00C132AC" w:rsidRDefault="00937A31" w:rsidP="00C0623F">
      <w:pPr>
        <w:spacing w:after="120" w:line="360" w:lineRule="auto"/>
        <w:jc w:val="both"/>
        <w:rPr>
          <w:rFonts w:ascii="Arial" w:hAnsi="Arial" w:cs="Arial"/>
          <w:sz w:val="24"/>
          <w:szCs w:val="24"/>
        </w:rPr>
      </w:pPr>
    </w:p>
    <w:p w:rsidR="00937A31" w:rsidRPr="00C132AC" w:rsidRDefault="00801193" w:rsidP="00C0623F">
      <w:pPr>
        <w:spacing w:after="120" w:line="360" w:lineRule="auto"/>
        <w:jc w:val="both"/>
        <w:rPr>
          <w:rFonts w:ascii="Arial" w:hAnsi="Arial" w:cs="Arial"/>
          <w:b/>
          <w:bCs/>
          <w:sz w:val="24"/>
          <w:szCs w:val="24"/>
        </w:rPr>
      </w:pPr>
      <w:r w:rsidRPr="00C132AC">
        <w:rPr>
          <w:rFonts w:ascii="Arial" w:hAnsi="Arial" w:cs="Arial"/>
          <w:b/>
          <w:bCs/>
          <w:sz w:val="24"/>
          <w:szCs w:val="24"/>
        </w:rPr>
        <w:t>2</w:t>
      </w:r>
      <w:r w:rsidR="00897047" w:rsidRPr="00C132AC">
        <w:rPr>
          <w:rFonts w:ascii="Arial" w:hAnsi="Arial" w:cs="Arial"/>
          <w:b/>
          <w:bCs/>
          <w:sz w:val="24"/>
          <w:szCs w:val="24"/>
        </w:rPr>
        <w:t>.</w:t>
      </w:r>
      <w:r w:rsidR="00937A31" w:rsidRPr="00C132AC">
        <w:rPr>
          <w:rFonts w:ascii="Arial" w:hAnsi="Arial" w:cs="Arial"/>
          <w:b/>
          <w:bCs/>
          <w:sz w:val="24"/>
          <w:szCs w:val="24"/>
        </w:rPr>
        <w:t xml:space="preserve"> JUSTIFICATIVAS</w:t>
      </w:r>
    </w:p>
    <w:p w:rsidR="00C0623F" w:rsidRDefault="00C0623F" w:rsidP="00C0623F">
      <w:pPr>
        <w:spacing w:after="120" w:line="360" w:lineRule="auto"/>
        <w:jc w:val="both"/>
        <w:rPr>
          <w:rFonts w:ascii="Arial" w:hAnsi="Arial" w:cs="Arial"/>
          <w:sz w:val="24"/>
          <w:szCs w:val="24"/>
        </w:rPr>
      </w:pPr>
      <w:r w:rsidRPr="00C132AC">
        <w:rPr>
          <w:rFonts w:ascii="Arial" w:hAnsi="Arial" w:cs="Arial"/>
          <w:sz w:val="24"/>
          <w:szCs w:val="24"/>
        </w:rPr>
        <w:t xml:space="preserve">2.1 </w:t>
      </w:r>
      <w:r>
        <w:rPr>
          <w:rFonts w:ascii="Arial" w:hAnsi="Arial" w:cs="Arial"/>
          <w:sz w:val="24"/>
          <w:szCs w:val="24"/>
        </w:rPr>
        <w:t>Materiais</w:t>
      </w:r>
      <w:r w:rsidRPr="001A28E2">
        <w:rPr>
          <w:rFonts w:ascii="Arial" w:hAnsi="Arial" w:cs="Arial"/>
          <w:sz w:val="24"/>
          <w:szCs w:val="24"/>
        </w:rPr>
        <w:t xml:space="preserve"> utilizado</w:t>
      </w:r>
      <w:r>
        <w:rPr>
          <w:rFonts w:ascii="Arial" w:hAnsi="Arial" w:cs="Arial"/>
          <w:sz w:val="24"/>
          <w:szCs w:val="24"/>
        </w:rPr>
        <w:t>s</w:t>
      </w:r>
      <w:r w:rsidRPr="001A28E2">
        <w:rPr>
          <w:rFonts w:ascii="Arial" w:hAnsi="Arial" w:cs="Arial"/>
          <w:sz w:val="24"/>
          <w:szCs w:val="24"/>
        </w:rPr>
        <w:t xml:space="preserve"> rotineiramente pelo Laboratório Central da CESAMA</w:t>
      </w:r>
      <w:r>
        <w:rPr>
          <w:rFonts w:ascii="Arial" w:hAnsi="Arial" w:cs="Arial"/>
          <w:sz w:val="24"/>
          <w:szCs w:val="24"/>
        </w:rPr>
        <w:t xml:space="preserve"> durante o processo de controle da qualidade da água para consumo humano, em cumprimento ao</w:t>
      </w:r>
      <w:r w:rsidRPr="006C611E">
        <w:rPr>
          <w:rFonts w:ascii="Arial" w:hAnsi="Arial" w:cs="Arial"/>
          <w:sz w:val="24"/>
          <w:szCs w:val="24"/>
        </w:rPr>
        <w:t xml:space="preserve"> Anexo XX da Portaria de Consolidação n° 5/2017, alterado </w:t>
      </w:r>
      <w:r>
        <w:rPr>
          <w:rFonts w:ascii="Arial" w:hAnsi="Arial" w:cs="Arial"/>
          <w:sz w:val="24"/>
          <w:szCs w:val="24"/>
        </w:rPr>
        <w:t>pela Portaria GM/MS Nº 888/2021 e para controle de qualidade de processo analítico em conformidade com a ABNT ISO/IEC 17025.</w:t>
      </w:r>
    </w:p>
    <w:p w:rsidR="004F6378" w:rsidRPr="00C0623F" w:rsidRDefault="00C0623F" w:rsidP="00C0623F">
      <w:pPr>
        <w:spacing w:after="120" w:line="360" w:lineRule="auto"/>
        <w:jc w:val="both"/>
        <w:rPr>
          <w:rFonts w:ascii="Arial" w:hAnsi="Arial" w:cs="Arial"/>
          <w:color w:val="FF0000"/>
          <w:sz w:val="24"/>
          <w:szCs w:val="24"/>
        </w:rPr>
      </w:pPr>
      <w:r w:rsidRPr="00C132AC">
        <w:rPr>
          <w:rFonts w:ascii="Arial" w:hAnsi="Arial" w:cs="Arial"/>
          <w:sz w:val="24"/>
          <w:szCs w:val="24"/>
        </w:rPr>
        <w:t xml:space="preserve">2.2 </w:t>
      </w:r>
      <w:r>
        <w:rPr>
          <w:rFonts w:ascii="Arial" w:hAnsi="Arial" w:cs="Arial"/>
          <w:sz w:val="24"/>
          <w:szCs w:val="24"/>
        </w:rPr>
        <w:t xml:space="preserve">A aquisição de tais materiais proporcionará garantia da validade dos resultados obtidos pelo Laboratório Central, propiciando a manutenção do reconhecimento de competência técnica junto a RMMG, refletindo em segurança na qualidade da água para a sociedade. </w:t>
      </w:r>
    </w:p>
    <w:p w:rsidR="004F6378" w:rsidRDefault="00A37599" w:rsidP="00C0623F">
      <w:pPr>
        <w:spacing w:after="120" w:line="360" w:lineRule="auto"/>
        <w:jc w:val="both"/>
        <w:rPr>
          <w:rFonts w:ascii="Arial" w:hAnsi="Arial" w:cs="Arial"/>
          <w:sz w:val="24"/>
          <w:szCs w:val="24"/>
        </w:rPr>
      </w:pPr>
      <w:r w:rsidRPr="00C132AC">
        <w:rPr>
          <w:rFonts w:ascii="Arial" w:hAnsi="Arial" w:cs="Arial"/>
          <w:sz w:val="24"/>
          <w:szCs w:val="24"/>
        </w:rPr>
        <w:t xml:space="preserve">2.3 </w:t>
      </w:r>
      <w:r w:rsidR="009473B3" w:rsidRPr="00C132AC">
        <w:rPr>
          <w:rFonts w:ascii="Arial" w:hAnsi="Arial" w:cs="Arial"/>
          <w:sz w:val="24"/>
          <w:szCs w:val="24"/>
        </w:rPr>
        <w:t>Esta</w:t>
      </w:r>
      <w:r w:rsidR="009473B3" w:rsidRPr="009473B3">
        <w:rPr>
          <w:rFonts w:ascii="Arial" w:hAnsi="Arial" w:cs="Arial"/>
          <w:sz w:val="24"/>
          <w:szCs w:val="24"/>
        </w:rPr>
        <w:t xml:space="preserve"> contratação refere-se à aquisição de objeto de natureza comum, cujo padrão de desempenho e qualidade é objetivamente definido por meio de especificações reconhecidas e usuais do mercado, enquadrando-se no art. 32, inciso IV da Lei Federal </w:t>
      </w:r>
      <w:proofErr w:type="gramStart"/>
      <w:r w:rsidR="009473B3" w:rsidRPr="009473B3">
        <w:rPr>
          <w:rFonts w:ascii="Arial" w:hAnsi="Arial" w:cs="Arial"/>
          <w:sz w:val="24"/>
          <w:szCs w:val="24"/>
        </w:rPr>
        <w:t>nº.</w:t>
      </w:r>
      <w:proofErr w:type="gramEnd"/>
      <w:r w:rsidR="009473B3" w:rsidRPr="009473B3">
        <w:rPr>
          <w:rFonts w:ascii="Arial" w:hAnsi="Arial" w:cs="Arial"/>
          <w:sz w:val="24"/>
          <w:szCs w:val="24"/>
        </w:rPr>
        <w:t>13.303/16, a saber, a modalidade pregão.</w:t>
      </w:r>
    </w:p>
    <w:p w:rsidR="004F6378" w:rsidRPr="00687CD3" w:rsidRDefault="004F6378" w:rsidP="00C0623F">
      <w:pPr>
        <w:spacing w:after="120" w:line="360" w:lineRule="auto"/>
        <w:jc w:val="both"/>
        <w:rPr>
          <w:rFonts w:ascii="Arial" w:hAnsi="Arial" w:cs="Arial"/>
          <w:sz w:val="24"/>
          <w:szCs w:val="24"/>
        </w:rPr>
      </w:pPr>
      <w:r>
        <w:rPr>
          <w:rFonts w:ascii="Arial" w:hAnsi="Arial" w:cs="Arial"/>
          <w:color w:val="000000"/>
          <w:sz w:val="24"/>
          <w:szCs w:val="24"/>
        </w:rPr>
        <w:t xml:space="preserve">2.4 </w:t>
      </w:r>
      <w:r w:rsidRPr="004F6378">
        <w:rPr>
          <w:rFonts w:ascii="Arial" w:hAnsi="Arial" w:cs="Arial"/>
          <w:color w:val="000000"/>
          <w:sz w:val="24"/>
          <w:szCs w:val="24"/>
        </w:rPr>
        <w:tab/>
      </w:r>
      <w:r w:rsidR="009473B3" w:rsidRPr="009473B3">
        <w:rPr>
          <w:rFonts w:ascii="Arial" w:hAnsi="Arial" w:cs="Arial"/>
          <w:color w:val="000000"/>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F176B3">
        <w:rPr>
          <w:rFonts w:ascii="Arial" w:hAnsi="Arial" w:cs="Arial"/>
          <w:color w:val="000000"/>
          <w:sz w:val="24"/>
          <w:szCs w:val="24"/>
        </w:rPr>
        <w:t>Termo de Referência</w:t>
      </w:r>
      <w:r w:rsidR="009473B3" w:rsidRPr="009473B3">
        <w:rPr>
          <w:rFonts w:ascii="Arial" w:hAnsi="Arial" w:cs="Arial"/>
          <w:color w:val="000000"/>
          <w:sz w:val="24"/>
          <w:szCs w:val="24"/>
        </w:rPr>
        <w:t xml:space="preserve">, entende-se que é </w:t>
      </w:r>
      <w:r w:rsidR="009473B3" w:rsidRPr="00687CD3">
        <w:rPr>
          <w:rFonts w:ascii="Arial" w:hAnsi="Arial" w:cs="Arial"/>
          <w:sz w:val="24"/>
          <w:szCs w:val="24"/>
        </w:rPr>
        <w:t xml:space="preserve">conveniente a </w:t>
      </w:r>
      <w:r w:rsidR="009473B3" w:rsidRPr="00DA0F89">
        <w:rPr>
          <w:rFonts w:ascii="Arial" w:hAnsi="Arial" w:cs="Arial"/>
          <w:b/>
          <w:sz w:val="24"/>
          <w:szCs w:val="24"/>
        </w:rPr>
        <w:t>vedação</w:t>
      </w:r>
      <w:r w:rsidR="009473B3" w:rsidRPr="00687CD3">
        <w:rPr>
          <w:rFonts w:ascii="Arial" w:hAnsi="Arial" w:cs="Arial"/>
          <w:sz w:val="24"/>
          <w:szCs w:val="24"/>
        </w:rPr>
        <w:t xml:space="preserve"> de participação de empresas em “consórcio” neste certame.</w:t>
      </w:r>
    </w:p>
    <w:p w:rsidR="00801193" w:rsidRDefault="00801193" w:rsidP="00C0623F">
      <w:pPr>
        <w:spacing w:after="120" w:line="360" w:lineRule="auto"/>
        <w:jc w:val="both"/>
        <w:rPr>
          <w:rFonts w:ascii="Arial" w:hAnsi="Arial" w:cs="Arial"/>
        </w:rPr>
      </w:pPr>
    </w:p>
    <w:p w:rsidR="00801193" w:rsidRPr="00897047" w:rsidRDefault="00801193" w:rsidP="00C0623F">
      <w:pPr>
        <w:suppressAutoHyphens/>
        <w:spacing w:after="120" w:line="360" w:lineRule="auto"/>
        <w:jc w:val="both"/>
        <w:rPr>
          <w:rFonts w:ascii="Arial" w:hAnsi="Arial" w:cs="Arial"/>
          <w:b/>
          <w:sz w:val="24"/>
          <w:szCs w:val="24"/>
        </w:rPr>
      </w:pPr>
      <w:r w:rsidRPr="00897047">
        <w:rPr>
          <w:rFonts w:ascii="Arial" w:hAnsi="Arial" w:cs="Arial"/>
          <w:b/>
          <w:sz w:val="24"/>
          <w:szCs w:val="24"/>
        </w:rPr>
        <w:lastRenderedPageBreak/>
        <w:t>3</w:t>
      </w:r>
      <w:r w:rsidR="00897047" w:rsidRPr="00897047">
        <w:rPr>
          <w:rFonts w:ascii="Arial" w:hAnsi="Arial" w:cs="Arial"/>
          <w:b/>
          <w:sz w:val="24"/>
          <w:szCs w:val="24"/>
        </w:rPr>
        <w:t>.</w:t>
      </w:r>
      <w:r w:rsidRPr="00897047">
        <w:rPr>
          <w:rFonts w:ascii="Arial" w:hAnsi="Arial" w:cs="Arial"/>
          <w:b/>
          <w:sz w:val="24"/>
          <w:szCs w:val="24"/>
        </w:rPr>
        <w:t xml:space="preserve"> RECURSOS FINANCEIROS</w:t>
      </w:r>
    </w:p>
    <w:p w:rsidR="00801193" w:rsidRDefault="00687CD3" w:rsidP="00C0623F">
      <w:pPr>
        <w:spacing w:after="120" w:line="360" w:lineRule="auto"/>
        <w:jc w:val="both"/>
        <w:rPr>
          <w:rFonts w:ascii="Arial" w:hAnsi="Arial" w:cs="Arial"/>
          <w:sz w:val="24"/>
          <w:szCs w:val="24"/>
        </w:rPr>
      </w:pPr>
      <w:r>
        <w:rPr>
          <w:rFonts w:ascii="Arial" w:hAnsi="Arial" w:cs="Arial"/>
          <w:sz w:val="24"/>
          <w:szCs w:val="24"/>
        </w:rPr>
        <w:t xml:space="preserve">3.1 </w:t>
      </w:r>
      <w:r w:rsidR="00801193" w:rsidRPr="00A17582">
        <w:rPr>
          <w:rFonts w:ascii="Arial" w:hAnsi="Arial" w:cs="Arial"/>
          <w:sz w:val="24"/>
          <w:szCs w:val="24"/>
        </w:rPr>
        <w:t xml:space="preserve">Os recursos financeiros necessários aos pagamentos do objeto desta </w:t>
      </w:r>
      <w:r w:rsidR="0087643A">
        <w:rPr>
          <w:rFonts w:ascii="Arial" w:hAnsi="Arial" w:cs="Arial"/>
          <w:sz w:val="24"/>
          <w:szCs w:val="24"/>
        </w:rPr>
        <w:t>licitação</w:t>
      </w:r>
      <w:r w:rsidR="00801193" w:rsidRPr="00A17582">
        <w:rPr>
          <w:rFonts w:ascii="Arial" w:hAnsi="Arial" w:cs="Arial"/>
          <w:sz w:val="24"/>
          <w:szCs w:val="24"/>
        </w:rPr>
        <w:t xml:space="preserve"> são oriundos da </w:t>
      </w:r>
      <w:r w:rsidR="00C0623F" w:rsidRPr="00C0623F">
        <w:rPr>
          <w:rFonts w:ascii="Arial" w:hAnsi="Arial" w:cs="Arial"/>
          <w:sz w:val="24"/>
          <w:szCs w:val="24"/>
        </w:rPr>
        <w:t>Cesama.</w:t>
      </w:r>
    </w:p>
    <w:p w:rsidR="00165580" w:rsidRDefault="00165580" w:rsidP="00C0623F">
      <w:pPr>
        <w:spacing w:after="120" w:line="360" w:lineRule="auto"/>
        <w:jc w:val="both"/>
        <w:rPr>
          <w:rFonts w:ascii="Arial" w:hAnsi="Arial" w:cs="Arial"/>
          <w:sz w:val="24"/>
          <w:szCs w:val="24"/>
        </w:rPr>
      </w:pPr>
    </w:p>
    <w:p w:rsidR="006B3E78" w:rsidRDefault="006B3E78" w:rsidP="00C0623F">
      <w:pPr>
        <w:suppressAutoHyphens/>
        <w:spacing w:after="120" w:line="360" w:lineRule="auto"/>
        <w:jc w:val="both"/>
        <w:rPr>
          <w:rFonts w:ascii="Arial" w:hAnsi="Arial" w:cs="Arial"/>
          <w:b/>
          <w:bCs/>
          <w:sz w:val="24"/>
          <w:szCs w:val="24"/>
        </w:rPr>
      </w:pPr>
      <w:proofErr w:type="gramStart"/>
      <w:r w:rsidRPr="006B3E78">
        <w:rPr>
          <w:rFonts w:ascii="Arial" w:hAnsi="Arial" w:cs="Arial"/>
          <w:b/>
          <w:bCs/>
          <w:sz w:val="24"/>
          <w:szCs w:val="24"/>
        </w:rPr>
        <w:t>4</w:t>
      </w:r>
      <w:r w:rsidR="00897047">
        <w:rPr>
          <w:rFonts w:ascii="Arial" w:hAnsi="Arial" w:cs="Arial"/>
          <w:b/>
          <w:bCs/>
          <w:sz w:val="24"/>
          <w:szCs w:val="24"/>
        </w:rPr>
        <w:t>.</w:t>
      </w:r>
      <w:proofErr w:type="gramEnd"/>
      <w:r w:rsidRPr="00A17582">
        <w:rPr>
          <w:rFonts w:ascii="Arial" w:hAnsi="Arial" w:cs="Arial"/>
          <w:b/>
          <w:bCs/>
          <w:sz w:val="24"/>
          <w:szCs w:val="24"/>
        </w:rPr>
        <w:t xml:space="preserve">ESPECIFICAÇÃO DO OBJETO </w:t>
      </w:r>
    </w:p>
    <w:tbl>
      <w:tblPr>
        <w:tblStyle w:val="Tabelacomgrade"/>
        <w:tblW w:w="9753" w:type="dxa"/>
        <w:tblInd w:w="-431" w:type="dxa"/>
        <w:tblLook w:val="04A0"/>
      </w:tblPr>
      <w:tblGrid>
        <w:gridCol w:w="681"/>
        <w:gridCol w:w="1134"/>
        <w:gridCol w:w="1701"/>
        <w:gridCol w:w="4103"/>
        <w:gridCol w:w="927"/>
        <w:gridCol w:w="1207"/>
      </w:tblGrid>
      <w:tr w:rsidR="00C0623F" w:rsidRPr="000B43C6" w:rsidTr="00687CD3">
        <w:trPr>
          <w:trHeight w:val="340"/>
        </w:trPr>
        <w:tc>
          <w:tcPr>
            <w:tcW w:w="681" w:type="dxa"/>
            <w:vAlign w:val="center"/>
          </w:tcPr>
          <w:p w:rsidR="00C0623F" w:rsidRPr="000B43C6" w:rsidRDefault="00C0623F" w:rsidP="00687CD3">
            <w:pPr>
              <w:suppressAutoHyphens/>
              <w:spacing w:after="0" w:line="240" w:lineRule="auto"/>
              <w:jc w:val="center"/>
              <w:rPr>
                <w:rStyle w:val="markedcontent"/>
                <w:rFonts w:ascii="Arial" w:hAnsi="Arial" w:cs="Arial"/>
                <w:b/>
                <w:bCs/>
                <w:sz w:val="20"/>
                <w:szCs w:val="20"/>
              </w:rPr>
            </w:pPr>
            <w:r>
              <w:rPr>
                <w:rStyle w:val="markedcontent"/>
                <w:rFonts w:ascii="Arial" w:hAnsi="Arial" w:cs="Arial"/>
                <w:b/>
                <w:bCs/>
                <w:sz w:val="20"/>
                <w:szCs w:val="20"/>
              </w:rPr>
              <w:t>I</w:t>
            </w:r>
            <w:r>
              <w:rPr>
                <w:rStyle w:val="markedcontent"/>
                <w:b/>
                <w:bCs/>
                <w:sz w:val="20"/>
                <w:szCs w:val="20"/>
              </w:rPr>
              <w:t>tem</w:t>
            </w:r>
          </w:p>
        </w:tc>
        <w:tc>
          <w:tcPr>
            <w:tcW w:w="1134" w:type="dxa"/>
            <w:vAlign w:val="center"/>
          </w:tcPr>
          <w:p w:rsidR="00C0623F" w:rsidRPr="000B43C6" w:rsidRDefault="00C0623F" w:rsidP="00687CD3">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Req item</w:t>
            </w:r>
          </w:p>
        </w:tc>
        <w:tc>
          <w:tcPr>
            <w:tcW w:w="1701" w:type="dxa"/>
            <w:vAlign w:val="center"/>
          </w:tcPr>
          <w:p w:rsidR="00C0623F" w:rsidRPr="000B43C6" w:rsidRDefault="00C0623F" w:rsidP="00687CD3">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Código</w:t>
            </w:r>
          </w:p>
        </w:tc>
        <w:tc>
          <w:tcPr>
            <w:tcW w:w="4103" w:type="dxa"/>
            <w:vAlign w:val="center"/>
          </w:tcPr>
          <w:p w:rsidR="00C0623F" w:rsidRPr="000B43C6" w:rsidRDefault="00C0623F" w:rsidP="00687CD3">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Item</w:t>
            </w:r>
          </w:p>
        </w:tc>
        <w:tc>
          <w:tcPr>
            <w:tcW w:w="927" w:type="dxa"/>
            <w:vAlign w:val="center"/>
          </w:tcPr>
          <w:p w:rsidR="00C0623F" w:rsidRPr="001339C2" w:rsidRDefault="00C0623F" w:rsidP="00687CD3">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Unidade</w:t>
            </w:r>
          </w:p>
        </w:tc>
        <w:tc>
          <w:tcPr>
            <w:tcW w:w="1207" w:type="dxa"/>
            <w:vAlign w:val="center"/>
          </w:tcPr>
          <w:p w:rsidR="00C0623F" w:rsidRPr="001339C2" w:rsidRDefault="00C0623F" w:rsidP="00687CD3">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Quantidade</w:t>
            </w:r>
          </w:p>
        </w:tc>
      </w:tr>
      <w:tr w:rsidR="00C0623F" w:rsidRPr="009536D3" w:rsidTr="00687CD3">
        <w:trPr>
          <w:trHeight w:val="340"/>
        </w:trPr>
        <w:tc>
          <w:tcPr>
            <w:tcW w:w="681" w:type="dxa"/>
            <w:tcBorders>
              <w:bottom w:val="single" w:sz="4" w:space="0" w:color="auto"/>
            </w:tcBorders>
            <w:shd w:val="clear" w:color="auto" w:fill="auto"/>
            <w:vAlign w:val="center"/>
          </w:tcPr>
          <w:p w:rsidR="00C0623F" w:rsidRPr="009536D3" w:rsidRDefault="00C0623F" w:rsidP="00687CD3">
            <w:pPr>
              <w:suppressAutoHyphens/>
              <w:spacing w:after="0" w:line="240" w:lineRule="auto"/>
              <w:jc w:val="center"/>
              <w:rPr>
                <w:rStyle w:val="markedcontent"/>
                <w:rFonts w:ascii="Arial" w:hAnsi="Arial" w:cs="Arial"/>
                <w:sz w:val="20"/>
                <w:szCs w:val="20"/>
              </w:rPr>
            </w:pPr>
            <w:proofErr w:type="gramStart"/>
            <w:r w:rsidRPr="009536D3">
              <w:rPr>
                <w:rStyle w:val="markedcontent"/>
                <w:rFonts w:ascii="Arial" w:hAnsi="Arial" w:cs="Arial"/>
                <w:sz w:val="20"/>
                <w:szCs w:val="20"/>
              </w:rPr>
              <w:t>1</w:t>
            </w:r>
            <w:proofErr w:type="gramEnd"/>
          </w:p>
        </w:tc>
        <w:tc>
          <w:tcPr>
            <w:tcW w:w="1134" w:type="dxa"/>
            <w:tcBorders>
              <w:bottom w:val="single" w:sz="4" w:space="0" w:color="auto"/>
            </w:tcBorders>
            <w:shd w:val="clear" w:color="auto" w:fill="auto"/>
            <w:vAlign w:val="center"/>
          </w:tcPr>
          <w:p w:rsidR="00C0623F" w:rsidRPr="00FC09D0" w:rsidRDefault="00FC09D0" w:rsidP="00687CD3">
            <w:pPr>
              <w:suppressAutoHyphens/>
              <w:spacing w:after="0" w:line="240" w:lineRule="auto"/>
              <w:jc w:val="center"/>
              <w:rPr>
                <w:rStyle w:val="markedcontent"/>
                <w:rFonts w:ascii="Arial" w:hAnsi="Arial" w:cs="Arial"/>
                <w:sz w:val="20"/>
                <w:szCs w:val="20"/>
              </w:rPr>
            </w:pPr>
            <w:r w:rsidRPr="00FC09D0">
              <w:rPr>
                <w:rFonts w:ascii="Arial" w:hAnsi="Arial" w:cs="Arial"/>
                <w:snapToGrid w:val="0"/>
                <w:color w:val="000000"/>
                <w:sz w:val="20"/>
                <w:szCs w:val="20"/>
              </w:rPr>
              <w:t>104278</w:t>
            </w:r>
          </w:p>
        </w:tc>
        <w:tc>
          <w:tcPr>
            <w:tcW w:w="1701" w:type="dxa"/>
            <w:tcBorders>
              <w:bottom w:val="single" w:sz="4" w:space="0" w:color="auto"/>
            </w:tcBorders>
            <w:shd w:val="clear" w:color="auto" w:fill="auto"/>
            <w:vAlign w:val="center"/>
          </w:tcPr>
          <w:p w:rsidR="00C0623F" w:rsidRPr="00FC09D0" w:rsidRDefault="00FC09D0" w:rsidP="00687CD3">
            <w:pPr>
              <w:suppressAutoHyphens/>
              <w:spacing w:after="0" w:line="240" w:lineRule="auto"/>
              <w:jc w:val="center"/>
              <w:rPr>
                <w:rStyle w:val="markedcontent"/>
                <w:rFonts w:ascii="Arial" w:hAnsi="Arial" w:cs="Arial"/>
                <w:sz w:val="20"/>
                <w:szCs w:val="20"/>
              </w:rPr>
            </w:pPr>
            <w:r w:rsidRPr="00FC09D0">
              <w:rPr>
                <w:rFonts w:ascii="Arial" w:hAnsi="Arial" w:cs="Arial"/>
                <w:snapToGrid w:val="0"/>
                <w:color w:val="000000"/>
                <w:sz w:val="20"/>
                <w:szCs w:val="20"/>
              </w:rPr>
              <w:t>002.028.0018-0</w:t>
            </w:r>
          </w:p>
        </w:tc>
        <w:tc>
          <w:tcPr>
            <w:tcW w:w="4103" w:type="dxa"/>
            <w:tcBorders>
              <w:bottom w:val="single" w:sz="4" w:space="0" w:color="auto"/>
            </w:tcBorders>
            <w:shd w:val="clear" w:color="auto" w:fill="auto"/>
            <w:vAlign w:val="center"/>
          </w:tcPr>
          <w:p w:rsidR="00C0623F" w:rsidRPr="00FC09D0" w:rsidRDefault="00FC09D0" w:rsidP="00687CD3">
            <w:pPr>
              <w:suppressAutoHyphens/>
              <w:spacing w:after="0" w:line="240" w:lineRule="auto"/>
              <w:jc w:val="center"/>
              <w:rPr>
                <w:rStyle w:val="markedcontent"/>
                <w:rFonts w:ascii="Arial" w:hAnsi="Arial" w:cs="Arial"/>
                <w:b/>
                <w:bCs/>
              </w:rPr>
            </w:pPr>
            <w:r w:rsidRPr="00FC09D0">
              <w:rPr>
                <w:rFonts w:ascii="Arial" w:hAnsi="Arial" w:cs="Arial"/>
                <w:b/>
                <w:snapToGrid w:val="0"/>
                <w:color w:val="000000"/>
              </w:rPr>
              <w:t xml:space="preserve">Balão volumétrico </w:t>
            </w:r>
            <w:proofErr w:type="gramStart"/>
            <w:r w:rsidRPr="00FC09D0">
              <w:rPr>
                <w:rFonts w:ascii="Arial" w:hAnsi="Arial" w:cs="Arial"/>
                <w:b/>
                <w:snapToGrid w:val="0"/>
                <w:color w:val="000000"/>
              </w:rPr>
              <w:t>1000</w:t>
            </w:r>
            <w:r>
              <w:rPr>
                <w:rFonts w:ascii="Arial" w:hAnsi="Arial" w:cs="Arial"/>
                <w:b/>
                <w:snapToGrid w:val="0"/>
                <w:color w:val="000000"/>
              </w:rPr>
              <w:t>mL</w:t>
            </w:r>
            <w:proofErr w:type="gramEnd"/>
          </w:p>
        </w:tc>
        <w:tc>
          <w:tcPr>
            <w:tcW w:w="927" w:type="dxa"/>
            <w:tcBorders>
              <w:bottom w:val="single" w:sz="4" w:space="0" w:color="auto"/>
            </w:tcBorders>
            <w:shd w:val="clear" w:color="auto" w:fill="auto"/>
            <w:vAlign w:val="center"/>
          </w:tcPr>
          <w:p w:rsidR="00C0623F" w:rsidRPr="009669FC" w:rsidRDefault="00FC09D0" w:rsidP="00687CD3">
            <w:pPr>
              <w:suppressAutoHyphens/>
              <w:spacing w:after="0" w:line="240" w:lineRule="auto"/>
              <w:jc w:val="center"/>
              <w:rPr>
                <w:rStyle w:val="markedcontent"/>
                <w:rFonts w:ascii="Arial" w:hAnsi="Arial" w:cs="Arial"/>
                <w:sz w:val="20"/>
                <w:szCs w:val="20"/>
              </w:rPr>
            </w:pPr>
            <w:r w:rsidRPr="009669FC">
              <w:rPr>
                <w:rStyle w:val="markedcontent"/>
                <w:rFonts w:ascii="Arial" w:hAnsi="Arial" w:cs="Arial"/>
                <w:sz w:val="20"/>
                <w:szCs w:val="20"/>
              </w:rPr>
              <w:t>Peça</w:t>
            </w:r>
          </w:p>
        </w:tc>
        <w:tc>
          <w:tcPr>
            <w:tcW w:w="1207" w:type="dxa"/>
            <w:tcBorders>
              <w:bottom w:val="single" w:sz="4" w:space="0" w:color="auto"/>
            </w:tcBorders>
            <w:shd w:val="clear" w:color="auto" w:fill="auto"/>
            <w:vAlign w:val="center"/>
          </w:tcPr>
          <w:p w:rsidR="00C0623F" w:rsidRPr="009669FC" w:rsidRDefault="00C0623F" w:rsidP="00687CD3">
            <w:pPr>
              <w:suppressAutoHyphens/>
              <w:spacing w:after="0" w:line="240" w:lineRule="auto"/>
              <w:jc w:val="center"/>
              <w:rPr>
                <w:rStyle w:val="markedcontent"/>
                <w:rFonts w:ascii="Arial" w:hAnsi="Arial" w:cs="Arial"/>
                <w:sz w:val="20"/>
                <w:szCs w:val="20"/>
              </w:rPr>
            </w:pPr>
            <w:proofErr w:type="gramStart"/>
            <w:r w:rsidRPr="009669FC">
              <w:rPr>
                <w:rStyle w:val="markedcontent"/>
                <w:rFonts w:ascii="Arial" w:hAnsi="Arial" w:cs="Arial"/>
                <w:sz w:val="20"/>
                <w:szCs w:val="20"/>
              </w:rPr>
              <w:t>5</w:t>
            </w:r>
            <w:proofErr w:type="gramEnd"/>
          </w:p>
        </w:tc>
      </w:tr>
      <w:tr w:rsidR="00C0623F" w:rsidRPr="009536D3" w:rsidTr="00687CD3">
        <w:trPr>
          <w:trHeight w:val="340"/>
        </w:trPr>
        <w:tc>
          <w:tcPr>
            <w:tcW w:w="9753" w:type="dxa"/>
            <w:gridSpan w:val="6"/>
            <w:tcBorders>
              <w:bottom w:val="nil"/>
            </w:tcBorders>
            <w:shd w:val="clear" w:color="auto" w:fill="auto"/>
          </w:tcPr>
          <w:p w:rsidR="00C0623F" w:rsidRPr="00913D37" w:rsidRDefault="00C0623F" w:rsidP="00913D37">
            <w:pPr>
              <w:suppressAutoHyphens/>
              <w:spacing w:before="120" w:after="120" w:line="360" w:lineRule="auto"/>
              <w:jc w:val="center"/>
              <w:rPr>
                <w:rStyle w:val="markedcontent"/>
                <w:rFonts w:ascii="Arial" w:hAnsi="Arial" w:cs="Arial"/>
                <w:sz w:val="20"/>
                <w:szCs w:val="20"/>
              </w:rPr>
            </w:pPr>
            <w:r w:rsidRPr="00913D37">
              <w:rPr>
                <w:rFonts w:ascii="Arial" w:hAnsi="Arial" w:cs="Arial"/>
                <w:b/>
                <w:sz w:val="20"/>
                <w:szCs w:val="20"/>
              </w:rPr>
              <w:t>Descrição do Item</w:t>
            </w:r>
          </w:p>
        </w:tc>
      </w:tr>
      <w:tr w:rsidR="00C0623F" w:rsidRPr="000B43C6" w:rsidTr="004C13AA">
        <w:trPr>
          <w:trHeight w:val="1228"/>
        </w:trPr>
        <w:tc>
          <w:tcPr>
            <w:tcW w:w="9753" w:type="dxa"/>
            <w:gridSpan w:val="6"/>
            <w:tcBorders>
              <w:top w:val="nil"/>
            </w:tcBorders>
            <w:shd w:val="clear" w:color="auto" w:fill="auto"/>
          </w:tcPr>
          <w:p w:rsidR="00913D37" w:rsidRDefault="00913D37" w:rsidP="006D17B0">
            <w:pPr>
              <w:pStyle w:val="PargrafodaLista"/>
              <w:widowControl w:val="0"/>
              <w:numPr>
                <w:ilvl w:val="0"/>
                <w:numId w:val="19"/>
              </w:numPr>
              <w:tabs>
                <w:tab w:val="left" w:pos="1545"/>
              </w:tabs>
              <w:autoSpaceDE w:val="0"/>
              <w:autoSpaceDN w:val="0"/>
              <w:adjustRightInd w:val="0"/>
              <w:spacing w:after="0" w:line="360" w:lineRule="auto"/>
              <w:jc w:val="both"/>
              <w:rPr>
                <w:rFonts w:ascii="Arial" w:hAnsi="Arial" w:cs="Arial"/>
                <w:b/>
              </w:rPr>
            </w:pPr>
            <w:r w:rsidRPr="00913D37">
              <w:rPr>
                <w:rFonts w:ascii="Arial" w:hAnsi="Arial" w:cs="Arial"/>
                <w:snapToGrid w:val="0"/>
                <w:color w:val="000000"/>
              </w:rPr>
              <w:t>Balão volumétrico em v</w:t>
            </w:r>
            <w:r w:rsidRPr="00913D37">
              <w:rPr>
                <w:rFonts w:ascii="Arial" w:hAnsi="Arial" w:cs="Arial"/>
              </w:rPr>
              <w:t>idro borosilicatocom tampa em polietileno</w:t>
            </w:r>
            <w:r>
              <w:rPr>
                <w:rFonts w:ascii="Arial" w:hAnsi="Arial" w:cs="Arial"/>
                <w:b/>
              </w:rPr>
              <w:t>.</w:t>
            </w:r>
          </w:p>
          <w:p w:rsidR="00913D37" w:rsidRPr="00913D37" w:rsidRDefault="00913D37" w:rsidP="006D17B0">
            <w:pPr>
              <w:pStyle w:val="PargrafodaLista"/>
              <w:widowControl w:val="0"/>
              <w:numPr>
                <w:ilvl w:val="0"/>
                <w:numId w:val="19"/>
              </w:numPr>
              <w:tabs>
                <w:tab w:val="left" w:pos="1545"/>
              </w:tabs>
              <w:autoSpaceDE w:val="0"/>
              <w:autoSpaceDN w:val="0"/>
              <w:adjustRightInd w:val="0"/>
              <w:spacing w:after="0" w:line="360" w:lineRule="auto"/>
              <w:jc w:val="both"/>
              <w:rPr>
                <w:rFonts w:ascii="Arial" w:hAnsi="Arial" w:cs="Arial"/>
                <w:b/>
              </w:rPr>
            </w:pPr>
            <w:r w:rsidRPr="00913D37">
              <w:rPr>
                <w:rFonts w:ascii="Arial" w:hAnsi="Arial" w:cs="Arial"/>
                <w:snapToGrid w:val="0"/>
                <w:color w:val="000000"/>
              </w:rPr>
              <w:t>Capacidade nominal: 1000 mL</w:t>
            </w:r>
          </w:p>
          <w:p w:rsidR="00913D37" w:rsidRPr="00913D37" w:rsidRDefault="00913D37" w:rsidP="006D17B0">
            <w:pPr>
              <w:pStyle w:val="PargrafodaLista"/>
              <w:widowControl w:val="0"/>
              <w:numPr>
                <w:ilvl w:val="0"/>
                <w:numId w:val="19"/>
              </w:numPr>
              <w:tabs>
                <w:tab w:val="left" w:pos="1545"/>
              </w:tabs>
              <w:autoSpaceDE w:val="0"/>
              <w:autoSpaceDN w:val="0"/>
              <w:adjustRightInd w:val="0"/>
              <w:spacing w:after="0" w:line="360" w:lineRule="auto"/>
              <w:jc w:val="both"/>
              <w:rPr>
                <w:rFonts w:ascii="Arial" w:hAnsi="Arial" w:cs="Arial"/>
                <w:b/>
              </w:rPr>
            </w:pPr>
            <w:r w:rsidRPr="00913D37">
              <w:rPr>
                <w:rFonts w:ascii="Arial" w:hAnsi="Arial" w:cs="Arial"/>
              </w:rPr>
              <w:t>As vidrarias deverão ser calibradas, uma a uma, por empresa que possua certificação ISO 17025 (calibração RBC) para calibração de volumes nas faixas solicitadas. Deverá ser emitido certificado de calibração em conformidade com a ISO citada e o material deverá atender aos critérios para vidraria classe A.</w:t>
            </w:r>
          </w:p>
          <w:p w:rsidR="00C0623F" w:rsidRPr="00913D37" w:rsidRDefault="00913D37" w:rsidP="006D17B0">
            <w:pPr>
              <w:pStyle w:val="PargrafodaLista"/>
              <w:widowControl w:val="0"/>
              <w:numPr>
                <w:ilvl w:val="0"/>
                <w:numId w:val="19"/>
              </w:numPr>
              <w:tabs>
                <w:tab w:val="left" w:pos="1545"/>
              </w:tabs>
              <w:autoSpaceDE w:val="0"/>
              <w:autoSpaceDN w:val="0"/>
              <w:adjustRightInd w:val="0"/>
              <w:spacing w:after="0" w:line="360" w:lineRule="auto"/>
              <w:jc w:val="both"/>
              <w:rPr>
                <w:rFonts w:ascii="Arial" w:hAnsi="Arial" w:cs="Arial"/>
                <w:b/>
              </w:rPr>
            </w:pPr>
            <w:r w:rsidRPr="00913D37">
              <w:rPr>
                <w:rFonts w:ascii="Arial" w:hAnsi="Arial" w:cs="Arial"/>
                <w:snapToGrid w:val="0"/>
                <w:color w:val="000000"/>
              </w:rPr>
              <w:t>P</w:t>
            </w:r>
            <w:r>
              <w:rPr>
                <w:rFonts w:ascii="Arial" w:hAnsi="Arial" w:cs="Arial"/>
                <w:snapToGrid w:val="0"/>
                <w:color w:val="000000"/>
              </w:rPr>
              <w:t>onto</w:t>
            </w:r>
            <w:r w:rsidRPr="00913D37">
              <w:rPr>
                <w:rFonts w:ascii="Arial" w:hAnsi="Arial" w:cs="Arial"/>
                <w:snapToGrid w:val="0"/>
                <w:color w:val="000000"/>
              </w:rPr>
              <w:t xml:space="preserve"> a </w:t>
            </w:r>
            <w:proofErr w:type="gramStart"/>
            <w:r w:rsidRPr="00913D37">
              <w:rPr>
                <w:rFonts w:ascii="Arial" w:hAnsi="Arial" w:cs="Arial"/>
                <w:snapToGrid w:val="0"/>
                <w:color w:val="000000"/>
              </w:rPr>
              <w:t>calibrar:</w:t>
            </w:r>
            <w:proofErr w:type="gramEnd"/>
            <w:r w:rsidRPr="00913D37">
              <w:rPr>
                <w:rFonts w:ascii="Arial" w:hAnsi="Arial" w:cs="Arial"/>
                <w:snapToGrid w:val="0"/>
                <w:color w:val="000000"/>
              </w:rPr>
              <w:t>1000 mL: Tolerância (e</w:t>
            </w:r>
            <w:r>
              <w:rPr>
                <w:rFonts w:ascii="Arial" w:hAnsi="Arial" w:cs="Arial"/>
                <w:snapToGrid w:val="0"/>
                <w:color w:val="000000"/>
              </w:rPr>
              <w:t>rro + Incerteza expandida) = 0,</w:t>
            </w:r>
            <w:r w:rsidR="000B10CA">
              <w:rPr>
                <w:rFonts w:ascii="Arial" w:hAnsi="Arial" w:cs="Arial"/>
                <w:snapToGrid w:val="0"/>
                <w:color w:val="000000"/>
              </w:rPr>
              <w:t>3</w:t>
            </w:r>
            <w:r w:rsidRPr="00913D37">
              <w:rPr>
                <w:rFonts w:ascii="Arial" w:hAnsi="Arial" w:cs="Arial"/>
                <w:snapToGrid w:val="0"/>
                <w:color w:val="000000"/>
              </w:rPr>
              <w:t>0 mL</w:t>
            </w:r>
          </w:p>
        </w:tc>
      </w:tr>
    </w:tbl>
    <w:p w:rsidR="00E760CF" w:rsidRDefault="00E760CF" w:rsidP="00C0623F">
      <w:pPr>
        <w:suppressAutoHyphens/>
        <w:spacing w:after="120" w:line="360" w:lineRule="auto"/>
        <w:jc w:val="both"/>
        <w:rPr>
          <w:rStyle w:val="markedcontent"/>
          <w:rFonts w:ascii="Arial" w:hAnsi="Arial" w:cs="Arial"/>
          <w:color w:val="FF0000"/>
          <w:sz w:val="24"/>
          <w:szCs w:val="24"/>
        </w:rPr>
      </w:pPr>
    </w:p>
    <w:tbl>
      <w:tblPr>
        <w:tblStyle w:val="Tabelacomgrade"/>
        <w:tblW w:w="9753" w:type="dxa"/>
        <w:tblInd w:w="-431" w:type="dxa"/>
        <w:tblLook w:val="04A0"/>
      </w:tblPr>
      <w:tblGrid>
        <w:gridCol w:w="681"/>
        <w:gridCol w:w="1134"/>
        <w:gridCol w:w="1701"/>
        <w:gridCol w:w="4103"/>
        <w:gridCol w:w="927"/>
        <w:gridCol w:w="1207"/>
      </w:tblGrid>
      <w:tr w:rsidR="00FC09D0" w:rsidRPr="000B43C6" w:rsidTr="00687CD3">
        <w:trPr>
          <w:trHeight w:val="340"/>
        </w:trPr>
        <w:tc>
          <w:tcPr>
            <w:tcW w:w="681" w:type="dxa"/>
            <w:vAlign w:val="center"/>
          </w:tcPr>
          <w:p w:rsidR="00FC09D0" w:rsidRPr="000B43C6" w:rsidRDefault="00FC09D0" w:rsidP="00687CD3">
            <w:pPr>
              <w:suppressAutoHyphens/>
              <w:spacing w:after="0" w:line="240" w:lineRule="auto"/>
              <w:jc w:val="center"/>
              <w:rPr>
                <w:rStyle w:val="markedcontent"/>
                <w:rFonts w:ascii="Arial" w:hAnsi="Arial" w:cs="Arial"/>
                <w:b/>
                <w:bCs/>
                <w:sz w:val="20"/>
                <w:szCs w:val="20"/>
              </w:rPr>
            </w:pPr>
            <w:r>
              <w:rPr>
                <w:rStyle w:val="markedcontent"/>
                <w:rFonts w:ascii="Arial" w:hAnsi="Arial" w:cs="Arial"/>
                <w:b/>
                <w:bCs/>
                <w:sz w:val="20"/>
                <w:szCs w:val="20"/>
              </w:rPr>
              <w:t>I</w:t>
            </w:r>
            <w:r>
              <w:rPr>
                <w:rStyle w:val="markedcontent"/>
                <w:b/>
                <w:bCs/>
                <w:sz w:val="20"/>
                <w:szCs w:val="20"/>
              </w:rPr>
              <w:t>tem</w:t>
            </w:r>
          </w:p>
        </w:tc>
        <w:tc>
          <w:tcPr>
            <w:tcW w:w="1134" w:type="dxa"/>
            <w:vAlign w:val="center"/>
          </w:tcPr>
          <w:p w:rsidR="00FC09D0" w:rsidRPr="000B43C6" w:rsidRDefault="00FC09D0" w:rsidP="00687CD3">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Req item</w:t>
            </w:r>
          </w:p>
        </w:tc>
        <w:tc>
          <w:tcPr>
            <w:tcW w:w="1701" w:type="dxa"/>
            <w:vAlign w:val="center"/>
          </w:tcPr>
          <w:p w:rsidR="00FC09D0" w:rsidRPr="000B43C6" w:rsidRDefault="00FC09D0" w:rsidP="00687CD3">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Código</w:t>
            </w:r>
          </w:p>
        </w:tc>
        <w:tc>
          <w:tcPr>
            <w:tcW w:w="4103" w:type="dxa"/>
            <w:vAlign w:val="center"/>
          </w:tcPr>
          <w:p w:rsidR="00FC09D0" w:rsidRPr="000B43C6" w:rsidRDefault="00FC09D0" w:rsidP="00687CD3">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Item</w:t>
            </w:r>
          </w:p>
        </w:tc>
        <w:tc>
          <w:tcPr>
            <w:tcW w:w="927" w:type="dxa"/>
            <w:vAlign w:val="center"/>
          </w:tcPr>
          <w:p w:rsidR="00FC09D0" w:rsidRPr="001339C2" w:rsidRDefault="00FC09D0" w:rsidP="00687CD3">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Unidade</w:t>
            </w:r>
          </w:p>
        </w:tc>
        <w:tc>
          <w:tcPr>
            <w:tcW w:w="1207" w:type="dxa"/>
            <w:vAlign w:val="center"/>
          </w:tcPr>
          <w:p w:rsidR="00FC09D0" w:rsidRPr="001339C2" w:rsidRDefault="00FC09D0" w:rsidP="00687CD3">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Quantidade</w:t>
            </w:r>
          </w:p>
        </w:tc>
      </w:tr>
      <w:tr w:rsidR="00FC09D0" w:rsidRPr="009536D3" w:rsidTr="00687CD3">
        <w:trPr>
          <w:trHeight w:val="340"/>
        </w:trPr>
        <w:tc>
          <w:tcPr>
            <w:tcW w:w="681" w:type="dxa"/>
            <w:tcBorders>
              <w:bottom w:val="single" w:sz="4" w:space="0" w:color="auto"/>
            </w:tcBorders>
            <w:shd w:val="clear" w:color="auto" w:fill="auto"/>
            <w:vAlign w:val="center"/>
          </w:tcPr>
          <w:p w:rsidR="00FC09D0" w:rsidRPr="009536D3" w:rsidRDefault="00FC09D0" w:rsidP="00687CD3">
            <w:pPr>
              <w:suppressAutoHyphens/>
              <w:spacing w:after="0" w:line="240" w:lineRule="auto"/>
              <w:jc w:val="center"/>
              <w:rPr>
                <w:rStyle w:val="markedcontent"/>
                <w:rFonts w:ascii="Arial" w:hAnsi="Arial" w:cs="Arial"/>
                <w:sz w:val="20"/>
                <w:szCs w:val="20"/>
              </w:rPr>
            </w:pPr>
            <w:proofErr w:type="gramStart"/>
            <w:r>
              <w:rPr>
                <w:rStyle w:val="markedcontent"/>
                <w:rFonts w:ascii="Arial" w:hAnsi="Arial" w:cs="Arial"/>
                <w:sz w:val="20"/>
                <w:szCs w:val="20"/>
              </w:rPr>
              <w:t>2</w:t>
            </w:r>
            <w:proofErr w:type="gramEnd"/>
          </w:p>
        </w:tc>
        <w:tc>
          <w:tcPr>
            <w:tcW w:w="1134" w:type="dxa"/>
            <w:tcBorders>
              <w:bottom w:val="single" w:sz="4" w:space="0" w:color="auto"/>
            </w:tcBorders>
            <w:shd w:val="clear" w:color="auto" w:fill="auto"/>
            <w:vAlign w:val="center"/>
          </w:tcPr>
          <w:p w:rsidR="00FC09D0" w:rsidRPr="00FC09D0" w:rsidRDefault="00FC09D0" w:rsidP="00687CD3">
            <w:pPr>
              <w:suppressAutoHyphens/>
              <w:spacing w:after="0" w:line="240" w:lineRule="auto"/>
              <w:jc w:val="center"/>
              <w:rPr>
                <w:rStyle w:val="markedcontent"/>
                <w:rFonts w:ascii="Arial" w:hAnsi="Arial" w:cs="Arial"/>
                <w:sz w:val="20"/>
                <w:szCs w:val="20"/>
              </w:rPr>
            </w:pPr>
            <w:r w:rsidRPr="00FC09D0">
              <w:rPr>
                <w:rFonts w:ascii="Arial" w:hAnsi="Arial" w:cs="Arial"/>
                <w:snapToGrid w:val="0"/>
                <w:color w:val="000000"/>
                <w:sz w:val="20"/>
                <w:szCs w:val="20"/>
              </w:rPr>
              <w:t>104278</w:t>
            </w:r>
          </w:p>
        </w:tc>
        <w:tc>
          <w:tcPr>
            <w:tcW w:w="1701" w:type="dxa"/>
            <w:tcBorders>
              <w:bottom w:val="single" w:sz="4" w:space="0" w:color="auto"/>
            </w:tcBorders>
            <w:shd w:val="clear" w:color="auto" w:fill="auto"/>
            <w:vAlign w:val="center"/>
          </w:tcPr>
          <w:p w:rsidR="00FC09D0" w:rsidRPr="004C13AA" w:rsidRDefault="004C13AA" w:rsidP="00687CD3">
            <w:pPr>
              <w:suppressAutoHyphens/>
              <w:spacing w:after="0" w:line="240" w:lineRule="auto"/>
              <w:jc w:val="center"/>
              <w:rPr>
                <w:rStyle w:val="markedcontent"/>
                <w:rFonts w:ascii="Arial" w:hAnsi="Arial" w:cs="Arial"/>
                <w:sz w:val="20"/>
                <w:szCs w:val="20"/>
              </w:rPr>
            </w:pPr>
            <w:r w:rsidRPr="004C13AA">
              <w:rPr>
                <w:rFonts w:ascii="Arial" w:hAnsi="Arial" w:cs="Arial"/>
                <w:snapToGrid w:val="0"/>
                <w:color w:val="000000"/>
                <w:sz w:val="20"/>
                <w:szCs w:val="20"/>
              </w:rPr>
              <w:t>002.028.0020-2</w:t>
            </w:r>
          </w:p>
        </w:tc>
        <w:tc>
          <w:tcPr>
            <w:tcW w:w="4103" w:type="dxa"/>
            <w:tcBorders>
              <w:bottom w:val="single" w:sz="4" w:space="0" w:color="auto"/>
            </w:tcBorders>
            <w:shd w:val="clear" w:color="auto" w:fill="auto"/>
            <w:vAlign w:val="center"/>
          </w:tcPr>
          <w:p w:rsidR="00FC09D0" w:rsidRPr="00FC09D0" w:rsidRDefault="004C13AA" w:rsidP="00687CD3">
            <w:pPr>
              <w:suppressAutoHyphens/>
              <w:spacing w:after="0" w:line="240" w:lineRule="auto"/>
              <w:jc w:val="center"/>
              <w:rPr>
                <w:rStyle w:val="markedcontent"/>
                <w:rFonts w:ascii="Arial" w:hAnsi="Arial" w:cs="Arial"/>
                <w:b/>
                <w:bCs/>
              </w:rPr>
            </w:pPr>
            <w:r>
              <w:rPr>
                <w:rFonts w:ascii="Arial" w:hAnsi="Arial" w:cs="Arial"/>
                <w:b/>
                <w:snapToGrid w:val="0"/>
                <w:color w:val="000000"/>
              </w:rPr>
              <w:t xml:space="preserve">Balão volumétrico </w:t>
            </w:r>
            <w:proofErr w:type="gramStart"/>
            <w:r>
              <w:rPr>
                <w:rFonts w:ascii="Arial" w:hAnsi="Arial" w:cs="Arial"/>
                <w:b/>
                <w:snapToGrid w:val="0"/>
                <w:color w:val="000000"/>
              </w:rPr>
              <w:t>2</w:t>
            </w:r>
            <w:r w:rsidR="00FC09D0" w:rsidRPr="00FC09D0">
              <w:rPr>
                <w:rFonts w:ascii="Arial" w:hAnsi="Arial" w:cs="Arial"/>
                <w:b/>
                <w:snapToGrid w:val="0"/>
                <w:color w:val="000000"/>
              </w:rPr>
              <w:t>000</w:t>
            </w:r>
            <w:r w:rsidR="00FC09D0">
              <w:rPr>
                <w:rFonts w:ascii="Arial" w:hAnsi="Arial" w:cs="Arial"/>
                <w:b/>
                <w:snapToGrid w:val="0"/>
                <w:color w:val="000000"/>
              </w:rPr>
              <w:t>mL</w:t>
            </w:r>
            <w:proofErr w:type="gramEnd"/>
          </w:p>
        </w:tc>
        <w:tc>
          <w:tcPr>
            <w:tcW w:w="927" w:type="dxa"/>
            <w:tcBorders>
              <w:bottom w:val="single" w:sz="4" w:space="0" w:color="auto"/>
            </w:tcBorders>
            <w:shd w:val="clear" w:color="auto" w:fill="auto"/>
            <w:vAlign w:val="center"/>
          </w:tcPr>
          <w:p w:rsidR="00FC09D0" w:rsidRPr="009669FC" w:rsidRDefault="00FC09D0" w:rsidP="00687CD3">
            <w:pPr>
              <w:suppressAutoHyphens/>
              <w:spacing w:after="0" w:line="240" w:lineRule="auto"/>
              <w:jc w:val="center"/>
              <w:rPr>
                <w:rStyle w:val="markedcontent"/>
                <w:rFonts w:ascii="Arial" w:hAnsi="Arial" w:cs="Arial"/>
                <w:sz w:val="20"/>
                <w:szCs w:val="20"/>
              </w:rPr>
            </w:pPr>
            <w:r w:rsidRPr="009669FC">
              <w:rPr>
                <w:rStyle w:val="markedcontent"/>
                <w:rFonts w:ascii="Arial" w:hAnsi="Arial" w:cs="Arial"/>
                <w:sz w:val="20"/>
                <w:szCs w:val="20"/>
              </w:rPr>
              <w:t>Peça</w:t>
            </w:r>
          </w:p>
        </w:tc>
        <w:tc>
          <w:tcPr>
            <w:tcW w:w="1207" w:type="dxa"/>
            <w:tcBorders>
              <w:bottom w:val="single" w:sz="4" w:space="0" w:color="auto"/>
            </w:tcBorders>
            <w:shd w:val="clear" w:color="auto" w:fill="auto"/>
            <w:vAlign w:val="center"/>
          </w:tcPr>
          <w:p w:rsidR="00FC09D0" w:rsidRPr="009669FC" w:rsidRDefault="004C13AA" w:rsidP="00687CD3">
            <w:pPr>
              <w:suppressAutoHyphens/>
              <w:spacing w:after="0" w:line="240" w:lineRule="auto"/>
              <w:jc w:val="center"/>
              <w:rPr>
                <w:rStyle w:val="markedcontent"/>
                <w:rFonts w:ascii="Arial" w:hAnsi="Arial" w:cs="Arial"/>
                <w:sz w:val="20"/>
                <w:szCs w:val="20"/>
              </w:rPr>
            </w:pPr>
            <w:proofErr w:type="gramStart"/>
            <w:r w:rsidRPr="009669FC">
              <w:rPr>
                <w:rStyle w:val="markedcontent"/>
                <w:rFonts w:ascii="Arial" w:hAnsi="Arial" w:cs="Arial"/>
                <w:sz w:val="20"/>
                <w:szCs w:val="20"/>
              </w:rPr>
              <w:t>2</w:t>
            </w:r>
            <w:proofErr w:type="gramEnd"/>
          </w:p>
        </w:tc>
      </w:tr>
      <w:tr w:rsidR="00FC09D0" w:rsidRPr="009536D3" w:rsidTr="00687CD3">
        <w:trPr>
          <w:trHeight w:val="340"/>
        </w:trPr>
        <w:tc>
          <w:tcPr>
            <w:tcW w:w="9753" w:type="dxa"/>
            <w:gridSpan w:val="6"/>
            <w:tcBorders>
              <w:bottom w:val="nil"/>
            </w:tcBorders>
            <w:shd w:val="clear" w:color="auto" w:fill="auto"/>
          </w:tcPr>
          <w:p w:rsidR="00FC09D0" w:rsidRPr="009536D3" w:rsidRDefault="00FC09D0" w:rsidP="00687CD3">
            <w:pPr>
              <w:suppressAutoHyphens/>
              <w:spacing w:before="120" w:after="120" w:line="276" w:lineRule="auto"/>
              <w:jc w:val="center"/>
              <w:rPr>
                <w:rStyle w:val="markedcontent"/>
                <w:rFonts w:ascii="Arial" w:hAnsi="Arial" w:cs="Arial"/>
                <w:sz w:val="20"/>
                <w:szCs w:val="20"/>
              </w:rPr>
            </w:pPr>
            <w:r w:rsidRPr="009536D3">
              <w:rPr>
                <w:rFonts w:ascii="Arial" w:hAnsi="Arial" w:cs="Arial"/>
                <w:b/>
                <w:sz w:val="20"/>
                <w:szCs w:val="20"/>
              </w:rPr>
              <w:t>Descrição do Item</w:t>
            </w:r>
          </w:p>
        </w:tc>
      </w:tr>
      <w:tr w:rsidR="00FC09D0" w:rsidRPr="000B43C6" w:rsidTr="00687CD3">
        <w:trPr>
          <w:trHeight w:val="340"/>
        </w:trPr>
        <w:tc>
          <w:tcPr>
            <w:tcW w:w="9753" w:type="dxa"/>
            <w:gridSpan w:val="6"/>
            <w:tcBorders>
              <w:top w:val="nil"/>
            </w:tcBorders>
            <w:shd w:val="clear" w:color="auto" w:fill="auto"/>
          </w:tcPr>
          <w:p w:rsidR="004C13AA" w:rsidRDefault="004C13AA" w:rsidP="006D17B0">
            <w:pPr>
              <w:pStyle w:val="PargrafodaLista"/>
              <w:widowControl w:val="0"/>
              <w:numPr>
                <w:ilvl w:val="0"/>
                <w:numId w:val="19"/>
              </w:numPr>
              <w:tabs>
                <w:tab w:val="left" w:pos="1545"/>
              </w:tabs>
              <w:autoSpaceDE w:val="0"/>
              <w:autoSpaceDN w:val="0"/>
              <w:adjustRightInd w:val="0"/>
              <w:spacing w:after="0" w:line="360" w:lineRule="auto"/>
              <w:jc w:val="both"/>
              <w:rPr>
                <w:rFonts w:ascii="Arial" w:hAnsi="Arial" w:cs="Arial"/>
                <w:b/>
              </w:rPr>
            </w:pPr>
            <w:r w:rsidRPr="00913D37">
              <w:rPr>
                <w:rFonts w:ascii="Arial" w:hAnsi="Arial" w:cs="Arial"/>
                <w:snapToGrid w:val="0"/>
                <w:color w:val="000000"/>
              </w:rPr>
              <w:t>Balão volumétrico em v</w:t>
            </w:r>
            <w:r w:rsidRPr="00913D37">
              <w:rPr>
                <w:rFonts w:ascii="Arial" w:hAnsi="Arial" w:cs="Arial"/>
              </w:rPr>
              <w:t>idro borosilicatocom tampa em polietileno</w:t>
            </w:r>
            <w:r>
              <w:rPr>
                <w:rFonts w:ascii="Arial" w:hAnsi="Arial" w:cs="Arial"/>
                <w:b/>
              </w:rPr>
              <w:t>.</w:t>
            </w:r>
          </w:p>
          <w:p w:rsidR="004C13AA" w:rsidRPr="00913D37" w:rsidRDefault="004C13AA" w:rsidP="006D17B0">
            <w:pPr>
              <w:pStyle w:val="PargrafodaLista"/>
              <w:widowControl w:val="0"/>
              <w:numPr>
                <w:ilvl w:val="0"/>
                <w:numId w:val="19"/>
              </w:numPr>
              <w:tabs>
                <w:tab w:val="left" w:pos="1545"/>
              </w:tabs>
              <w:autoSpaceDE w:val="0"/>
              <w:autoSpaceDN w:val="0"/>
              <w:adjustRightInd w:val="0"/>
              <w:spacing w:after="0" w:line="360" w:lineRule="auto"/>
              <w:jc w:val="both"/>
              <w:rPr>
                <w:rFonts w:ascii="Arial" w:hAnsi="Arial" w:cs="Arial"/>
                <w:b/>
              </w:rPr>
            </w:pPr>
            <w:r w:rsidRPr="00913D37">
              <w:rPr>
                <w:rFonts w:ascii="Arial" w:hAnsi="Arial" w:cs="Arial"/>
                <w:snapToGrid w:val="0"/>
                <w:color w:val="000000"/>
              </w:rPr>
              <w:t>Capacidade n</w:t>
            </w:r>
            <w:r>
              <w:rPr>
                <w:rFonts w:ascii="Arial" w:hAnsi="Arial" w:cs="Arial"/>
                <w:snapToGrid w:val="0"/>
                <w:color w:val="000000"/>
              </w:rPr>
              <w:t>ominal: 2</w:t>
            </w:r>
            <w:r w:rsidRPr="00913D37">
              <w:rPr>
                <w:rFonts w:ascii="Arial" w:hAnsi="Arial" w:cs="Arial"/>
                <w:snapToGrid w:val="0"/>
                <w:color w:val="000000"/>
              </w:rPr>
              <w:t>000 mL</w:t>
            </w:r>
          </w:p>
          <w:p w:rsidR="006D17B0" w:rsidRPr="006D17B0" w:rsidRDefault="004C13AA" w:rsidP="006D17B0">
            <w:pPr>
              <w:pStyle w:val="PargrafodaLista"/>
              <w:widowControl w:val="0"/>
              <w:numPr>
                <w:ilvl w:val="0"/>
                <w:numId w:val="19"/>
              </w:numPr>
              <w:tabs>
                <w:tab w:val="left" w:pos="1545"/>
              </w:tabs>
              <w:autoSpaceDE w:val="0"/>
              <w:autoSpaceDN w:val="0"/>
              <w:adjustRightInd w:val="0"/>
              <w:spacing w:after="0" w:line="360" w:lineRule="auto"/>
              <w:jc w:val="both"/>
              <w:rPr>
                <w:rFonts w:ascii="Arial" w:hAnsi="Arial" w:cs="Arial"/>
                <w:b/>
              </w:rPr>
            </w:pPr>
            <w:r w:rsidRPr="00913D37">
              <w:rPr>
                <w:rFonts w:ascii="Arial" w:hAnsi="Arial" w:cs="Arial"/>
              </w:rPr>
              <w:t>As vidrarias deverão ser calibradas, uma a uma, por empresa que possua certificação ISO 17025 (calibração RBC) para calibração de volumes nas faixas solicitadas. Deverá ser emitido certificado de calibração em conformidade com a ISO citada e o material deverá atender aos critérios para vidraria classe A.</w:t>
            </w:r>
          </w:p>
          <w:p w:rsidR="00FC09D0" w:rsidRPr="006D17B0" w:rsidRDefault="004C13AA" w:rsidP="006D17B0">
            <w:pPr>
              <w:pStyle w:val="PargrafodaLista"/>
              <w:widowControl w:val="0"/>
              <w:numPr>
                <w:ilvl w:val="0"/>
                <w:numId w:val="19"/>
              </w:numPr>
              <w:tabs>
                <w:tab w:val="left" w:pos="1545"/>
              </w:tabs>
              <w:autoSpaceDE w:val="0"/>
              <w:autoSpaceDN w:val="0"/>
              <w:adjustRightInd w:val="0"/>
              <w:spacing w:after="0" w:line="360" w:lineRule="auto"/>
              <w:jc w:val="both"/>
              <w:rPr>
                <w:rFonts w:ascii="Arial" w:hAnsi="Arial" w:cs="Arial"/>
                <w:b/>
              </w:rPr>
            </w:pPr>
            <w:r w:rsidRPr="006D17B0">
              <w:rPr>
                <w:rFonts w:ascii="Arial" w:hAnsi="Arial" w:cs="Arial"/>
                <w:snapToGrid w:val="0"/>
                <w:color w:val="000000"/>
              </w:rPr>
              <w:t xml:space="preserve">Ponto a </w:t>
            </w:r>
            <w:proofErr w:type="gramStart"/>
            <w:r w:rsidRPr="006D17B0">
              <w:rPr>
                <w:rFonts w:ascii="Arial" w:hAnsi="Arial" w:cs="Arial"/>
                <w:snapToGrid w:val="0"/>
                <w:color w:val="000000"/>
              </w:rPr>
              <w:t>calibrar:</w:t>
            </w:r>
            <w:proofErr w:type="gramEnd"/>
            <w:r w:rsidRPr="006D17B0">
              <w:rPr>
                <w:rFonts w:ascii="Arial" w:hAnsi="Arial" w:cs="Arial"/>
                <w:snapToGrid w:val="0"/>
                <w:color w:val="000000"/>
              </w:rPr>
              <w:t>2000 mL: Tolerância (erro + Incerteza expandida) = 0,</w:t>
            </w:r>
            <w:r w:rsidR="000B10CA">
              <w:rPr>
                <w:rFonts w:ascii="Arial" w:hAnsi="Arial" w:cs="Arial"/>
                <w:snapToGrid w:val="0"/>
                <w:color w:val="000000"/>
              </w:rPr>
              <w:t>6</w:t>
            </w:r>
            <w:r w:rsidRPr="006D17B0">
              <w:rPr>
                <w:rFonts w:ascii="Arial" w:hAnsi="Arial" w:cs="Arial"/>
                <w:snapToGrid w:val="0"/>
                <w:color w:val="000000"/>
              </w:rPr>
              <w:t>0 mL</w:t>
            </w:r>
          </w:p>
        </w:tc>
      </w:tr>
    </w:tbl>
    <w:p w:rsidR="00F65884" w:rsidRDefault="00F65884" w:rsidP="00C0623F">
      <w:pPr>
        <w:suppressAutoHyphens/>
        <w:spacing w:after="120" w:line="360" w:lineRule="auto"/>
        <w:jc w:val="both"/>
        <w:rPr>
          <w:rStyle w:val="markedcontent"/>
          <w:rFonts w:ascii="Arial" w:hAnsi="Arial" w:cs="Arial"/>
          <w:color w:val="FF0000"/>
          <w:sz w:val="24"/>
          <w:szCs w:val="24"/>
        </w:rPr>
      </w:pPr>
    </w:p>
    <w:p w:rsidR="006D17B0" w:rsidRDefault="006D17B0" w:rsidP="00C0623F">
      <w:pPr>
        <w:suppressAutoHyphens/>
        <w:spacing w:after="120" w:line="360" w:lineRule="auto"/>
        <w:jc w:val="both"/>
        <w:rPr>
          <w:rStyle w:val="markedcontent"/>
          <w:rFonts w:ascii="Arial" w:hAnsi="Arial" w:cs="Arial"/>
          <w:color w:val="FF0000"/>
          <w:sz w:val="24"/>
          <w:szCs w:val="24"/>
        </w:rPr>
      </w:pPr>
    </w:p>
    <w:p w:rsidR="006D17B0" w:rsidRDefault="006D17B0" w:rsidP="00C0623F">
      <w:pPr>
        <w:suppressAutoHyphens/>
        <w:spacing w:after="120" w:line="360" w:lineRule="auto"/>
        <w:jc w:val="both"/>
        <w:rPr>
          <w:rStyle w:val="markedcontent"/>
          <w:rFonts w:ascii="Arial" w:hAnsi="Arial" w:cs="Arial"/>
          <w:color w:val="FF0000"/>
          <w:sz w:val="24"/>
          <w:szCs w:val="24"/>
        </w:rPr>
      </w:pPr>
    </w:p>
    <w:p w:rsidR="006D17B0" w:rsidRDefault="006D17B0" w:rsidP="00C0623F">
      <w:pPr>
        <w:suppressAutoHyphens/>
        <w:spacing w:after="120" w:line="360" w:lineRule="auto"/>
        <w:jc w:val="both"/>
        <w:rPr>
          <w:rStyle w:val="markedcontent"/>
          <w:rFonts w:ascii="Arial" w:hAnsi="Arial" w:cs="Arial"/>
          <w:color w:val="FF0000"/>
          <w:sz w:val="24"/>
          <w:szCs w:val="24"/>
        </w:rPr>
      </w:pPr>
    </w:p>
    <w:tbl>
      <w:tblPr>
        <w:tblStyle w:val="Tabelacomgrade"/>
        <w:tblW w:w="9753" w:type="dxa"/>
        <w:tblInd w:w="-431" w:type="dxa"/>
        <w:tblLook w:val="04A0"/>
      </w:tblPr>
      <w:tblGrid>
        <w:gridCol w:w="681"/>
        <w:gridCol w:w="1134"/>
        <w:gridCol w:w="1701"/>
        <w:gridCol w:w="4103"/>
        <w:gridCol w:w="927"/>
        <w:gridCol w:w="1207"/>
      </w:tblGrid>
      <w:tr w:rsidR="00FC09D0" w:rsidRPr="000B43C6" w:rsidTr="00687CD3">
        <w:trPr>
          <w:trHeight w:val="340"/>
        </w:trPr>
        <w:tc>
          <w:tcPr>
            <w:tcW w:w="681" w:type="dxa"/>
            <w:vAlign w:val="center"/>
          </w:tcPr>
          <w:p w:rsidR="00FC09D0" w:rsidRPr="000B43C6" w:rsidRDefault="00FC09D0" w:rsidP="00687CD3">
            <w:pPr>
              <w:suppressAutoHyphens/>
              <w:spacing w:after="0" w:line="240" w:lineRule="auto"/>
              <w:jc w:val="center"/>
              <w:rPr>
                <w:rStyle w:val="markedcontent"/>
                <w:rFonts w:ascii="Arial" w:hAnsi="Arial" w:cs="Arial"/>
                <w:b/>
                <w:bCs/>
                <w:sz w:val="20"/>
                <w:szCs w:val="20"/>
              </w:rPr>
            </w:pPr>
            <w:r>
              <w:rPr>
                <w:rStyle w:val="markedcontent"/>
                <w:rFonts w:ascii="Arial" w:hAnsi="Arial" w:cs="Arial"/>
                <w:b/>
                <w:bCs/>
                <w:sz w:val="20"/>
                <w:szCs w:val="20"/>
              </w:rPr>
              <w:lastRenderedPageBreak/>
              <w:t>I</w:t>
            </w:r>
            <w:r>
              <w:rPr>
                <w:rStyle w:val="markedcontent"/>
                <w:b/>
                <w:bCs/>
                <w:sz w:val="20"/>
                <w:szCs w:val="20"/>
              </w:rPr>
              <w:t>tem</w:t>
            </w:r>
          </w:p>
        </w:tc>
        <w:tc>
          <w:tcPr>
            <w:tcW w:w="1134" w:type="dxa"/>
            <w:vAlign w:val="center"/>
          </w:tcPr>
          <w:p w:rsidR="00FC09D0" w:rsidRPr="000B43C6" w:rsidRDefault="00FC09D0" w:rsidP="00687CD3">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Req item</w:t>
            </w:r>
          </w:p>
        </w:tc>
        <w:tc>
          <w:tcPr>
            <w:tcW w:w="1701" w:type="dxa"/>
            <w:vAlign w:val="center"/>
          </w:tcPr>
          <w:p w:rsidR="00FC09D0" w:rsidRPr="000B43C6" w:rsidRDefault="00FC09D0" w:rsidP="00687CD3">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Código</w:t>
            </w:r>
          </w:p>
        </w:tc>
        <w:tc>
          <w:tcPr>
            <w:tcW w:w="4103" w:type="dxa"/>
            <w:vAlign w:val="center"/>
          </w:tcPr>
          <w:p w:rsidR="00FC09D0" w:rsidRPr="000B43C6" w:rsidRDefault="00FC09D0" w:rsidP="00687CD3">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Item</w:t>
            </w:r>
          </w:p>
        </w:tc>
        <w:tc>
          <w:tcPr>
            <w:tcW w:w="927" w:type="dxa"/>
            <w:vAlign w:val="center"/>
          </w:tcPr>
          <w:p w:rsidR="00FC09D0" w:rsidRPr="001339C2" w:rsidRDefault="00FC09D0" w:rsidP="00687CD3">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Unidade</w:t>
            </w:r>
          </w:p>
        </w:tc>
        <w:tc>
          <w:tcPr>
            <w:tcW w:w="1207" w:type="dxa"/>
            <w:vAlign w:val="center"/>
          </w:tcPr>
          <w:p w:rsidR="00FC09D0" w:rsidRPr="001339C2" w:rsidRDefault="00FC09D0" w:rsidP="00687CD3">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Quantidade</w:t>
            </w:r>
          </w:p>
        </w:tc>
      </w:tr>
      <w:tr w:rsidR="00FC09D0" w:rsidRPr="009536D3" w:rsidTr="00687CD3">
        <w:trPr>
          <w:trHeight w:val="340"/>
        </w:trPr>
        <w:tc>
          <w:tcPr>
            <w:tcW w:w="681" w:type="dxa"/>
            <w:tcBorders>
              <w:bottom w:val="single" w:sz="4" w:space="0" w:color="auto"/>
            </w:tcBorders>
            <w:shd w:val="clear" w:color="auto" w:fill="auto"/>
            <w:vAlign w:val="center"/>
          </w:tcPr>
          <w:p w:rsidR="00FC09D0" w:rsidRPr="009536D3" w:rsidRDefault="00FC09D0" w:rsidP="00687CD3">
            <w:pPr>
              <w:suppressAutoHyphens/>
              <w:spacing w:after="0" w:line="240" w:lineRule="auto"/>
              <w:jc w:val="center"/>
              <w:rPr>
                <w:rStyle w:val="markedcontent"/>
                <w:rFonts w:ascii="Arial" w:hAnsi="Arial" w:cs="Arial"/>
                <w:sz w:val="20"/>
                <w:szCs w:val="20"/>
              </w:rPr>
            </w:pPr>
            <w:proofErr w:type="gramStart"/>
            <w:r>
              <w:rPr>
                <w:rStyle w:val="markedcontent"/>
                <w:rFonts w:ascii="Arial" w:hAnsi="Arial" w:cs="Arial"/>
                <w:sz w:val="20"/>
                <w:szCs w:val="20"/>
              </w:rPr>
              <w:t>3</w:t>
            </w:r>
            <w:proofErr w:type="gramEnd"/>
          </w:p>
        </w:tc>
        <w:tc>
          <w:tcPr>
            <w:tcW w:w="1134" w:type="dxa"/>
            <w:tcBorders>
              <w:bottom w:val="single" w:sz="4" w:space="0" w:color="auto"/>
            </w:tcBorders>
            <w:shd w:val="clear" w:color="auto" w:fill="auto"/>
            <w:vAlign w:val="center"/>
          </w:tcPr>
          <w:p w:rsidR="00FC09D0" w:rsidRPr="00FC09D0" w:rsidRDefault="00FC09D0" w:rsidP="00687CD3">
            <w:pPr>
              <w:suppressAutoHyphens/>
              <w:spacing w:after="0" w:line="240" w:lineRule="auto"/>
              <w:jc w:val="center"/>
              <w:rPr>
                <w:rStyle w:val="markedcontent"/>
                <w:rFonts w:ascii="Arial" w:hAnsi="Arial" w:cs="Arial"/>
                <w:sz w:val="20"/>
                <w:szCs w:val="20"/>
              </w:rPr>
            </w:pPr>
            <w:r w:rsidRPr="00FC09D0">
              <w:rPr>
                <w:rFonts w:ascii="Arial" w:hAnsi="Arial" w:cs="Arial"/>
                <w:snapToGrid w:val="0"/>
                <w:color w:val="000000"/>
                <w:sz w:val="20"/>
                <w:szCs w:val="20"/>
              </w:rPr>
              <w:t>104278</w:t>
            </w:r>
          </w:p>
        </w:tc>
        <w:tc>
          <w:tcPr>
            <w:tcW w:w="1701" w:type="dxa"/>
            <w:tcBorders>
              <w:bottom w:val="single" w:sz="4" w:space="0" w:color="auto"/>
            </w:tcBorders>
            <w:shd w:val="clear" w:color="auto" w:fill="auto"/>
            <w:vAlign w:val="center"/>
          </w:tcPr>
          <w:p w:rsidR="00FC09D0" w:rsidRPr="00AE6A7B" w:rsidRDefault="00F65884" w:rsidP="00687CD3">
            <w:pPr>
              <w:suppressAutoHyphens/>
              <w:spacing w:after="0" w:line="240" w:lineRule="auto"/>
              <w:jc w:val="center"/>
              <w:rPr>
                <w:rStyle w:val="markedcontent"/>
                <w:rFonts w:ascii="Arial" w:hAnsi="Arial" w:cs="Arial"/>
                <w:sz w:val="20"/>
                <w:szCs w:val="20"/>
              </w:rPr>
            </w:pPr>
            <w:r w:rsidRPr="00AE6A7B">
              <w:rPr>
                <w:rFonts w:ascii="Arial" w:hAnsi="Arial" w:cs="Arial"/>
                <w:snapToGrid w:val="0"/>
                <w:color w:val="000000"/>
                <w:sz w:val="20"/>
                <w:szCs w:val="20"/>
              </w:rPr>
              <w:t>002.009.0001-3</w:t>
            </w:r>
          </w:p>
        </w:tc>
        <w:tc>
          <w:tcPr>
            <w:tcW w:w="4103" w:type="dxa"/>
            <w:tcBorders>
              <w:bottom w:val="single" w:sz="4" w:space="0" w:color="auto"/>
            </w:tcBorders>
            <w:shd w:val="clear" w:color="auto" w:fill="auto"/>
            <w:vAlign w:val="center"/>
          </w:tcPr>
          <w:p w:rsidR="00FC09D0" w:rsidRPr="00F65884" w:rsidRDefault="00F65884" w:rsidP="00687CD3">
            <w:pPr>
              <w:suppressAutoHyphens/>
              <w:spacing w:after="0" w:line="240" w:lineRule="auto"/>
              <w:jc w:val="center"/>
              <w:rPr>
                <w:rStyle w:val="markedcontent"/>
                <w:rFonts w:ascii="Arial" w:hAnsi="Arial" w:cs="Arial"/>
                <w:b/>
                <w:bCs/>
              </w:rPr>
            </w:pPr>
            <w:r w:rsidRPr="00F65884">
              <w:rPr>
                <w:rFonts w:ascii="Arial" w:hAnsi="Arial" w:cs="Arial"/>
                <w:b/>
                <w:snapToGrid w:val="0"/>
                <w:color w:val="000000"/>
              </w:rPr>
              <w:t>Bastão de vidro</w:t>
            </w:r>
          </w:p>
        </w:tc>
        <w:tc>
          <w:tcPr>
            <w:tcW w:w="927" w:type="dxa"/>
            <w:tcBorders>
              <w:bottom w:val="single" w:sz="4" w:space="0" w:color="auto"/>
            </w:tcBorders>
            <w:shd w:val="clear" w:color="auto" w:fill="auto"/>
            <w:vAlign w:val="center"/>
          </w:tcPr>
          <w:p w:rsidR="00FC09D0" w:rsidRPr="009669FC" w:rsidRDefault="00FC09D0" w:rsidP="00687CD3">
            <w:pPr>
              <w:suppressAutoHyphens/>
              <w:spacing w:after="0" w:line="240" w:lineRule="auto"/>
              <w:jc w:val="center"/>
              <w:rPr>
                <w:rStyle w:val="markedcontent"/>
                <w:rFonts w:ascii="Arial" w:hAnsi="Arial" w:cs="Arial"/>
                <w:sz w:val="20"/>
                <w:szCs w:val="20"/>
              </w:rPr>
            </w:pPr>
            <w:r w:rsidRPr="009669FC">
              <w:rPr>
                <w:rStyle w:val="markedcontent"/>
                <w:rFonts w:ascii="Arial" w:hAnsi="Arial" w:cs="Arial"/>
                <w:sz w:val="20"/>
                <w:szCs w:val="20"/>
              </w:rPr>
              <w:t>Peça</w:t>
            </w:r>
          </w:p>
        </w:tc>
        <w:tc>
          <w:tcPr>
            <w:tcW w:w="1207" w:type="dxa"/>
            <w:tcBorders>
              <w:bottom w:val="single" w:sz="4" w:space="0" w:color="auto"/>
            </w:tcBorders>
            <w:shd w:val="clear" w:color="auto" w:fill="auto"/>
            <w:vAlign w:val="center"/>
          </w:tcPr>
          <w:p w:rsidR="00FC09D0" w:rsidRPr="009669FC" w:rsidRDefault="00F65884" w:rsidP="00687CD3">
            <w:pPr>
              <w:suppressAutoHyphens/>
              <w:spacing w:after="0" w:line="240" w:lineRule="auto"/>
              <w:jc w:val="center"/>
              <w:rPr>
                <w:rStyle w:val="markedcontent"/>
                <w:rFonts w:ascii="Arial" w:hAnsi="Arial" w:cs="Arial"/>
                <w:sz w:val="20"/>
                <w:szCs w:val="20"/>
              </w:rPr>
            </w:pPr>
            <w:r w:rsidRPr="009669FC">
              <w:rPr>
                <w:rStyle w:val="markedcontent"/>
                <w:rFonts w:ascii="Arial" w:hAnsi="Arial" w:cs="Arial"/>
                <w:sz w:val="20"/>
                <w:szCs w:val="20"/>
              </w:rPr>
              <w:t>10</w:t>
            </w:r>
          </w:p>
        </w:tc>
      </w:tr>
      <w:tr w:rsidR="00FC09D0" w:rsidRPr="009536D3" w:rsidTr="00687CD3">
        <w:trPr>
          <w:trHeight w:val="340"/>
        </w:trPr>
        <w:tc>
          <w:tcPr>
            <w:tcW w:w="9753" w:type="dxa"/>
            <w:gridSpan w:val="6"/>
            <w:tcBorders>
              <w:bottom w:val="nil"/>
            </w:tcBorders>
            <w:shd w:val="clear" w:color="auto" w:fill="auto"/>
          </w:tcPr>
          <w:p w:rsidR="00FC09D0" w:rsidRPr="009536D3" w:rsidRDefault="00FC09D0" w:rsidP="00687CD3">
            <w:pPr>
              <w:suppressAutoHyphens/>
              <w:spacing w:before="120" w:after="120" w:line="276" w:lineRule="auto"/>
              <w:jc w:val="center"/>
              <w:rPr>
                <w:rStyle w:val="markedcontent"/>
                <w:rFonts w:ascii="Arial" w:hAnsi="Arial" w:cs="Arial"/>
                <w:sz w:val="20"/>
                <w:szCs w:val="20"/>
              </w:rPr>
            </w:pPr>
            <w:r w:rsidRPr="009536D3">
              <w:rPr>
                <w:rFonts w:ascii="Arial" w:hAnsi="Arial" w:cs="Arial"/>
                <w:b/>
                <w:sz w:val="20"/>
                <w:szCs w:val="20"/>
              </w:rPr>
              <w:t>Descrição do Item</w:t>
            </w:r>
          </w:p>
        </w:tc>
      </w:tr>
      <w:tr w:rsidR="00FC09D0" w:rsidRPr="000B43C6" w:rsidTr="00687CD3">
        <w:trPr>
          <w:trHeight w:val="340"/>
        </w:trPr>
        <w:tc>
          <w:tcPr>
            <w:tcW w:w="9753" w:type="dxa"/>
            <w:gridSpan w:val="6"/>
            <w:tcBorders>
              <w:top w:val="nil"/>
            </w:tcBorders>
            <w:shd w:val="clear" w:color="auto" w:fill="auto"/>
          </w:tcPr>
          <w:p w:rsidR="00FC09D0" w:rsidRPr="00AE6A7B" w:rsidRDefault="00AE6A7B" w:rsidP="00687CD3">
            <w:pPr>
              <w:pStyle w:val="Contedodetabela"/>
              <w:snapToGrid w:val="0"/>
              <w:spacing w:line="276" w:lineRule="auto"/>
              <w:jc w:val="both"/>
              <w:rPr>
                <w:sz w:val="22"/>
                <w:szCs w:val="22"/>
              </w:rPr>
            </w:pPr>
            <w:r w:rsidRPr="00AE6A7B">
              <w:rPr>
                <w:rFonts w:ascii="Arial" w:hAnsi="Arial" w:cs="Arial"/>
                <w:snapToGrid w:val="0"/>
                <w:color w:val="000000"/>
                <w:sz w:val="22"/>
                <w:szCs w:val="22"/>
              </w:rPr>
              <w:t>Bastão de vidro alcalino diâm</w:t>
            </w:r>
            <w:r>
              <w:rPr>
                <w:rFonts w:ascii="Arial" w:hAnsi="Arial" w:cs="Arial"/>
                <w:snapToGrid w:val="0"/>
                <w:color w:val="000000"/>
                <w:sz w:val="22"/>
                <w:szCs w:val="22"/>
              </w:rPr>
              <w:t>etro</w:t>
            </w:r>
            <w:r w:rsidRPr="00AE6A7B">
              <w:rPr>
                <w:rFonts w:ascii="Arial" w:hAnsi="Arial" w:cs="Arial"/>
                <w:snapToGrid w:val="0"/>
                <w:color w:val="000000"/>
                <w:sz w:val="22"/>
                <w:szCs w:val="22"/>
              </w:rPr>
              <w:t xml:space="preserve"> </w:t>
            </w:r>
            <w:proofErr w:type="gramStart"/>
            <w:r w:rsidRPr="00AE6A7B">
              <w:rPr>
                <w:rFonts w:ascii="Arial" w:hAnsi="Arial" w:cs="Arial"/>
                <w:snapToGrid w:val="0"/>
                <w:color w:val="000000"/>
                <w:sz w:val="22"/>
                <w:szCs w:val="22"/>
              </w:rPr>
              <w:t>5</w:t>
            </w:r>
            <w:proofErr w:type="gramEnd"/>
            <w:r w:rsidRPr="00AE6A7B">
              <w:rPr>
                <w:rFonts w:ascii="Arial" w:hAnsi="Arial" w:cs="Arial"/>
                <w:snapToGrid w:val="0"/>
                <w:color w:val="000000"/>
                <w:sz w:val="22"/>
                <w:szCs w:val="22"/>
              </w:rPr>
              <w:t xml:space="preserve"> x 300mm</w:t>
            </w:r>
          </w:p>
        </w:tc>
      </w:tr>
    </w:tbl>
    <w:p w:rsidR="00FC09D0" w:rsidRDefault="00FC09D0" w:rsidP="00C0623F">
      <w:pPr>
        <w:suppressAutoHyphens/>
        <w:spacing w:after="120" w:line="360" w:lineRule="auto"/>
        <w:jc w:val="both"/>
        <w:rPr>
          <w:rStyle w:val="markedcontent"/>
          <w:rFonts w:ascii="Arial" w:hAnsi="Arial" w:cs="Arial"/>
          <w:color w:val="FF0000"/>
          <w:sz w:val="24"/>
          <w:szCs w:val="24"/>
        </w:rPr>
      </w:pPr>
    </w:p>
    <w:tbl>
      <w:tblPr>
        <w:tblStyle w:val="Tabelacomgrade"/>
        <w:tblW w:w="9753" w:type="dxa"/>
        <w:tblInd w:w="-431" w:type="dxa"/>
        <w:tblLook w:val="04A0"/>
      </w:tblPr>
      <w:tblGrid>
        <w:gridCol w:w="681"/>
        <w:gridCol w:w="1134"/>
        <w:gridCol w:w="1701"/>
        <w:gridCol w:w="4103"/>
        <w:gridCol w:w="927"/>
        <w:gridCol w:w="1207"/>
      </w:tblGrid>
      <w:tr w:rsidR="00FC09D0" w:rsidRPr="000B43C6" w:rsidTr="00687CD3">
        <w:trPr>
          <w:trHeight w:val="340"/>
        </w:trPr>
        <w:tc>
          <w:tcPr>
            <w:tcW w:w="681" w:type="dxa"/>
            <w:vAlign w:val="center"/>
          </w:tcPr>
          <w:p w:rsidR="00FC09D0" w:rsidRPr="000B43C6" w:rsidRDefault="00FC09D0" w:rsidP="00687CD3">
            <w:pPr>
              <w:suppressAutoHyphens/>
              <w:spacing w:after="0" w:line="240" w:lineRule="auto"/>
              <w:jc w:val="center"/>
              <w:rPr>
                <w:rStyle w:val="markedcontent"/>
                <w:rFonts w:ascii="Arial" w:hAnsi="Arial" w:cs="Arial"/>
                <w:b/>
                <w:bCs/>
                <w:sz w:val="20"/>
                <w:szCs w:val="20"/>
              </w:rPr>
            </w:pPr>
            <w:r>
              <w:rPr>
                <w:rStyle w:val="markedcontent"/>
                <w:rFonts w:ascii="Arial" w:hAnsi="Arial" w:cs="Arial"/>
                <w:b/>
                <w:bCs/>
                <w:sz w:val="20"/>
                <w:szCs w:val="20"/>
              </w:rPr>
              <w:t>I</w:t>
            </w:r>
            <w:r>
              <w:rPr>
                <w:rStyle w:val="markedcontent"/>
                <w:b/>
                <w:bCs/>
                <w:sz w:val="20"/>
                <w:szCs w:val="20"/>
              </w:rPr>
              <w:t>tem</w:t>
            </w:r>
          </w:p>
        </w:tc>
        <w:tc>
          <w:tcPr>
            <w:tcW w:w="1134" w:type="dxa"/>
            <w:vAlign w:val="center"/>
          </w:tcPr>
          <w:p w:rsidR="00FC09D0" w:rsidRPr="000B43C6" w:rsidRDefault="00FC09D0" w:rsidP="00687CD3">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Req item</w:t>
            </w:r>
          </w:p>
        </w:tc>
        <w:tc>
          <w:tcPr>
            <w:tcW w:w="1701" w:type="dxa"/>
            <w:vAlign w:val="center"/>
          </w:tcPr>
          <w:p w:rsidR="00FC09D0" w:rsidRPr="000B43C6" w:rsidRDefault="00FC09D0" w:rsidP="00687CD3">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Código</w:t>
            </w:r>
          </w:p>
        </w:tc>
        <w:tc>
          <w:tcPr>
            <w:tcW w:w="4103" w:type="dxa"/>
            <w:vAlign w:val="center"/>
          </w:tcPr>
          <w:p w:rsidR="00FC09D0" w:rsidRPr="000B43C6" w:rsidRDefault="00FC09D0" w:rsidP="00687CD3">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Item</w:t>
            </w:r>
          </w:p>
        </w:tc>
        <w:tc>
          <w:tcPr>
            <w:tcW w:w="927" w:type="dxa"/>
            <w:vAlign w:val="center"/>
          </w:tcPr>
          <w:p w:rsidR="00FC09D0" w:rsidRPr="001339C2" w:rsidRDefault="00FC09D0" w:rsidP="00687CD3">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Unidade</w:t>
            </w:r>
          </w:p>
        </w:tc>
        <w:tc>
          <w:tcPr>
            <w:tcW w:w="1207" w:type="dxa"/>
            <w:vAlign w:val="center"/>
          </w:tcPr>
          <w:p w:rsidR="00FC09D0" w:rsidRPr="001339C2" w:rsidRDefault="00FC09D0" w:rsidP="00687CD3">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Quantidade</w:t>
            </w:r>
          </w:p>
        </w:tc>
      </w:tr>
      <w:tr w:rsidR="00FC09D0" w:rsidRPr="009536D3" w:rsidTr="00687CD3">
        <w:trPr>
          <w:trHeight w:val="340"/>
        </w:trPr>
        <w:tc>
          <w:tcPr>
            <w:tcW w:w="681" w:type="dxa"/>
            <w:tcBorders>
              <w:bottom w:val="single" w:sz="4" w:space="0" w:color="auto"/>
            </w:tcBorders>
            <w:shd w:val="clear" w:color="auto" w:fill="auto"/>
            <w:vAlign w:val="center"/>
          </w:tcPr>
          <w:p w:rsidR="00FC09D0" w:rsidRPr="009536D3" w:rsidRDefault="00FC09D0" w:rsidP="00687CD3">
            <w:pPr>
              <w:suppressAutoHyphens/>
              <w:spacing w:after="0" w:line="240" w:lineRule="auto"/>
              <w:jc w:val="center"/>
              <w:rPr>
                <w:rStyle w:val="markedcontent"/>
                <w:rFonts w:ascii="Arial" w:hAnsi="Arial" w:cs="Arial"/>
                <w:sz w:val="20"/>
                <w:szCs w:val="20"/>
              </w:rPr>
            </w:pPr>
            <w:proofErr w:type="gramStart"/>
            <w:r>
              <w:rPr>
                <w:rStyle w:val="markedcontent"/>
                <w:rFonts w:ascii="Arial" w:hAnsi="Arial" w:cs="Arial"/>
                <w:sz w:val="20"/>
                <w:szCs w:val="20"/>
              </w:rPr>
              <w:t>4</w:t>
            </w:r>
            <w:proofErr w:type="gramEnd"/>
          </w:p>
        </w:tc>
        <w:tc>
          <w:tcPr>
            <w:tcW w:w="1134" w:type="dxa"/>
            <w:tcBorders>
              <w:bottom w:val="single" w:sz="4" w:space="0" w:color="auto"/>
            </w:tcBorders>
            <w:shd w:val="clear" w:color="auto" w:fill="auto"/>
            <w:vAlign w:val="center"/>
          </w:tcPr>
          <w:p w:rsidR="00FC09D0" w:rsidRPr="00FC09D0" w:rsidRDefault="00FC09D0" w:rsidP="00687CD3">
            <w:pPr>
              <w:suppressAutoHyphens/>
              <w:spacing w:after="0" w:line="240" w:lineRule="auto"/>
              <w:jc w:val="center"/>
              <w:rPr>
                <w:rStyle w:val="markedcontent"/>
                <w:rFonts w:ascii="Arial" w:hAnsi="Arial" w:cs="Arial"/>
                <w:sz w:val="20"/>
                <w:szCs w:val="20"/>
              </w:rPr>
            </w:pPr>
            <w:r w:rsidRPr="00FC09D0">
              <w:rPr>
                <w:rFonts w:ascii="Arial" w:hAnsi="Arial" w:cs="Arial"/>
                <w:snapToGrid w:val="0"/>
                <w:color w:val="000000"/>
                <w:sz w:val="20"/>
                <w:szCs w:val="20"/>
              </w:rPr>
              <w:t>104278</w:t>
            </w:r>
          </w:p>
        </w:tc>
        <w:tc>
          <w:tcPr>
            <w:tcW w:w="1701" w:type="dxa"/>
            <w:tcBorders>
              <w:bottom w:val="single" w:sz="4" w:space="0" w:color="auto"/>
            </w:tcBorders>
            <w:shd w:val="clear" w:color="auto" w:fill="auto"/>
            <w:vAlign w:val="center"/>
          </w:tcPr>
          <w:p w:rsidR="00FC09D0" w:rsidRPr="009669FC" w:rsidRDefault="009669FC" w:rsidP="00687CD3">
            <w:pPr>
              <w:suppressAutoHyphens/>
              <w:spacing w:after="0" w:line="240" w:lineRule="auto"/>
              <w:jc w:val="center"/>
              <w:rPr>
                <w:rStyle w:val="markedcontent"/>
                <w:rFonts w:ascii="Arial" w:hAnsi="Arial" w:cs="Arial"/>
                <w:sz w:val="20"/>
                <w:szCs w:val="20"/>
              </w:rPr>
            </w:pPr>
            <w:r w:rsidRPr="009669FC">
              <w:rPr>
                <w:rFonts w:ascii="Arial" w:hAnsi="Arial" w:cs="Arial"/>
                <w:snapToGrid w:val="0"/>
                <w:color w:val="000000"/>
                <w:sz w:val="20"/>
                <w:szCs w:val="20"/>
              </w:rPr>
              <w:t>002.019.0007-7</w:t>
            </w:r>
          </w:p>
        </w:tc>
        <w:tc>
          <w:tcPr>
            <w:tcW w:w="4103" w:type="dxa"/>
            <w:tcBorders>
              <w:bottom w:val="single" w:sz="4" w:space="0" w:color="auto"/>
            </w:tcBorders>
            <w:shd w:val="clear" w:color="auto" w:fill="auto"/>
            <w:vAlign w:val="center"/>
          </w:tcPr>
          <w:p w:rsidR="00FC09D0" w:rsidRPr="009669FC" w:rsidRDefault="009669FC" w:rsidP="00687CD3">
            <w:pPr>
              <w:suppressAutoHyphens/>
              <w:spacing w:after="0" w:line="240" w:lineRule="auto"/>
              <w:jc w:val="center"/>
              <w:rPr>
                <w:rStyle w:val="markedcontent"/>
                <w:rFonts w:ascii="Arial" w:hAnsi="Arial" w:cs="Arial"/>
                <w:b/>
                <w:bCs/>
              </w:rPr>
            </w:pPr>
            <w:r w:rsidRPr="009669FC">
              <w:rPr>
                <w:rFonts w:ascii="Arial" w:hAnsi="Arial" w:cs="Arial"/>
                <w:b/>
                <w:snapToGrid w:val="0"/>
                <w:color w:val="000000"/>
              </w:rPr>
              <w:t>Cadinho de porcelana</w:t>
            </w:r>
          </w:p>
        </w:tc>
        <w:tc>
          <w:tcPr>
            <w:tcW w:w="927" w:type="dxa"/>
            <w:tcBorders>
              <w:bottom w:val="single" w:sz="4" w:space="0" w:color="auto"/>
            </w:tcBorders>
            <w:shd w:val="clear" w:color="auto" w:fill="auto"/>
            <w:vAlign w:val="center"/>
          </w:tcPr>
          <w:p w:rsidR="00FC09D0" w:rsidRPr="009669FC" w:rsidRDefault="00FC09D0" w:rsidP="00687CD3">
            <w:pPr>
              <w:suppressAutoHyphens/>
              <w:spacing w:after="0" w:line="240" w:lineRule="auto"/>
              <w:jc w:val="center"/>
              <w:rPr>
                <w:rStyle w:val="markedcontent"/>
                <w:rFonts w:ascii="Arial" w:hAnsi="Arial" w:cs="Arial"/>
                <w:sz w:val="20"/>
                <w:szCs w:val="20"/>
              </w:rPr>
            </w:pPr>
            <w:r w:rsidRPr="009669FC">
              <w:rPr>
                <w:rStyle w:val="markedcontent"/>
                <w:rFonts w:ascii="Arial" w:hAnsi="Arial" w:cs="Arial"/>
                <w:sz w:val="20"/>
                <w:szCs w:val="20"/>
              </w:rPr>
              <w:t>Peça</w:t>
            </w:r>
          </w:p>
        </w:tc>
        <w:tc>
          <w:tcPr>
            <w:tcW w:w="1207" w:type="dxa"/>
            <w:tcBorders>
              <w:bottom w:val="single" w:sz="4" w:space="0" w:color="auto"/>
            </w:tcBorders>
            <w:shd w:val="clear" w:color="auto" w:fill="auto"/>
            <w:vAlign w:val="center"/>
          </w:tcPr>
          <w:p w:rsidR="00FC09D0" w:rsidRPr="009669FC" w:rsidRDefault="009669FC" w:rsidP="00687CD3">
            <w:pPr>
              <w:suppressAutoHyphens/>
              <w:spacing w:after="0" w:line="240" w:lineRule="auto"/>
              <w:jc w:val="center"/>
              <w:rPr>
                <w:rStyle w:val="markedcontent"/>
                <w:rFonts w:ascii="Arial" w:hAnsi="Arial" w:cs="Arial"/>
                <w:sz w:val="20"/>
                <w:szCs w:val="20"/>
              </w:rPr>
            </w:pPr>
            <w:r w:rsidRPr="009669FC">
              <w:rPr>
                <w:rStyle w:val="markedcontent"/>
                <w:rFonts w:ascii="Arial" w:hAnsi="Arial" w:cs="Arial"/>
                <w:sz w:val="20"/>
                <w:szCs w:val="20"/>
              </w:rPr>
              <w:t>40</w:t>
            </w:r>
          </w:p>
        </w:tc>
      </w:tr>
      <w:tr w:rsidR="00FC09D0" w:rsidRPr="009536D3" w:rsidTr="00687CD3">
        <w:trPr>
          <w:trHeight w:val="340"/>
        </w:trPr>
        <w:tc>
          <w:tcPr>
            <w:tcW w:w="9753" w:type="dxa"/>
            <w:gridSpan w:val="6"/>
            <w:tcBorders>
              <w:bottom w:val="nil"/>
            </w:tcBorders>
            <w:shd w:val="clear" w:color="auto" w:fill="auto"/>
          </w:tcPr>
          <w:p w:rsidR="00FC09D0" w:rsidRPr="009536D3" w:rsidRDefault="00FC09D0" w:rsidP="00687CD3">
            <w:pPr>
              <w:suppressAutoHyphens/>
              <w:spacing w:before="120" w:after="120" w:line="276" w:lineRule="auto"/>
              <w:jc w:val="center"/>
              <w:rPr>
                <w:rStyle w:val="markedcontent"/>
                <w:rFonts w:ascii="Arial" w:hAnsi="Arial" w:cs="Arial"/>
                <w:sz w:val="20"/>
                <w:szCs w:val="20"/>
              </w:rPr>
            </w:pPr>
            <w:r w:rsidRPr="009536D3">
              <w:rPr>
                <w:rFonts w:ascii="Arial" w:hAnsi="Arial" w:cs="Arial"/>
                <w:b/>
                <w:sz w:val="20"/>
                <w:szCs w:val="20"/>
              </w:rPr>
              <w:t>Descrição do Item</w:t>
            </w:r>
          </w:p>
        </w:tc>
      </w:tr>
      <w:tr w:rsidR="00FC09D0" w:rsidRPr="000B43C6" w:rsidTr="00687CD3">
        <w:trPr>
          <w:trHeight w:val="340"/>
        </w:trPr>
        <w:tc>
          <w:tcPr>
            <w:tcW w:w="9753" w:type="dxa"/>
            <w:gridSpan w:val="6"/>
            <w:tcBorders>
              <w:top w:val="nil"/>
            </w:tcBorders>
            <w:shd w:val="clear" w:color="auto" w:fill="auto"/>
          </w:tcPr>
          <w:p w:rsidR="00FC09D0" w:rsidRDefault="009669FC" w:rsidP="006D17B0">
            <w:pPr>
              <w:pStyle w:val="Contedodetabela"/>
              <w:numPr>
                <w:ilvl w:val="0"/>
                <w:numId w:val="21"/>
              </w:numPr>
              <w:snapToGrid w:val="0"/>
              <w:spacing w:line="360" w:lineRule="auto"/>
              <w:jc w:val="both"/>
              <w:rPr>
                <w:rFonts w:ascii="Arial" w:hAnsi="Arial" w:cs="Arial"/>
                <w:szCs w:val="16"/>
              </w:rPr>
            </w:pPr>
            <w:proofErr w:type="gramStart"/>
            <w:r w:rsidRPr="00CF498D">
              <w:rPr>
                <w:rFonts w:ascii="Arial" w:hAnsi="Arial" w:cs="Arial"/>
                <w:szCs w:val="16"/>
              </w:rPr>
              <w:t>Cadinho em porcelana forma alta</w:t>
            </w:r>
            <w:r>
              <w:rPr>
                <w:rFonts w:ascii="Arial" w:hAnsi="Arial" w:cs="Arial"/>
                <w:szCs w:val="16"/>
              </w:rPr>
              <w:t>, resistente a ácido clorídrico, vitrificado</w:t>
            </w:r>
            <w:proofErr w:type="gramEnd"/>
            <w:r>
              <w:rPr>
                <w:rFonts w:ascii="Arial" w:hAnsi="Arial" w:cs="Arial"/>
                <w:szCs w:val="16"/>
              </w:rPr>
              <w:t xml:space="preserve"> (com exceção do fundo externo).</w:t>
            </w:r>
          </w:p>
          <w:p w:rsidR="009669FC" w:rsidRPr="006D17B0" w:rsidRDefault="009669FC" w:rsidP="006D17B0">
            <w:pPr>
              <w:pStyle w:val="PargrafodaLista"/>
              <w:widowControl w:val="0"/>
              <w:numPr>
                <w:ilvl w:val="0"/>
                <w:numId w:val="21"/>
              </w:numPr>
              <w:tabs>
                <w:tab w:val="left" w:pos="1545"/>
              </w:tabs>
              <w:autoSpaceDE w:val="0"/>
              <w:autoSpaceDN w:val="0"/>
              <w:adjustRightInd w:val="0"/>
              <w:spacing w:after="0" w:line="360" w:lineRule="auto"/>
              <w:rPr>
                <w:rFonts w:ascii="Arial" w:hAnsi="Arial" w:cs="Arial"/>
              </w:rPr>
            </w:pPr>
            <w:r w:rsidRPr="006D17B0">
              <w:rPr>
                <w:rFonts w:ascii="Arial" w:hAnsi="Arial" w:cs="Arial"/>
                <w:snapToGrid w:val="0"/>
                <w:color w:val="000000"/>
              </w:rPr>
              <w:t>Capacidade (mL): 250</w:t>
            </w:r>
          </w:p>
          <w:p w:rsidR="009669FC" w:rsidRPr="006D17B0" w:rsidRDefault="009669FC" w:rsidP="006D17B0">
            <w:pPr>
              <w:pStyle w:val="PargrafodaLista"/>
              <w:widowControl w:val="0"/>
              <w:numPr>
                <w:ilvl w:val="0"/>
                <w:numId w:val="21"/>
              </w:numPr>
              <w:tabs>
                <w:tab w:val="left" w:pos="1545"/>
              </w:tabs>
              <w:autoSpaceDE w:val="0"/>
              <w:autoSpaceDN w:val="0"/>
              <w:adjustRightInd w:val="0"/>
              <w:spacing w:after="0" w:line="360" w:lineRule="auto"/>
              <w:rPr>
                <w:rFonts w:ascii="Arial" w:hAnsi="Arial" w:cs="Arial"/>
              </w:rPr>
            </w:pPr>
            <w:r w:rsidRPr="006D17B0">
              <w:rPr>
                <w:rFonts w:ascii="Arial" w:hAnsi="Arial" w:cs="Arial"/>
                <w:snapToGrid w:val="0"/>
                <w:color w:val="000000"/>
              </w:rPr>
              <w:t>Diâmetro superior (cm): 7,3</w:t>
            </w:r>
          </w:p>
          <w:p w:rsidR="009669FC" w:rsidRPr="006D17B0" w:rsidRDefault="009669FC" w:rsidP="006D17B0">
            <w:pPr>
              <w:pStyle w:val="PargrafodaLista"/>
              <w:widowControl w:val="0"/>
              <w:numPr>
                <w:ilvl w:val="0"/>
                <w:numId w:val="21"/>
              </w:numPr>
              <w:tabs>
                <w:tab w:val="left" w:pos="1545"/>
              </w:tabs>
              <w:autoSpaceDE w:val="0"/>
              <w:autoSpaceDN w:val="0"/>
              <w:adjustRightInd w:val="0"/>
              <w:spacing w:after="0" w:line="360" w:lineRule="auto"/>
              <w:rPr>
                <w:rFonts w:ascii="Arial" w:hAnsi="Arial" w:cs="Arial"/>
              </w:rPr>
            </w:pPr>
            <w:r w:rsidRPr="006D17B0">
              <w:rPr>
                <w:rFonts w:ascii="Arial" w:hAnsi="Arial" w:cs="Arial"/>
                <w:snapToGrid w:val="0"/>
                <w:color w:val="000000"/>
              </w:rPr>
              <w:t>Diâmetro inferior (cm): 4,9</w:t>
            </w:r>
          </w:p>
          <w:p w:rsidR="009669FC" w:rsidRPr="006D17B0" w:rsidRDefault="009669FC" w:rsidP="006D17B0">
            <w:pPr>
              <w:pStyle w:val="PargrafodaLista"/>
              <w:widowControl w:val="0"/>
              <w:numPr>
                <w:ilvl w:val="0"/>
                <w:numId w:val="21"/>
              </w:numPr>
              <w:tabs>
                <w:tab w:val="left" w:pos="1545"/>
              </w:tabs>
              <w:autoSpaceDE w:val="0"/>
              <w:autoSpaceDN w:val="0"/>
              <w:adjustRightInd w:val="0"/>
              <w:spacing w:after="0" w:line="360" w:lineRule="auto"/>
              <w:rPr>
                <w:rFonts w:ascii="Arial" w:hAnsi="Arial" w:cs="Arial"/>
              </w:rPr>
            </w:pPr>
            <w:r w:rsidRPr="006D17B0">
              <w:rPr>
                <w:rFonts w:ascii="Arial" w:hAnsi="Arial" w:cs="Arial"/>
                <w:snapToGrid w:val="0"/>
                <w:color w:val="000000"/>
              </w:rPr>
              <w:t>Altura (cm</w:t>
            </w:r>
            <w:proofErr w:type="gramStart"/>
            <w:r w:rsidRPr="006D17B0">
              <w:rPr>
                <w:rFonts w:ascii="Arial" w:hAnsi="Arial" w:cs="Arial"/>
                <w:snapToGrid w:val="0"/>
                <w:color w:val="000000"/>
              </w:rPr>
              <w:t>):</w:t>
            </w:r>
            <w:proofErr w:type="gramEnd"/>
            <w:r w:rsidRPr="006D17B0">
              <w:rPr>
                <w:rFonts w:ascii="Arial" w:hAnsi="Arial" w:cs="Arial"/>
                <w:snapToGrid w:val="0"/>
                <w:color w:val="000000"/>
              </w:rPr>
              <w:t>10</w:t>
            </w:r>
          </w:p>
        </w:tc>
      </w:tr>
    </w:tbl>
    <w:p w:rsidR="00FC09D0" w:rsidRDefault="00FC09D0" w:rsidP="00C0623F">
      <w:pPr>
        <w:suppressAutoHyphens/>
        <w:spacing w:after="120" w:line="360" w:lineRule="auto"/>
        <w:jc w:val="both"/>
        <w:rPr>
          <w:rStyle w:val="markedcontent"/>
          <w:rFonts w:ascii="Arial" w:hAnsi="Arial" w:cs="Arial"/>
          <w:color w:val="FF0000"/>
          <w:sz w:val="24"/>
          <w:szCs w:val="24"/>
        </w:rPr>
      </w:pPr>
    </w:p>
    <w:tbl>
      <w:tblPr>
        <w:tblStyle w:val="Tabelacomgrade"/>
        <w:tblW w:w="9753" w:type="dxa"/>
        <w:tblInd w:w="-431" w:type="dxa"/>
        <w:tblLook w:val="04A0"/>
      </w:tblPr>
      <w:tblGrid>
        <w:gridCol w:w="681"/>
        <w:gridCol w:w="1134"/>
        <w:gridCol w:w="1701"/>
        <w:gridCol w:w="4103"/>
        <w:gridCol w:w="927"/>
        <w:gridCol w:w="1207"/>
      </w:tblGrid>
      <w:tr w:rsidR="00FC09D0" w:rsidRPr="000B43C6" w:rsidTr="00687CD3">
        <w:trPr>
          <w:trHeight w:val="340"/>
        </w:trPr>
        <w:tc>
          <w:tcPr>
            <w:tcW w:w="681" w:type="dxa"/>
            <w:vAlign w:val="center"/>
          </w:tcPr>
          <w:p w:rsidR="00FC09D0" w:rsidRPr="000B43C6" w:rsidRDefault="00FC09D0" w:rsidP="00687CD3">
            <w:pPr>
              <w:suppressAutoHyphens/>
              <w:spacing w:after="0" w:line="240" w:lineRule="auto"/>
              <w:jc w:val="center"/>
              <w:rPr>
                <w:rStyle w:val="markedcontent"/>
                <w:rFonts w:ascii="Arial" w:hAnsi="Arial" w:cs="Arial"/>
                <w:b/>
                <w:bCs/>
                <w:sz w:val="20"/>
                <w:szCs w:val="20"/>
              </w:rPr>
            </w:pPr>
            <w:r>
              <w:rPr>
                <w:rStyle w:val="markedcontent"/>
                <w:rFonts w:ascii="Arial" w:hAnsi="Arial" w:cs="Arial"/>
                <w:b/>
                <w:bCs/>
                <w:sz w:val="20"/>
                <w:szCs w:val="20"/>
              </w:rPr>
              <w:t>I</w:t>
            </w:r>
            <w:r>
              <w:rPr>
                <w:rStyle w:val="markedcontent"/>
                <w:b/>
                <w:bCs/>
                <w:sz w:val="20"/>
                <w:szCs w:val="20"/>
              </w:rPr>
              <w:t>tem</w:t>
            </w:r>
          </w:p>
        </w:tc>
        <w:tc>
          <w:tcPr>
            <w:tcW w:w="1134" w:type="dxa"/>
            <w:vAlign w:val="center"/>
          </w:tcPr>
          <w:p w:rsidR="00FC09D0" w:rsidRPr="000B43C6" w:rsidRDefault="00FC09D0" w:rsidP="00687CD3">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Req item</w:t>
            </w:r>
          </w:p>
        </w:tc>
        <w:tc>
          <w:tcPr>
            <w:tcW w:w="1701" w:type="dxa"/>
            <w:vAlign w:val="center"/>
          </w:tcPr>
          <w:p w:rsidR="00FC09D0" w:rsidRPr="000B43C6" w:rsidRDefault="00FC09D0" w:rsidP="00687CD3">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Código</w:t>
            </w:r>
          </w:p>
        </w:tc>
        <w:tc>
          <w:tcPr>
            <w:tcW w:w="4103" w:type="dxa"/>
            <w:vAlign w:val="center"/>
          </w:tcPr>
          <w:p w:rsidR="00FC09D0" w:rsidRPr="000B43C6" w:rsidRDefault="00FC09D0" w:rsidP="00687CD3">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Item</w:t>
            </w:r>
          </w:p>
        </w:tc>
        <w:tc>
          <w:tcPr>
            <w:tcW w:w="927" w:type="dxa"/>
            <w:vAlign w:val="center"/>
          </w:tcPr>
          <w:p w:rsidR="00FC09D0" w:rsidRPr="001339C2" w:rsidRDefault="00FC09D0" w:rsidP="00687CD3">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Unidade</w:t>
            </w:r>
          </w:p>
        </w:tc>
        <w:tc>
          <w:tcPr>
            <w:tcW w:w="1207" w:type="dxa"/>
            <w:vAlign w:val="center"/>
          </w:tcPr>
          <w:p w:rsidR="00FC09D0" w:rsidRPr="001339C2" w:rsidRDefault="00FC09D0" w:rsidP="00687CD3">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Quantidade</w:t>
            </w:r>
          </w:p>
        </w:tc>
      </w:tr>
      <w:tr w:rsidR="00FC09D0" w:rsidRPr="009536D3" w:rsidTr="00687CD3">
        <w:trPr>
          <w:trHeight w:val="340"/>
        </w:trPr>
        <w:tc>
          <w:tcPr>
            <w:tcW w:w="681" w:type="dxa"/>
            <w:tcBorders>
              <w:bottom w:val="single" w:sz="4" w:space="0" w:color="auto"/>
            </w:tcBorders>
            <w:shd w:val="clear" w:color="auto" w:fill="auto"/>
            <w:vAlign w:val="center"/>
          </w:tcPr>
          <w:p w:rsidR="00FC09D0" w:rsidRPr="009536D3" w:rsidRDefault="00FC09D0" w:rsidP="00687CD3">
            <w:pPr>
              <w:suppressAutoHyphens/>
              <w:spacing w:after="0" w:line="240" w:lineRule="auto"/>
              <w:jc w:val="center"/>
              <w:rPr>
                <w:rStyle w:val="markedcontent"/>
                <w:rFonts w:ascii="Arial" w:hAnsi="Arial" w:cs="Arial"/>
                <w:sz w:val="20"/>
                <w:szCs w:val="20"/>
              </w:rPr>
            </w:pPr>
            <w:proofErr w:type="gramStart"/>
            <w:r>
              <w:rPr>
                <w:rStyle w:val="markedcontent"/>
                <w:rFonts w:ascii="Arial" w:hAnsi="Arial" w:cs="Arial"/>
                <w:sz w:val="20"/>
                <w:szCs w:val="20"/>
              </w:rPr>
              <w:t>5</w:t>
            </w:r>
            <w:proofErr w:type="gramEnd"/>
          </w:p>
        </w:tc>
        <w:tc>
          <w:tcPr>
            <w:tcW w:w="1134" w:type="dxa"/>
            <w:tcBorders>
              <w:bottom w:val="single" w:sz="4" w:space="0" w:color="auto"/>
            </w:tcBorders>
            <w:shd w:val="clear" w:color="auto" w:fill="auto"/>
            <w:vAlign w:val="center"/>
          </w:tcPr>
          <w:p w:rsidR="00FC09D0" w:rsidRPr="00FC09D0" w:rsidRDefault="00FC09D0" w:rsidP="00687CD3">
            <w:pPr>
              <w:suppressAutoHyphens/>
              <w:spacing w:after="0" w:line="240" w:lineRule="auto"/>
              <w:jc w:val="center"/>
              <w:rPr>
                <w:rStyle w:val="markedcontent"/>
                <w:rFonts w:ascii="Arial" w:hAnsi="Arial" w:cs="Arial"/>
                <w:sz w:val="20"/>
                <w:szCs w:val="20"/>
              </w:rPr>
            </w:pPr>
            <w:r w:rsidRPr="00FC09D0">
              <w:rPr>
                <w:rFonts w:ascii="Arial" w:hAnsi="Arial" w:cs="Arial"/>
                <w:snapToGrid w:val="0"/>
                <w:color w:val="000000"/>
                <w:sz w:val="20"/>
                <w:szCs w:val="20"/>
              </w:rPr>
              <w:t>104278</w:t>
            </w:r>
          </w:p>
        </w:tc>
        <w:tc>
          <w:tcPr>
            <w:tcW w:w="1701" w:type="dxa"/>
            <w:tcBorders>
              <w:bottom w:val="single" w:sz="4" w:space="0" w:color="auto"/>
            </w:tcBorders>
            <w:shd w:val="clear" w:color="auto" w:fill="auto"/>
            <w:vAlign w:val="center"/>
          </w:tcPr>
          <w:p w:rsidR="00FC09D0" w:rsidRPr="00B44815" w:rsidRDefault="00B44815" w:rsidP="00687CD3">
            <w:pPr>
              <w:suppressAutoHyphens/>
              <w:spacing w:after="0" w:line="240" w:lineRule="auto"/>
              <w:jc w:val="center"/>
              <w:rPr>
                <w:rStyle w:val="markedcontent"/>
                <w:rFonts w:ascii="Arial" w:hAnsi="Arial" w:cs="Arial"/>
                <w:sz w:val="20"/>
                <w:szCs w:val="20"/>
              </w:rPr>
            </w:pPr>
            <w:r w:rsidRPr="00B44815">
              <w:rPr>
                <w:rFonts w:ascii="Arial" w:hAnsi="Arial" w:cs="Arial"/>
                <w:snapToGrid w:val="0"/>
                <w:color w:val="000000"/>
                <w:sz w:val="20"/>
                <w:szCs w:val="20"/>
              </w:rPr>
              <w:t>002.019.0001-7</w:t>
            </w:r>
          </w:p>
        </w:tc>
        <w:tc>
          <w:tcPr>
            <w:tcW w:w="4103" w:type="dxa"/>
            <w:tcBorders>
              <w:bottom w:val="single" w:sz="4" w:space="0" w:color="auto"/>
            </w:tcBorders>
            <w:shd w:val="clear" w:color="auto" w:fill="auto"/>
            <w:vAlign w:val="center"/>
          </w:tcPr>
          <w:p w:rsidR="00FC09D0" w:rsidRPr="00B44815" w:rsidRDefault="00B44815" w:rsidP="00687CD3">
            <w:pPr>
              <w:suppressAutoHyphens/>
              <w:spacing w:after="0" w:line="240" w:lineRule="auto"/>
              <w:jc w:val="center"/>
              <w:rPr>
                <w:rStyle w:val="markedcontent"/>
                <w:rFonts w:ascii="Arial" w:hAnsi="Arial" w:cs="Arial"/>
                <w:b/>
                <w:bCs/>
              </w:rPr>
            </w:pPr>
            <w:r>
              <w:rPr>
                <w:rFonts w:ascii="Arial" w:hAnsi="Arial" w:cs="Arial"/>
                <w:b/>
                <w:snapToGrid w:val="0"/>
                <w:color w:val="000000"/>
              </w:rPr>
              <w:t>Cá</w:t>
            </w:r>
            <w:r w:rsidRPr="00B44815">
              <w:rPr>
                <w:rFonts w:ascii="Arial" w:hAnsi="Arial" w:cs="Arial"/>
                <w:b/>
                <w:snapToGrid w:val="0"/>
                <w:color w:val="000000"/>
              </w:rPr>
              <w:t>psula</w:t>
            </w:r>
            <w:r>
              <w:rPr>
                <w:rFonts w:ascii="Arial" w:hAnsi="Arial" w:cs="Arial"/>
                <w:b/>
                <w:snapToGrid w:val="0"/>
                <w:color w:val="000000"/>
              </w:rPr>
              <w:t xml:space="preserve"> e pistilo de porcelana de 150 mL</w:t>
            </w:r>
          </w:p>
        </w:tc>
        <w:tc>
          <w:tcPr>
            <w:tcW w:w="927" w:type="dxa"/>
            <w:tcBorders>
              <w:bottom w:val="single" w:sz="4" w:space="0" w:color="auto"/>
            </w:tcBorders>
            <w:shd w:val="clear" w:color="auto" w:fill="auto"/>
            <w:vAlign w:val="center"/>
          </w:tcPr>
          <w:p w:rsidR="00FC09D0" w:rsidRPr="00B44815" w:rsidRDefault="00FC09D0" w:rsidP="00687CD3">
            <w:pPr>
              <w:suppressAutoHyphens/>
              <w:spacing w:after="0" w:line="240" w:lineRule="auto"/>
              <w:jc w:val="center"/>
              <w:rPr>
                <w:rStyle w:val="markedcontent"/>
                <w:rFonts w:ascii="Arial" w:hAnsi="Arial" w:cs="Arial"/>
                <w:sz w:val="20"/>
                <w:szCs w:val="20"/>
              </w:rPr>
            </w:pPr>
            <w:r w:rsidRPr="00B44815">
              <w:rPr>
                <w:rStyle w:val="markedcontent"/>
                <w:rFonts w:ascii="Arial" w:hAnsi="Arial" w:cs="Arial"/>
                <w:sz w:val="20"/>
                <w:szCs w:val="20"/>
              </w:rPr>
              <w:t>Peça</w:t>
            </w:r>
          </w:p>
        </w:tc>
        <w:tc>
          <w:tcPr>
            <w:tcW w:w="1207" w:type="dxa"/>
            <w:tcBorders>
              <w:bottom w:val="single" w:sz="4" w:space="0" w:color="auto"/>
            </w:tcBorders>
            <w:shd w:val="clear" w:color="auto" w:fill="auto"/>
            <w:vAlign w:val="center"/>
          </w:tcPr>
          <w:p w:rsidR="00FC09D0" w:rsidRPr="00B44815" w:rsidRDefault="00B44815" w:rsidP="00687CD3">
            <w:pPr>
              <w:suppressAutoHyphens/>
              <w:spacing w:after="0" w:line="240" w:lineRule="auto"/>
              <w:jc w:val="center"/>
              <w:rPr>
                <w:rStyle w:val="markedcontent"/>
                <w:rFonts w:ascii="Arial" w:hAnsi="Arial" w:cs="Arial"/>
                <w:sz w:val="20"/>
                <w:szCs w:val="20"/>
              </w:rPr>
            </w:pPr>
            <w:proofErr w:type="gramStart"/>
            <w:r>
              <w:rPr>
                <w:rStyle w:val="markedcontent"/>
                <w:rFonts w:ascii="Arial" w:hAnsi="Arial" w:cs="Arial"/>
                <w:sz w:val="20"/>
                <w:szCs w:val="20"/>
              </w:rPr>
              <w:t>1</w:t>
            </w:r>
            <w:proofErr w:type="gramEnd"/>
          </w:p>
        </w:tc>
      </w:tr>
      <w:tr w:rsidR="00FC09D0" w:rsidRPr="009536D3" w:rsidTr="00687CD3">
        <w:trPr>
          <w:trHeight w:val="340"/>
        </w:trPr>
        <w:tc>
          <w:tcPr>
            <w:tcW w:w="9753" w:type="dxa"/>
            <w:gridSpan w:val="6"/>
            <w:tcBorders>
              <w:bottom w:val="nil"/>
            </w:tcBorders>
            <w:shd w:val="clear" w:color="auto" w:fill="auto"/>
          </w:tcPr>
          <w:p w:rsidR="00FC09D0" w:rsidRPr="009536D3" w:rsidRDefault="00FC09D0" w:rsidP="00687CD3">
            <w:pPr>
              <w:suppressAutoHyphens/>
              <w:spacing w:before="120" w:after="120" w:line="276" w:lineRule="auto"/>
              <w:jc w:val="center"/>
              <w:rPr>
                <w:rStyle w:val="markedcontent"/>
                <w:rFonts w:ascii="Arial" w:hAnsi="Arial" w:cs="Arial"/>
                <w:sz w:val="20"/>
                <w:szCs w:val="20"/>
              </w:rPr>
            </w:pPr>
            <w:r w:rsidRPr="009536D3">
              <w:rPr>
                <w:rFonts w:ascii="Arial" w:hAnsi="Arial" w:cs="Arial"/>
                <w:b/>
                <w:sz w:val="20"/>
                <w:szCs w:val="20"/>
              </w:rPr>
              <w:t>Descrição do Item</w:t>
            </w:r>
          </w:p>
        </w:tc>
      </w:tr>
      <w:tr w:rsidR="00FC09D0" w:rsidRPr="000B43C6" w:rsidTr="00687CD3">
        <w:trPr>
          <w:trHeight w:val="340"/>
        </w:trPr>
        <w:tc>
          <w:tcPr>
            <w:tcW w:w="9753" w:type="dxa"/>
            <w:gridSpan w:val="6"/>
            <w:tcBorders>
              <w:top w:val="nil"/>
            </w:tcBorders>
            <w:shd w:val="clear" w:color="auto" w:fill="auto"/>
          </w:tcPr>
          <w:p w:rsidR="00B44815" w:rsidRPr="006D17B0" w:rsidRDefault="006D17B0" w:rsidP="006D17B0">
            <w:pPr>
              <w:pStyle w:val="NormalWeb"/>
              <w:numPr>
                <w:ilvl w:val="0"/>
                <w:numId w:val="20"/>
              </w:numPr>
              <w:shd w:val="clear" w:color="auto" w:fill="FFFFFF"/>
              <w:spacing w:before="0" w:beforeAutospacing="0" w:after="0" w:afterAutospacing="0" w:line="360" w:lineRule="auto"/>
              <w:jc w:val="both"/>
              <w:rPr>
                <w:rFonts w:ascii="Roboto" w:hAnsi="Roboto"/>
                <w:color w:val="0D0D0D"/>
                <w:sz w:val="22"/>
                <w:szCs w:val="22"/>
              </w:rPr>
            </w:pPr>
            <w:r w:rsidRPr="006D17B0">
              <w:rPr>
                <w:rFonts w:ascii="Arial" w:hAnsi="Arial" w:cs="Arial"/>
                <w:color w:val="000000"/>
                <w:sz w:val="22"/>
                <w:szCs w:val="22"/>
              </w:rPr>
              <w:t>Cápsula</w:t>
            </w:r>
            <w:r w:rsidR="00B44815" w:rsidRPr="006D17B0">
              <w:rPr>
                <w:rFonts w:ascii="Arial" w:hAnsi="Arial" w:cs="Arial"/>
                <w:color w:val="000000"/>
                <w:sz w:val="22"/>
                <w:szCs w:val="22"/>
              </w:rPr>
              <w:t xml:space="preserve"> (também chamado gral ou </w:t>
            </w:r>
            <w:r w:rsidRPr="006D17B0">
              <w:rPr>
                <w:rFonts w:ascii="Arial" w:hAnsi="Arial" w:cs="Arial"/>
                <w:color w:val="000000"/>
                <w:sz w:val="22"/>
                <w:szCs w:val="22"/>
              </w:rPr>
              <w:t>almofariz</w:t>
            </w:r>
            <w:r w:rsidR="00B44815" w:rsidRPr="006D17B0">
              <w:rPr>
                <w:rFonts w:ascii="Arial" w:hAnsi="Arial" w:cs="Arial"/>
                <w:color w:val="000000"/>
                <w:sz w:val="22"/>
                <w:szCs w:val="22"/>
              </w:rPr>
              <w:t>) é um utensílio que serve para moer pequenas quantidades de produtos, por vezes misturando vários ingredientes. O Pistilo em porcelana serve para efetuar as moagens de materiais em almofariz.</w:t>
            </w:r>
          </w:p>
          <w:p w:rsidR="00B44815" w:rsidRPr="006D17B0" w:rsidRDefault="00B44815" w:rsidP="006D17B0">
            <w:pPr>
              <w:pStyle w:val="NormalWeb"/>
              <w:numPr>
                <w:ilvl w:val="0"/>
                <w:numId w:val="20"/>
              </w:numPr>
              <w:shd w:val="clear" w:color="auto" w:fill="FFFFFF"/>
              <w:spacing w:before="0" w:beforeAutospacing="0" w:after="0" w:afterAutospacing="0" w:line="360" w:lineRule="auto"/>
              <w:rPr>
                <w:rFonts w:ascii="Roboto" w:hAnsi="Roboto"/>
                <w:color w:val="0D0D0D"/>
                <w:sz w:val="22"/>
                <w:szCs w:val="22"/>
              </w:rPr>
            </w:pPr>
            <w:r w:rsidRPr="006D17B0">
              <w:rPr>
                <w:rFonts w:ascii="Arial" w:hAnsi="Arial" w:cs="Arial"/>
                <w:color w:val="000000"/>
                <w:sz w:val="22"/>
                <w:szCs w:val="22"/>
              </w:rPr>
              <w:t>Com bico vertedor;</w:t>
            </w:r>
          </w:p>
          <w:p w:rsidR="00B44815" w:rsidRPr="006D17B0" w:rsidRDefault="00B44815" w:rsidP="006D17B0">
            <w:pPr>
              <w:pStyle w:val="NormalWeb"/>
              <w:numPr>
                <w:ilvl w:val="0"/>
                <w:numId w:val="20"/>
              </w:numPr>
              <w:shd w:val="clear" w:color="auto" w:fill="FFFFFF"/>
              <w:spacing w:before="0" w:beforeAutospacing="0" w:after="0" w:afterAutospacing="0" w:line="360" w:lineRule="auto"/>
              <w:rPr>
                <w:rFonts w:ascii="Roboto" w:hAnsi="Roboto"/>
                <w:color w:val="0D0D0D"/>
                <w:sz w:val="22"/>
                <w:szCs w:val="22"/>
              </w:rPr>
            </w:pPr>
            <w:r w:rsidRPr="006D17B0">
              <w:rPr>
                <w:rFonts w:ascii="Arial" w:hAnsi="Arial" w:cs="Arial"/>
                <w:color w:val="000000"/>
                <w:sz w:val="22"/>
                <w:szCs w:val="22"/>
              </w:rPr>
              <w:t>Autoclavável;</w:t>
            </w:r>
          </w:p>
          <w:p w:rsidR="00B44815" w:rsidRPr="006D17B0" w:rsidRDefault="00B44815" w:rsidP="006D17B0">
            <w:pPr>
              <w:pStyle w:val="NormalWeb"/>
              <w:numPr>
                <w:ilvl w:val="0"/>
                <w:numId w:val="20"/>
              </w:numPr>
              <w:shd w:val="clear" w:color="auto" w:fill="FFFFFF"/>
              <w:spacing w:before="0" w:beforeAutospacing="0" w:after="0" w:afterAutospacing="0" w:line="360" w:lineRule="auto"/>
              <w:rPr>
                <w:rFonts w:ascii="Roboto" w:hAnsi="Roboto"/>
                <w:color w:val="0D0D0D"/>
                <w:sz w:val="22"/>
                <w:szCs w:val="22"/>
              </w:rPr>
            </w:pPr>
            <w:r w:rsidRPr="006D17B0">
              <w:rPr>
                <w:rFonts w:ascii="Arial" w:hAnsi="Arial" w:cs="Arial"/>
                <w:color w:val="000000"/>
                <w:sz w:val="22"/>
                <w:szCs w:val="22"/>
              </w:rPr>
              <w:t>Uso em temperatura ambiente;</w:t>
            </w:r>
          </w:p>
          <w:p w:rsidR="00FC09D0" w:rsidRPr="006D17B0" w:rsidRDefault="00B44815" w:rsidP="006D17B0">
            <w:pPr>
              <w:pStyle w:val="NormalWeb"/>
              <w:numPr>
                <w:ilvl w:val="0"/>
                <w:numId w:val="20"/>
              </w:numPr>
              <w:shd w:val="clear" w:color="auto" w:fill="FFFFFF"/>
              <w:spacing w:before="0" w:beforeAutospacing="0" w:after="0" w:afterAutospacing="0" w:line="360" w:lineRule="auto"/>
              <w:rPr>
                <w:sz w:val="20"/>
                <w:szCs w:val="20"/>
              </w:rPr>
            </w:pPr>
            <w:r w:rsidRPr="006D17B0">
              <w:rPr>
                <w:rFonts w:ascii="Arial" w:hAnsi="Arial" w:cs="Arial"/>
                <w:color w:val="000000"/>
                <w:sz w:val="22"/>
                <w:szCs w:val="22"/>
              </w:rPr>
              <w:t>Vitrificado com exceção do fundo externo e a parte interna.</w:t>
            </w:r>
          </w:p>
          <w:p w:rsidR="006D17B0" w:rsidRPr="006D17B0" w:rsidRDefault="006D17B0" w:rsidP="006D17B0">
            <w:pPr>
              <w:pStyle w:val="NormalWeb"/>
              <w:numPr>
                <w:ilvl w:val="0"/>
                <w:numId w:val="20"/>
              </w:numPr>
              <w:shd w:val="clear" w:color="auto" w:fill="FFFFFF"/>
              <w:spacing w:before="0" w:beforeAutospacing="0" w:after="0" w:afterAutospacing="0" w:line="360" w:lineRule="auto"/>
              <w:rPr>
                <w:sz w:val="20"/>
                <w:szCs w:val="20"/>
              </w:rPr>
            </w:pPr>
            <w:r>
              <w:rPr>
                <w:rFonts w:ascii="Arial" w:hAnsi="Arial" w:cs="Arial"/>
                <w:color w:val="000000"/>
                <w:sz w:val="22"/>
                <w:szCs w:val="22"/>
              </w:rPr>
              <w:t>Volume: aproximadamente 150 mL</w:t>
            </w:r>
          </w:p>
          <w:p w:rsidR="006D17B0" w:rsidRPr="000B43C6" w:rsidRDefault="006D17B0" w:rsidP="006D17B0">
            <w:pPr>
              <w:pStyle w:val="NormalWeb"/>
              <w:numPr>
                <w:ilvl w:val="0"/>
                <w:numId w:val="20"/>
              </w:numPr>
              <w:shd w:val="clear" w:color="auto" w:fill="FFFFFF"/>
              <w:spacing w:before="0" w:beforeAutospacing="0" w:after="0" w:afterAutospacing="0" w:line="360" w:lineRule="auto"/>
              <w:rPr>
                <w:sz w:val="20"/>
                <w:szCs w:val="20"/>
              </w:rPr>
            </w:pPr>
            <w:r>
              <w:rPr>
                <w:rFonts w:ascii="Arial" w:hAnsi="Arial" w:cs="Arial"/>
                <w:color w:val="000000"/>
                <w:sz w:val="22"/>
                <w:szCs w:val="22"/>
              </w:rPr>
              <w:t>Diâmetro: aproximadamente 103 mm</w:t>
            </w:r>
          </w:p>
        </w:tc>
      </w:tr>
    </w:tbl>
    <w:p w:rsidR="00FC09D0" w:rsidRDefault="00FC09D0" w:rsidP="00C0623F">
      <w:pPr>
        <w:suppressAutoHyphens/>
        <w:spacing w:after="120" w:line="360" w:lineRule="auto"/>
        <w:jc w:val="both"/>
        <w:rPr>
          <w:rStyle w:val="markedcontent"/>
          <w:rFonts w:ascii="Arial" w:hAnsi="Arial" w:cs="Arial"/>
          <w:color w:val="FF0000"/>
          <w:sz w:val="24"/>
          <w:szCs w:val="24"/>
        </w:rPr>
      </w:pPr>
    </w:p>
    <w:p w:rsidR="00BB4AAD" w:rsidRDefault="00BB4AAD" w:rsidP="00C0623F">
      <w:pPr>
        <w:suppressAutoHyphens/>
        <w:spacing w:after="120" w:line="360" w:lineRule="auto"/>
        <w:jc w:val="both"/>
        <w:rPr>
          <w:rStyle w:val="markedcontent"/>
          <w:rFonts w:ascii="Arial" w:hAnsi="Arial" w:cs="Arial"/>
          <w:color w:val="FF0000"/>
          <w:sz w:val="24"/>
          <w:szCs w:val="24"/>
        </w:rPr>
      </w:pPr>
    </w:p>
    <w:p w:rsidR="00BB4AAD" w:rsidRDefault="00BB4AAD" w:rsidP="00C0623F">
      <w:pPr>
        <w:suppressAutoHyphens/>
        <w:spacing w:after="120" w:line="360" w:lineRule="auto"/>
        <w:jc w:val="both"/>
        <w:rPr>
          <w:rStyle w:val="markedcontent"/>
          <w:rFonts w:ascii="Arial" w:hAnsi="Arial" w:cs="Arial"/>
          <w:color w:val="FF0000"/>
          <w:sz w:val="24"/>
          <w:szCs w:val="24"/>
        </w:rPr>
      </w:pPr>
    </w:p>
    <w:tbl>
      <w:tblPr>
        <w:tblStyle w:val="Tabelacomgrade"/>
        <w:tblW w:w="9753" w:type="dxa"/>
        <w:tblInd w:w="-431" w:type="dxa"/>
        <w:tblLook w:val="04A0"/>
      </w:tblPr>
      <w:tblGrid>
        <w:gridCol w:w="681"/>
        <w:gridCol w:w="1134"/>
        <w:gridCol w:w="1701"/>
        <w:gridCol w:w="4103"/>
        <w:gridCol w:w="927"/>
        <w:gridCol w:w="1207"/>
      </w:tblGrid>
      <w:tr w:rsidR="00FC09D0" w:rsidRPr="000B43C6" w:rsidTr="00687CD3">
        <w:trPr>
          <w:trHeight w:val="340"/>
        </w:trPr>
        <w:tc>
          <w:tcPr>
            <w:tcW w:w="681" w:type="dxa"/>
            <w:vAlign w:val="center"/>
          </w:tcPr>
          <w:p w:rsidR="00FC09D0" w:rsidRPr="000B43C6" w:rsidRDefault="00FC09D0" w:rsidP="00687CD3">
            <w:pPr>
              <w:suppressAutoHyphens/>
              <w:spacing w:after="0" w:line="240" w:lineRule="auto"/>
              <w:jc w:val="center"/>
              <w:rPr>
                <w:rStyle w:val="markedcontent"/>
                <w:rFonts w:ascii="Arial" w:hAnsi="Arial" w:cs="Arial"/>
                <w:b/>
                <w:bCs/>
                <w:sz w:val="20"/>
                <w:szCs w:val="20"/>
              </w:rPr>
            </w:pPr>
            <w:r>
              <w:rPr>
                <w:rStyle w:val="markedcontent"/>
                <w:rFonts w:ascii="Arial" w:hAnsi="Arial" w:cs="Arial"/>
                <w:b/>
                <w:bCs/>
                <w:sz w:val="20"/>
                <w:szCs w:val="20"/>
              </w:rPr>
              <w:lastRenderedPageBreak/>
              <w:t>I</w:t>
            </w:r>
            <w:r>
              <w:rPr>
                <w:rStyle w:val="markedcontent"/>
                <w:b/>
                <w:bCs/>
                <w:sz w:val="20"/>
                <w:szCs w:val="20"/>
              </w:rPr>
              <w:t>tem</w:t>
            </w:r>
          </w:p>
        </w:tc>
        <w:tc>
          <w:tcPr>
            <w:tcW w:w="1134" w:type="dxa"/>
            <w:vAlign w:val="center"/>
          </w:tcPr>
          <w:p w:rsidR="00FC09D0" w:rsidRPr="000B43C6" w:rsidRDefault="00FC09D0" w:rsidP="00687CD3">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Req item</w:t>
            </w:r>
          </w:p>
        </w:tc>
        <w:tc>
          <w:tcPr>
            <w:tcW w:w="1701" w:type="dxa"/>
            <w:vAlign w:val="center"/>
          </w:tcPr>
          <w:p w:rsidR="00FC09D0" w:rsidRPr="000B43C6" w:rsidRDefault="00FC09D0" w:rsidP="00687CD3">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Código</w:t>
            </w:r>
          </w:p>
        </w:tc>
        <w:tc>
          <w:tcPr>
            <w:tcW w:w="4103" w:type="dxa"/>
            <w:vAlign w:val="center"/>
          </w:tcPr>
          <w:p w:rsidR="00FC09D0" w:rsidRPr="000B43C6" w:rsidRDefault="00FC09D0" w:rsidP="00687CD3">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Item</w:t>
            </w:r>
          </w:p>
        </w:tc>
        <w:tc>
          <w:tcPr>
            <w:tcW w:w="927" w:type="dxa"/>
            <w:vAlign w:val="center"/>
          </w:tcPr>
          <w:p w:rsidR="00FC09D0" w:rsidRPr="001339C2" w:rsidRDefault="00FC09D0" w:rsidP="00687CD3">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Unidade</w:t>
            </w:r>
          </w:p>
        </w:tc>
        <w:tc>
          <w:tcPr>
            <w:tcW w:w="1207" w:type="dxa"/>
            <w:vAlign w:val="center"/>
          </w:tcPr>
          <w:p w:rsidR="00FC09D0" w:rsidRPr="001339C2" w:rsidRDefault="00FC09D0" w:rsidP="00687CD3">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Quantidade</w:t>
            </w:r>
          </w:p>
        </w:tc>
      </w:tr>
      <w:tr w:rsidR="00FC09D0" w:rsidRPr="009536D3" w:rsidTr="00687CD3">
        <w:trPr>
          <w:trHeight w:val="340"/>
        </w:trPr>
        <w:tc>
          <w:tcPr>
            <w:tcW w:w="681" w:type="dxa"/>
            <w:tcBorders>
              <w:bottom w:val="single" w:sz="4" w:space="0" w:color="auto"/>
            </w:tcBorders>
            <w:shd w:val="clear" w:color="auto" w:fill="auto"/>
            <w:vAlign w:val="center"/>
          </w:tcPr>
          <w:p w:rsidR="00FC09D0" w:rsidRPr="009536D3" w:rsidRDefault="00FC09D0" w:rsidP="00687CD3">
            <w:pPr>
              <w:suppressAutoHyphens/>
              <w:spacing w:after="0" w:line="240" w:lineRule="auto"/>
              <w:jc w:val="center"/>
              <w:rPr>
                <w:rStyle w:val="markedcontent"/>
                <w:rFonts w:ascii="Arial" w:hAnsi="Arial" w:cs="Arial"/>
                <w:sz w:val="20"/>
                <w:szCs w:val="20"/>
              </w:rPr>
            </w:pPr>
            <w:proofErr w:type="gramStart"/>
            <w:r>
              <w:rPr>
                <w:rStyle w:val="markedcontent"/>
                <w:rFonts w:ascii="Arial" w:hAnsi="Arial" w:cs="Arial"/>
                <w:sz w:val="20"/>
                <w:szCs w:val="20"/>
              </w:rPr>
              <w:t>6</w:t>
            </w:r>
            <w:proofErr w:type="gramEnd"/>
          </w:p>
        </w:tc>
        <w:tc>
          <w:tcPr>
            <w:tcW w:w="1134" w:type="dxa"/>
            <w:tcBorders>
              <w:bottom w:val="single" w:sz="4" w:space="0" w:color="auto"/>
            </w:tcBorders>
            <w:shd w:val="clear" w:color="auto" w:fill="auto"/>
            <w:vAlign w:val="center"/>
          </w:tcPr>
          <w:p w:rsidR="00FC09D0" w:rsidRPr="00FC09D0" w:rsidRDefault="00FC09D0" w:rsidP="00687CD3">
            <w:pPr>
              <w:suppressAutoHyphens/>
              <w:spacing w:after="0" w:line="240" w:lineRule="auto"/>
              <w:jc w:val="center"/>
              <w:rPr>
                <w:rStyle w:val="markedcontent"/>
                <w:rFonts w:ascii="Arial" w:hAnsi="Arial" w:cs="Arial"/>
                <w:sz w:val="20"/>
                <w:szCs w:val="20"/>
              </w:rPr>
            </w:pPr>
            <w:r w:rsidRPr="00FC09D0">
              <w:rPr>
                <w:rFonts w:ascii="Arial" w:hAnsi="Arial" w:cs="Arial"/>
                <w:snapToGrid w:val="0"/>
                <w:color w:val="000000"/>
                <w:sz w:val="20"/>
                <w:szCs w:val="20"/>
              </w:rPr>
              <w:t>104278</w:t>
            </w:r>
          </w:p>
        </w:tc>
        <w:tc>
          <w:tcPr>
            <w:tcW w:w="1701" w:type="dxa"/>
            <w:tcBorders>
              <w:bottom w:val="single" w:sz="4" w:space="0" w:color="auto"/>
            </w:tcBorders>
            <w:shd w:val="clear" w:color="auto" w:fill="auto"/>
            <w:vAlign w:val="center"/>
          </w:tcPr>
          <w:p w:rsidR="00FC09D0" w:rsidRPr="00BB4AAD" w:rsidRDefault="00BB4AAD" w:rsidP="00687CD3">
            <w:pPr>
              <w:suppressAutoHyphens/>
              <w:spacing w:after="0" w:line="240" w:lineRule="auto"/>
              <w:jc w:val="center"/>
              <w:rPr>
                <w:rStyle w:val="markedcontent"/>
                <w:rFonts w:ascii="Arial" w:hAnsi="Arial" w:cs="Arial"/>
                <w:sz w:val="20"/>
                <w:szCs w:val="20"/>
              </w:rPr>
            </w:pPr>
            <w:r w:rsidRPr="00BB4AAD">
              <w:rPr>
                <w:rFonts w:ascii="Arial" w:hAnsi="Arial" w:cs="Arial"/>
                <w:snapToGrid w:val="0"/>
                <w:color w:val="000000"/>
                <w:sz w:val="20"/>
                <w:szCs w:val="20"/>
              </w:rPr>
              <w:t>002.046.0009-3</w:t>
            </w:r>
          </w:p>
        </w:tc>
        <w:tc>
          <w:tcPr>
            <w:tcW w:w="4103" w:type="dxa"/>
            <w:tcBorders>
              <w:bottom w:val="single" w:sz="4" w:space="0" w:color="auto"/>
            </w:tcBorders>
            <w:shd w:val="clear" w:color="auto" w:fill="auto"/>
            <w:vAlign w:val="center"/>
          </w:tcPr>
          <w:p w:rsidR="00FC09D0" w:rsidRPr="00BB4AAD" w:rsidRDefault="00BB4AAD" w:rsidP="00BB4AAD">
            <w:pPr>
              <w:suppressAutoHyphens/>
              <w:spacing w:after="0" w:line="240" w:lineRule="auto"/>
              <w:jc w:val="center"/>
              <w:rPr>
                <w:rStyle w:val="markedcontent"/>
                <w:rFonts w:ascii="Arial" w:hAnsi="Arial" w:cs="Arial"/>
                <w:b/>
                <w:bCs/>
              </w:rPr>
            </w:pPr>
            <w:r w:rsidRPr="00BB4AAD">
              <w:rPr>
                <w:rFonts w:ascii="Arial" w:hAnsi="Arial" w:cs="Arial"/>
                <w:b/>
                <w:snapToGrid w:val="0"/>
                <w:color w:val="000000"/>
              </w:rPr>
              <w:t>Copo de filtração</w:t>
            </w:r>
          </w:p>
        </w:tc>
        <w:tc>
          <w:tcPr>
            <w:tcW w:w="927" w:type="dxa"/>
            <w:tcBorders>
              <w:bottom w:val="single" w:sz="4" w:space="0" w:color="auto"/>
            </w:tcBorders>
            <w:shd w:val="clear" w:color="auto" w:fill="auto"/>
            <w:vAlign w:val="center"/>
          </w:tcPr>
          <w:p w:rsidR="00FC09D0" w:rsidRPr="00C07FD0" w:rsidRDefault="00FC09D0" w:rsidP="00687CD3">
            <w:pPr>
              <w:suppressAutoHyphens/>
              <w:spacing w:after="0" w:line="240" w:lineRule="auto"/>
              <w:jc w:val="center"/>
              <w:rPr>
                <w:rStyle w:val="markedcontent"/>
                <w:rFonts w:ascii="Arial" w:hAnsi="Arial" w:cs="Arial"/>
                <w:sz w:val="20"/>
                <w:szCs w:val="20"/>
              </w:rPr>
            </w:pPr>
            <w:r w:rsidRPr="00C07FD0">
              <w:rPr>
                <w:rStyle w:val="markedcontent"/>
                <w:rFonts w:ascii="Arial" w:hAnsi="Arial" w:cs="Arial"/>
                <w:sz w:val="20"/>
                <w:szCs w:val="20"/>
              </w:rPr>
              <w:t>Peça</w:t>
            </w:r>
          </w:p>
        </w:tc>
        <w:tc>
          <w:tcPr>
            <w:tcW w:w="1207" w:type="dxa"/>
            <w:tcBorders>
              <w:bottom w:val="single" w:sz="4" w:space="0" w:color="auto"/>
            </w:tcBorders>
            <w:shd w:val="clear" w:color="auto" w:fill="auto"/>
            <w:vAlign w:val="center"/>
          </w:tcPr>
          <w:p w:rsidR="00FC09D0" w:rsidRPr="00C07FD0" w:rsidRDefault="00BB4AAD" w:rsidP="00687CD3">
            <w:pPr>
              <w:suppressAutoHyphens/>
              <w:spacing w:after="0" w:line="240" w:lineRule="auto"/>
              <w:jc w:val="center"/>
              <w:rPr>
                <w:rStyle w:val="markedcontent"/>
                <w:rFonts w:ascii="Arial" w:hAnsi="Arial" w:cs="Arial"/>
                <w:sz w:val="20"/>
                <w:szCs w:val="20"/>
              </w:rPr>
            </w:pPr>
            <w:proofErr w:type="gramStart"/>
            <w:r w:rsidRPr="00C07FD0">
              <w:rPr>
                <w:rStyle w:val="markedcontent"/>
                <w:rFonts w:ascii="Arial" w:hAnsi="Arial" w:cs="Arial"/>
                <w:sz w:val="20"/>
                <w:szCs w:val="20"/>
              </w:rPr>
              <w:t>4</w:t>
            </w:r>
            <w:proofErr w:type="gramEnd"/>
          </w:p>
        </w:tc>
      </w:tr>
      <w:tr w:rsidR="00FC09D0" w:rsidRPr="009536D3" w:rsidTr="00687CD3">
        <w:trPr>
          <w:trHeight w:val="340"/>
        </w:trPr>
        <w:tc>
          <w:tcPr>
            <w:tcW w:w="9753" w:type="dxa"/>
            <w:gridSpan w:val="6"/>
            <w:tcBorders>
              <w:bottom w:val="nil"/>
            </w:tcBorders>
            <w:shd w:val="clear" w:color="auto" w:fill="auto"/>
          </w:tcPr>
          <w:p w:rsidR="00FC09D0" w:rsidRPr="009536D3" w:rsidRDefault="00FC09D0" w:rsidP="00687CD3">
            <w:pPr>
              <w:suppressAutoHyphens/>
              <w:spacing w:before="120" w:after="120" w:line="276" w:lineRule="auto"/>
              <w:jc w:val="center"/>
              <w:rPr>
                <w:rStyle w:val="markedcontent"/>
                <w:rFonts w:ascii="Arial" w:hAnsi="Arial" w:cs="Arial"/>
                <w:sz w:val="20"/>
                <w:szCs w:val="20"/>
              </w:rPr>
            </w:pPr>
            <w:r w:rsidRPr="009536D3">
              <w:rPr>
                <w:rFonts w:ascii="Arial" w:hAnsi="Arial" w:cs="Arial"/>
                <w:b/>
                <w:sz w:val="20"/>
                <w:szCs w:val="20"/>
              </w:rPr>
              <w:t>Descrição do Item</w:t>
            </w:r>
          </w:p>
        </w:tc>
      </w:tr>
      <w:tr w:rsidR="00FC09D0" w:rsidRPr="000B43C6" w:rsidTr="00687CD3">
        <w:trPr>
          <w:trHeight w:val="340"/>
        </w:trPr>
        <w:tc>
          <w:tcPr>
            <w:tcW w:w="9753" w:type="dxa"/>
            <w:gridSpan w:val="6"/>
            <w:tcBorders>
              <w:top w:val="nil"/>
            </w:tcBorders>
            <w:shd w:val="clear" w:color="auto" w:fill="auto"/>
          </w:tcPr>
          <w:p w:rsidR="00FC09D0" w:rsidRPr="002C75C4" w:rsidRDefault="00BB4AAD" w:rsidP="002C75C4">
            <w:pPr>
              <w:pStyle w:val="PargrafodaLista"/>
              <w:widowControl w:val="0"/>
              <w:numPr>
                <w:ilvl w:val="0"/>
                <w:numId w:val="22"/>
              </w:numPr>
              <w:tabs>
                <w:tab w:val="left" w:pos="0"/>
                <w:tab w:val="left" w:pos="1545"/>
                <w:tab w:val="left" w:pos="7710"/>
                <w:tab w:val="left" w:pos="8310"/>
              </w:tabs>
              <w:autoSpaceDE w:val="0"/>
              <w:autoSpaceDN w:val="0"/>
              <w:adjustRightInd w:val="0"/>
              <w:spacing w:after="0" w:line="360" w:lineRule="auto"/>
              <w:jc w:val="both"/>
              <w:rPr>
                <w:rFonts w:ascii="Arial" w:hAnsi="Arial" w:cs="Arial"/>
                <w:snapToGrid w:val="0"/>
                <w:color w:val="000000"/>
              </w:rPr>
            </w:pPr>
            <w:r w:rsidRPr="00BB4AAD">
              <w:rPr>
                <w:rFonts w:ascii="Arial" w:hAnsi="Arial" w:cs="Arial"/>
                <w:snapToGrid w:val="0"/>
                <w:color w:val="000000"/>
              </w:rPr>
              <w:t>Copo de filtração de aproximadamente 300 m</w:t>
            </w:r>
            <w:r w:rsidR="000B10CA">
              <w:rPr>
                <w:rFonts w:ascii="Arial" w:hAnsi="Arial" w:cs="Arial"/>
                <w:snapToGrid w:val="0"/>
                <w:color w:val="000000"/>
              </w:rPr>
              <w:t>L</w:t>
            </w:r>
            <w:r w:rsidRPr="00BB4AAD">
              <w:rPr>
                <w:rFonts w:ascii="Arial" w:hAnsi="Arial" w:cs="Arial"/>
                <w:snapToGrid w:val="0"/>
                <w:color w:val="000000"/>
              </w:rPr>
              <w:t xml:space="preserve"> em vidro borossilicato, tipo Pyrex, graduado e 47 mm de base</w:t>
            </w:r>
            <w:r w:rsidR="002C75C4">
              <w:rPr>
                <w:rFonts w:ascii="Arial" w:hAnsi="Arial" w:cs="Arial"/>
                <w:snapToGrid w:val="0"/>
                <w:color w:val="000000"/>
              </w:rPr>
              <w:t>, para sistema de filtração tipo.</w:t>
            </w:r>
          </w:p>
        </w:tc>
      </w:tr>
    </w:tbl>
    <w:p w:rsidR="00FC09D0" w:rsidRDefault="00FC09D0" w:rsidP="00C0623F">
      <w:pPr>
        <w:suppressAutoHyphens/>
        <w:spacing w:after="120" w:line="360" w:lineRule="auto"/>
        <w:jc w:val="both"/>
        <w:rPr>
          <w:rStyle w:val="markedcontent"/>
          <w:rFonts w:ascii="Arial" w:hAnsi="Arial" w:cs="Arial"/>
          <w:color w:val="FF0000"/>
          <w:sz w:val="24"/>
          <w:szCs w:val="24"/>
        </w:rPr>
      </w:pPr>
    </w:p>
    <w:tbl>
      <w:tblPr>
        <w:tblStyle w:val="Tabelacomgrade"/>
        <w:tblW w:w="9753" w:type="dxa"/>
        <w:tblInd w:w="-431" w:type="dxa"/>
        <w:tblLook w:val="04A0"/>
      </w:tblPr>
      <w:tblGrid>
        <w:gridCol w:w="681"/>
        <w:gridCol w:w="1134"/>
        <w:gridCol w:w="1701"/>
        <w:gridCol w:w="4103"/>
        <w:gridCol w:w="927"/>
        <w:gridCol w:w="1207"/>
      </w:tblGrid>
      <w:tr w:rsidR="00FC09D0" w:rsidRPr="000B43C6" w:rsidTr="00687CD3">
        <w:trPr>
          <w:trHeight w:val="340"/>
        </w:trPr>
        <w:tc>
          <w:tcPr>
            <w:tcW w:w="681" w:type="dxa"/>
            <w:vAlign w:val="center"/>
          </w:tcPr>
          <w:p w:rsidR="00FC09D0" w:rsidRPr="000B43C6" w:rsidRDefault="00FC09D0" w:rsidP="00687CD3">
            <w:pPr>
              <w:suppressAutoHyphens/>
              <w:spacing w:after="0" w:line="240" w:lineRule="auto"/>
              <w:jc w:val="center"/>
              <w:rPr>
                <w:rStyle w:val="markedcontent"/>
                <w:rFonts w:ascii="Arial" w:hAnsi="Arial" w:cs="Arial"/>
                <w:b/>
                <w:bCs/>
                <w:sz w:val="20"/>
                <w:szCs w:val="20"/>
              </w:rPr>
            </w:pPr>
            <w:r>
              <w:rPr>
                <w:rStyle w:val="markedcontent"/>
                <w:rFonts w:ascii="Arial" w:hAnsi="Arial" w:cs="Arial"/>
                <w:b/>
                <w:bCs/>
                <w:sz w:val="20"/>
                <w:szCs w:val="20"/>
              </w:rPr>
              <w:t>I</w:t>
            </w:r>
            <w:r>
              <w:rPr>
                <w:rStyle w:val="markedcontent"/>
                <w:b/>
                <w:bCs/>
                <w:sz w:val="20"/>
                <w:szCs w:val="20"/>
              </w:rPr>
              <w:t>tem</w:t>
            </w:r>
          </w:p>
        </w:tc>
        <w:tc>
          <w:tcPr>
            <w:tcW w:w="1134" w:type="dxa"/>
            <w:vAlign w:val="center"/>
          </w:tcPr>
          <w:p w:rsidR="00FC09D0" w:rsidRPr="000B43C6" w:rsidRDefault="00FC09D0" w:rsidP="00687CD3">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Req item</w:t>
            </w:r>
          </w:p>
        </w:tc>
        <w:tc>
          <w:tcPr>
            <w:tcW w:w="1701" w:type="dxa"/>
            <w:vAlign w:val="center"/>
          </w:tcPr>
          <w:p w:rsidR="00FC09D0" w:rsidRPr="000B43C6" w:rsidRDefault="00FC09D0" w:rsidP="00687CD3">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Código</w:t>
            </w:r>
          </w:p>
        </w:tc>
        <w:tc>
          <w:tcPr>
            <w:tcW w:w="4103" w:type="dxa"/>
            <w:vAlign w:val="center"/>
          </w:tcPr>
          <w:p w:rsidR="00FC09D0" w:rsidRPr="000B43C6" w:rsidRDefault="00FC09D0" w:rsidP="00687CD3">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Item</w:t>
            </w:r>
          </w:p>
        </w:tc>
        <w:tc>
          <w:tcPr>
            <w:tcW w:w="927" w:type="dxa"/>
            <w:vAlign w:val="center"/>
          </w:tcPr>
          <w:p w:rsidR="00FC09D0" w:rsidRPr="001339C2" w:rsidRDefault="00FC09D0" w:rsidP="00687CD3">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Unidade</w:t>
            </w:r>
          </w:p>
        </w:tc>
        <w:tc>
          <w:tcPr>
            <w:tcW w:w="1207" w:type="dxa"/>
            <w:vAlign w:val="center"/>
          </w:tcPr>
          <w:p w:rsidR="00FC09D0" w:rsidRPr="001339C2" w:rsidRDefault="00FC09D0" w:rsidP="00687CD3">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Quantidade</w:t>
            </w:r>
          </w:p>
        </w:tc>
      </w:tr>
      <w:tr w:rsidR="00FC09D0" w:rsidRPr="009536D3" w:rsidTr="00687CD3">
        <w:trPr>
          <w:trHeight w:val="340"/>
        </w:trPr>
        <w:tc>
          <w:tcPr>
            <w:tcW w:w="681" w:type="dxa"/>
            <w:tcBorders>
              <w:bottom w:val="single" w:sz="4" w:space="0" w:color="auto"/>
            </w:tcBorders>
            <w:shd w:val="clear" w:color="auto" w:fill="auto"/>
            <w:vAlign w:val="center"/>
          </w:tcPr>
          <w:p w:rsidR="00FC09D0" w:rsidRPr="009536D3" w:rsidRDefault="00FC09D0" w:rsidP="00687CD3">
            <w:pPr>
              <w:suppressAutoHyphens/>
              <w:spacing w:after="0" w:line="240" w:lineRule="auto"/>
              <w:jc w:val="center"/>
              <w:rPr>
                <w:rStyle w:val="markedcontent"/>
                <w:rFonts w:ascii="Arial" w:hAnsi="Arial" w:cs="Arial"/>
                <w:sz w:val="20"/>
                <w:szCs w:val="20"/>
              </w:rPr>
            </w:pPr>
            <w:proofErr w:type="gramStart"/>
            <w:r>
              <w:rPr>
                <w:rStyle w:val="markedcontent"/>
                <w:rFonts w:ascii="Arial" w:hAnsi="Arial" w:cs="Arial"/>
                <w:sz w:val="20"/>
                <w:szCs w:val="20"/>
              </w:rPr>
              <w:t>7</w:t>
            </w:r>
            <w:proofErr w:type="gramEnd"/>
          </w:p>
        </w:tc>
        <w:tc>
          <w:tcPr>
            <w:tcW w:w="1134" w:type="dxa"/>
            <w:tcBorders>
              <w:bottom w:val="single" w:sz="4" w:space="0" w:color="auto"/>
            </w:tcBorders>
            <w:shd w:val="clear" w:color="auto" w:fill="auto"/>
            <w:vAlign w:val="center"/>
          </w:tcPr>
          <w:p w:rsidR="00FC09D0" w:rsidRPr="00FC09D0" w:rsidRDefault="00FC09D0" w:rsidP="00687CD3">
            <w:pPr>
              <w:suppressAutoHyphens/>
              <w:spacing w:after="0" w:line="240" w:lineRule="auto"/>
              <w:jc w:val="center"/>
              <w:rPr>
                <w:rStyle w:val="markedcontent"/>
                <w:rFonts w:ascii="Arial" w:hAnsi="Arial" w:cs="Arial"/>
                <w:sz w:val="20"/>
                <w:szCs w:val="20"/>
              </w:rPr>
            </w:pPr>
            <w:r w:rsidRPr="00FC09D0">
              <w:rPr>
                <w:rFonts w:ascii="Arial" w:hAnsi="Arial" w:cs="Arial"/>
                <w:snapToGrid w:val="0"/>
                <w:color w:val="000000"/>
                <w:sz w:val="20"/>
                <w:szCs w:val="20"/>
              </w:rPr>
              <w:t>104278</w:t>
            </w:r>
          </w:p>
        </w:tc>
        <w:tc>
          <w:tcPr>
            <w:tcW w:w="1701" w:type="dxa"/>
            <w:tcBorders>
              <w:bottom w:val="single" w:sz="4" w:space="0" w:color="auto"/>
            </w:tcBorders>
            <w:shd w:val="clear" w:color="auto" w:fill="auto"/>
            <w:vAlign w:val="center"/>
          </w:tcPr>
          <w:p w:rsidR="00FC09D0" w:rsidRPr="00FC09D0" w:rsidRDefault="00EB5FBD" w:rsidP="00687CD3">
            <w:pPr>
              <w:suppressAutoHyphens/>
              <w:spacing w:after="0" w:line="240" w:lineRule="auto"/>
              <w:jc w:val="center"/>
              <w:rPr>
                <w:rStyle w:val="markedcontent"/>
                <w:rFonts w:ascii="Arial" w:hAnsi="Arial" w:cs="Arial"/>
                <w:sz w:val="20"/>
                <w:szCs w:val="20"/>
              </w:rPr>
            </w:pPr>
            <w:r w:rsidRPr="00EB5FBD">
              <w:rPr>
                <w:rStyle w:val="markedcontent"/>
                <w:rFonts w:ascii="Arial" w:hAnsi="Arial" w:cs="Arial"/>
                <w:sz w:val="20"/>
                <w:szCs w:val="20"/>
              </w:rPr>
              <w:t>002.039.0008-1</w:t>
            </w:r>
          </w:p>
        </w:tc>
        <w:tc>
          <w:tcPr>
            <w:tcW w:w="4103" w:type="dxa"/>
            <w:tcBorders>
              <w:bottom w:val="single" w:sz="4" w:space="0" w:color="auto"/>
            </w:tcBorders>
            <w:shd w:val="clear" w:color="auto" w:fill="auto"/>
            <w:vAlign w:val="center"/>
          </w:tcPr>
          <w:p w:rsidR="00FC09D0" w:rsidRPr="00FC09D0" w:rsidRDefault="00EB5FBD" w:rsidP="00EB5FBD">
            <w:pPr>
              <w:suppressAutoHyphens/>
              <w:spacing w:after="0" w:line="240" w:lineRule="auto"/>
              <w:jc w:val="center"/>
              <w:rPr>
                <w:rStyle w:val="markedcontent"/>
                <w:rFonts w:ascii="Arial" w:hAnsi="Arial" w:cs="Arial"/>
                <w:b/>
                <w:bCs/>
              </w:rPr>
            </w:pPr>
            <w:r>
              <w:rPr>
                <w:rStyle w:val="markedcontent"/>
                <w:rFonts w:ascii="Arial" w:hAnsi="Arial" w:cs="Arial"/>
                <w:b/>
                <w:bCs/>
              </w:rPr>
              <w:t xml:space="preserve">Cubeta redonda de vidro com </w:t>
            </w:r>
            <w:r w:rsidRPr="00EB5FBD">
              <w:rPr>
                <w:rStyle w:val="markedcontent"/>
                <w:rFonts w:ascii="Arial" w:hAnsi="Arial" w:cs="Arial"/>
                <w:b/>
                <w:bCs/>
              </w:rPr>
              <w:t xml:space="preserve">tampa </w:t>
            </w:r>
            <w:r>
              <w:rPr>
                <w:rStyle w:val="markedcontent"/>
                <w:rFonts w:ascii="Arial" w:hAnsi="Arial" w:cs="Arial"/>
                <w:b/>
                <w:bCs/>
              </w:rPr>
              <w:t>(para espectrofotômetro)</w:t>
            </w:r>
          </w:p>
        </w:tc>
        <w:tc>
          <w:tcPr>
            <w:tcW w:w="927" w:type="dxa"/>
            <w:tcBorders>
              <w:bottom w:val="single" w:sz="4" w:space="0" w:color="auto"/>
            </w:tcBorders>
            <w:shd w:val="clear" w:color="auto" w:fill="auto"/>
            <w:vAlign w:val="center"/>
          </w:tcPr>
          <w:p w:rsidR="00FC09D0" w:rsidRPr="00C07FD0" w:rsidRDefault="00EB5FBD" w:rsidP="00687CD3">
            <w:pPr>
              <w:suppressAutoHyphens/>
              <w:spacing w:after="0" w:line="240" w:lineRule="auto"/>
              <w:jc w:val="center"/>
              <w:rPr>
                <w:rStyle w:val="markedcontent"/>
                <w:rFonts w:ascii="Arial" w:hAnsi="Arial" w:cs="Arial"/>
                <w:sz w:val="20"/>
                <w:szCs w:val="20"/>
              </w:rPr>
            </w:pPr>
            <w:r w:rsidRPr="00C07FD0">
              <w:rPr>
                <w:rStyle w:val="markedcontent"/>
                <w:rFonts w:ascii="Arial" w:hAnsi="Arial" w:cs="Arial"/>
                <w:sz w:val="20"/>
                <w:szCs w:val="20"/>
              </w:rPr>
              <w:t>Caixa</w:t>
            </w:r>
          </w:p>
        </w:tc>
        <w:tc>
          <w:tcPr>
            <w:tcW w:w="1207" w:type="dxa"/>
            <w:tcBorders>
              <w:bottom w:val="single" w:sz="4" w:space="0" w:color="auto"/>
            </w:tcBorders>
            <w:shd w:val="clear" w:color="auto" w:fill="auto"/>
            <w:vAlign w:val="center"/>
          </w:tcPr>
          <w:p w:rsidR="00FC09D0" w:rsidRPr="00C07FD0" w:rsidRDefault="00EB5FBD" w:rsidP="00687CD3">
            <w:pPr>
              <w:suppressAutoHyphens/>
              <w:spacing w:after="0" w:line="240" w:lineRule="auto"/>
              <w:jc w:val="center"/>
              <w:rPr>
                <w:rStyle w:val="markedcontent"/>
                <w:rFonts w:ascii="Arial" w:hAnsi="Arial" w:cs="Arial"/>
                <w:sz w:val="20"/>
                <w:szCs w:val="20"/>
              </w:rPr>
            </w:pPr>
            <w:proofErr w:type="gramStart"/>
            <w:r w:rsidRPr="00C07FD0">
              <w:rPr>
                <w:rStyle w:val="markedcontent"/>
                <w:rFonts w:ascii="Arial" w:hAnsi="Arial" w:cs="Arial"/>
                <w:sz w:val="20"/>
                <w:szCs w:val="20"/>
              </w:rPr>
              <w:t>7</w:t>
            </w:r>
            <w:proofErr w:type="gramEnd"/>
          </w:p>
        </w:tc>
      </w:tr>
      <w:tr w:rsidR="00FC09D0" w:rsidRPr="009536D3" w:rsidTr="00687CD3">
        <w:trPr>
          <w:trHeight w:val="340"/>
        </w:trPr>
        <w:tc>
          <w:tcPr>
            <w:tcW w:w="9753" w:type="dxa"/>
            <w:gridSpan w:val="6"/>
            <w:tcBorders>
              <w:bottom w:val="nil"/>
            </w:tcBorders>
            <w:shd w:val="clear" w:color="auto" w:fill="auto"/>
          </w:tcPr>
          <w:p w:rsidR="00FC09D0" w:rsidRPr="009536D3" w:rsidRDefault="00FC09D0" w:rsidP="00687CD3">
            <w:pPr>
              <w:suppressAutoHyphens/>
              <w:spacing w:before="120" w:after="120" w:line="276" w:lineRule="auto"/>
              <w:jc w:val="center"/>
              <w:rPr>
                <w:rStyle w:val="markedcontent"/>
                <w:rFonts w:ascii="Arial" w:hAnsi="Arial" w:cs="Arial"/>
                <w:sz w:val="20"/>
                <w:szCs w:val="20"/>
              </w:rPr>
            </w:pPr>
            <w:r w:rsidRPr="009536D3">
              <w:rPr>
                <w:rFonts w:ascii="Arial" w:hAnsi="Arial" w:cs="Arial"/>
                <w:b/>
                <w:sz w:val="20"/>
                <w:szCs w:val="20"/>
              </w:rPr>
              <w:t>Descrição do Item</w:t>
            </w:r>
          </w:p>
        </w:tc>
      </w:tr>
      <w:tr w:rsidR="00FC09D0" w:rsidRPr="000B43C6" w:rsidTr="00687CD3">
        <w:trPr>
          <w:trHeight w:val="340"/>
        </w:trPr>
        <w:tc>
          <w:tcPr>
            <w:tcW w:w="9753" w:type="dxa"/>
            <w:gridSpan w:val="6"/>
            <w:tcBorders>
              <w:top w:val="nil"/>
            </w:tcBorders>
            <w:shd w:val="clear" w:color="auto" w:fill="auto"/>
          </w:tcPr>
          <w:p w:rsidR="00EB5FBD" w:rsidRPr="00EB5FBD" w:rsidRDefault="00EB5FBD" w:rsidP="000B10CA">
            <w:pPr>
              <w:pStyle w:val="PargrafodaLista"/>
              <w:widowControl w:val="0"/>
              <w:numPr>
                <w:ilvl w:val="0"/>
                <w:numId w:val="23"/>
              </w:numPr>
              <w:tabs>
                <w:tab w:val="left" w:pos="0"/>
                <w:tab w:val="left" w:pos="1545"/>
                <w:tab w:val="left" w:pos="7710"/>
                <w:tab w:val="left" w:pos="8310"/>
              </w:tabs>
              <w:autoSpaceDE w:val="0"/>
              <w:autoSpaceDN w:val="0"/>
              <w:adjustRightInd w:val="0"/>
              <w:spacing w:after="0" w:line="360" w:lineRule="auto"/>
              <w:jc w:val="both"/>
              <w:rPr>
                <w:rFonts w:ascii="Arial" w:hAnsi="Arial" w:cs="Arial"/>
                <w:snapToGrid w:val="0"/>
                <w:color w:val="000000"/>
              </w:rPr>
            </w:pPr>
            <w:r w:rsidRPr="00EB5FBD">
              <w:rPr>
                <w:rFonts w:ascii="Arial" w:hAnsi="Arial" w:cs="Arial"/>
                <w:snapToGrid w:val="0"/>
                <w:color w:val="000000"/>
              </w:rPr>
              <w:t>Cubeta redonda de vidro com tampa</w:t>
            </w:r>
            <w:r w:rsidR="00AB707E">
              <w:rPr>
                <w:rFonts w:ascii="Arial" w:hAnsi="Arial" w:cs="Arial"/>
                <w:snapToGrid w:val="0"/>
                <w:color w:val="000000"/>
              </w:rPr>
              <w:t>, diâmetro 25,4 mm</w:t>
            </w:r>
            <w:r w:rsidRPr="00EB5FBD">
              <w:rPr>
                <w:rFonts w:ascii="Arial" w:hAnsi="Arial" w:cs="Arial"/>
                <w:snapToGrid w:val="0"/>
                <w:color w:val="000000"/>
              </w:rPr>
              <w:t xml:space="preserve">, com marcação de volume de 10, </w:t>
            </w:r>
            <w:r>
              <w:rPr>
                <w:rFonts w:ascii="Arial" w:hAnsi="Arial" w:cs="Arial"/>
                <w:snapToGrid w:val="0"/>
                <w:color w:val="000000"/>
              </w:rPr>
              <w:t>20 e 25 mL</w:t>
            </w:r>
            <w:r w:rsidR="00D32E8E">
              <w:rPr>
                <w:rFonts w:ascii="Arial" w:hAnsi="Arial" w:cs="Arial"/>
                <w:snapToGrid w:val="0"/>
                <w:color w:val="000000"/>
              </w:rPr>
              <w:t xml:space="preserve"> compatível com o uso no espectrofotômetro Hach DR 2800</w:t>
            </w:r>
            <w:r w:rsidR="00AB707E">
              <w:rPr>
                <w:rFonts w:ascii="Arial" w:hAnsi="Arial" w:cs="Arial"/>
                <w:snapToGrid w:val="0"/>
                <w:color w:val="000000"/>
              </w:rPr>
              <w:t>.</w:t>
            </w:r>
          </w:p>
          <w:p w:rsidR="00D32E8E" w:rsidRPr="00AB707E" w:rsidRDefault="00163B74" w:rsidP="00AB707E">
            <w:pPr>
              <w:pStyle w:val="PargrafodaLista"/>
              <w:widowControl w:val="0"/>
              <w:numPr>
                <w:ilvl w:val="0"/>
                <w:numId w:val="23"/>
              </w:numPr>
              <w:tabs>
                <w:tab w:val="left" w:pos="0"/>
                <w:tab w:val="left" w:pos="1545"/>
                <w:tab w:val="left" w:pos="7710"/>
                <w:tab w:val="left" w:pos="8310"/>
              </w:tabs>
              <w:autoSpaceDE w:val="0"/>
              <w:autoSpaceDN w:val="0"/>
              <w:adjustRightInd w:val="0"/>
              <w:spacing w:after="0" w:line="360" w:lineRule="auto"/>
              <w:rPr>
                <w:rFonts w:ascii="Arial" w:hAnsi="Arial" w:cs="Arial"/>
              </w:rPr>
            </w:pPr>
            <w:r>
              <w:rPr>
                <w:rFonts w:ascii="Arial" w:hAnsi="Arial" w:cs="Arial"/>
                <w:snapToGrid w:val="0"/>
                <w:color w:val="000000"/>
              </w:rPr>
              <w:t>C</w:t>
            </w:r>
            <w:r w:rsidRPr="00EB5FBD">
              <w:rPr>
                <w:rFonts w:ascii="Arial" w:hAnsi="Arial" w:cs="Arial"/>
                <w:snapToGrid w:val="0"/>
                <w:color w:val="000000"/>
              </w:rPr>
              <w:t>aixa com 06 (seis) células</w:t>
            </w:r>
          </w:p>
        </w:tc>
      </w:tr>
    </w:tbl>
    <w:p w:rsidR="00FC09D0" w:rsidRDefault="00FC09D0" w:rsidP="00C0623F">
      <w:pPr>
        <w:suppressAutoHyphens/>
        <w:spacing w:after="120" w:line="360" w:lineRule="auto"/>
        <w:jc w:val="both"/>
        <w:rPr>
          <w:rStyle w:val="markedcontent"/>
          <w:rFonts w:ascii="Arial" w:hAnsi="Arial" w:cs="Arial"/>
          <w:color w:val="FF0000"/>
          <w:sz w:val="24"/>
          <w:szCs w:val="24"/>
        </w:rPr>
      </w:pPr>
    </w:p>
    <w:tbl>
      <w:tblPr>
        <w:tblStyle w:val="Tabelacomgrade"/>
        <w:tblW w:w="9753" w:type="dxa"/>
        <w:tblInd w:w="-431" w:type="dxa"/>
        <w:tblLook w:val="04A0"/>
      </w:tblPr>
      <w:tblGrid>
        <w:gridCol w:w="681"/>
        <w:gridCol w:w="1134"/>
        <w:gridCol w:w="1701"/>
        <w:gridCol w:w="4103"/>
        <w:gridCol w:w="927"/>
        <w:gridCol w:w="1207"/>
      </w:tblGrid>
      <w:tr w:rsidR="00FC09D0" w:rsidRPr="000B43C6" w:rsidTr="00687CD3">
        <w:trPr>
          <w:trHeight w:val="340"/>
        </w:trPr>
        <w:tc>
          <w:tcPr>
            <w:tcW w:w="681" w:type="dxa"/>
            <w:vAlign w:val="center"/>
          </w:tcPr>
          <w:p w:rsidR="00FC09D0" w:rsidRPr="000B43C6" w:rsidRDefault="00FC09D0" w:rsidP="00687CD3">
            <w:pPr>
              <w:suppressAutoHyphens/>
              <w:spacing w:after="0" w:line="240" w:lineRule="auto"/>
              <w:jc w:val="center"/>
              <w:rPr>
                <w:rStyle w:val="markedcontent"/>
                <w:rFonts w:ascii="Arial" w:hAnsi="Arial" w:cs="Arial"/>
                <w:b/>
                <w:bCs/>
                <w:sz w:val="20"/>
                <w:szCs w:val="20"/>
              </w:rPr>
            </w:pPr>
            <w:r>
              <w:rPr>
                <w:rStyle w:val="markedcontent"/>
                <w:rFonts w:ascii="Arial" w:hAnsi="Arial" w:cs="Arial"/>
                <w:b/>
                <w:bCs/>
                <w:sz w:val="20"/>
                <w:szCs w:val="20"/>
              </w:rPr>
              <w:t>I</w:t>
            </w:r>
            <w:r>
              <w:rPr>
                <w:rStyle w:val="markedcontent"/>
                <w:b/>
                <w:bCs/>
                <w:sz w:val="20"/>
                <w:szCs w:val="20"/>
              </w:rPr>
              <w:t>tem</w:t>
            </w:r>
          </w:p>
        </w:tc>
        <w:tc>
          <w:tcPr>
            <w:tcW w:w="1134" w:type="dxa"/>
            <w:vAlign w:val="center"/>
          </w:tcPr>
          <w:p w:rsidR="00FC09D0" w:rsidRPr="000B43C6" w:rsidRDefault="00FC09D0" w:rsidP="00687CD3">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Req item</w:t>
            </w:r>
          </w:p>
        </w:tc>
        <w:tc>
          <w:tcPr>
            <w:tcW w:w="1701" w:type="dxa"/>
            <w:vAlign w:val="center"/>
          </w:tcPr>
          <w:p w:rsidR="00FC09D0" w:rsidRPr="000B43C6" w:rsidRDefault="00FC09D0" w:rsidP="00687CD3">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Código</w:t>
            </w:r>
          </w:p>
        </w:tc>
        <w:tc>
          <w:tcPr>
            <w:tcW w:w="4103" w:type="dxa"/>
            <w:vAlign w:val="center"/>
          </w:tcPr>
          <w:p w:rsidR="00FC09D0" w:rsidRPr="000B43C6" w:rsidRDefault="00FC09D0" w:rsidP="00687CD3">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Item</w:t>
            </w:r>
          </w:p>
        </w:tc>
        <w:tc>
          <w:tcPr>
            <w:tcW w:w="927" w:type="dxa"/>
            <w:vAlign w:val="center"/>
          </w:tcPr>
          <w:p w:rsidR="00FC09D0" w:rsidRPr="001339C2" w:rsidRDefault="00FC09D0" w:rsidP="00687CD3">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Unidade</w:t>
            </w:r>
          </w:p>
        </w:tc>
        <w:tc>
          <w:tcPr>
            <w:tcW w:w="1207" w:type="dxa"/>
            <w:vAlign w:val="center"/>
          </w:tcPr>
          <w:p w:rsidR="00FC09D0" w:rsidRPr="001339C2" w:rsidRDefault="00FC09D0" w:rsidP="00687CD3">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Quantidade</w:t>
            </w:r>
          </w:p>
        </w:tc>
      </w:tr>
      <w:tr w:rsidR="00FC09D0" w:rsidRPr="009536D3" w:rsidTr="00687CD3">
        <w:trPr>
          <w:trHeight w:val="340"/>
        </w:trPr>
        <w:tc>
          <w:tcPr>
            <w:tcW w:w="681" w:type="dxa"/>
            <w:tcBorders>
              <w:bottom w:val="single" w:sz="4" w:space="0" w:color="auto"/>
            </w:tcBorders>
            <w:shd w:val="clear" w:color="auto" w:fill="auto"/>
            <w:vAlign w:val="center"/>
          </w:tcPr>
          <w:p w:rsidR="00FC09D0" w:rsidRPr="009536D3" w:rsidRDefault="00FC09D0" w:rsidP="00687CD3">
            <w:pPr>
              <w:suppressAutoHyphens/>
              <w:spacing w:after="0" w:line="240" w:lineRule="auto"/>
              <w:jc w:val="center"/>
              <w:rPr>
                <w:rStyle w:val="markedcontent"/>
                <w:rFonts w:ascii="Arial" w:hAnsi="Arial" w:cs="Arial"/>
                <w:sz w:val="20"/>
                <w:szCs w:val="20"/>
              </w:rPr>
            </w:pPr>
            <w:proofErr w:type="gramStart"/>
            <w:r>
              <w:rPr>
                <w:rStyle w:val="markedcontent"/>
                <w:rFonts w:ascii="Arial" w:hAnsi="Arial" w:cs="Arial"/>
                <w:sz w:val="20"/>
                <w:szCs w:val="20"/>
              </w:rPr>
              <w:t>8</w:t>
            </w:r>
            <w:proofErr w:type="gramEnd"/>
          </w:p>
        </w:tc>
        <w:tc>
          <w:tcPr>
            <w:tcW w:w="1134" w:type="dxa"/>
            <w:tcBorders>
              <w:bottom w:val="single" w:sz="4" w:space="0" w:color="auto"/>
            </w:tcBorders>
            <w:shd w:val="clear" w:color="auto" w:fill="auto"/>
            <w:vAlign w:val="center"/>
          </w:tcPr>
          <w:p w:rsidR="00FC09D0" w:rsidRPr="00FC09D0" w:rsidRDefault="00FC09D0" w:rsidP="00687CD3">
            <w:pPr>
              <w:suppressAutoHyphens/>
              <w:spacing w:after="0" w:line="240" w:lineRule="auto"/>
              <w:jc w:val="center"/>
              <w:rPr>
                <w:rStyle w:val="markedcontent"/>
                <w:rFonts w:ascii="Arial" w:hAnsi="Arial" w:cs="Arial"/>
                <w:sz w:val="20"/>
                <w:szCs w:val="20"/>
              </w:rPr>
            </w:pPr>
            <w:r w:rsidRPr="00FC09D0">
              <w:rPr>
                <w:rFonts w:ascii="Arial" w:hAnsi="Arial" w:cs="Arial"/>
                <w:snapToGrid w:val="0"/>
                <w:color w:val="000000"/>
                <w:sz w:val="20"/>
                <w:szCs w:val="20"/>
              </w:rPr>
              <w:t>104278</w:t>
            </w:r>
          </w:p>
        </w:tc>
        <w:tc>
          <w:tcPr>
            <w:tcW w:w="1701" w:type="dxa"/>
            <w:tcBorders>
              <w:bottom w:val="single" w:sz="4" w:space="0" w:color="auto"/>
            </w:tcBorders>
            <w:shd w:val="clear" w:color="auto" w:fill="auto"/>
            <w:vAlign w:val="center"/>
          </w:tcPr>
          <w:p w:rsidR="00FC09D0" w:rsidRPr="00FC09D0" w:rsidRDefault="00814477" w:rsidP="00687CD3">
            <w:pPr>
              <w:suppressAutoHyphens/>
              <w:spacing w:after="0" w:line="240" w:lineRule="auto"/>
              <w:jc w:val="center"/>
              <w:rPr>
                <w:rStyle w:val="markedcontent"/>
                <w:rFonts w:ascii="Arial" w:hAnsi="Arial" w:cs="Arial"/>
                <w:sz w:val="20"/>
                <w:szCs w:val="20"/>
              </w:rPr>
            </w:pPr>
            <w:r w:rsidRPr="00814477">
              <w:rPr>
                <w:rStyle w:val="markedcontent"/>
                <w:rFonts w:ascii="Arial" w:hAnsi="Arial" w:cs="Arial"/>
                <w:sz w:val="20"/>
                <w:szCs w:val="20"/>
              </w:rPr>
              <w:t>002.039.0013-2</w:t>
            </w:r>
          </w:p>
        </w:tc>
        <w:tc>
          <w:tcPr>
            <w:tcW w:w="4103" w:type="dxa"/>
            <w:tcBorders>
              <w:bottom w:val="single" w:sz="4" w:space="0" w:color="auto"/>
            </w:tcBorders>
            <w:shd w:val="clear" w:color="auto" w:fill="auto"/>
            <w:vAlign w:val="center"/>
          </w:tcPr>
          <w:p w:rsidR="00FC09D0" w:rsidRPr="00814477" w:rsidRDefault="00814477" w:rsidP="00687CD3">
            <w:pPr>
              <w:suppressAutoHyphens/>
              <w:spacing w:after="0" w:line="240" w:lineRule="auto"/>
              <w:jc w:val="center"/>
              <w:rPr>
                <w:rStyle w:val="markedcontent"/>
                <w:rFonts w:ascii="Arial" w:hAnsi="Arial" w:cs="Arial"/>
                <w:b/>
                <w:bCs/>
              </w:rPr>
            </w:pPr>
            <w:r>
              <w:rPr>
                <w:rStyle w:val="markedcontent"/>
                <w:rFonts w:ascii="Arial" w:hAnsi="Arial" w:cs="Arial"/>
                <w:b/>
                <w:bCs/>
              </w:rPr>
              <w:t>Cubetas A</w:t>
            </w:r>
            <w:r w:rsidRPr="00814477">
              <w:rPr>
                <w:rStyle w:val="markedcontent"/>
                <w:rFonts w:ascii="Arial" w:hAnsi="Arial" w:cs="Arial"/>
                <w:b/>
                <w:bCs/>
              </w:rPr>
              <w:t>quacolor cloro</w:t>
            </w:r>
          </w:p>
        </w:tc>
        <w:tc>
          <w:tcPr>
            <w:tcW w:w="927" w:type="dxa"/>
            <w:tcBorders>
              <w:bottom w:val="single" w:sz="4" w:space="0" w:color="auto"/>
            </w:tcBorders>
            <w:shd w:val="clear" w:color="auto" w:fill="auto"/>
            <w:vAlign w:val="center"/>
          </w:tcPr>
          <w:p w:rsidR="00FC09D0" w:rsidRPr="00C07FD0" w:rsidRDefault="00FC09D0" w:rsidP="00687CD3">
            <w:pPr>
              <w:suppressAutoHyphens/>
              <w:spacing w:after="0" w:line="240" w:lineRule="auto"/>
              <w:jc w:val="center"/>
              <w:rPr>
                <w:rStyle w:val="markedcontent"/>
                <w:rFonts w:ascii="Arial" w:hAnsi="Arial" w:cs="Arial"/>
                <w:sz w:val="20"/>
                <w:szCs w:val="20"/>
              </w:rPr>
            </w:pPr>
            <w:r w:rsidRPr="00C07FD0">
              <w:rPr>
                <w:rStyle w:val="markedcontent"/>
                <w:rFonts w:ascii="Arial" w:hAnsi="Arial" w:cs="Arial"/>
                <w:sz w:val="20"/>
                <w:szCs w:val="20"/>
              </w:rPr>
              <w:t>Peça</w:t>
            </w:r>
          </w:p>
        </w:tc>
        <w:tc>
          <w:tcPr>
            <w:tcW w:w="1207" w:type="dxa"/>
            <w:tcBorders>
              <w:bottom w:val="single" w:sz="4" w:space="0" w:color="auto"/>
            </w:tcBorders>
            <w:shd w:val="clear" w:color="auto" w:fill="auto"/>
            <w:vAlign w:val="center"/>
          </w:tcPr>
          <w:p w:rsidR="00FC09D0" w:rsidRPr="00C07FD0" w:rsidRDefault="00814477" w:rsidP="00687CD3">
            <w:pPr>
              <w:suppressAutoHyphens/>
              <w:spacing w:after="0" w:line="240" w:lineRule="auto"/>
              <w:jc w:val="center"/>
              <w:rPr>
                <w:rStyle w:val="markedcontent"/>
                <w:rFonts w:ascii="Arial" w:hAnsi="Arial" w:cs="Arial"/>
                <w:sz w:val="20"/>
                <w:szCs w:val="20"/>
              </w:rPr>
            </w:pPr>
            <w:r w:rsidRPr="00C07FD0">
              <w:rPr>
                <w:rStyle w:val="markedcontent"/>
                <w:rFonts w:ascii="Arial" w:hAnsi="Arial" w:cs="Arial"/>
                <w:sz w:val="20"/>
                <w:szCs w:val="20"/>
              </w:rPr>
              <w:t>15</w:t>
            </w:r>
          </w:p>
        </w:tc>
      </w:tr>
      <w:tr w:rsidR="00FC09D0" w:rsidRPr="009536D3" w:rsidTr="00687CD3">
        <w:trPr>
          <w:trHeight w:val="340"/>
        </w:trPr>
        <w:tc>
          <w:tcPr>
            <w:tcW w:w="9753" w:type="dxa"/>
            <w:gridSpan w:val="6"/>
            <w:tcBorders>
              <w:bottom w:val="nil"/>
            </w:tcBorders>
            <w:shd w:val="clear" w:color="auto" w:fill="auto"/>
          </w:tcPr>
          <w:p w:rsidR="00FC09D0" w:rsidRPr="009536D3" w:rsidRDefault="00FC09D0" w:rsidP="00687CD3">
            <w:pPr>
              <w:suppressAutoHyphens/>
              <w:spacing w:before="120" w:after="120" w:line="276" w:lineRule="auto"/>
              <w:jc w:val="center"/>
              <w:rPr>
                <w:rStyle w:val="markedcontent"/>
                <w:rFonts w:ascii="Arial" w:hAnsi="Arial" w:cs="Arial"/>
                <w:sz w:val="20"/>
                <w:szCs w:val="20"/>
              </w:rPr>
            </w:pPr>
            <w:r w:rsidRPr="009536D3">
              <w:rPr>
                <w:rFonts w:ascii="Arial" w:hAnsi="Arial" w:cs="Arial"/>
                <w:b/>
                <w:sz w:val="20"/>
                <w:szCs w:val="20"/>
              </w:rPr>
              <w:t>Descrição do Item</w:t>
            </w:r>
          </w:p>
        </w:tc>
      </w:tr>
      <w:tr w:rsidR="00FC09D0" w:rsidRPr="000B43C6" w:rsidTr="00687CD3">
        <w:trPr>
          <w:trHeight w:val="340"/>
        </w:trPr>
        <w:tc>
          <w:tcPr>
            <w:tcW w:w="9753" w:type="dxa"/>
            <w:gridSpan w:val="6"/>
            <w:tcBorders>
              <w:top w:val="nil"/>
            </w:tcBorders>
            <w:shd w:val="clear" w:color="auto" w:fill="auto"/>
          </w:tcPr>
          <w:p w:rsidR="00814477" w:rsidRPr="004E7350" w:rsidRDefault="00814477" w:rsidP="00814477">
            <w:pPr>
              <w:pStyle w:val="PargrafodaLista"/>
              <w:widowControl w:val="0"/>
              <w:numPr>
                <w:ilvl w:val="0"/>
                <w:numId w:val="24"/>
              </w:numPr>
              <w:tabs>
                <w:tab w:val="left" w:pos="0"/>
                <w:tab w:val="left" w:pos="1545"/>
                <w:tab w:val="left" w:pos="7710"/>
                <w:tab w:val="left" w:pos="8310"/>
              </w:tabs>
              <w:autoSpaceDE w:val="0"/>
              <w:autoSpaceDN w:val="0"/>
              <w:adjustRightInd w:val="0"/>
              <w:spacing w:after="0" w:line="360" w:lineRule="auto"/>
            </w:pPr>
            <w:r w:rsidRPr="004E7350">
              <w:rPr>
                <w:rFonts w:ascii="Arial" w:hAnsi="Arial" w:cs="Arial"/>
                <w:snapToGrid w:val="0"/>
                <w:color w:val="000000"/>
              </w:rPr>
              <w:t>Cubetas de amostra de 23,5 mm (tampas pretas).</w:t>
            </w:r>
          </w:p>
          <w:p w:rsidR="00FC09D0" w:rsidRPr="00814477" w:rsidRDefault="00814477" w:rsidP="00814477">
            <w:pPr>
              <w:pStyle w:val="PargrafodaLista"/>
              <w:widowControl w:val="0"/>
              <w:numPr>
                <w:ilvl w:val="0"/>
                <w:numId w:val="24"/>
              </w:numPr>
              <w:tabs>
                <w:tab w:val="left" w:pos="0"/>
                <w:tab w:val="left" w:pos="1545"/>
                <w:tab w:val="left" w:pos="7710"/>
                <w:tab w:val="left" w:pos="8310"/>
              </w:tabs>
              <w:autoSpaceDE w:val="0"/>
              <w:autoSpaceDN w:val="0"/>
              <w:adjustRightInd w:val="0"/>
              <w:spacing w:after="0" w:line="360" w:lineRule="auto"/>
              <w:rPr>
                <w:sz w:val="20"/>
                <w:szCs w:val="20"/>
              </w:rPr>
            </w:pPr>
            <w:r w:rsidRPr="004E7350">
              <w:rPr>
                <w:rFonts w:ascii="Arial" w:hAnsi="Arial" w:cs="Arial"/>
                <w:snapToGrid w:val="0"/>
                <w:color w:val="000000"/>
              </w:rPr>
              <w:t xml:space="preserve">Código: 500.000.0038. Para uso no equipamento </w:t>
            </w:r>
            <w:proofErr w:type="gramStart"/>
            <w:r w:rsidRPr="004E7350">
              <w:rPr>
                <w:rFonts w:ascii="Arial" w:hAnsi="Arial" w:cs="Arial"/>
                <w:snapToGrid w:val="0"/>
                <w:color w:val="000000"/>
              </w:rPr>
              <w:t>AquaColor</w:t>
            </w:r>
            <w:proofErr w:type="gramEnd"/>
            <w:r w:rsidRPr="004E7350">
              <w:rPr>
                <w:rFonts w:ascii="Arial" w:hAnsi="Arial" w:cs="Arial"/>
                <w:snapToGrid w:val="0"/>
                <w:color w:val="000000"/>
              </w:rPr>
              <w:t xml:space="preserve"> Cloro </w:t>
            </w:r>
            <w:r w:rsidR="000B10CA">
              <w:rPr>
                <w:rFonts w:ascii="Arial" w:hAnsi="Arial" w:cs="Arial"/>
                <w:snapToGrid w:val="0"/>
                <w:color w:val="000000"/>
              </w:rPr>
              <w:t>–</w:t>
            </w:r>
            <w:r w:rsidRPr="004E7350">
              <w:rPr>
                <w:rFonts w:ascii="Arial" w:hAnsi="Arial" w:cs="Arial"/>
                <w:snapToGrid w:val="0"/>
                <w:color w:val="000000"/>
              </w:rPr>
              <w:t>Policontrol</w:t>
            </w:r>
            <w:r w:rsidR="000B10CA">
              <w:rPr>
                <w:rFonts w:ascii="Arial" w:hAnsi="Arial" w:cs="Arial"/>
                <w:snapToGrid w:val="0"/>
                <w:color w:val="000000"/>
              </w:rPr>
              <w:t xml:space="preserve">, </w:t>
            </w:r>
            <w:r w:rsidR="000B10CA" w:rsidRPr="00BB4AAD">
              <w:rPr>
                <w:rFonts w:ascii="Arial" w:hAnsi="Arial" w:cs="Arial"/>
                <w:snapToGrid w:val="0"/>
                <w:color w:val="000000"/>
              </w:rPr>
              <w:t>similar ou de melhor qualidade.</w:t>
            </w:r>
          </w:p>
        </w:tc>
      </w:tr>
    </w:tbl>
    <w:p w:rsidR="00FC09D0" w:rsidRDefault="00FC09D0" w:rsidP="00C0623F">
      <w:pPr>
        <w:suppressAutoHyphens/>
        <w:spacing w:after="120" w:line="360" w:lineRule="auto"/>
        <w:jc w:val="both"/>
        <w:rPr>
          <w:rStyle w:val="markedcontent"/>
          <w:rFonts w:ascii="Arial" w:hAnsi="Arial" w:cs="Arial"/>
          <w:color w:val="FF0000"/>
          <w:sz w:val="24"/>
          <w:szCs w:val="24"/>
        </w:rPr>
      </w:pPr>
    </w:p>
    <w:tbl>
      <w:tblPr>
        <w:tblStyle w:val="Tabelacomgrade"/>
        <w:tblW w:w="9753" w:type="dxa"/>
        <w:tblInd w:w="-431" w:type="dxa"/>
        <w:tblLook w:val="04A0"/>
      </w:tblPr>
      <w:tblGrid>
        <w:gridCol w:w="681"/>
        <w:gridCol w:w="1134"/>
        <w:gridCol w:w="1701"/>
        <w:gridCol w:w="4103"/>
        <w:gridCol w:w="927"/>
        <w:gridCol w:w="1207"/>
      </w:tblGrid>
      <w:tr w:rsidR="00FC09D0" w:rsidRPr="000B43C6" w:rsidTr="00687CD3">
        <w:trPr>
          <w:trHeight w:val="340"/>
        </w:trPr>
        <w:tc>
          <w:tcPr>
            <w:tcW w:w="681" w:type="dxa"/>
            <w:vAlign w:val="center"/>
          </w:tcPr>
          <w:p w:rsidR="00FC09D0" w:rsidRPr="000B43C6" w:rsidRDefault="00FC09D0" w:rsidP="00687CD3">
            <w:pPr>
              <w:suppressAutoHyphens/>
              <w:spacing w:after="0" w:line="240" w:lineRule="auto"/>
              <w:jc w:val="center"/>
              <w:rPr>
                <w:rStyle w:val="markedcontent"/>
                <w:rFonts w:ascii="Arial" w:hAnsi="Arial" w:cs="Arial"/>
                <w:b/>
                <w:bCs/>
                <w:sz w:val="20"/>
                <w:szCs w:val="20"/>
              </w:rPr>
            </w:pPr>
            <w:r>
              <w:rPr>
                <w:rStyle w:val="markedcontent"/>
                <w:rFonts w:ascii="Arial" w:hAnsi="Arial" w:cs="Arial"/>
                <w:b/>
                <w:bCs/>
                <w:sz w:val="20"/>
                <w:szCs w:val="20"/>
              </w:rPr>
              <w:t>I</w:t>
            </w:r>
            <w:r>
              <w:rPr>
                <w:rStyle w:val="markedcontent"/>
                <w:b/>
                <w:bCs/>
                <w:sz w:val="20"/>
                <w:szCs w:val="20"/>
              </w:rPr>
              <w:t>tem</w:t>
            </w:r>
          </w:p>
        </w:tc>
        <w:tc>
          <w:tcPr>
            <w:tcW w:w="1134" w:type="dxa"/>
            <w:vAlign w:val="center"/>
          </w:tcPr>
          <w:p w:rsidR="00FC09D0" w:rsidRPr="000B43C6" w:rsidRDefault="00FC09D0" w:rsidP="00687CD3">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Req item</w:t>
            </w:r>
          </w:p>
        </w:tc>
        <w:tc>
          <w:tcPr>
            <w:tcW w:w="1701" w:type="dxa"/>
            <w:vAlign w:val="center"/>
          </w:tcPr>
          <w:p w:rsidR="00FC09D0" w:rsidRPr="000B43C6" w:rsidRDefault="00FC09D0" w:rsidP="00687CD3">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Código</w:t>
            </w:r>
          </w:p>
        </w:tc>
        <w:tc>
          <w:tcPr>
            <w:tcW w:w="4103" w:type="dxa"/>
            <w:vAlign w:val="center"/>
          </w:tcPr>
          <w:p w:rsidR="00FC09D0" w:rsidRPr="000B43C6" w:rsidRDefault="00FC09D0" w:rsidP="00687CD3">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Item</w:t>
            </w:r>
          </w:p>
        </w:tc>
        <w:tc>
          <w:tcPr>
            <w:tcW w:w="927" w:type="dxa"/>
            <w:vAlign w:val="center"/>
          </w:tcPr>
          <w:p w:rsidR="00FC09D0" w:rsidRPr="001339C2" w:rsidRDefault="00FC09D0" w:rsidP="00687CD3">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Unidade</w:t>
            </w:r>
          </w:p>
        </w:tc>
        <w:tc>
          <w:tcPr>
            <w:tcW w:w="1207" w:type="dxa"/>
            <w:vAlign w:val="center"/>
          </w:tcPr>
          <w:p w:rsidR="00FC09D0" w:rsidRPr="001339C2" w:rsidRDefault="00FC09D0" w:rsidP="00687CD3">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Quantidade</w:t>
            </w:r>
          </w:p>
        </w:tc>
      </w:tr>
      <w:tr w:rsidR="00FC09D0" w:rsidRPr="009536D3" w:rsidTr="00687CD3">
        <w:trPr>
          <w:trHeight w:val="340"/>
        </w:trPr>
        <w:tc>
          <w:tcPr>
            <w:tcW w:w="681" w:type="dxa"/>
            <w:tcBorders>
              <w:bottom w:val="single" w:sz="4" w:space="0" w:color="auto"/>
            </w:tcBorders>
            <w:shd w:val="clear" w:color="auto" w:fill="auto"/>
            <w:vAlign w:val="center"/>
          </w:tcPr>
          <w:p w:rsidR="00FC09D0" w:rsidRPr="009536D3" w:rsidRDefault="00FC09D0" w:rsidP="00687CD3">
            <w:pPr>
              <w:suppressAutoHyphens/>
              <w:spacing w:after="0" w:line="240" w:lineRule="auto"/>
              <w:jc w:val="center"/>
              <w:rPr>
                <w:rStyle w:val="markedcontent"/>
                <w:rFonts w:ascii="Arial" w:hAnsi="Arial" w:cs="Arial"/>
                <w:sz w:val="20"/>
                <w:szCs w:val="20"/>
              </w:rPr>
            </w:pPr>
            <w:proofErr w:type="gramStart"/>
            <w:r>
              <w:rPr>
                <w:rStyle w:val="markedcontent"/>
                <w:rFonts w:ascii="Arial" w:hAnsi="Arial" w:cs="Arial"/>
                <w:sz w:val="20"/>
                <w:szCs w:val="20"/>
              </w:rPr>
              <w:t>9</w:t>
            </w:r>
            <w:proofErr w:type="gramEnd"/>
          </w:p>
        </w:tc>
        <w:tc>
          <w:tcPr>
            <w:tcW w:w="1134" w:type="dxa"/>
            <w:tcBorders>
              <w:bottom w:val="single" w:sz="4" w:space="0" w:color="auto"/>
            </w:tcBorders>
            <w:shd w:val="clear" w:color="auto" w:fill="auto"/>
            <w:vAlign w:val="center"/>
          </w:tcPr>
          <w:p w:rsidR="00FC09D0" w:rsidRPr="00FC09D0" w:rsidRDefault="00FC09D0" w:rsidP="00687CD3">
            <w:pPr>
              <w:suppressAutoHyphens/>
              <w:spacing w:after="0" w:line="240" w:lineRule="auto"/>
              <w:jc w:val="center"/>
              <w:rPr>
                <w:rStyle w:val="markedcontent"/>
                <w:rFonts w:ascii="Arial" w:hAnsi="Arial" w:cs="Arial"/>
                <w:sz w:val="20"/>
                <w:szCs w:val="20"/>
              </w:rPr>
            </w:pPr>
            <w:r w:rsidRPr="00FC09D0">
              <w:rPr>
                <w:rFonts w:ascii="Arial" w:hAnsi="Arial" w:cs="Arial"/>
                <w:snapToGrid w:val="0"/>
                <w:color w:val="000000"/>
                <w:sz w:val="20"/>
                <w:szCs w:val="20"/>
              </w:rPr>
              <w:t>104278</w:t>
            </w:r>
          </w:p>
        </w:tc>
        <w:tc>
          <w:tcPr>
            <w:tcW w:w="1701" w:type="dxa"/>
            <w:tcBorders>
              <w:bottom w:val="single" w:sz="4" w:space="0" w:color="auto"/>
            </w:tcBorders>
            <w:shd w:val="clear" w:color="auto" w:fill="auto"/>
            <w:vAlign w:val="center"/>
          </w:tcPr>
          <w:p w:rsidR="00FC09D0" w:rsidRPr="00FC09D0" w:rsidRDefault="00E2158F" w:rsidP="00687CD3">
            <w:pPr>
              <w:suppressAutoHyphens/>
              <w:spacing w:after="0" w:line="240" w:lineRule="auto"/>
              <w:jc w:val="center"/>
              <w:rPr>
                <w:rStyle w:val="markedcontent"/>
                <w:rFonts w:ascii="Arial" w:hAnsi="Arial" w:cs="Arial"/>
                <w:sz w:val="20"/>
                <w:szCs w:val="20"/>
              </w:rPr>
            </w:pPr>
            <w:r w:rsidRPr="00E2158F">
              <w:rPr>
                <w:rStyle w:val="markedcontent"/>
                <w:rFonts w:ascii="Arial" w:hAnsi="Arial" w:cs="Arial"/>
                <w:sz w:val="20"/>
                <w:szCs w:val="20"/>
              </w:rPr>
              <w:t>002.050.0005-0</w:t>
            </w:r>
          </w:p>
        </w:tc>
        <w:tc>
          <w:tcPr>
            <w:tcW w:w="4103" w:type="dxa"/>
            <w:tcBorders>
              <w:bottom w:val="single" w:sz="4" w:space="0" w:color="auto"/>
            </w:tcBorders>
            <w:shd w:val="clear" w:color="auto" w:fill="auto"/>
            <w:vAlign w:val="center"/>
          </w:tcPr>
          <w:p w:rsidR="00FC09D0" w:rsidRPr="00FC09D0" w:rsidRDefault="004E7350" w:rsidP="00687CD3">
            <w:pPr>
              <w:suppressAutoHyphens/>
              <w:spacing w:after="0" w:line="240" w:lineRule="auto"/>
              <w:jc w:val="center"/>
              <w:rPr>
                <w:rStyle w:val="markedcontent"/>
                <w:rFonts w:ascii="Arial" w:hAnsi="Arial" w:cs="Arial"/>
                <w:b/>
                <w:bCs/>
              </w:rPr>
            </w:pPr>
            <w:r w:rsidRPr="00E2158F">
              <w:rPr>
                <w:rStyle w:val="markedcontent"/>
                <w:rFonts w:ascii="Arial" w:hAnsi="Arial" w:cs="Arial"/>
                <w:b/>
                <w:bCs/>
              </w:rPr>
              <w:t>Erlenmeyer boca estr</w:t>
            </w:r>
            <w:r>
              <w:rPr>
                <w:rStyle w:val="markedcontent"/>
                <w:rFonts w:ascii="Arial" w:hAnsi="Arial" w:cs="Arial"/>
                <w:b/>
                <w:bCs/>
              </w:rPr>
              <w:t>eita com borda e gradução 250 mL</w:t>
            </w:r>
          </w:p>
        </w:tc>
        <w:tc>
          <w:tcPr>
            <w:tcW w:w="927" w:type="dxa"/>
            <w:tcBorders>
              <w:bottom w:val="single" w:sz="4" w:space="0" w:color="auto"/>
            </w:tcBorders>
            <w:shd w:val="clear" w:color="auto" w:fill="auto"/>
            <w:vAlign w:val="center"/>
          </w:tcPr>
          <w:p w:rsidR="00FC09D0" w:rsidRPr="00C07FD0" w:rsidRDefault="00FC09D0" w:rsidP="00687CD3">
            <w:pPr>
              <w:suppressAutoHyphens/>
              <w:spacing w:after="0" w:line="240" w:lineRule="auto"/>
              <w:jc w:val="center"/>
              <w:rPr>
                <w:rStyle w:val="markedcontent"/>
                <w:rFonts w:ascii="Arial" w:hAnsi="Arial" w:cs="Arial"/>
                <w:sz w:val="20"/>
                <w:szCs w:val="20"/>
              </w:rPr>
            </w:pPr>
            <w:r w:rsidRPr="00C07FD0">
              <w:rPr>
                <w:rStyle w:val="markedcontent"/>
                <w:rFonts w:ascii="Arial" w:hAnsi="Arial" w:cs="Arial"/>
                <w:sz w:val="20"/>
                <w:szCs w:val="20"/>
              </w:rPr>
              <w:t>Peça</w:t>
            </w:r>
          </w:p>
        </w:tc>
        <w:tc>
          <w:tcPr>
            <w:tcW w:w="1207" w:type="dxa"/>
            <w:tcBorders>
              <w:bottom w:val="single" w:sz="4" w:space="0" w:color="auto"/>
            </w:tcBorders>
            <w:shd w:val="clear" w:color="auto" w:fill="auto"/>
            <w:vAlign w:val="center"/>
          </w:tcPr>
          <w:p w:rsidR="00FC09D0" w:rsidRPr="00C07FD0" w:rsidRDefault="00E2158F" w:rsidP="00687CD3">
            <w:pPr>
              <w:suppressAutoHyphens/>
              <w:spacing w:after="0" w:line="240" w:lineRule="auto"/>
              <w:jc w:val="center"/>
              <w:rPr>
                <w:rStyle w:val="markedcontent"/>
                <w:rFonts w:ascii="Arial" w:hAnsi="Arial" w:cs="Arial"/>
                <w:sz w:val="20"/>
                <w:szCs w:val="20"/>
              </w:rPr>
            </w:pPr>
            <w:r w:rsidRPr="00C07FD0">
              <w:rPr>
                <w:rStyle w:val="markedcontent"/>
                <w:rFonts w:ascii="Arial" w:hAnsi="Arial" w:cs="Arial"/>
                <w:sz w:val="20"/>
                <w:szCs w:val="20"/>
              </w:rPr>
              <w:t>40</w:t>
            </w:r>
          </w:p>
        </w:tc>
      </w:tr>
      <w:tr w:rsidR="00FC09D0" w:rsidRPr="009536D3" w:rsidTr="00687CD3">
        <w:trPr>
          <w:trHeight w:val="340"/>
        </w:trPr>
        <w:tc>
          <w:tcPr>
            <w:tcW w:w="9753" w:type="dxa"/>
            <w:gridSpan w:val="6"/>
            <w:tcBorders>
              <w:bottom w:val="nil"/>
            </w:tcBorders>
            <w:shd w:val="clear" w:color="auto" w:fill="auto"/>
          </w:tcPr>
          <w:p w:rsidR="00FC09D0" w:rsidRPr="009536D3" w:rsidRDefault="00FC09D0" w:rsidP="00687CD3">
            <w:pPr>
              <w:suppressAutoHyphens/>
              <w:spacing w:before="120" w:after="120" w:line="276" w:lineRule="auto"/>
              <w:jc w:val="center"/>
              <w:rPr>
                <w:rStyle w:val="markedcontent"/>
                <w:rFonts w:ascii="Arial" w:hAnsi="Arial" w:cs="Arial"/>
                <w:sz w:val="20"/>
                <w:szCs w:val="20"/>
              </w:rPr>
            </w:pPr>
            <w:r w:rsidRPr="009536D3">
              <w:rPr>
                <w:rFonts w:ascii="Arial" w:hAnsi="Arial" w:cs="Arial"/>
                <w:b/>
                <w:sz w:val="20"/>
                <w:szCs w:val="20"/>
              </w:rPr>
              <w:t>Descrição do Item</w:t>
            </w:r>
          </w:p>
        </w:tc>
      </w:tr>
      <w:tr w:rsidR="00FC09D0" w:rsidRPr="000B43C6" w:rsidTr="00687CD3">
        <w:trPr>
          <w:trHeight w:val="340"/>
        </w:trPr>
        <w:tc>
          <w:tcPr>
            <w:tcW w:w="9753" w:type="dxa"/>
            <w:gridSpan w:val="6"/>
            <w:tcBorders>
              <w:top w:val="nil"/>
            </w:tcBorders>
            <w:shd w:val="clear" w:color="auto" w:fill="auto"/>
          </w:tcPr>
          <w:p w:rsidR="00FC09D0" w:rsidRPr="00C07FD0" w:rsidRDefault="004E7350" w:rsidP="004E7350">
            <w:pPr>
              <w:pStyle w:val="Contedodetabela"/>
              <w:numPr>
                <w:ilvl w:val="0"/>
                <w:numId w:val="25"/>
              </w:numPr>
              <w:snapToGrid w:val="0"/>
              <w:spacing w:line="276" w:lineRule="auto"/>
              <w:jc w:val="both"/>
              <w:rPr>
                <w:sz w:val="22"/>
                <w:szCs w:val="22"/>
              </w:rPr>
            </w:pPr>
            <w:r w:rsidRPr="00C07FD0">
              <w:rPr>
                <w:rFonts w:ascii="Arial" w:hAnsi="Arial" w:cs="Arial"/>
                <w:sz w:val="22"/>
                <w:szCs w:val="22"/>
              </w:rPr>
              <w:t>Boca estreita, com borda e graduação</w:t>
            </w:r>
            <w:r w:rsidRPr="00C07FD0">
              <w:rPr>
                <w:rFonts w:ascii="Arial" w:hAnsi="Arial" w:cs="Arial"/>
                <w:b/>
                <w:sz w:val="22"/>
                <w:szCs w:val="22"/>
              </w:rPr>
              <w:t xml:space="preserve">. </w:t>
            </w:r>
            <w:r w:rsidRPr="00C07FD0">
              <w:rPr>
                <w:rFonts w:ascii="Arial" w:hAnsi="Arial" w:cs="Arial"/>
                <w:sz w:val="22"/>
                <w:szCs w:val="22"/>
              </w:rPr>
              <w:t>Duran</w:t>
            </w:r>
            <w:r w:rsidRPr="00C07FD0">
              <w:rPr>
                <w:rFonts w:ascii="Arial" w:hAnsi="Arial" w:cs="Arial"/>
                <w:sz w:val="22"/>
                <w:szCs w:val="22"/>
                <w:vertAlign w:val="superscript"/>
              </w:rPr>
              <w:t>®</w:t>
            </w:r>
            <w:r w:rsidRPr="00C07FD0">
              <w:rPr>
                <w:rFonts w:ascii="Arial" w:hAnsi="Arial" w:cs="Arial"/>
                <w:sz w:val="22"/>
                <w:szCs w:val="22"/>
              </w:rPr>
              <w:t>, DIN ISO 1773</w:t>
            </w:r>
          </w:p>
          <w:p w:rsidR="004E7350" w:rsidRPr="00C07FD0" w:rsidRDefault="004E7350" w:rsidP="004E7350">
            <w:pPr>
              <w:pStyle w:val="Contedodetabela"/>
              <w:numPr>
                <w:ilvl w:val="0"/>
                <w:numId w:val="25"/>
              </w:numPr>
              <w:snapToGrid w:val="0"/>
              <w:spacing w:line="276" w:lineRule="auto"/>
              <w:jc w:val="both"/>
              <w:rPr>
                <w:sz w:val="22"/>
                <w:szCs w:val="22"/>
              </w:rPr>
            </w:pPr>
            <w:r w:rsidRPr="00C07FD0">
              <w:rPr>
                <w:rFonts w:ascii="Arial" w:hAnsi="Arial" w:cs="Arial"/>
                <w:sz w:val="22"/>
                <w:szCs w:val="22"/>
              </w:rPr>
              <w:t>Capacidade (mL): 250</w:t>
            </w:r>
          </w:p>
          <w:p w:rsidR="004E7350" w:rsidRPr="00C07FD0" w:rsidRDefault="004E7350" w:rsidP="004E7350">
            <w:pPr>
              <w:pStyle w:val="Contedodetabela"/>
              <w:numPr>
                <w:ilvl w:val="0"/>
                <w:numId w:val="25"/>
              </w:numPr>
              <w:snapToGrid w:val="0"/>
              <w:spacing w:line="276" w:lineRule="auto"/>
              <w:jc w:val="both"/>
              <w:rPr>
                <w:sz w:val="22"/>
                <w:szCs w:val="22"/>
              </w:rPr>
            </w:pPr>
            <w:r w:rsidRPr="00C07FD0">
              <w:rPr>
                <w:rFonts w:ascii="Arial" w:hAnsi="Arial" w:cs="Arial"/>
                <w:sz w:val="22"/>
                <w:szCs w:val="22"/>
              </w:rPr>
              <w:t>Diâmetro boca externa (mm): 38</w:t>
            </w:r>
          </w:p>
          <w:p w:rsidR="004E7350" w:rsidRPr="00C07FD0" w:rsidRDefault="004E7350" w:rsidP="004E7350">
            <w:pPr>
              <w:pStyle w:val="Contedodetabela"/>
              <w:numPr>
                <w:ilvl w:val="0"/>
                <w:numId w:val="25"/>
              </w:numPr>
              <w:snapToGrid w:val="0"/>
              <w:spacing w:line="276" w:lineRule="auto"/>
              <w:jc w:val="both"/>
              <w:rPr>
                <w:sz w:val="22"/>
                <w:szCs w:val="22"/>
              </w:rPr>
            </w:pPr>
            <w:r w:rsidRPr="00C07FD0">
              <w:rPr>
                <w:rFonts w:ascii="Arial" w:hAnsi="Arial" w:cs="Arial"/>
                <w:sz w:val="22"/>
                <w:szCs w:val="22"/>
              </w:rPr>
              <w:t>Diâmetro externo do frasco máximo (mm): 85</w:t>
            </w:r>
          </w:p>
          <w:p w:rsidR="004E7350" w:rsidRPr="000B43C6" w:rsidRDefault="004E7350" w:rsidP="004E7350">
            <w:pPr>
              <w:pStyle w:val="Contedodetabela"/>
              <w:numPr>
                <w:ilvl w:val="0"/>
                <w:numId w:val="25"/>
              </w:numPr>
              <w:snapToGrid w:val="0"/>
              <w:spacing w:line="276" w:lineRule="auto"/>
              <w:jc w:val="both"/>
              <w:rPr>
                <w:sz w:val="20"/>
                <w:szCs w:val="20"/>
              </w:rPr>
            </w:pPr>
            <w:r w:rsidRPr="00C07FD0">
              <w:rPr>
                <w:rFonts w:ascii="Arial" w:hAnsi="Arial" w:cs="Arial"/>
                <w:sz w:val="22"/>
                <w:szCs w:val="22"/>
              </w:rPr>
              <w:t>Altura (mm): 140</w:t>
            </w:r>
          </w:p>
        </w:tc>
      </w:tr>
    </w:tbl>
    <w:p w:rsidR="00FC09D0" w:rsidRDefault="00FC09D0" w:rsidP="00C0623F">
      <w:pPr>
        <w:suppressAutoHyphens/>
        <w:spacing w:after="120" w:line="360" w:lineRule="auto"/>
        <w:jc w:val="both"/>
        <w:rPr>
          <w:rStyle w:val="markedcontent"/>
          <w:rFonts w:ascii="Arial" w:hAnsi="Arial" w:cs="Arial"/>
          <w:color w:val="FF0000"/>
          <w:sz w:val="24"/>
          <w:szCs w:val="24"/>
        </w:rPr>
      </w:pPr>
    </w:p>
    <w:p w:rsidR="00FF2D26" w:rsidRDefault="00FF2D26" w:rsidP="00C0623F">
      <w:pPr>
        <w:suppressAutoHyphens/>
        <w:spacing w:after="120" w:line="360" w:lineRule="auto"/>
        <w:jc w:val="both"/>
        <w:rPr>
          <w:rStyle w:val="markedcontent"/>
          <w:color w:val="FF0000"/>
          <w:sz w:val="24"/>
          <w:szCs w:val="24"/>
        </w:rPr>
      </w:pPr>
    </w:p>
    <w:p w:rsidR="00FF2D26" w:rsidRDefault="00FF2D26" w:rsidP="00C0623F">
      <w:pPr>
        <w:suppressAutoHyphens/>
        <w:spacing w:after="120" w:line="360" w:lineRule="auto"/>
        <w:jc w:val="both"/>
        <w:rPr>
          <w:rStyle w:val="markedcontent"/>
          <w:rFonts w:ascii="Arial" w:hAnsi="Arial" w:cs="Arial"/>
          <w:color w:val="FF0000"/>
          <w:sz w:val="24"/>
          <w:szCs w:val="24"/>
        </w:rPr>
      </w:pPr>
    </w:p>
    <w:tbl>
      <w:tblPr>
        <w:tblStyle w:val="Tabelacomgrade"/>
        <w:tblW w:w="9753" w:type="dxa"/>
        <w:tblInd w:w="-431" w:type="dxa"/>
        <w:tblLook w:val="04A0"/>
      </w:tblPr>
      <w:tblGrid>
        <w:gridCol w:w="681"/>
        <w:gridCol w:w="1134"/>
        <w:gridCol w:w="1701"/>
        <w:gridCol w:w="4103"/>
        <w:gridCol w:w="927"/>
        <w:gridCol w:w="1207"/>
      </w:tblGrid>
      <w:tr w:rsidR="00FC09D0" w:rsidRPr="000B43C6" w:rsidTr="00687CD3">
        <w:trPr>
          <w:trHeight w:val="340"/>
        </w:trPr>
        <w:tc>
          <w:tcPr>
            <w:tcW w:w="681" w:type="dxa"/>
            <w:vAlign w:val="center"/>
          </w:tcPr>
          <w:p w:rsidR="00FC09D0" w:rsidRPr="000B43C6" w:rsidRDefault="00FC09D0" w:rsidP="00687CD3">
            <w:pPr>
              <w:suppressAutoHyphens/>
              <w:spacing w:after="0" w:line="240" w:lineRule="auto"/>
              <w:jc w:val="center"/>
              <w:rPr>
                <w:rStyle w:val="markedcontent"/>
                <w:rFonts w:ascii="Arial" w:hAnsi="Arial" w:cs="Arial"/>
                <w:b/>
                <w:bCs/>
                <w:sz w:val="20"/>
                <w:szCs w:val="20"/>
              </w:rPr>
            </w:pPr>
            <w:r>
              <w:rPr>
                <w:rStyle w:val="markedcontent"/>
                <w:rFonts w:ascii="Arial" w:hAnsi="Arial" w:cs="Arial"/>
                <w:b/>
                <w:bCs/>
                <w:sz w:val="20"/>
                <w:szCs w:val="20"/>
              </w:rPr>
              <w:lastRenderedPageBreak/>
              <w:t>I</w:t>
            </w:r>
            <w:r>
              <w:rPr>
                <w:rStyle w:val="markedcontent"/>
                <w:b/>
                <w:bCs/>
                <w:sz w:val="20"/>
                <w:szCs w:val="20"/>
              </w:rPr>
              <w:t>tem</w:t>
            </w:r>
          </w:p>
        </w:tc>
        <w:tc>
          <w:tcPr>
            <w:tcW w:w="1134" w:type="dxa"/>
            <w:vAlign w:val="center"/>
          </w:tcPr>
          <w:p w:rsidR="00FC09D0" w:rsidRPr="000B43C6" w:rsidRDefault="00FC09D0" w:rsidP="00687CD3">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Req item</w:t>
            </w:r>
          </w:p>
        </w:tc>
        <w:tc>
          <w:tcPr>
            <w:tcW w:w="1701" w:type="dxa"/>
            <w:vAlign w:val="center"/>
          </w:tcPr>
          <w:p w:rsidR="00FC09D0" w:rsidRPr="000B43C6" w:rsidRDefault="00FC09D0" w:rsidP="00687CD3">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Código</w:t>
            </w:r>
          </w:p>
        </w:tc>
        <w:tc>
          <w:tcPr>
            <w:tcW w:w="4103" w:type="dxa"/>
            <w:vAlign w:val="center"/>
          </w:tcPr>
          <w:p w:rsidR="00FC09D0" w:rsidRPr="000B43C6" w:rsidRDefault="00FC09D0" w:rsidP="00687CD3">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Item</w:t>
            </w:r>
          </w:p>
        </w:tc>
        <w:tc>
          <w:tcPr>
            <w:tcW w:w="927" w:type="dxa"/>
            <w:vAlign w:val="center"/>
          </w:tcPr>
          <w:p w:rsidR="00FC09D0" w:rsidRPr="001339C2" w:rsidRDefault="00FC09D0" w:rsidP="00687CD3">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Unidade</w:t>
            </w:r>
          </w:p>
        </w:tc>
        <w:tc>
          <w:tcPr>
            <w:tcW w:w="1207" w:type="dxa"/>
            <w:vAlign w:val="center"/>
          </w:tcPr>
          <w:p w:rsidR="00FC09D0" w:rsidRPr="001339C2" w:rsidRDefault="00FC09D0" w:rsidP="00687CD3">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Quantidade</w:t>
            </w:r>
          </w:p>
        </w:tc>
      </w:tr>
      <w:tr w:rsidR="00FC09D0" w:rsidRPr="009536D3" w:rsidTr="00687CD3">
        <w:trPr>
          <w:trHeight w:val="340"/>
        </w:trPr>
        <w:tc>
          <w:tcPr>
            <w:tcW w:w="681" w:type="dxa"/>
            <w:tcBorders>
              <w:bottom w:val="single" w:sz="4" w:space="0" w:color="auto"/>
            </w:tcBorders>
            <w:shd w:val="clear" w:color="auto" w:fill="auto"/>
            <w:vAlign w:val="center"/>
          </w:tcPr>
          <w:p w:rsidR="00FC09D0" w:rsidRPr="009536D3" w:rsidRDefault="00FC09D0" w:rsidP="00687CD3">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10</w:t>
            </w:r>
          </w:p>
        </w:tc>
        <w:tc>
          <w:tcPr>
            <w:tcW w:w="1134" w:type="dxa"/>
            <w:tcBorders>
              <w:bottom w:val="single" w:sz="4" w:space="0" w:color="auto"/>
            </w:tcBorders>
            <w:shd w:val="clear" w:color="auto" w:fill="auto"/>
            <w:vAlign w:val="center"/>
          </w:tcPr>
          <w:p w:rsidR="00FC09D0" w:rsidRPr="00FC09D0" w:rsidRDefault="00FC09D0" w:rsidP="00687CD3">
            <w:pPr>
              <w:suppressAutoHyphens/>
              <w:spacing w:after="0" w:line="240" w:lineRule="auto"/>
              <w:jc w:val="center"/>
              <w:rPr>
                <w:rStyle w:val="markedcontent"/>
                <w:rFonts w:ascii="Arial" w:hAnsi="Arial" w:cs="Arial"/>
                <w:sz w:val="20"/>
                <w:szCs w:val="20"/>
              </w:rPr>
            </w:pPr>
            <w:r w:rsidRPr="00FC09D0">
              <w:rPr>
                <w:rFonts w:ascii="Arial" w:hAnsi="Arial" w:cs="Arial"/>
                <w:snapToGrid w:val="0"/>
                <w:color w:val="000000"/>
                <w:sz w:val="20"/>
                <w:szCs w:val="20"/>
              </w:rPr>
              <w:t>104278</w:t>
            </w:r>
          </w:p>
        </w:tc>
        <w:tc>
          <w:tcPr>
            <w:tcW w:w="1701" w:type="dxa"/>
            <w:tcBorders>
              <w:bottom w:val="single" w:sz="4" w:space="0" w:color="auto"/>
            </w:tcBorders>
            <w:shd w:val="clear" w:color="auto" w:fill="auto"/>
            <w:vAlign w:val="center"/>
          </w:tcPr>
          <w:p w:rsidR="00FC09D0" w:rsidRPr="00B035DF" w:rsidRDefault="00B035DF" w:rsidP="00687CD3">
            <w:pPr>
              <w:suppressAutoHyphens/>
              <w:spacing w:after="0" w:line="240" w:lineRule="auto"/>
              <w:jc w:val="center"/>
              <w:rPr>
                <w:rStyle w:val="markedcontent"/>
                <w:rFonts w:ascii="Arial" w:hAnsi="Arial" w:cs="Arial"/>
                <w:sz w:val="20"/>
                <w:szCs w:val="20"/>
              </w:rPr>
            </w:pPr>
            <w:r w:rsidRPr="00B035DF">
              <w:rPr>
                <w:rFonts w:ascii="Arial" w:hAnsi="Arial" w:cs="Arial"/>
                <w:snapToGrid w:val="0"/>
                <w:color w:val="000000"/>
                <w:sz w:val="20"/>
                <w:szCs w:val="20"/>
              </w:rPr>
              <w:t>002.050.0005-0</w:t>
            </w:r>
          </w:p>
        </w:tc>
        <w:tc>
          <w:tcPr>
            <w:tcW w:w="4103" w:type="dxa"/>
            <w:tcBorders>
              <w:bottom w:val="single" w:sz="4" w:space="0" w:color="auto"/>
            </w:tcBorders>
            <w:shd w:val="clear" w:color="auto" w:fill="auto"/>
            <w:vAlign w:val="center"/>
          </w:tcPr>
          <w:p w:rsidR="00FC09D0" w:rsidRPr="00FC09D0" w:rsidRDefault="00B035DF" w:rsidP="00687CD3">
            <w:pPr>
              <w:suppressAutoHyphens/>
              <w:spacing w:after="0" w:line="240" w:lineRule="auto"/>
              <w:jc w:val="center"/>
              <w:rPr>
                <w:rStyle w:val="markedcontent"/>
                <w:rFonts w:ascii="Arial" w:hAnsi="Arial" w:cs="Arial"/>
                <w:b/>
                <w:bCs/>
              </w:rPr>
            </w:pPr>
            <w:r w:rsidRPr="00B035DF">
              <w:rPr>
                <w:rStyle w:val="markedcontent"/>
                <w:rFonts w:ascii="Arial" w:hAnsi="Arial" w:cs="Arial"/>
                <w:b/>
                <w:bCs/>
              </w:rPr>
              <w:t xml:space="preserve">Frasco de boca larga polipropileno </w:t>
            </w:r>
            <w:proofErr w:type="gramStart"/>
            <w:r w:rsidRPr="00B035DF">
              <w:rPr>
                <w:rStyle w:val="markedcontent"/>
                <w:rFonts w:ascii="Arial" w:hAnsi="Arial" w:cs="Arial"/>
                <w:b/>
                <w:bCs/>
              </w:rPr>
              <w:t>1000</w:t>
            </w:r>
            <w:r>
              <w:rPr>
                <w:rStyle w:val="markedcontent"/>
                <w:rFonts w:ascii="Arial" w:hAnsi="Arial" w:cs="Arial"/>
                <w:b/>
                <w:bCs/>
              </w:rPr>
              <w:t>mL</w:t>
            </w:r>
            <w:proofErr w:type="gramEnd"/>
          </w:p>
        </w:tc>
        <w:tc>
          <w:tcPr>
            <w:tcW w:w="927" w:type="dxa"/>
            <w:tcBorders>
              <w:bottom w:val="single" w:sz="4" w:space="0" w:color="auto"/>
            </w:tcBorders>
            <w:shd w:val="clear" w:color="auto" w:fill="auto"/>
            <w:vAlign w:val="center"/>
          </w:tcPr>
          <w:p w:rsidR="00FC09D0" w:rsidRPr="00B035DF" w:rsidRDefault="00FC09D0" w:rsidP="00687CD3">
            <w:pPr>
              <w:suppressAutoHyphens/>
              <w:spacing w:after="0" w:line="240" w:lineRule="auto"/>
              <w:jc w:val="center"/>
              <w:rPr>
                <w:rStyle w:val="markedcontent"/>
                <w:rFonts w:ascii="Arial" w:hAnsi="Arial" w:cs="Arial"/>
                <w:sz w:val="20"/>
                <w:szCs w:val="20"/>
              </w:rPr>
            </w:pPr>
            <w:r w:rsidRPr="00B035DF">
              <w:rPr>
                <w:rStyle w:val="markedcontent"/>
                <w:rFonts w:ascii="Arial" w:hAnsi="Arial" w:cs="Arial"/>
                <w:sz w:val="20"/>
                <w:szCs w:val="20"/>
              </w:rPr>
              <w:t>Peça</w:t>
            </w:r>
          </w:p>
        </w:tc>
        <w:tc>
          <w:tcPr>
            <w:tcW w:w="1207" w:type="dxa"/>
            <w:tcBorders>
              <w:bottom w:val="single" w:sz="4" w:space="0" w:color="auto"/>
            </w:tcBorders>
            <w:shd w:val="clear" w:color="auto" w:fill="auto"/>
            <w:vAlign w:val="center"/>
          </w:tcPr>
          <w:p w:rsidR="00FC09D0" w:rsidRPr="00B035DF" w:rsidRDefault="00B035DF" w:rsidP="00687CD3">
            <w:pPr>
              <w:suppressAutoHyphens/>
              <w:spacing w:after="0" w:line="240" w:lineRule="auto"/>
              <w:jc w:val="center"/>
              <w:rPr>
                <w:rStyle w:val="markedcontent"/>
                <w:rFonts w:ascii="Arial" w:hAnsi="Arial" w:cs="Arial"/>
                <w:sz w:val="20"/>
                <w:szCs w:val="20"/>
              </w:rPr>
            </w:pPr>
            <w:r w:rsidRPr="00B035DF">
              <w:rPr>
                <w:rStyle w:val="markedcontent"/>
                <w:rFonts w:ascii="Arial" w:hAnsi="Arial" w:cs="Arial"/>
                <w:sz w:val="20"/>
                <w:szCs w:val="20"/>
              </w:rPr>
              <w:t>30</w:t>
            </w:r>
          </w:p>
        </w:tc>
      </w:tr>
      <w:tr w:rsidR="00FC09D0" w:rsidRPr="009536D3" w:rsidTr="00687CD3">
        <w:trPr>
          <w:trHeight w:val="340"/>
        </w:trPr>
        <w:tc>
          <w:tcPr>
            <w:tcW w:w="9753" w:type="dxa"/>
            <w:gridSpan w:val="6"/>
            <w:tcBorders>
              <w:bottom w:val="nil"/>
            </w:tcBorders>
            <w:shd w:val="clear" w:color="auto" w:fill="auto"/>
          </w:tcPr>
          <w:p w:rsidR="00FC09D0" w:rsidRPr="009536D3" w:rsidRDefault="00FC09D0" w:rsidP="00687CD3">
            <w:pPr>
              <w:suppressAutoHyphens/>
              <w:spacing w:before="120" w:after="120" w:line="276" w:lineRule="auto"/>
              <w:jc w:val="center"/>
              <w:rPr>
                <w:rStyle w:val="markedcontent"/>
                <w:rFonts w:ascii="Arial" w:hAnsi="Arial" w:cs="Arial"/>
                <w:sz w:val="20"/>
                <w:szCs w:val="20"/>
              </w:rPr>
            </w:pPr>
            <w:r w:rsidRPr="009536D3">
              <w:rPr>
                <w:rFonts w:ascii="Arial" w:hAnsi="Arial" w:cs="Arial"/>
                <w:b/>
                <w:sz w:val="20"/>
                <w:szCs w:val="20"/>
              </w:rPr>
              <w:t>Descrição do Item</w:t>
            </w:r>
          </w:p>
        </w:tc>
      </w:tr>
      <w:tr w:rsidR="00FC09D0" w:rsidRPr="000B43C6" w:rsidTr="000A47F1">
        <w:trPr>
          <w:trHeight w:val="2516"/>
        </w:trPr>
        <w:tc>
          <w:tcPr>
            <w:tcW w:w="9753" w:type="dxa"/>
            <w:gridSpan w:val="6"/>
            <w:tcBorders>
              <w:top w:val="nil"/>
            </w:tcBorders>
            <w:shd w:val="clear" w:color="auto" w:fill="auto"/>
          </w:tcPr>
          <w:p w:rsidR="000A47F1" w:rsidRPr="000A47F1" w:rsidRDefault="000A47F1" w:rsidP="000A47F1">
            <w:pPr>
              <w:pStyle w:val="PargrafodaLista"/>
              <w:widowControl w:val="0"/>
              <w:numPr>
                <w:ilvl w:val="0"/>
                <w:numId w:val="26"/>
              </w:numPr>
              <w:tabs>
                <w:tab w:val="left" w:pos="0"/>
                <w:tab w:val="left" w:pos="1545"/>
                <w:tab w:val="left" w:pos="7710"/>
                <w:tab w:val="left" w:pos="8310"/>
              </w:tabs>
              <w:autoSpaceDE w:val="0"/>
              <w:autoSpaceDN w:val="0"/>
              <w:adjustRightInd w:val="0"/>
              <w:spacing w:after="0" w:line="360" w:lineRule="auto"/>
              <w:rPr>
                <w:rFonts w:ascii="Arial" w:hAnsi="Arial" w:cs="Arial"/>
              </w:rPr>
            </w:pPr>
            <w:r w:rsidRPr="000A47F1">
              <w:rPr>
                <w:rFonts w:ascii="Arial" w:hAnsi="Arial" w:cs="Arial"/>
                <w:snapToGrid w:val="0"/>
                <w:color w:val="000000"/>
              </w:rPr>
              <w:t>Fabricado em polipropileno translúcido;</w:t>
            </w:r>
          </w:p>
          <w:p w:rsidR="000A47F1" w:rsidRPr="000A47F1" w:rsidRDefault="000A47F1" w:rsidP="000A47F1">
            <w:pPr>
              <w:pStyle w:val="PargrafodaLista"/>
              <w:widowControl w:val="0"/>
              <w:numPr>
                <w:ilvl w:val="0"/>
                <w:numId w:val="26"/>
              </w:numPr>
              <w:tabs>
                <w:tab w:val="left" w:pos="1545"/>
              </w:tabs>
              <w:autoSpaceDE w:val="0"/>
              <w:autoSpaceDN w:val="0"/>
              <w:adjustRightInd w:val="0"/>
              <w:spacing w:after="0" w:line="360" w:lineRule="auto"/>
              <w:rPr>
                <w:rFonts w:ascii="Arial" w:hAnsi="Arial" w:cs="Arial"/>
              </w:rPr>
            </w:pPr>
            <w:r w:rsidRPr="000A47F1">
              <w:rPr>
                <w:rFonts w:ascii="Arial" w:hAnsi="Arial" w:cs="Arial"/>
                <w:snapToGrid w:val="0"/>
                <w:color w:val="000000"/>
              </w:rPr>
              <w:t>Autoclável (121 °C)</w:t>
            </w:r>
          </w:p>
          <w:p w:rsidR="000A47F1" w:rsidRPr="000A47F1" w:rsidRDefault="000A47F1" w:rsidP="000A47F1">
            <w:pPr>
              <w:pStyle w:val="PargrafodaLista"/>
              <w:widowControl w:val="0"/>
              <w:numPr>
                <w:ilvl w:val="0"/>
                <w:numId w:val="26"/>
              </w:numPr>
              <w:tabs>
                <w:tab w:val="left" w:pos="1545"/>
              </w:tabs>
              <w:autoSpaceDE w:val="0"/>
              <w:autoSpaceDN w:val="0"/>
              <w:adjustRightInd w:val="0"/>
              <w:spacing w:after="0" w:line="360" w:lineRule="auto"/>
              <w:rPr>
                <w:rFonts w:ascii="Arial" w:hAnsi="Arial" w:cs="Arial"/>
              </w:rPr>
            </w:pPr>
            <w:r w:rsidRPr="000A47F1">
              <w:rPr>
                <w:rFonts w:ascii="Arial" w:hAnsi="Arial" w:cs="Arial"/>
                <w:snapToGrid w:val="0"/>
                <w:color w:val="000000"/>
              </w:rPr>
              <w:t>Sem graduação;</w:t>
            </w:r>
          </w:p>
          <w:p w:rsidR="000A47F1" w:rsidRPr="000A47F1" w:rsidRDefault="000A47F1" w:rsidP="000A47F1">
            <w:pPr>
              <w:pStyle w:val="PargrafodaLista"/>
              <w:widowControl w:val="0"/>
              <w:numPr>
                <w:ilvl w:val="0"/>
                <w:numId w:val="26"/>
              </w:numPr>
              <w:tabs>
                <w:tab w:val="left" w:pos="1545"/>
              </w:tabs>
              <w:autoSpaceDE w:val="0"/>
              <w:autoSpaceDN w:val="0"/>
              <w:adjustRightInd w:val="0"/>
              <w:spacing w:after="0" w:line="360" w:lineRule="auto"/>
              <w:rPr>
                <w:rFonts w:ascii="Arial" w:hAnsi="Arial" w:cs="Arial"/>
              </w:rPr>
            </w:pPr>
            <w:r w:rsidRPr="000A47F1">
              <w:rPr>
                <w:rFonts w:ascii="Arial" w:hAnsi="Arial" w:cs="Arial"/>
                <w:snapToGrid w:val="0"/>
                <w:color w:val="000000"/>
              </w:rPr>
              <w:t>Tampa rosqueável antivazamento, com cone de obturação, sem lacre;</w:t>
            </w:r>
          </w:p>
          <w:p w:rsidR="000A47F1" w:rsidRPr="000A47F1" w:rsidRDefault="000A47F1" w:rsidP="000A47F1">
            <w:pPr>
              <w:pStyle w:val="PargrafodaLista"/>
              <w:widowControl w:val="0"/>
              <w:numPr>
                <w:ilvl w:val="0"/>
                <w:numId w:val="26"/>
              </w:numPr>
              <w:tabs>
                <w:tab w:val="left" w:pos="1545"/>
              </w:tabs>
              <w:autoSpaceDE w:val="0"/>
              <w:autoSpaceDN w:val="0"/>
              <w:adjustRightInd w:val="0"/>
              <w:spacing w:after="0" w:line="360" w:lineRule="auto"/>
              <w:rPr>
                <w:rFonts w:ascii="Arial" w:hAnsi="Arial" w:cs="Arial"/>
              </w:rPr>
            </w:pPr>
            <w:r w:rsidRPr="000A47F1">
              <w:rPr>
                <w:rFonts w:ascii="Arial" w:hAnsi="Arial" w:cs="Arial"/>
                <w:snapToGrid w:val="0"/>
                <w:color w:val="000000"/>
              </w:rPr>
              <w:t>Boca larga;</w:t>
            </w:r>
          </w:p>
          <w:p w:rsidR="000A47F1" w:rsidRPr="000A47F1" w:rsidRDefault="000A47F1" w:rsidP="000A47F1">
            <w:pPr>
              <w:pStyle w:val="PargrafodaLista"/>
              <w:widowControl w:val="0"/>
              <w:numPr>
                <w:ilvl w:val="0"/>
                <w:numId w:val="26"/>
              </w:numPr>
              <w:tabs>
                <w:tab w:val="left" w:pos="1545"/>
              </w:tabs>
              <w:autoSpaceDE w:val="0"/>
              <w:autoSpaceDN w:val="0"/>
              <w:adjustRightInd w:val="0"/>
              <w:spacing w:after="0" w:line="360" w:lineRule="auto"/>
              <w:rPr>
                <w:rFonts w:ascii="Arial" w:hAnsi="Arial" w:cs="Arial"/>
              </w:rPr>
            </w:pPr>
            <w:r w:rsidRPr="000A47F1">
              <w:rPr>
                <w:rFonts w:ascii="Arial" w:hAnsi="Arial" w:cs="Arial"/>
                <w:snapToGrid w:val="0"/>
                <w:color w:val="000000"/>
              </w:rPr>
              <w:t>Capacidade: 1000 mL</w:t>
            </w:r>
          </w:p>
          <w:p w:rsidR="000A47F1" w:rsidRPr="000A47F1" w:rsidRDefault="000A47F1" w:rsidP="000A47F1">
            <w:pPr>
              <w:pStyle w:val="PargrafodaLista"/>
              <w:widowControl w:val="0"/>
              <w:numPr>
                <w:ilvl w:val="0"/>
                <w:numId w:val="26"/>
              </w:numPr>
              <w:tabs>
                <w:tab w:val="left" w:pos="1545"/>
              </w:tabs>
              <w:autoSpaceDE w:val="0"/>
              <w:autoSpaceDN w:val="0"/>
              <w:adjustRightInd w:val="0"/>
              <w:spacing w:after="0" w:line="360" w:lineRule="auto"/>
              <w:rPr>
                <w:rFonts w:ascii="Arial" w:hAnsi="Arial" w:cs="Arial"/>
              </w:rPr>
            </w:pPr>
            <w:r w:rsidRPr="000A47F1">
              <w:rPr>
                <w:rFonts w:ascii="Arial" w:hAnsi="Arial" w:cs="Arial"/>
                <w:snapToGrid w:val="0"/>
                <w:color w:val="000000"/>
              </w:rPr>
              <w:t xml:space="preserve">Peso: aproximadamente 108 g </w:t>
            </w:r>
          </w:p>
          <w:p w:rsidR="000A47F1" w:rsidRPr="000A47F1" w:rsidRDefault="000A47F1" w:rsidP="000A47F1">
            <w:pPr>
              <w:pStyle w:val="PargrafodaLista"/>
              <w:widowControl w:val="0"/>
              <w:numPr>
                <w:ilvl w:val="0"/>
                <w:numId w:val="26"/>
              </w:numPr>
              <w:tabs>
                <w:tab w:val="left" w:pos="1545"/>
              </w:tabs>
              <w:autoSpaceDE w:val="0"/>
              <w:autoSpaceDN w:val="0"/>
              <w:adjustRightInd w:val="0"/>
              <w:spacing w:after="0" w:line="360" w:lineRule="auto"/>
              <w:rPr>
                <w:rFonts w:ascii="Arial" w:hAnsi="Arial" w:cs="Arial"/>
              </w:rPr>
            </w:pPr>
            <w:r w:rsidRPr="000A47F1">
              <w:rPr>
                <w:rFonts w:ascii="Arial" w:hAnsi="Arial" w:cs="Arial"/>
                <w:snapToGrid w:val="0"/>
                <w:color w:val="000000"/>
              </w:rPr>
              <w:t xml:space="preserve">Dimensões: </w:t>
            </w:r>
          </w:p>
          <w:p w:rsidR="000A47F1" w:rsidRPr="000A47F1" w:rsidRDefault="000A47F1" w:rsidP="000A47F1">
            <w:pPr>
              <w:pStyle w:val="PargrafodaLista"/>
              <w:widowControl w:val="0"/>
              <w:numPr>
                <w:ilvl w:val="0"/>
                <w:numId w:val="26"/>
              </w:numPr>
              <w:tabs>
                <w:tab w:val="left" w:pos="1545"/>
              </w:tabs>
              <w:autoSpaceDE w:val="0"/>
              <w:autoSpaceDN w:val="0"/>
              <w:adjustRightInd w:val="0"/>
              <w:spacing w:after="0" w:line="360" w:lineRule="auto"/>
              <w:ind w:left="1208" w:hanging="357"/>
              <w:rPr>
                <w:rFonts w:ascii="Arial" w:hAnsi="Arial" w:cs="Arial"/>
              </w:rPr>
            </w:pPr>
            <w:r w:rsidRPr="000A47F1">
              <w:rPr>
                <w:rFonts w:ascii="Arial" w:hAnsi="Arial" w:cs="Arial"/>
                <w:snapToGrid w:val="0"/>
                <w:color w:val="000000"/>
              </w:rPr>
              <w:t>Diâmetro da boca: 50 mm</w:t>
            </w:r>
          </w:p>
          <w:p w:rsidR="000A47F1" w:rsidRPr="000A47F1" w:rsidRDefault="000A47F1" w:rsidP="000A47F1">
            <w:pPr>
              <w:pStyle w:val="PargrafodaLista"/>
              <w:widowControl w:val="0"/>
              <w:numPr>
                <w:ilvl w:val="0"/>
                <w:numId w:val="26"/>
              </w:numPr>
              <w:tabs>
                <w:tab w:val="left" w:pos="1545"/>
              </w:tabs>
              <w:autoSpaceDE w:val="0"/>
              <w:autoSpaceDN w:val="0"/>
              <w:adjustRightInd w:val="0"/>
              <w:spacing w:after="0" w:line="360" w:lineRule="auto"/>
              <w:ind w:left="1208" w:hanging="357"/>
              <w:rPr>
                <w:rFonts w:ascii="Arial" w:hAnsi="Arial" w:cs="Arial"/>
              </w:rPr>
            </w:pPr>
            <w:r w:rsidRPr="000A47F1">
              <w:rPr>
                <w:rFonts w:ascii="Arial" w:hAnsi="Arial" w:cs="Arial"/>
                <w:snapToGrid w:val="0"/>
                <w:color w:val="000000"/>
              </w:rPr>
              <w:t>Altura da boca: 2,5 cm</w:t>
            </w:r>
          </w:p>
          <w:p w:rsidR="00FC09D0" w:rsidRPr="000A47F1" w:rsidRDefault="000A47F1" w:rsidP="000A47F1">
            <w:pPr>
              <w:pStyle w:val="PargrafodaLista"/>
              <w:widowControl w:val="0"/>
              <w:numPr>
                <w:ilvl w:val="0"/>
                <w:numId w:val="26"/>
              </w:numPr>
              <w:tabs>
                <w:tab w:val="left" w:pos="1545"/>
              </w:tabs>
              <w:autoSpaceDE w:val="0"/>
              <w:autoSpaceDN w:val="0"/>
              <w:adjustRightInd w:val="0"/>
              <w:spacing w:after="0" w:line="360" w:lineRule="auto"/>
              <w:ind w:left="1208" w:hanging="357"/>
              <w:rPr>
                <w:rFonts w:ascii="Arial" w:hAnsi="Arial" w:cs="Arial"/>
                <w:sz w:val="24"/>
                <w:szCs w:val="24"/>
              </w:rPr>
            </w:pPr>
            <w:r w:rsidRPr="000A47F1">
              <w:rPr>
                <w:rFonts w:ascii="Arial" w:hAnsi="Arial" w:cs="Arial"/>
                <w:snapToGrid w:val="0"/>
                <w:color w:val="000000"/>
              </w:rPr>
              <w:t>Altura do corpo: 19,5 cm</w:t>
            </w:r>
          </w:p>
        </w:tc>
      </w:tr>
    </w:tbl>
    <w:p w:rsidR="00FC09D0" w:rsidRDefault="00FC09D0" w:rsidP="00C0623F">
      <w:pPr>
        <w:suppressAutoHyphens/>
        <w:spacing w:after="120" w:line="360" w:lineRule="auto"/>
        <w:jc w:val="both"/>
        <w:rPr>
          <w:rStyle w:val="markedcontent"/>
          <w:rFonts w:ascii="Arial" w:hAnsi="Arial" w:cs="Arial"/>
          <w:color w:val="FF0000"/>
          <w:sz w:val="24"/>
          <w:szCs w:val="24"/>
        </w:rPr>
      </w:pPr>
    </w:p>
    <w:tbl>
      <w:tblPr>
        <w:tblStyle w:val="Tabelacomgrade"/>
        <w:tblW w:w="9753" w:type="dxa"/>
        <w:tblInd w:w="-431" w:type="dxa"/>
        <w:tblLook w:val="04A0"/>
      </w:tblPr>
      <w:tblGrid>
        <w:gridCol w:w="681"/>
        <w:gridCol w:w="1134"/>
        <w:gridCol w:w="1701"/>
        <w:gridCol w:w="4103"/>
        <w:gridCol w:w="927"/>
        <w:gridCol w:w="1207"/>
      </w:tblGrid>
      <w:tr w:rsidR="00FC09D0" w:rsidRPr="000B43C6" w:rsidTr="00687CD3">
        <w:trPr>
          <w:trHeight w:val="340"/>
        </w:trPr>
        <w:tc>
          <w:tcPr>
            <w:tcW w:w="681" w:type="dxa"/>
            <w:vAlign w:val="center"/>
          </w:tcPr>
          <w:p w:rsidR="00FC09D0" w:rsidRPr="000B43C6" w:rsidRDefault="00FC09D0" w:rsidP="00687CD3">
            <w:pPr>
              <w:suppressAutoHyphens/>
              <w:spacing w:after="0" w:line="240" w:lineRule="auto"/>
              <w:jc w:val="center"/>
              <w:rPr>
                <w:rStyle w:val="markedcontent"/>
                <w:rFonts w:ascii="Arial" w:hAnsi="Arial" w:cs="Arial"/>
                <w:b/>
                <w:bCs/>
                <w:sz w:val="20"/>
                <w:szCs w:val="20"/>
              </w:rPr>
            </w:pPr>
            <w:r>
              <w:rPr>
                <w:rStyle w:val="markedcontent"/>
                <w:rFonts w:ascii="Arial" w:hAnsi="Arial" w:cs="Arial"/>
                <w:b/>
                <w:bCs/>
                <w:sz w:val="20"/>
                <w:szCs w:val="20"/>
              </w:rPr>
              <w:t>I</w:t>
            </w:r>
            <w:r>
              <w:rPr>
                <w:rStyle w:val="markedcontent"/>
                <w:b/>
                <w:bCs/>
                <w:sz w:val="20"/>
                <w:szCs w:val="20"/>
              </w:rPr>
              <w:t>tem</w:t>
            </w:r>
          </w:p>
        </w:tc>
        <w:tc>
          <w:tcPr>
            <w:tcW w:w="1134" w:type="dxa"/>
            <w:vAlign w:val="center"/>
          </w:tcPr>
          <w:p w:rsidR="00FC09D0" w:rsidRPr="000B43C6" w:rsidRDefault="00FC09D0" w:rsidP="00687CD3">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Req item</w:t>
            </w:r>
          </w:p>
        </w:tc>
        <w:tc>
          <w:tcPr>
            <w:tcW w:w="1701" w:type="dxa"/>
            <w:vAlign w:val="center"/>
          </w:tcPr>
          <w:p w:rsidR="00FC09D0" w:rsidRPr="000B43C6" w:rsidRDefault="00FC09D0" w:rsidP="00687CD3">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Código</w:t>
            </w:r>
          </w:p>
        </w:tc>
        <w:tc>
          <w:tcPr>
            <w:tcW w:w="4103" w:type="dxa"/>
            <w:vAlign w:val="center"/>
          </w:tcPr>
          <w:p w:rsidR="00FC09D0" w:rsidRPr="000B43C6" w:rsidRDefault="00FC09D0" w:rsidP="00687CD3">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Item</w:t>
            </w:r>
          </w:p>
        </w:tc>
        <w:tc>
          <w:tcPr>
            <w:tcW w:w="927" w:type="dxa"/>
            <w:vAlign w:val="center"/>
          </w:tcPr>
          <w:p w:rsidR="00FC09D0" w:rsidRPr="001339C2" w:rsidRDefault="00FC09D0" w:rsidP="00687CD3">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Unidade</w:t>
            </w:r>
          </w:p>
        </w:tc>
        <w:tc>
          <w:tcPr>
            <w:tcW w:w="1207" w:type="dxa"/>
            <w:vAlign w:val="center"/>
          </w:tcPr>
          <w:p w:rsidR="00FC09D0" w:rsidRPr="001339C2" w:rsidRDefault="00FC09D0" w:rsidP="00687CD3">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Quantidade</w:t>
            </w:r>
          </w:p>
        </w:tc>
      </w:tr>
      <w:tr w:rsidR="00FC09D0" w:rsidRPr="009536D3" w:rsidTr="00687CD3">
        <w:trPr>
          <w:trHeight w:val="340"/>
        </w:trPr>
        <w:tc>
          <w:tcPr>
            <w:tcW w:w="681" w:type="dxa"/>
            <w:tcBorders>
              <w:bottom w:val="single" w:sz="4" w:space="0" w:color="auto"/>
            </w:tcBorders>
            <w:shd w:val="clear" w:color="auto" w:fill="auto"/>
            <w:vAlign w:val="center"/>
          </w:tcPr>
          <w:p w:rsidR="00FC09D0" w:rsidRPr="009536D3" w:rsidRDefault="00FC09D0" w:rsidP="00687CD3">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11</w:t>
            </w:r>
          </w:p>
        </w:tc>
        <w:tc>
          <w:tcPr>
            <w:tcW w:w="1134" w:type="dxa"/>
            <w:tcBorders>
              <w:bottom w:val="single" w:sz="4" w:space="0" w:color="auto"/>
            </w:tcBorders>
            <w:shd w:val="clear" w:color="auto" w:fill="auto"/>
            <w:vAlign w:val="center"/>
          </w:tcPr>
          <w:p w:rsidR="00FC09D0" w:rsidRPr="00FC09D0" w:rsidRDefault="00FC09D0" w:rsidP="00687CD3">
            <w:pPr>
              <w:suppressAutoHyphens/>
              <w:spacing w:after="0" w:line="240" w:lineRule="auto"/>
              <w:jc w:val="center"/>
              <w:rPr>
                <w:rStyle w:val="markedcontent"/>
                <w:rFonts w:ascii="Arial" w:hAnsi="Arial" w:cs="Arial"/>
                <w:sz w:val="20"/>
                <w:szCs w:val="20"/>
              </w:rPr>
            </w:pPr>
            <w:r w:rsidRPr="00FC09D0">
              <w:rPr>
                <w:rFonts w:ascii="Arial" w:hAnsi="Arial" w:cs="Arial"/>
                <w:snapToGrid w:val="0"/>
                <w:color w:val="000000"/>
                <w:sz w:val="20"/>
                <w:szCs w:val="20"/>
              </w:rPr>
              <w:t>104278</w:t>
            </w:r>
          </w:p>
        </w:tc>
        <w:tc>
          <w:tcPr>
            <w:tcW w:w="1701" w:type="dxa"/>
            <w:tcBorders>
              <w:bottom w:val="single" w:sz="4" w:space="0" w:color="auto"/>
            </w:tcBorders>
            <w:shd w:val="clear" w:color="auto" w:fill="auto"/>
            <w:vAlign w:val="center"/>
          </w:tcPr>
          <w:p w:rsidR="00FC09D0" w:rsidRPr="00FC09D0" w:rsidRDefault="00714153" w:rsidP="00687CD3">
            <w:pPr>
              <w:suppressAutoHyphens/>
              <w:spacing w:after="0" w:line="240" w:lineRule="auto"/>
              <w:jc w:val="center"/>
              <w:rPr>
                <w:rStyle w:val="markedcontent"/>
                <w:rFonts w:ascii="Arial" w:hAnsi="Arial" w:cs="Arial"/>
                <w:sz w:val="20"/>
                <w:szCs w:val="20"/>
              </w:rPr>
            </w:pPr>
            <w:r w:rsidRPr="00714153">
              <w:rPr>
                <w:rStyle w:val="markedcontent"/>
                <w:rFonts w:ascii="Arial" w:hAnsi="Arial" w:cs="Arial"/>
                <w:sz w:val="20"/>
                <w:szCs w:val="20"/>
              </w:rPr>
              <w:t>002.056.0003-5</w:t>
            </w:r>
          </w:p>
        </w:tc>
        <w:tc>
          <w:tcPr>
            <w:tcW w:w="4103" w:type="dxa"/>
            <w:tcBorders>
              <w:bottom w:val="single" w:sz="4" w:space="0" w:color="auto"/>
            </w:tcBorders>
            <w:shd w:val="clear" w:color="auto" w:fill="auto"/>
            <w:vAlign w:val="center"/>
          </w:tcPr>
          <w:p w:rsidR="00FC09D0" w:rsidRPr="00FC09D0" w:rsidRDefault="006864D8" w:rsidP="00687CD3">
            <w:pPr>
              <w:suppressAutoHyphens/>
              <w:spacing w:after="0" w:line="240" w:lineRule="auto"/>
              <w:jc w:val="center"/>
              <w:rPr>
                <w:rStyle w:val="markedcontent"/>
                <w:rFonts w:ascii="Arial" w:hAnsi="Arial" w:cs="Arial"/>
                <w:b/>
                <w:bCs/>
              </w:rPr>
            </w:pPr>
            <w:r w:rsidRPr="00714153">
              <w:rPr>
                <w:rStyle w:val="markedcontent"/>
                <w:rFonts w:ascii="Arial" w:hAnsi="Arial" w:cs="Arial"/>
                <w:b/>
                <w:bCs/>
              </w:rPr>
              <w:t>Frasco kitassato com saída superior</w:t>
            </w:r>
          </w:p>
        </w:tc>
        <w:tc>
          <w:tcPr>
            <w:tcW w:w="927" w:type="dxa"/>
            <w:tcBorders>
              <w:bottom w:val="single" w:sz="4" w:space="0" w:color="auto"/>
            </w:tcBorders>
            <w:shd w:val="clear" w:color="auto" w:fill="auto"/>
            <w:vAlign w:val="center"/>
          </w:tcPr>
          <w:p w:rsidR="00FC09D0" w:rsidRPr="009536D3" w:rsidRDefault="00FC09D0" w:rsidP="00687CD3">
            <w:pPr>
              <w:suppressAutoHyphens/>
              <w:spacing w:after="0" w:line="240" w:lineRule="auto"/>
              <w:jc w:val="center"/>
              <w:rPr>
                <w:rStyle w:val="markedcontent"/>
                <w:rFonts w:ascii="Arial" w:hAnsi="Arial" w:cs="Arial"/>
                <w:sz w:val="18"/>
                <w:szCs w:val="18"/>
              </w:rPr>
            </w:pPr>
            <w:r>
              <w:rPr>
                <w:rStyle w:val="markedcontent"/>
                <w:rFonts w:ascii="Arial" w:hAnsi="Arial" w:cs="Arial"/>
                <w:sz w:val="18"/>
                <w:szCs w:val="18"/>
              </w:rPr>
              <w:t>Peça</w:t>
            </w:r>
          </w:p>
        </w:tc>
        <w:tc>
          <w:tcPr>
            <w:tcW w:w="1207" w:type="dxa"/>
            <w:tcBorders>
              <w:bottom w:val="single" w:sz="4" w:space="0" w:color="auto"/>
            </w:tcBorders>
            <w:shd w:val="clear" w:color="auto" w:fill="auto"/>
            <w:vAlign w:val="center"/>
          </w:tcPr>
          <w:p w:rsidR="00FC09D0" w:rsidRPr="009536D3" w:rsidRDefault="00714153" w:rsidP="00687CD3">
            <w:pPr>
              <w:suppressAutoHyphens/>
              <w:spacing w:after="0" w:line="240" w:lineRule="auto"/>
              <w:jc w:val="center"/>
              <w:rPr>
                <w:rStyle w:val="markedcontent"/>
                <w:rFonts w:ascii="Arial" w:hAnsi="Arial" w:cs="Arial"/>
                <w:sz w:val="18"/>
                <w:szCs w:val="18"/>
              </w:rPr>
            </w:pPr>
            <w:proofErr w:type="gramStart"/>
            <w:r>
              <w:rPr>
                <w:rStyle w:val="markedcontent"/>
                <w:rFonts w:ascii="Arial" w:hAnsi="Arial" w:cs="Arial"/>
                <w:sz w:val="18"/>
                <w:szCs w:val="18"/>
              </w:rPr>
              <w:t>4</w:t>
            </w:r>
            <w:proofErr w:type="gramEnd"/>
          </w:p>
        </w:tc>
      </w:tr>
      <w:tr w:rsidR="00FC09D0" w:rsidRPr="009536D3" w:rsidTr="00687CD3">
        <w:trPr>
          <w:trHeight w:val="340"/>
        </w:trPr>
        <w:tc>
          <w:tcPr>
            <w:tcW w:w="9753" w:type="dxa"/>
            <w:gridSpan w:val="6"/>
            <w:tcBorders>
              <w:bottom w:val="nil"/>
            </w:tcBorders>
            <w:shd w:val="clear" w:color="auto" w:fill="auto"/>
          </w:tcPr>
          <w:p w:rsidR="00FC09D0" w:rsidRPr="009536D3" w:rsidRDefault="00FC09D0" w:rsidP="00687CD3">
            <w:pPr>
              <w:suppressAutoHyphens/>
              <w:spacing w:before="120" w:after="120" w:line="276" w:lineRule="auto"/>
              <w:jc w:val="center"/>
              <w:rPr>
                <w:rStyle w:val="markedcontent"/>
                <w:rFonts w:ascii="Arial" w:hAnsi="Arial" w:cs="Arial"/>
                <w:sz w:val="20"/>
                <w:szCs w:val="20"/>
              </w:rPr>
            </w:pPr>
            <w:r w:rsidRPr="009536D3">
              <w:rPr>
                <w:rFonts w:ascii="Arial" w:hAnsi="Arial" w:cs="Arial"/>
                <w:b/>
                <w:sz w:val="20"/>
                <w:szCs w:val="20"/>
              </w:rPr>
              <w:t>Descrição do Item</w:t>
            </w:r>
          </w:p>
        </w:tc>
      </w:tr>
      <w:tr w:rsidR="00FC09D0" w:rsidRPr="000B43C6" w:rsidTr="006864D8">
        <w:trPr>
          <w:trHeight w:val="1470"/>
        </w:trPr>
        <w:tc>
          <w:tcPr>
            <w:tcW w:w="9753" w:type="dxa"/>
            <w:gridSpan w:val="6"/>
            <w:tcBorders>
              <w:top w:val="nil"/>
            </w:tcBorders>
            <w:shd w:val="clear" w:color="auto" w:fill="auto"/>
          </w:tcPr>
          <w:p w:rsidR="00714153" w:rsidRPr="00865BBE" w:rsidRDefault="00714153" w:rsidP="00865BBE">
            <w:pPr>
              <w:pStyle w:val="PargrafodaLista"/>
              <w:widowControl w:val="0"/>
              <w:numPr>
                <w:ilvl w:val="0"/>
                <w:numId w:val="27"/>
              </w:numPr>
              <w:tabs>
                <w:tab w:val="left" w:pos="0"/>
                <w:tab w:val="left" w:pos="1545"/>
                <w:tab w:val="left" w:pos="7710"/>
                <w:tab w:val="left" w:pos="8310"/>
              </w:tabs>
              <w:autoSpaceDE w:val="0"/>
              <w:autoSpaceDN w:val="0"/>
              <w:adjustRightInd w:val="0"/>
              <w:spacing w:after="0" w:line="360" w:lineRule="auto"/>
              <w:rPr>
                <w:rFonts w:ascii="Arial" w:hAnsi="Arial" w:cs="Arial"/>
              </w:rPr>
            </w:pPr>
            <w:r w:rsidRPr="00865BBE">
              <w:rPr>
                <w:rFonts w:ascii="Arial" w:hAnsi="Arial" w:cs="Arial"/>
                <w:snapToGrid w:val="0"/>
                <w:color w:val="000000"/>
              </w:rPr>
              <w:t>Fabricado em Vidro Borosilicato 3.3</w:t>
            </w:r>
          </w:p>
          <w:p w:rsidR="00714153" w:rsidRPr="00865BBE" w:rsidRDefault="00714153" w:rsidP="00865BBE">
            <w:pPr>
              <w:pStyle w:val="PargrafodaLista"/>
              <w:widowControl w:val="0"/>
              <w:numPr>
                <w:ilvl w:val="0"/>
                <w:numId w:val="27"/>
              </w:numPr>
              <w:tabs>
                <w:tab w:val="left" w:pos="1545"/>
              </w:tabs>
              <w:autoSpaceDE w:val="0"/>
              <w:autoSpaceDN w:val="0"/>
              <w:adjustRightInd w:val="0"/>
              <w:spacing w:after="0" w:line="360" w:lineRule="auto"/>
              <w:rPr>
                <w:rFonts w:ascii="Arial" w:hAnsi="Arial" w:cs="Arial"/>
              </w:rPr>
            </w:pPr>
            <w:r w:rsidRPr="00865BBE">
              <w:rPr>
                <w:rFonts w:ascii="Arial" w:hAnsi="Arial" w:cs="Arial"/>
                <w:snapToGrid w:val="0"/>
                <w:color w:val="000000"/>
              </w:rPr>
              <w:t>Gravação em tinta cerâmica de alta durabilidade na cor branca</w:t>
            </w:r>
          </w:p>
          <w:p w:rsidR="00714153" w:rsidRPr="00865BBE" w:rsidRDefault="00714153" w:rsidP="00865BBE">
            <w:pPr>
              <w:pStyle w:val="PargrafodaLista"/>
              <w:widowControl w:val="0"/>
              <w:numPr>
                <w:ilvl w:val="0"/>
                <w:numId w:val="27"/>
              </w:numPr>
              <w:tabs>
                <w:tab w:val="left" w:pos="1545"/>
              </w:tabs>
              <w:autoSpaceDE w:val="0"/>
              <w:autoSpaceDN w:val="0"/>
              <w:adjustRightInd w:val="0"/>
              <w:spacing w:after="0" w:line="360" w:lineRule="auto"/>
              <w:rPr>
                <w:rFonts w:ascii="Arial" w:hAnsi="Arial" w:cs="Arial"/>
              </w:rPr>
            </w:pPr>
            <w:r w:rsidRPr="00865BBE">
              <w:rPr>
                <w:rFonts w:ascii="Arial" w:hAnsi="Arial" w:cs="Arial"/>
                <w:snapToGrid w:val="0"/>
                <w:color w:val="000000"/>
              </w:rPr>
              <w:t>Tarja com tamanho grande para facilitar a marcação</w:t>
            </w:r>
          </w:p>
          <w:p w:rsidR="00714153" w:rsidRPr="00865BBE" w:rsidRDefault="00714153" w:rsidP="00865BBE">
            <w:pPr>
              <w:pStyle w:val="PargrafodaLista"/>
              <w:widowControl w:val="0"/>
              <w:numPr>
                <w:ilvl w:val="0"/>
                <w:numId w:val="27"/>
              </w:numPr>
              <w:tabs>
                <w:tab w:val="left" w:pos="1545"/>
              </w:tabs>
              <w:autoSpaceDE w:val="0"/>
              <w:autoSpaceDN w:val="0"/>
              <w:adjustRightInd w:val="0"/>
              <w:spacing w:after="0" w:line="360" w:lineRule="auto"/>
              <w:rPr>
                <w:rFonts w:ascii="Arial" w:hAnsi="Arial" w:cs="Arial"/>
              </w:rPr>
            </w:pPr>
            <w:r w:rsidRPr="00865BBE">
              <w:rPr>
                <w:rFonts w:ascii="Arial" w:hAnsi="Arial" w:cs="Arial"/>
                <w:snapToGrid w:val="0"/>
                <w:color w:val="000000"/>
              </w:rPr>
              <w:t>Possui saída superior de vidro</w:t>
            </w:r>
          </w:p>
          <w:p w:rsidR="00714153" w:rsidRPr="00865BBE" w:rsidRDefault="00714153" w:rsidP="00865BBE">
            <w:pPr>
              <w:pStyle w:val="PargrafodaLista"/>
              <w:widowControl w:val="0"/>
              <w:numPr>
                <w:ilvl w:val="0"/>
                <w:numId w:val="27"/>
              </w:numPr>
              <w:tabs>
                <w:tab w:val="left" w:pos="1545"/>
              </w:tabs>
              <w:autoSpaceDE w:val="0"/>
              <w:autoSpaceDN w:val="0"/>
              <w:adjustRightInd w:val="0"/>
              <w:spacing w:after="0" w:line="360" w:lineRule="auto"/>
              <w:rPr>
                <w:rFonts w:ascii="Arial" w:hAnsi="Arial" w:cs="Arial"/>
              </w:rPr>
            </w:pPr>
            <w:r w:rsidRPr="00865BBE">
              <w:rPr>
                <w:rFonts w:ascii="Arial" w:hAnsi="Arial" w:cs="Arial"/>
                <w:snapToGrid w:val="0"/>
                <w:color w:val="000000"/>
              </w:rPr>
              <w:t>Capacidade: 2000 mL</w:t>
            </w:r>
          </w:p>
          <w:p w:rsidR="00714153" w:rsidRPr="00865BBE" w:rsidRDefault="00714153" w:rsidP="00865BBE">
            <w:pPr>
              <w:pStyle w:val="PargrafodaLista"/>
              <w:widowControl w:val="0"/>
              <w:numPr>
                <w:ilvl w:val="0"/>
                <w:numId w:val="27"/>
              </w:numPr>
              <w:tabs>
                <w:tab w:val="left" w:pos="1545"/>
              </w:tabs>
              <w:autoSpaceDE w:val="0"/>
              <w:autoSpaceDN w:val="0"/>
              <w:adjustRightInd w:val="0"/>
              <w:spacing w:after="0" w:line="360" w:lineRule="auto"/>
              <w:rPr>
                <w:rFonts w:ascii="Arial" w:hAnsi="Arial" w:cs="Arial"/>
              </w:rPr>
            </w:pPr>
            <w:r w:rsidRPr="00865BBE">
              <w:rPr>
                <w:rFonts w:ascii="Arial" w:hAnsi="Arial" w:cs="Arial"/>
                <w:snapToGrid w:val="0"/>
                <w:color w:val="000000"/>
              </w:rPr>
              <w:t>Diâmetro Superior: 45 mm</w:t>
            </w:r>
          </w:p>
          <w:p w:rsidR="00714153" w:rsidRPr="00865BBE" w:rsidRDefault="00714153" w:rsidP="00865BBE">
            <w:pPr>
              <w:pStyle w:val="PargrafodaLista"/>
              <w:widowControl w:val="0"/>
              <w:numPr>
                <w:ilvl w:val="0"/>
                <w:numId w:val="27"/>
              </w:numPr>
              <w:tabs>
                <w:tab w:val="left" w:pos="1545"/>
              </w:tabs>
              <w:autoSpaceDE w:val="0"/>
              <w:autoSpaceDN w:val="0"/>
              <w:adjustRightInd w:val="0"/>
              <w:spacing w:after="0" w:line="360" w:lineRule="auto"/>
              <w:rPr>
                <w:rFonts w:ascii="Arial" w:hAnsi="Arial" w:cs="Arial"/>
              </w:rPr>
            </w:pPr>
            <w:r w:rsidRPr="00865BBE">
              <w:rPr>
                <w:rFonts w:ascii="Arial" w:hAnsi="Arial" w:cs="Arial"/>
                <w:snapToGrid w:val="0"/>
                <w:color w:val="000000"/>
              </w:rPr>
              <w:t>Diâmetro Inferior: aproximadamente 165 mm</w:t>
            </w:r>
          </w:p>
          <w:p w:rsidR="00FC09D0" w:rsidRPr="00865BBE" w:rsidRDefault="00714153" w:rsidP="00865BBE">
            <w:pPr>
              <w:pStyle w:val="PargrafodaLista"/>
              <w:widowControl w:val="0"/>
              <w:numPr>
                <w:ilvl w:val="0"/>
                <w:numId w:val="27"/>
              </w:numPr>
              <w:tabs>
                <w:tab w:val="left" w:pos="1545"/>
              </w:tabs>
              <w:autoSpaceDE w:val="0"/>
              <w:autoSpaceDN w:val="0"/>
              <w:adjustRightInd w:val="0"/>
              <w:spacing w:after="0" w:line="360" w:lineRule="auto"/>
              <w:rPr>
                <w:rFonts w:ascii="Arial" w:hAnsi="Arial" w:cs="Arial"/>
                <w:sz w:val="24"/>
                <w:szCs w:val="24"/>
              </w:rPr>
            </w:pPr>
            <w:r w:rsidRPr="00865BBE">
              <w:rPr>
                <w:rFonts w:ascii="Arial" w:hAnsi="Arial" w:cs="Arial"/>
                <w:snapToGrid w:val="0"/>
                <w:color w:val="000000"/>
              </w:rPr>
              <w:t>Altura: aproximadamente 277 mm</w:t>
            </w:r>
          </w:p>
        </w:tc>
      </w:tr>
    </w:tbl>
    <w:p w:rsidR="00FC09D0" w:rsidRDefault="00FC09D0" w:rsidP="00C0623F">
      <w:pPr>
        <w:suppressAutoHyphens/>
        <w:spacing w:after="120" w:line="360" w:lineRule="auto"/>
        <w:jc w:val="both"/>
        <w:rPr>
          <w:rStyle w:val="markedcontent"/>
          <w:rFonts w:ascii="Arial" w:hAnsi="Arial" w:cs="Arial"/>
          <w:color w:val="FF0000"/>
          <w:sz w:val="24"/>
          <w:szCs w:val="24"/>
        </w:rPr>
      </w:pPr>
    </w:p>
    <w:p w:rsidR="00865BBE" w:rsidRDefault="00865BBE" w:rsidP="00C0623F">
      <w:pPr>
        <w:suppressAutoHyphens/>
        <w:spacing w:after="120" w:line="360" w:lineRule="auto"/>
        <w:jc w:val="both"/>
        <w:rPr>
          <w:rStyle w:val="markedcontent"/>
          <w:rFonts w:ascii="Arial" w:hAnsi="Arial" w:cs="Arial"/>
          <w:color w:val="FF0000"/>
          <w:sz w:val="24"/>
          <w:szCs w:val="24"/>
        </w:rPr>
      </w:pPr>
    </w:p>
    <w:p w:rsidR="00865BBE" w:rsidRDefault="00865BBE" w:rsidP="00C0623F">
      <w:pPr>
        <w:suppressAutoHyphens/>
        <w:spacing w:after="120" w:line="360" w:lineRule="auto"/>
        <w:jc w:val="both"/>
        <w:rPr>
          <w:rStyle w:val="markedcontent"/>
          <w:rFonts w:ascii="Arial" w:hAnsi="Arial" w:cs="Arial"/>
          <w:color w:val="FF0000"/>
          <w:sz w:val="24"/>
          <w:szCs w:val="24"/>
        </w:rPr>
      </w:pPr>
    </w:p>
    <w:p w:rsidR="00865BBE" w:rsidRDefault="00865BBE" w:rsidP="00C0623F">
      <w:pPr>
        <w:suppressAutoHyphens/>
        <w:spacing w:after="120" w:line="360" w:lineRule="auto"/>
        <w:jc w:val="both"/>
        <w:rPr>
          <w:rStyle w:val="markedcontent"/>
          <w:rFonts w:ascii="Arial" w:hAnsi="Arial" w:cs="Arial"/>
          <w:color w:val="FF0000"/>
          <w:sz w:val="24"/>
          <w:szCs w:val="24"/>
        </w:rPr>
      </w:pPr>
    </w:p>
    <w:tbl>
      <w:tblPr>
        <w:tblStyle w:val="Tabelacomgrade"/>
        <w:tblW w:w="9753" w:type="dxa"/>
        <w:tblInd w:w="-431" w:type="dxa"/>
        <w:tblLook w:val="04A0"/>
      </w:tblPr>
      <w:tblGrid>
        <w:gridCol w:w="681"/>
        <w:gridCol w:w="1134"/>
        <w:gridCol w:w="1701"/>
        <w:gridCol w:w="4103"/>
        <w:gridCol w:w="927"/>
        <w:gridCol w:w="1207"/>
      </w:tblGrid>
      <w:tr w:rsidR="00FC09D0" w:rsidRPr="000B43C6" w:rsidTr="00687CD3">
        <w:trPr>
          <w:trHeight w:val="340"/>
        </w:trPr>
        <w:tc>
          <w:tcPr>
            <w:tcW w:w="681" w:type="dxa"/>
            <w:vAlign w:val="center"/>
          </w:tcPr>
          <w:p w:rsidR="00FC09D0" w:rsidRPr="000B43C6" w:rsidRDefault="00FC09D0" w:rsidP="00687CD3">
            <w:pPr>
              <w:suppressAutoHyphens/>
              <w:spacing w:after="0" w:line="240" w:lineRule="auto"/>
              <w:jc w:val="center"/>
              <w:rPr>
                <w:rStyle w:val="markedcontent"/>
                <w:rFonts w:ascii="Arial" w:hAnsi="Arial" w:cs="Arial"/>
                <w:b/>
                <w:bCs/>
                <w:sz w:val="20"/>
                <w:szCs w:val="20"/>
              </w:rPr>
            </w:pPr>
            <w:r>
              <w:rPr>
                <w:rStyle w:val="markedcontent"/>
                <w:rFonts w:ascii="Arial" w:hAnsi="Arial" w:cs="Arial"/>
                <w:b/>
                <w:bCs/>
                <w:sz w:val="20"/>
                <w:szCs w:val="20"/>
              </w:rPr>
              <w:lastRenderedPageBreak/>
              <w:t>I</w:t>
            </w:r>
            <w:r>
              <w:rPr>
                <w:rStyle w:val="markedcontent"/>
                <w:b/>
                <w:bCs/>
                <w:sz w:val="20"/>
                <w:szCs w:val="20"/>
              </w:rPr>
              <w:t>tem</w:t>
            </w:r>
          </w:p>
        </w:tc>
        <w:tc>
          <w:tcPr>
            <w:tcW w:w="1134" w:type="dxa"/>
            <w:vAlign w:val="center"/>
          </w:tcPr>
          <w:p w:rsidR="00FC09D0" w:rsidRPr="000B43C6" w:rsidRDefault="00FC09D0" w:rsidP="00687CD3">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Req item</w:t>
            </w:r>
          </w:p>
        </w:tc>
        <w:tc>
          <w:tcPr>
            <w:tcW w:w="1701" w:type="dxa"/>
            <w:vAlign w:val="center"/>
          </w:tcPr>
          <w:p w:rsidR="00FC09D0" w:rsidRPr="000B43C6" w:rsidRDefault="00FC09D0" w:rsidP="00687CD3">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Código</w:t>
            </w:r>
          </w:p>
        </w:tc>
        <w:tc>
          <w:tcPr>
            <w:tcW w:w="4103" w:type="dxa"/>
            <w:vAlign w:val="center"/>
          </w:tcPr>
          <w:p w:rsidR="00FC09D0" w:rsidRPr="000B43C6" w:rsidRDefault="00FC09D0" w:rsidP="00687CD3">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Item</w:t>
            </w:r>
          </w:p>
        </w:tc>
        <w:tc>
          <w:tcPr>
            <w:tcW w:w="927" w:type="dxa"/>
            <w:vAlign w:val="center"/>
          </w:tcPr>
          <w:p w:rsidR="00FC09D0" w:rsidRPr="001339C2" w:rsidRDefault="00FC09D0" w:rsidP="00687CD3">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Unidade</w:t>
            </w:r>
          </w:p>
        </w:tc>
        <w:tc>
          <w:tcPr>
            <w:tcW w:w="1207" w:type="dxa"/>
            <w:vAlign w:val="center"/>
          </w:tcPr>
          <w:p w:rsidR="00FC09D0" w:rsidRPr="001339C2" w:rsidRDefault="00FC09D0" w:rsidP="00687CD3">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Quantidade</w:t>
            </w:r>
          </w:p>
        </w:tc>
      </w:tr>
      <w:tr w:rsidR="00FC09D0" w:rsidRPr="009536D3" w:rsidTr="00687CD3">
        <w:trPr>
          <w:trHeight w:val="340"/>
        </w:trPr>
        <w:tc>
          <w:tcPr>
            <w:tcW w:w="681" w:type="dxa"/>
            <w:tcBorders>
              <w:bottom w:val="single" w:sz="4" w:space="0" w:color="auto"/>
            </w:tcBorders>
            <w:shd w:val="clear" w:color="auto" w:fill="auto"/>
            <w:vAlign w:val="center"/>
          </w:tcPr>
          <w:p w:rsidR="00FC09D0" w:rsidRPr="009536D3" w:rsidRDefault="00FC09D0" w:rsidP="00687CD3">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12</w:t>
            </w:r>
          </w:p>
        </w:tc>
        <w:tc>
          <w:tcPr>
            <w:tcW w:w="1134" w:type="dxa"/>
            <w:tcBorders>
              <w:bottom w:val="single" w:sz="4" w:space="0" w:color="auto"/>
            </w:tcBorders>
            <w:shd w:val="clear" w:color="auto" w:fill="auto"/>
            <w:vAlign w:val="center"/>
          </w:tcPr>
          <w:p w:rsidR="00FC09D0" w:rsidRPr="00FC09D0" w:rsidRDefault="00FC09D0" w:rsidP="00687CD3">
            <w:pPr>
              <w:suppressAutoHyphens/>
              <w:spacing w:after="0" w:line="240" w:lineRule="auto"/>
              <w:jc w:val="center"/>
              <w:rPr>
                <w:rStyle w:val="markedcontent"/>
                <w:rFonts w:ascii="Arial" w:hAnsi="Arial" w:cs="Arial"/>
                <w:sz w:val="20"/>
                <w:szCs w:val="20"/>
              </w:rPr>
            </w:pPr>
            <w:r w:rsidRPr="00FC09D0">
              <w:rPr>
                <w:rFonts w:ascii="Arial" w:hAnsi="Arial" w:cs="Arial"/>
                <w:snapToGrid w:val="0"/>
                <w:color w:val="000000"/>
                <w:sz w:val="20"/>
                <w:szCs w:val="20"/>
              </w:rPr>
              <w:t>104278</w:t>
            </w:r>
          </w:p>
        </w:tc>
        <w:tc>
          <w:tcPr>
            <w:tcW w:w="1701" w:type="dxa"/>
            <w:tcBorders>
              <w:bottom w:val="single" w:sz="4" w:space="0" w:color="auto"/>
            </w:tcBorders>
            <w:shd w:val="clear" w:color="auto" w:fill="auto"/>
            <w:vAlign w:val="center"/>
          </w:tcPr>
          <w:p w:rsidR="00FC09D0" w:rsidRPr="00865BBE" w:rsidRDefault="00865BBE" w:rsidP="00687CD3">
            <w:pPr>
              <w:suppressAutoHyphens/>
              <w:spacing w:after="0" w:line="240" w:lineRule="auto"/>
              <w:jc w:val="center"/>
              <w:rPr>
                <w:rStyle w:val="markedcontent"/>
                <w:rFonts w:ascii="Arial" w:hAnsi="Arial" w:cs="Arial"/>
                <w:sz w:val="20"/>
                <w:szCs w:val="20"/>
              </w:rPr>
            </w:pPr>
            <w:r w:rsidRPr="00865BBE">
              <w:rPr>
                <w:rFonts w:ascii="Arial" w:hAnsi="Arial" w:cs="Arial"/>
                <w:snapToGrid w:val="0"/>
                <w:color w:val="000000"/>
                <w:sz w:val="20"/>
                <w:szCs w:val="20"/>
              </w:rPr>
              <w:t>002.116.0019-2</w:t>
            </w:r>
          </w:p>
        </w:tc>
        <w:tc>
          <w:tcPr>
            <w:tcW w:w="4103" w:type="dxa"/>
            <w:tcBorders>
              <w:bottom w:val="single" w:sz="4" w:space="0" w:color="auto"/>
            </w:tcBorders>
            <w:shd w:val="clear" w:color="auto" w:fill="auto"/>
            <w:vAlign w:val="center"/>
          </w:tcPr>
          <w:p w:rsidR="00FC09D0" w:rsidRPr="000B10CA" w:rsidRDefault="000B10CA" w:rsidP="00687CD3">
            <w:pPr>
              <w:suppressAutoHyphens/>
              <w:spacing w:after="0" w:line="240" w:lineRule="auto"/>
              <w:jc w:val="center"/>
              <w:rPr>
                <w:rStyle w:val="markedcontent"/>
                <w:rFonts w:ascii="Arial" w:hAnsi="Arial" w:cs="Arial"/>
                <w:b/>
                <w:bCs/>
              </w:rPr>
            </w:pPr>
            <w:r w:rsidRPr="000B10CA">
              <w:rPr>
                <w:rStyle w:val="markedcontent"/>
                <w:rFonts w:ascii="Arial" w:hAnsi="Arial" w:cs="Arial"/>
                <w:b/>
                <w:bCs/>
              </w:rPr>
              <w:t>Membrana de fibra de vidro</w:t>
            </w:r>
          </w:p>
        </w:tc>
        <w:tc>
          <w:tcPr>
            <w:tcW w:w="927" w:type="dxa"/>
            <w:tcBorders>
              <w:bottom w:val="single" w:sz="4" w:space="0" w:color="auto"/>
            </w:tcBorders>
            <w:shd w:val="clear" w:color="auto" w:fill="auto"/>
            <w:vAlign w:val="center"/>
          </w:tcPr>
          <w:p w:rsidR="00FC09D0" w:rsidRPr="009536D3" w:rsidRDefault="00865BBE" w:rsidP="00687CD3">
            <w:pPr>
              <w:suppressAutoHyphens/>
              <w:spacing w:after="0" w:line="240" w:lineRule="auto"/>
              <w:jc w:val="center"/>
              <w:rPr>
                <w:rStyle w:val="markedcontent"/>
                <w:rFonts w:ascii="Arial" w:hAnsi="Arial" w:cs="Arial"/>
                <w:sz w:val="18"/>
                <w:szCs w:val="18"/>
              </w:rPr>
            </w:pPr>
            <w:proofErr w:type="gramStart"/>
            <w:r>
              <w:rPr>
                <w:rStyle w:val="markedcontent"/>
                <w:rFonts w:ascii="Arial" w:hAnsi="Arial" w:cs="Arial"/>
                <w:sz w:val="18"/>
                <w:szCs w:val="18"/>
              </w:rPr>
              <w:t>unidade</w:t>
            </w:r>
            <w:proofErr w:type="gramEnd"/>
          </w:p>
        </w:tc>
        <w:tc>
          <w:tcPr>
            <w:tcW w:w="1207" w:type="dxa"/>
            <w:tcBorders>
              <w:bottom w:val="single" w:sz="4" w:space="0" w:color="auto"/>
            </w:tcBorders>
            <w:shd w:val="clear" w:color="auto" w:fill="auto"/>
            <w:vAlign w:val="center"/>
          </w:tcPr>
          <w:p w:rsidR="00FC09D0" w:rsidRPr="009536D3" w:rsidRDefault="00865BBE" w:rsidP="00687CD3">
            <w:pPr>
              <w:suppressAutoHyphens/>
              <w:spacing w:after="0" w:line="240" w:lineRule="auto"/>
              <w:jc w:val="center"/>
              <w:rPr>
                <w:rStyle w:val="markedcontent"/>
                <w:rFonts w:ascii="Arial" w:hAnsi="Arial" w:cs="Arial"/>
                <w:sz w:val="18"/>
                <w:szCs w:val="18"/>
              </w:rPr>
            </w:pPr>
            <w:r>
              <w:rPr>
                <w:rStyle w:val="markedcontent"/>
                <w:rFonts w:ascii="Arial" w:hAnsi="Arial" w:cs="Arial"/>
                <w:sz w:val="18"/>
                <w:szCs w:val="18"/>
              </w:rPr>
              <w:t>1000</w:t>
            </w:r>
          </w:p>
        </w:tc>
      </w:tr>
      <w:tr w:rsidR="00FC09D0" w:rsidRPr="009536D3" w:rsidTr="00687CD3">
        <w:trPr>
          <w:trHeight w:val="340"/>
        </w:trPr>
        <w:tc>
          <w:tcPr>
            <w:tcW w:w="9753" w:type="dxa"/>
            <w:gridSpan w:val="6"/>
            <w:tcBorders>
              <w:bottom w:val="nil"/>
            </w:tcBorders>
            <w:shd w:val="clear" w:color="auto" w:fill="auto"/>
          </w:tcPr>
          <w:p w:rsidR="00FC09D0" w:rsidRPr="009536D3" w:rsidRDefault="00FC09D0" w:rsidP="00687CD3">
            <w:pPr>
              <w:suppressAutoHyphens/>
              <w:spacing w:before="120" w:after="120" w:line="276" w:lineRule="auto"/>
              <w:jc w:val="center"/>
              <w:rPr>
                <w:rStyle w:val="markedcontent"/>
                <w:rFonts w:ascii="Arial" w:hAnsi="Arial" w:cs="Arial"/>
                <w:sz w:val="20"/>
                <w:szCs w:val="20"/>
              </w:rPr>
            </w:pPr>
            <w:r w:rsidRPr="009536D3">
              <w:rPr>
                <w:rFonts w:ascii="Arial" w:hAnsi="Arial" w:cs="Arial"/>
                <w:b/>
                <w:sz w:val="20"/>
                <w:szCs w:val="20"/>
              </w:rPr>
              <w:t>Descrição do Item</w:t>
            </w:r>
          </w:p>
        </w:tc>
      </w:tr>
      <w:tr w:rsidR="00FC09D0" w:rsidRPr="000B43C6" w:rsidTr="00687CD3">
        <w:trPr>
          <w:trHeight w:val="340"/>
        </w:trPr>
        <w:tc>
          <w:tcPr>
            <w:tcW w:w="9753" w:type="dxa"/>
            <w:gridSpan w:val="6"/>
            <w:tcBorders>
              <w:top w:val="nil"/>
            </w:tcBorders>
            <w:shd w:val="clear" w:color="auto" w:fill="auto"/>
          </w:tcPr>
          <w:p w:rsidR="00865BBE" w:rsidRPr="00865BBE" w:rsidRDefault="00865BBE" w:rsidP="00865BBE">
            <w:pPr>
              <w:pStyle w:val="PargrafodaLista"/>
              <w:widowControl w:val="0"/>
              <w:numPr>
                <w:ilvl w:val="0"/>
                <w:numId w:val="28"/>
              </w:numPr>
              <w:tabs>
                <w:tab w:val="left" w:pos="0"/>
                <w:tab w:val="left" w:pos="1545"/>
                <w:tab w:val="left" w:pos="7710"/>
                <w:tab w:val="left" w:pos="8310"/>
              </w:tabs>
              <w:autoSpaceDE w:val="0"/>
              <w:autoSpaceDN w:val="0"/>
              <w:adjustRightInd w:val="0"/>
              <w:spacing w:after="0" w:line="360" w:lineRule="auto"/>
              <w:rPr>
                <w:rFonts w:ascii="Arial" w:hAnsi="Arial" w:cs="Arial"/>
              </w:rPr>
            </w:pPr>
            <w:r w:rsidRPr="00865BBE">
              <w:rPr>
                <w:rFonts w:ascii="Arial" w:hAnsi="Arial" w:cs="Arial"/>
                <w:snapToGrid w:val="0"/>
                <w:color w:val="000000"/>
              </w:rPr>
              <w:t>Microfibra de vidro borossilicato de alto grau, livre de ligantes;</w:t>
            </w:r>
          </w:p>
          <w:p w:rsidR="00865BBE" w:rsidRPr="00865BBE" w:rsidRDefault="00865BBE" w:rsidP="00865BBE">
            <w:pPr>
              <w:pStyle w:val="PargrafodaLista"/>
              <w:widowControl w:val="0"/>
              <w:numPr>
                <w:ilvl w:val="0"/>
                <w:numId w:val="28"/>
              </w:numPr>
              <w:tabs>
                <w:tab w:val="left" w:pos="1545"/>
              </w:tabs>
              <w:autoSpaceDE w:val="0"/>
              <w:autoSpaceDN w:val="0"/>
              <w:adjustRightInd w:val="0"/>
              <w:spacing w:after="0" w:line="360" w:lineRule="auto"/>
              <w:rPr>
                <w:rFonts w:ascii="Arial" w:hAnsi="Arial" w:cs="Arial"/>
              </w:rPr>
            </w:pPr>
            <w:r w:rsidRPr="00865BBE">
              <w:rPr>
                <w:rFonts w:ascii="Arial" w:hAnsi="Arial" w:cs="Arial"/>
                <w:snapToGrid w:val="0"/>
                <w:color w:val="000000"/>
              </w:rPr>
              <w:t>Permite o uso com temperaturas de até 550ºC;</w:t>
            </w:r>
          </w:p>
          <w:p w:rsidR="00865BBE" w:rsidRPr="00865BBE" w:rsidRDefault="00865BBE" w:rsidP="00865BBE">
            <w:pPr>
              <w:pStyle w:val="PargrafodaLista"/>
              <w:widowControl w:val="0"/>
              <w:numPr>
                <w:ilvl w:val="0"/>
                <w:numId w:val="28"/>
              </w:numPr>
              <w:tabs>
                <w:tab w:val="left" w:pos="1545"/>
              </w:tabs>
              <w:autoSpaceDE w:val="0"/>
              <w:autoSpaceDN w:val="0"/>
              <w:adjustRightInd w:val="0"/>
              <w:spacing w:after="0" w:line="360" w:lineRule="auto"/>
              <w:rPr>
                <w:rFonts w:ascii="Arial" w:hAnsi="Arial" w:cs="Arial"/>
                <w:snapToGrid w:val="0"/>
                <w:color w:val="000000"/>
              </w:rPr>
            </w:pPr>
            <w:r w:rsidRPr="00865BBE">
              <w:rPr>
                <w:rFonts w:ascii="Arial" w:hAnsi="Arial" w:cs="Arial"/>
                <w:snapToGrid w:val="0"/>
                <w:color w:val="000000"/>
              </w:rPr>
              <w:t>Gramatura: 64 g / m2;</w:t>
            </w:r>
          </w:p>
          <w:p w:rsidR="00865BBE" w:rsidRPr="00865BBE" w:rsidRDefault="00865BBE" w:rsidP="00865BBE">
            <w:pPr>
              <w:pStyle w:val="PargrafodaLista"/>
              <w:widowControl w:val="0"/>
              <w:numPr>
                <w:ilvl w:val="0"/>
                <w:numId w:val="28"/>
              </w:numPr>
              <w:tabs>
                <w:tab w:val="left" w:pos="1545"/>
              </w:tabs>
              <w:autoSpaceDE w:val="0"/>
              <w:autoSpaceDN w:val="0"/>
              <w:adjustRightInd w:val="0"/>
              <w:spacing w:after="0" w:line="360" w:lineRule="auto"/>
              <w:rPr>
                <w:rFonts w:ascii="Arial" w:hAnsi="Arial" w:cs="Arial"/>
              </w:rPr>
            </w:pPr>
            <w:r w:rsidRPr="00865BBE">
              <w:rPr>
                <w:rFonts w:ascii="Arial" w:hAnsi="Arial" w:cs="Arial"/>
                <w:snapToGrid w:val="0"/>
                <w:color w:val="000000"/>
              </w:rPr>
              <w:t>Velocidade de filtração: 47 s</w:t>
            </w:r>
          </w:p>
          <w:p w:rsidR="00865BBE" w:rsidRPr="00865BBE" w:rsidRDefault="00865BBE" w:rsidP="00865BBE">
            <w:pPr>
              <w:pStyle w:val="PargrafodaLista"/>
              <w:widowControl w:val="0"/>
              <w:numPr>
                <w:ilvl w:val="0"/>
                <w:numId w:val="28"/>
              </w:numPr>
              <w:tabs>
                <w:tab w:val="left" w:pos="1545"/>
              </w:tabs>
              <w:autoSpaceDE w:val="0"/>
              <w:autoSpaceDN w:val="0"/>
              <w:adjustRightInd w:val="0"/>
              <w:spacing w:after="0" w:line="360" w:lineRule="auto"/>
              <w:rPr>
                <w:rFonts w:ascii="Arial" w:hAnsi="Arial" w:cs="Arial"/>
              </w:rPr>
            </w:pPr>
            <w:r w:rsidRPr="00865BBE">
              <w:rPr>
                <w:rFonts w:ascii="Arial" w:hAnsi="Arial" w:cs="Arial"/>
                <w:snapToGrid w:val="0"/>
                <w:color w:val="000000"/>
              </w:rPr>
              <w:t>Tamanho do poro: 1,5 µm;</w:t>
            </w:r>
          </w:p>
          <w:p w:rsidR="00865BBE" w:rsidRPr="00865BBE" w:rsidRDefault="00865BBE" w:rsidP="00865BBE">
            <w:pPr>
              <w:pStyle w:val="PargrafodaLista"/>
              <w:widowControl w:val="0"/>
              <w:numPr>
                <w:ilvl w:val="0"/>
                <w:numId w:val="28"/>
              </w:numPr>
              <w:tabs>
                <w:tab w:val="left" w:pos="1545"/>
              </w:tabs>
              <w:autoSpaceDE w:val="0"/>
              <w:autoSpaceDN w:val="0"/>
              <w:adjustRightInd w:val="0"/>
              <w:spacing w:after="0" w:line="360" w:lineRule="auto"/>
              <w:rPr>
                <w:rFonts w:ascii="Arial" w:hAnsi="Arial" w:cs="Arial"/>
              </w:rPr>
            </w:pPr>
            <w:r w:rsidRPr="00865BBE">
              <w:rPr>
                <w:rFonts w:ascii="Arial" w:hAnsi="Arial" w:cs="Arial"/>
                <w:snapToGrid w:val="0"/>
                <w:color w:val="000000"/>
              </w:rPr>
              <w:t>Diâmetro: 47 mm</w:t>
            </w:r>
          </w:p>
          <w:p w:rsidR="00FC09D0" w:rsidRPr="00865BBE" w:rsidRDefault="00865BBE" w:rsidP="00D32E8E">
            <w:pPr>
              <w:pStyle w:val="PargrafodaLista"/>
              <w:widowControl w:val="0"/>
              <w:numPr>
                <w:ilvl w:val="0"/>
                <w:numId w:val="28"/>
              </w:numPr>
              <w:tabs>
                <w:tab w:val="left" w:pos="1545"/>
              </w:tabs>
              <w:autoSpaceDE w:val="0"/>
              <w:autoSpaceDN w:val="0"/>
              <w:adjustRightInd w:val="0"/>
              <w:spacing w:after="0" w:line="360" w:lineRule="auto"/>
              <w:jc w:val="both"/>
              <w:rPr>
                <w:rFonts w:ascii="Arial" w:hAnsi="Arial" w:cs="Arial"/>
              </w:rPr>
            </w:pPr>
            <w:r w:rsidRPr="00865BBE">
              <w:rPr>
                <w:rFonts w:ascii="Arial" w:hAnsi="Arial" w:cs="Arial"/>
                <w:snapToGrid w:val="0"/>
                <w:color w:val="000000"/>
              </w:rPr>
              <w:t xml:space="preserve">Referências: Whatman 934AH; Gelman A/E; Millipore AP40; E-D </w:t>
            </w:r>
            <w:proofErr w:type="gramStart"/>
            <w:r w:rsidRPr="00865BBE">
              <w:rPr>
                <w:rFonts w:ascii="Arial" w:hAnsi="Arial" w:cs="Arial"/>
                <w:snapToGrid w:val="0"/>
                <w:color w:val="000000"/>
              </w:rPr>
              <w:t>Scientific</w:t>
            </w:r>
            <w:r>
              <w:rPr>
                <w:rFonts w:ascii="Arial" w:hAnsi="Arial" w:cs="Arial"/>
                <w:snapToGrid w:val="0"/>
                <w:color w:val="000000"/>
              </w:rPr>
              <w:t>Specialties</w:t>
            </w:r>
            <w:proofErr w:type="gramEnd"/>
            <w:r>
              <w:rPr>
                <w:rFonts w:ascii="Arial" w:hAnsi="Arial" w:cs="Arial"/>
                <w:snapToGrid w:val="0"/>
                <w:color w:val="000000"/>
              </w:rPr>
              <w:t xml:space="preserve"> 161, </w:t>
            </w:r>
            <w:r w:rsidRPr="00D32E8E">
              <w:rPr>
                <w:rFonts w:ascii="Arial" w:hAnsi="Arial" w:cs="Arial"/>
                <w:snapToGrid w:val="0"/>
                <w:color w:val="000000"/>
              </w:rPr>
              <w:t>similar ou de melhor qualidade.</w:t>
            </w:r>
            <w:r w:rsidR="00D32E8E" w:rsidRPr="00D32E8E">
              <w:rPr>
                <w:rFonts w:ascii="Arial" w:hAnsi="Arial" w:cs="Arial"/>
                <w:snapToGrid w:val="0"/>
                <w:color w:val="000000"/>
              </w:rPr>
              <w:t xml:space="preserve"> Justificativa:</w:t>
            </w:r>
            <w:r w:rsidR="00D32E8E">
              <w:rPr>
                <w:rFonts w:ascii="Arial" w:hAnsi="Arial" w:cs="Arial"/>
                <w:snapToGrid w:val="0"/>
                <w:color w:val="000000"/>
              </w:rPr>
              <w:t xml:space="preserve"> Material utilizado para determinação de sólidos suspensos totais, parâmetro com reconhecimento de competência pela Rede Metrológica de Minas Gerais, em conformidade com a ABNT ISO/IEC 17025. As</w:t>
            </w:r>
            <w:r w:rsidR="00D32E8E" w:rsidRPr="00D32E8E">
              <w:rPr>
                <w:rFonts w:ascii="Arial" w:hAnsi="Arial" w:cs="Arial"/>
                <w:snapToGrid w:val="0"/>
                <w:color w:val="000000"/>
              </w:rPr>
              <w:t xml:space="preserve"> marcas</w:t>
            </w:r>
            <w:r w:rsidR="002E6644">
              <w:rPr>
                <w:rFonts w:ascii="Arial" w:hAnsi="Arial" w:cs="Arial"/>
                <w:snapToGrid w:val="0"/>
                <w:color w:val="000000"/>
              </w:rPr>
              <w:t xml:space="preserve"> são</w:t>
            </w:r>
            <w:r w:rsidR="00D32E8E" w:rsidRPr="00D32E8E">
              <w:rPr>
                <w:rFonts w:ascii="Arial" w:hAnsi="Arial" w:cs="Arial"/>
                <w:snapToGrid w:val="0"/>
                <w:color w:val="000000"/>
              </w:rPr>
              <w:t xml:space="preserve"> citadas no Standard </w:t>
            </w:r>
            <w:proofErr w:type="gramStart"/>
            <w:r w:rsidR="00D32E8E" w:rsidRPr="00D32E8E">
              <w:rPr>
                <w:rFonts w:ascii="Arial" w:hAnsi="Arial" w:cs="Arial"/>
                <w:snapToGrid w:val="0"/>
                <w:color w:val="000000"/>
              </w:rPr>
              <w:t>Metlhods</w:t>
            </w:r>
            <w:r w:rsidR="00D32E8E" w:rsidRPr="00D32E8E">
              <w:rPr>
                <w:rFonts w:ascii="Arial" w:hAnsi="Arial" w:cs="Arial"/>
              </w:rPr>
              <w:t>ExaminationWaterandWastewater</w:t>
            </w:r>
            <w:proofErr w:type="gramEnd"/>
            <w:r w:rsidR="00D32E8E">
              <w:rPr>
                <w:rFonts w:ascii="Arial" w:hAnsi="Arial" w:cs="Arial"/>
              </w:rPr>
              <w:t>, 23 ed, 2017</w:t>
            </w:r>
            <w:r w:rsidR="002E6644">
              <w:rPr>
                <w:rFonts w:ascii="Arial" w:hAnsi="Arial" w:cs="Arial"/>
              </w:rPr>
              <w:t xml:space="preserve"> (</w:t>
            </w:r>
            <w:r w:rsidR="002E6644">
              <w:rPr>
                <w:rFonts w:ascii="Arial" w:hAnsi="Arial" w:cs="Arial"/>
                <w:sz w:val="24"/>
                <w:szCs w:val="24"/>
                <w:lang w:val="en-US"/>
              </w:rPr>
              <w:t>2540 D)</w:t>
            </w:r>
            <w:r w:rsidR="00D32E8E">
              <w:rPr>
                <w:rFonts w:ascii="Arial" w:hAnsi="Arial" w:cs="Arial"/>
              </w:rPr>
              <w:t xml:space="preserve">. </w:t>
            </w:r>
          </w:p>
        </w:tc>
      </w:tr>
    </w:tbl>
    <w:p w:rsidR="00FC09D0" w:rsidRDefault="00FC09D0" w:rsidP="00C0623F">
      <w:pPr>
        <w:suppressAutoHyphens/>
        <w:spacing w:after="120" w:line="360" w:lineRule="auto"/>
        <w:jc w:val="both"/>
        <w:rPr>
          <w:rStyle w:val="markedcontent"/>
          <w:rFonts w:ascii="Arial" w:hAnsi="Arial" w:cs="Arial"/>
          <w:color w:val="FF0000"/>
          <w:sz w:val="24"/>
          <w:szCs w:val="24"/>
        </w:rPr>
      </w:pPr>
    </w:p>
    <w:tbl>
      <w:tblPr>
        <w:tblStyle w:val="Tabelacomgrade"/>
        <w:tblW w:w="9753" w:type="dxa"/>
        <w:tblInd w:w="-431" w:type="dxa"/>
        <w:tblLook w:val="04A0"/>
      </w:tblPr>
      <w:tblGrid>
        <w:gridCol w:w="681"/>
        <w:gridCol w:w="1134"/>
        <w:gridCol w:w="1701"/>
        <w:gridCol w:w="4103"/>
        <w:gridCol w:w="927"/>
        <w:gridCol w:w="1207"/>
      </w:tblGrid>
      <w:tr w:rsidR="00FC09D0" w:rsidRPr="000B43C6" w:rsidTr="00687CD3">
        <w:trPr>
          <w:trHeight w:val="340"/>
        </w:trPr>
        <w:tc>
          <w:tcPr>
            <w:tcW w:w="681" w:type="dxa"/>
            <w:vAlign w:val="center"/>
          </w:tcPr>
          <w:p w:rsidR="00FC09D0" w:rsidRPr="000B43C6" w:rsidRDefault="00FC09D0" w:rsidP="00687CD3">
            <w:pPr>
              <w:suppressAutoHyphens/>
              <w:spacing w:after="0" w:line="240" w:lineRule="auto"/>
              <w:jc w:val="center"/>
              <w:rPr>
                <w:rStyle w:val="markedcontent"/>
                <w:rFonts w:ascii="Arial" w:hAnsi="Arial" w:cs="Arial"/>
                <w:b/>
                <w:bCs/>
                <w:sz w:val="20"/>
                <w:szCs w:val="20"/>
              </w:rPr>
            </w:pPr>
            <w:r>
              <w:rPr>
                <w:rStyle w:val="markedcontent"/>
                <w:rFonts w:ascii="Arial" w:hAnsi="Arial" w:cs="Arial"/>
                <w:b/>
                <w:bCs/>
                <w:sz w:val="20"/>
                <w:szCs w:val="20"/>
              </w:rPr>
              <w:t>I</w:t>
            </w:r>
            <w:r>
              <w:rPr>
                <w:rStyle w:val="markedcontent"/>
                <w:b/>
                <w:bCs/>
                <w:sz w:val="20"/>
                <w:szCs w:val="20"/>
              </w:rPr>
              <w:t>tem</w:t>
            </w:r>
          </w:p>
        </w:tc>
        <w:tc>
          <w:tcPr>
            <w:tcW w:w="1134" w:type="dxa"/>
            <w:vAlign w:val="center"/>
          </w:tcPr>
          <w:p w:rsidR="00FC09D0" w:rsidRPr="000B43C6" w:rsidRDefault="00FC09D0" w:rsidP="00687CD3">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Req item</w:t>
            </w:r>
          </w:p>
        </w:tc>
        <w:tc>
          <w:tcPr>
            <w:tcW w:w="1701" w:type="dxa"/>
            <w:vAlign w:val="center"/>
          </w:tcPr>
          <w:p w:rsidR="00FC09D0" w:rsidRPr="000B43C6" w:rsidRDefault="00FC09D0" w:rsidP="00687CD3">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Código</w:t>
            </w:r>
          </w:p>
        </w:tc>
        <w:tc>
          <w:tcPr>
            <w:tcW w:w="4103" w:type="dxa"/>
            <w:vAlign w:val="center"/>
          </w:tcPr>
          <w:p w:rsidR="00FC09D0" w:rsidRPr="000B43C6" w:rsidRDefault="00FC09D0" w:rsidP="00687CD3">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Item</w:t>
            </w:r>
          </w:p>
        </w:tc>
        <w:tc>
          <w:tcPr>
            <w:tcW w:w="927" w:type="dxa"/>
            <w:vAlign w:val="center"/>
          </w:tcPr>
          <w:p w:rsidR="00FC09D0" w:rsidRPr="001339C2" w:rsidRDefault="00FC09D0" w:rsidP="00687CD3">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Unidade</w:t>
            </w:r>
          </w:p>
        </w:tc>
        <w:tc>
          <w:tcPr>
            <w:tcW w:w="1207" w:type="dxa"/>
            <w:vAlign w:val="center"/>
          </w:tcPr>
          <w:p w:rsidR="00FC09D0" w:rsidRPr="001339C2" w:rsidRDefault="00FC09D0" w:rsidP="00687CD3">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Quantidade</w:t>
            </w:r>
          </w:p>
        </w:tc>
      </w:tr>
      <w:tr w:rsidR="00FC09D0" w:rsidRPr="009536D3" w:rsidTr="00687CD3">
        <w:trPr>
          <w:trHeight w:val="340"/>
        </w:trPr>
        <w:tc>
          <w:tcPr>
            <w:tcW w:w="681" w:type="dxa"/>
            <w:tcBorders>
              <w:bottom w:val="single" w:sz="4" w:space="0" w:color="auto"/>
            </w:tcBorders>
            <w:shd w:val="clear" w:color="auto" w:fill="auto"/>
            <w:vAlign w:val="center"/>
          </w:tcPr>
          <w:p w:rsidR="00FC09D0" w:rsidRPr="009536D3" w:rsidRDefault="00FC09D0" w:rsidP="00687CD3">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13</w:t>
            </w:r>
          </w:p>
        </w:tc>
        <w:tc>
          <w:tcPr>
            <w:tcW w:w="1134" w:type="dxa"/>
            <w:tcBorders>
              <w:bottom w:val="single" w:sz="4" w:space="0" w:color="auto"/>
            </w:tcBorders>
            <w:shd w:val="clear" w:color="auto" w:fill="auto"/>
            <w:vAlign w:val="center"/>
          </w:tcPr>
          <w:p w:rsidR="00FC09D0" w:rsidRPr="00FC09D0" w:rsidRDefault="00FC09D0" w:rsidP="00687CD3">
            <w:pPr>
              <w:suppressAutoHyphens/>
              <w:spacing w:after="0" w:line="240" w:lineRule="auto"/>
              <w:jc w:val="center"/>
              <w:rPr>
                <w:rStyle w:val="markedcontent"/>
                <w:rFonts w:ascii="Arial" w:hAnsi="Arial" w:cs="Arial"/>
                <w:sz w:val="20"/>
                <w:szCs w:val="20"/>
              </w:rPr>
            </w:pPr>
            <w:r w:rsidRPr="00FC09D0">
              <w:rPr>
                <w:rFonts w:ascii="Arial" w:hAnsi="Arial" w:cs="Arial"/>
                <w:snapToGrid w:val="0"/>
                <w:color w:val="000000"/>
                <w:sz w:val="20"/>
                <w:szCs w:val="20"/>
              </w:rPr>
              <w:t>104278</w:t>
            </w:r>
          </w:p>
        </w:tc>
        <w:tc>
          <w:tcPr>
            <w:tcW w:w="1701" w:type="dxa"/>
            <w:tcBorders>
              <w:bottom w:val="single" w:sz="4" w:space="0" w:color="auto"/>
            </w:tcBorders>
            <w:shd w:val="clear" w:color="auto" w:fill="auto"/>
            <w:vAlign w:val="center"/>
          </w:tcPr>
          <w:p w:rsidR="00FC09D0" w:rsidRPr="00FC09D0" w:rsidRDefault="00FE1436" w:rsidP="00687CD3">
            <w:pPr>
              <w:suppressAutoHyphens/>
              <w:spacing w:after="0" w:line="240" w:lineRule="auto"/>
              <w:jc w:val="center"/>
              <w:rPr>
                <w:rStyle w:val="markedcontent"/>
                <w:rFonts w:ascii="Arial" w:hAnsi="Arial" w:cs="Arial"/>
                <w:sz w:val="20"/>
                <w:szCs w:val="20"/>
              </w:rPr>
            </w:pPr>
            <w:r w:rsidRPr="00FE1436">
              <w:rPr>
                <w:rStyle w:val="markedcontent"/>
                <w:rFonts w:ascii="Arial" w:hAnsi="Arial" w:cs="Arial"/>
                <w:sz w:val="20"/>
                <w:szCs w:val="20"/>
              </w:rPr>
              <w:t>001.615.0004-9</w:t>
            </w:r>
          </w:p>
        </w:tc>
        <w:tc>
          <w:tcPr>
            <w:tcW w:w="4103" w:type="dxa"/>
            <w:tcBorders>
              <w:bottom w:val="single" w:sz="4" w:space="0" w:color="auto"/>
            </w:tcBorders>
            <w:shd w:val="clear" w:color="auto" w:fill="auto"/>
            <w:vAlign w:val="center"/>
          </w:tcPr>
          <w:p w:rsidR="00FC09D0" w:rsidRPr="00FC09D0" w:rsidRDefault="00FE1436" w:rsidP="00687CD3">
            <w:pPr>
              <w:suppressAutoHyphens/>
              <w:spacing w:after="0" w:line="240" w:lineRule="auto"/>
              <w:jc w:val="center"/>
              <w:rPr>
                <w:rStyle w:val="markedcontent"/>
                <w:rFonts w:ascii="Arial" w:hAnsi="Arial" w:cs="Arial"/>
                <w:b/>
                <w:bCs/>
              </w:rPr>
            </w:pPr>
            <w:r w:rsidRPr="00FE1436">
              <w:rPr>
                <w:rStyle w:val="markedcontent"/>
                <w:rFonts w:ascii="Arial" w:hAnsi="Arial" w:cs="Arial"/>
                <w:b/>
                <w:bCs/>
              </w:rPr>
              <w:t>Pistilo em porcelana</w:t>
            </w:r>
          </w:p>
        </w:tc>
        <w:tc>
          <w:tcPr>
            <w:tcW w:w="927" w:type="dxa"/>
            <w:tcBorders>
              <w:bottom w:val="single" w:sz="4" w:space="0" w:color="auto"/>
            </w:tcBorders>
            <w:shd w:val="clear" w:color="auto" w:fill="auto"/>
            <w:vAlign w:val="center"/>
          </w:tcPr>
          <w:p w:rsidR="00FC09D0" w:rsidRPr="00FE1436" w:rsidRDefault="00FC09D0" w:rsidP="00687CD3">
            <w:pPr>
              <w:suppressAutoHyphens/>
              <w:spacing w:after="0" w:line="240" w:lineRule="auto"/>
              <w:jc w:val="center"/>
              <w:rPr>
                <w:rStyle w:val="markedcontent"/>
                <w:rFonts w:ascii="Arial" w:hAnsi="Arial" w:cs="Arial"/>
                <w:sz w:val="20"/>
                <w:szCs w:val="20"/>
              </w:rPr>
            </w:pPr>
            <w:r w:rsidRPr="00FE1436">
              <w:rPr>
                <w:rStyle w:val="markedcontent"/>
                <w:rFonts w:ascii="Arial" w:hAnsi="Arial" w:cs="Arial"/>
                <w:sz w:val="20"/>
                <w:szCs w:val="20"/>
              </w:rPr>
              <w:t>Peça</w:t>
            </w:r>
          </w:p>
        </w:tc>
        <w:tc>
          <w:tcPr>
            <w:tcW w:w="1207" w:type="dxa"/>
            <w:tcBorders>
              <w:bottom w:val="single" w:sz="4" w:space="0" w:color="auto"/>
            </w:tcBorders>
            <w:shd w:val="clear" w:color="auto" w:fill="auto"/>
            <w:vAlign w:val="center"/>
          </w:tcPr>
          <w:p w:rsidR="00FC09D0" w:rsidRPr="00FE1436" w:rsidRDefault="00FE1436" w:rsidP="00687CD3">
            <w:pPr>
              <w:suppressAutoHyphens/>
              <w:spacing w:after="0" w:line="240" w:lineRule="auto"/>
              <w:jc w:val="center"/>
              <w:rPr>
                <w:rStyle w:val="markedcontent"/>
                <w:rFonts w:ascii="Arial" w:hAnsi="Arial" w:cs="Arial"/>
                <w:sz w:val="20"/>
                <w:szCs w:val="20"/>
              </w:rPr>
            </w:pPr>
            <w:proofErr w:type="gramStart"/>
            <w:r w:rsidRPr="00FE1436">
              <w:rPr>
                <w:rStyle w:val="markedcontent"/>
                <w:rFonts w:ascii="Arial" w:hAnsi="Arial" w:cs="Arial"/>
                <w:sz w:val="20"/>
                <w:szCs w:val="20"/>
              </w:rPr>
              <w:t>1</w:t>
            </w:r>
            <w:proofErr w:type="gramEnd"/>
          </w:p>
        </w:tc>
      </w:tr>
      <w:tr w:rsidR="00FC09D0" w:rsidRPr="009536D3" w:rsidTr="00687CD3">
        <w:trPr>
          <w:trHeight w:val="340"/>
        </w:trPr>
        <w:tc>
          <w:tcPr>
            <w:tcW w:w="9753" w:type="dxa"/>
            <w:gridSpan w:val="6"/>
            <w:tcBorders>
              <w:bottom w:val="nil"/>
            </w:tcBorders>
            <w:shd w:val="clear" w:color="auto" w:fill="auto"/>
          </w:tcPr>
          <w:p w:rsidR="00FC09D0" w:rsidRPr="009536D3" w:rsidRDefault="00FC09D0" w:rsidP="00687CD3">
            <w:pPr>
              <w:suppressAutoHyphens/>
              <w:spacing w:before="120" w:after="120" w:line="276" w:lineRule="auto"/>
              <w:jc w:val="center"/>
              <w:rPr>
                <w:rStyle w:val="markedcontent"/>
                <w:rFonts w:ascii="Arial" w:hAnsi="Arial" w:cs="Arial"/>
                <w:sz w:val="20"/>
                <w:szCs w:val="20"/>
              </w:rPr>
            </w:pPr>
            <w:r w:rsidRPr="009536D3">
              <w:rPr>
                <w:rFonts w:ascii="Arial" w:hAnsi="Arial" w:cs="Arial"/>
                <w:b/>
                <w:sz w:val="20"/>
                <w:szCs w:val="20"/>
              </w:rPr>
              <w:t>Descrição do Item</w:t>
            </w:r>
          </w:p>
        </w:tc>
      </w:tr>
      <w:tr w:rsidR="00FC09D0" w:rsidRPr="000B43C6" w:rsidTr="00687CD3">
        <w:trPr>
          <w:trHeight w:val="340"/>
        </w:trPr>
        <w:tc>
          <w:tcPr>
            <w:tcW w:w="9753" w:type="dxa"/>
            <w:gridSpan w:val="6"/>
            <w:tcBorders>
              <w:top w:val="nil"/>
            </w:tcBorders>
            <w:shd w:val="clear" w:color="auto" w:fill="auto"/>
          </w:tcPr>
          <w:p w:rsidR="00FC09D0" w:rsidRPr="00FE1436" w:rsidRDefault="00FE1436" w:rsidP="00FE1436">
            <w:pPr>
              <w:pStyle w:val="PargrafodaLista"/>
              <w:widowControl w:val="0"/>
              <w:numPr>
                <w:ilvl w:val="0"/>
                <w:numId w:val="29"/>
              </w:numPr>
              <w:tabs>
                <w:tab w:val="left" w:pos="0"/>
                <w:tab w:val="left" w:pos="1545"/>
                <w:tab w:val="left" w:pos="7710"/>
                <w:tab w:val="left" w:pos="8310"/>
              </w:tabs>
              <w:autoSpaceDE w:val="0"/>
              <w:autoSpaceDN w:val="0"/>
              <w:adjustRightInd w:val="0"/>
              <w:spacing w:after="0" w:line="360" w:lineRule="auto"/>
              <w:rPr>
                <w:rFonts w:ascii="Arial" w:hAnsi="Arial" w:cs="Arial"/>
              </w:rPr>
            </w:pPr>
            <w:r w:rsidRPr="00FE1436">
              <w:rPr>
                <w:rFonts w:ascii="Arial" w:hAnsi="Arial" w:cs="Arial"/>
                <w:snapToGrid w:val="0"/>
                <w:color w:val="000000"/>
              </w:rPr>
              <w:t>Especificação: Pistilo em porcelana com cabo de porcelana. Aproximadamente 13 cm.</w:t>
            </w:r>
          </w:p>
        </w:tc>
      </w:tr>
    </w:tbl>
    <w:p w:rsidR="00FC09D0" w:rsidRDefault="00FC09D0" w:rsidP="00C0623F">
      <w:pPr>
        <w:suppressAutoHyphens/>
        <w:spacing w:after="120" w:line="360" w:lineRule="auto"/>
        <w:jc w:val="both"/>
        <w:rPr>
          <w:rStyle w:val="markedcontent"/>
          <w:rFonts w:ascii="Arial" w:hAnsi="Arial" w:cs="Arial"/>
          <w:color w:val="FF0000"/>
          <w:sz w:val="24"/>
          <w:szCs w:val="24"/>
        </w:rPr>
      </w:pPr>
    </w:p>
    <w:tbl>
      <w:tblPr>
        <w:tblStyle w:val="Tabelacomgrade"/>
        <w:tblW w:w="9753" w:type="dxa"/>
        <w:tblInd w:w="-431" w:type="dxa"/>
        <w:tblLook w:val="04A0"/>
      </w:tblPr>
      <w:tblGrid>
        <w:gridCol w:w="681"/>
        <w:gridCol w:w="1134"/>
        <w:gridCol w:w="1701"/>
        <w:gridCol w:w="4103"/>
        <w:gridCol w:w="927"/>
        <w:gridCol w:w="1207"/>
      </w:tblGrid>
      <w:tr w:rsidR="00FC09D0" w:rsidRPr="000B43C6" w:rsidTr="00687CD3">
        <w:trPr>
          <w:trHeight w:val="340"/>
        </w:trPr>
        <w:tc>
          <w:tcPr>
            <w:tcW w:w="681" w:type="dxa"/>
            <w:vAlign w:val="center"/>
          </w:tcPr>
          <w:p w:rsidR="00FC09D0" w:rsidRPr="000B43C6" w:rsidRDefault="00FC09D0" w:rsidP="00687CD3">
            <w:pPr>
              <w:suppressAutoHyphens/>
              <w:spacing w:after="0" w:line="240" w:lineRule="auto"/>
              <w:jc w:val="center"/>
              <w:rPr>
                <w:rStyle w:val="markedcontent"/>
                <w:rFonts w:ascii="Arial" w:hAnsi="Arial" w:cs="Arial"/>
                <w:b/>
                <w:bCs/>
                <w:sz w:val="20"/>
                <w:szCs w:val="20"/>
              </w:rPr>
            </w:pPr>
            <w:r>
              <w:rPr>
                <w:rStyle w:val="markedcontent"/>
                <w:rFonts w:ascii="Arial" w:hAnsi="Arial" w:cs="Arial"/>
                <w:b/>
                <w:bCs/>
                <w:sz w:val="20"/>
                <w:szCs w:val="20"/>
              </w:rPr>
              <w:t>I</w:t>
            </w:r>
            <w:r>
              <w:rPr>
                <w:rStyle w:val="markedcontent"/>
                <w:b/>
                <w:bCs/>
                <w:sz w:val="20"/>
                <w:szCs w:val="20"/>
              </w:rPr>
              <w:t>tem</w:t>
            </w:r>
          </w:p>
        </w:tc>
        <w:tc>
          <w:tcPr>
            <w:tcW w:w="1134" w:type="dxa"/>
            <w:vAlign w:val="center"/>
          </w:tcPr>
          <w:p w:rsidR="00FC09D0" w:rsidRPr="000B43C6" w:rsidRDefault="00FC09D0" w:rsidP="00687CD3">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Req item</w:t>
            </w:r>
          </w:p>
        </w:tc>
        <w:tc>
          <w:tcPr>
            <w:tcW w:w="1701" w:type="dxa"/>
            <w:vAlign w:val="center"/>
          </w:tcPr>
          <w:p w:rsidR="00FC09D0" w:rsidRPr="000B43C6" w:rsidRDefault="00FC09D0" w:rsidP="00687CD3">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Código</w:t>
            </w:r>
          </w:p>
        </w:tc>
        <w:tc>
          <w:tcPr>
            <w:tcW w:w="4103" w:type="dxa"/>
            <w:vAlign w:val="center"/>
          </w:tcPr>
          <w:p w:rsidR="00FC09D0" w:rsidRPr="000B43C6" w:rsidRDefault="00FC09D0" w:rsidP="00687CD3">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Item</w:t>
            </w:r>
          </w:p>
        </w:tc>
        <w:tc>
          <w:tcPr>
            <w:tcW w:w="927" w:type="dxa"/>
            <w:vAlign w:val="center"/>
          </w:tcPr>
          <w:p w:rsidR="00FC09D0" w:rsidRPr="001339C2" w:rsidRDefault="00FC09D0" w:rsidP="00687CD3">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Unidade</w:t>
            </w:r>
          </w:p>
        </w:tc>
        <w:tc>
          <w:tcPr>
            <w:tcW w:w="1207" w:type="dxa"/>
            <w:vAlign w:val="center"/>
          </w:tcPr>
          <w:p w:rsidR="00FC09D0" w:rsidRPr="001339C2" w:rsidRDefault="00FC09D0" w:rsidP="00687CD3">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Quantidade</w:t>
            </w:r>
          </w:p>
        </w:tc>
      </w:tr>
      <w:tr w:rsidR="00FC09D0" w:rsidRPr="009536D3" w:rsidTr="00687CD3">
        <w:trPr>
          <w:trHeight w:val="340"/>
        </w:trPr>
        <w:tc>
          <w:tcPr>
            <w:tcW w:w="681" w:type="dxa"/>
            <w:tcBorders>
              <w:bottom w:val="single" w:sz="4" w:space="0" w:color="auto"/>
            </w:tcBorders>
            <w:shd w:val="clear" w:color="auto" w:fill="auto"/>
            <w:vAlign w:val="center"/>
          </w:tcPr>
          <w:p w:rsidR="00FC09D0" w:rsidRPr="009536D3" w:rsidRDefault="00FC09D0" w:rsidP="00687CD3">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14</w:t>
            </w:r>
          </w:p>
        </w:tc>
        <w:tc>
          <w:tcPr>
            <w:tcW w:w="1134" w:type="dxa"/>
            <w:tcBorders>
              <w:bottom w:val="single" w:sz="4" w:space="0" w:color="auto"/>
            </w:tcBorders>
            <w:shd w:val="clear" w:color="auto" w:fill="auto"/>
            <w:vAlign w:val="center"/>
          </w:tcPr>
          <w:p w:rsidR="00FC09D0" w:rsidRPr="00FC09D0" w:rsidRDefault="00FC09D0" w:rsidP="00687CD3">
            <w:pPr>
              <w:suppressAutoHyphens/>
              <w:spacing w:after="0" w:line="240" w:lineRule="auto"/>
              <w:jc w:val="center"/>
              <w:rPr>
                <w:rStyle w:val="markedcontent"/>
                <w:rFonts w:ascii="Arial" w:hAnsi="Arial" w:cs="Arial"/>
                <w:sz w:val="20"/>
                <w:szCs w:val="20"/>
              </w:rPr>
            </w:pPr>
            <w:r w:rsidRPr="00FC09D0">
              <w:rPr>
                <w:rFonts w:ascii="Arial" w:hAnsi="Arial" w:cs="Arial"/>
                <w:snapToGrid w:val="0"/>
                <w:color w:val="000000"/>
                <w:sz w:val="20"/>
                <w:szCs w:val="20"/>
              </w:rPr>
              <w:t>104278</w:t>
            </w:r>
          </w:p>
        </w:tc>
        <w:tc>
          <w:tcPr>
            <w:tcW w:w="1701" w:type="dxa"/>
            <w:tcBorders>
              <w:bottom w:val="single" w:sz="4" w:space="0" w:color="auto"/>
            </w:tcBorders>
            <w:shd w:val="clear" w:color="auto" w:fill="auto"/>
            <w:vAlign w:val="center"/>
          </w:tcPr>
          <w:p w:rsidR="00FC09D0" w:rsidRPr="00FC09D0" w:rsidRDefault="00FE1436" w:rsidP="00687CD3">
            <w:pPr>
              <w:suppressAutoHyphens/>
              <w:spacing w:after="0" w:line="240" w:lineRule="auto"/>
              <w:jc w:val="center"/>
              <w:rPr>
                <w:rStyle w:val="markedcontent"/>
                <w:rFonts w:ascii="Arial" w:hAnsi="Arial" w:cs="Arial"/>
                <w:sz w:val="20"/>
                <w:szCs w:val="20"/>
              </w:rPr>
            </w:pPr>
            <w:r w:rsidRPr="00FE1436">
              <w:rPr>
                <w:rStyle w:val="markedcontent"/>
                <w:rFonts w:ascii="Arial" w:hAnsi="Arial" w:cs="Arial"/>
                <w:sz w:val="20"/>
                <w:szCs w:val="20"/>
              </w:rPr>
              <w:t>002.135.0011-6</w:t>
            </w:r>
          </w:p>
        </w:tc>
        <w:tc>
          <w:tcPr>
            <w:tcW w:w="4103" w:type="dxa"/>
            <w:tcBorders>
              <w:bottom w:val="single" w:sz="4" w:space="0" w:color="auto"/>
            </w:tcBorders>
            <w:shd w:val="clear" w:color="auto" w:fill="auto"/>
            <w:vAlign w:val="center"/>
          </w:tcPr>
          <w:p w:rsidR="00FC09D0" w:rsidRPr="00FC09D0" w:rsidRDefault="00FE1436" w:rsidP="00FE1436">
            <w:pPr>
              <w:suppressAutoHyphens/>
              <w:spacing w:after="0" w:line="240" w:lineRule="auto"/>
              <w:jc w:val="center"/>
              <w:rPr>
                <w:rStyle w:val="markedcontent"/>
                <w:rFonts w:ascii="Arial" w:hAnsi="Arial" w:cs="Arial"/>
                <w:b/>
                <w:bCs/>
              </w:rPr>
            </w:pPr>
            <w:r>
              <w:rPr>
                <w:rStyle w:val="markedcontent"/>
                <w:rFonts w:ascii="Arial" w:hAnsi="Arial" w:cs="Arial"/>
                <w:b/>
                <w:bCs/>
              </w:rPr>
              <w:t>Proveta 1000 mL</w:t>
            </w:r>
          </w:p>
        </w:tc>
        <w:tc>
          <w:tcPr>
            <w:tcW w:w="927" w:type="dxa"/>
            <w:tcBorders>
              <w:bottom w:val="single" w:sz="4" w:space="0" w:color="auto"/>
            </w:tcBorders>
            <w:shd w:val="clear" w:color="auto" w:fill="auto"/>
            <w:vAlign w:val="center"/>
          </w:tcPr>
          <w:p w:rsidR="00FC09D0" w:rsidRPr="00FE1436" w:rsidRDefault="00FC09D0" w:rsidP="00687CD3">
            <w:pPr>
              <w:suppressAutoHyphens/>
              <w:spacing w:after="0" w:line="240" w:lineRule="auto"/>
              <w:jc w:val="center"/>
              <w:rPr>
                <w:rStyle w:val="markedcontent"/>
                <w:rFonts w:ascii="Arial" w:hAnsi="Arial" w:cs="Arial"/>
                <w:sz w:val="20"/>
                <w:szCs w:val="20"/>
              </w:rPr>
            </w:pPr>
            <w:r w:rsidRPr="00FE1436">
              <w:rPr>
                <w:rStyle w:val="markedcontent"/>
                <w:rFonts w:ascii="Arial" w:hAnsi="Arial" w:cs="Arial"/>
                <w:sz w:val="20"/>
                <w:szCs w:val="20"/>
              </w:rPr>
              <w:t>Peça</w:t>
            </w:r>
          </w:p>
        </w:tc>
        <w:tc>
          <w:tcPr>
            <w:tcW w:w="1207" w:type="dxa"/>
            <w:tcBorders>
              <w:bottom w:val="single" w:sz="4" w:space="0" w:color="auto"/>
            </w:tcBorders>
            <w:shd w:val="clear" w:color="auto" w:fill="auto"/>
            <w:vAlign w:val="center"/>
          </w:tcPr>
          <w:p w:rsidR="00FC09D0" w:rsidRPr="00FE1436" w:rsidRDefault="00FE1436" w:rsidP="00687CD3">
            <w:pPr>
              <w:suppressAutoHyphens/>
              <w:spacing w:after="0" w:line="240" w:lineRule="auto"/>
              <w:jc w:val="center"/>
              <w:rPr>
                <w:rStyle w:val="markedcontent"/>
                <w:rFonts w:ascii="Arial" w:hAnsi="Arial" w:cs="Arial"/>
                <w:sz w:val="20"/>
                <w:szCs w:val="20"/>
              </w:rPr>
            </w:pPr>
            <w:proofErr w:type="gramStart"/>
            <w:r w:rsidRPr="00FE1436">
              <w:rPr>
                <w:rStyle w:val="markedcontent"/>
                <w:rFonts w:ascii="Arial" w:hAnsi="Arial" w:cs="Arial"/>
                <w:sz w:val="20"/>
                <w:szCs w:val="20"/>
              </w:rPr>
              <w:t>5</w:t>
            </w:r>
            <w:proofErr w:type="gramEnd"/>
          </w:p>
        </w:tc>
      </w:tr>
      <w:tr w:rsidR="00FC09D0" w:rsidRPr="009536D3" w:rsidTr="00687CD3">
        <w:trPr>
          <w:trHeight w:val="340"/>
        </w:trPr>
        <w:tc>
          <w:tcPr>
            <w:tcW w:w="9753" w:type="dxa"/>
            <w:gridSpan w:val="6"/>
            <w:tcBorders>
              <w:bottom w:val="nil"/>
            </w:tcBorders>
            <w:shd w:val="clear" w:color="auto" w:fill="auto"/>
          </w:tcPr>
          <w:p w:rsidR="00FC09D0" w:rsidRPr="009536D3" w:rsidRDefault="00FC09D0" w:rsidP="00687CD3">
            <w:pPr>
              <w:suppressAutoHyphens/>
              <w:spacing w:before="120" w:after="120" w:line="276" w:lineRule="auto"/>
              <w:jc w:val="center"/>
              <w:rPr>
                <w:rStyle w:val="markedcontent"/>
                <w:rFonts w:ascii="Arial" w:hAnsi="Arial" w:cs="Arial"/>
                <w:sz w:val="20"/>
                <w:szCs w:val="20"/>
              </w:rPr>
            </w:pPr>
            <w:r w:rsidRPr="009536D3">
              <w:rPr>
                <w:rFonts w:ascii="Arial" w:hAnsi="Arial" w:cs="Arial"/>
                <w:b/>
                <w:sz w:val="20"/>
                <w:szCs w:val="20"/>
              </w:rPr>
              <w:t>Descrição do Item</w:t>
            </w:r>
          </w:p>
        </w:tc>
      </w:tr>
      <w:tr w:rsidR="00FC09D0" w:rsidRPr="000B43C6" w:rsidTr="00687CD3">
        <w:trPr>
          <w:trHeight w:val="340"/>
        </w:trPr>
        <w:tc>
          <w:tcPr>
            <w:tcW w:w="9753" w:type="dxa"/>
            <w:gridSpan w:val="6"/>
            <w:tcBorders>
              <w:top w:val="nil"/>
            </w:tcBorders>
            <w:shd w:val="clear" w:color="auto" w:fill="auto"/>
          </w:tcPr>
          <w:p w:rsidR="007E7F5A" w:rsidRPr="00CA4E8E" w:rsidRDefault="00FE1436" w:rsidP="00CA4E8E">
            <w:pPr>
              <w:pStyle w:val="PargrafodaLista"/>
              <w:widowControl w:val="0"/>
              <w:numPr>
                <w:ilvl w:val="0"/>
                <w:numId w:val="29"/>
              </w:numPr>
              <w:tabs>
                <w:tab w:val="left" w:pos="0"/>
                <w:tab w:val="left" w:pos="1545"/>
                <w:tab w:val="left" w:pos="7710"/>
                <w:tab w:val="left" w:pos="8310"/>
              </w:tabs>
              <w:autoSpaceDE w:val="0"/>
              <w:autoSpaceDN w:val="0"/>
              <w:adjustRightInd w:val="0"/>
              <w:spacing w:after="0" w:line="360" w:lineRule="auto"/>
              <w:rPr>
                <w:rFonts w:ascii="Arial" w:hAnsi="Arial" w:cs="Arial"/>
                <w:snapToGrid w:val="0"/>
                <w:color w:val="000000"/>
              </w:rPr>
            </w:pPr>
            <w:r w:rsidRPr="00CA4E8E">
              <w:rPr>
                <w:rFonts w:ascii="Arial" w:hAnsi="Arial" w:cs="Arial"/>
                <w:snapToGrid w:val="0"/>
                <w:color w:val="000000"/>
              </w:rPr>
              <w:t>Vidro borosilicato, com marcação, vidraria Classe A.</w:t>
            </w:r>
          </w:p>
          <w:p w:rsidR="00FE1436" w:rsidRPr="00CA4E8E" w:rsidRDefault="00FE1436" w:rsidP="00CA4E8E">
            <w:pPr>
              <w:pStyle w:val="PargrafodaLista"/>
              <w:widowControl w:val="0"/>
              <w:numPr>
                <w:ilvl w:val="0"/>
                <w:numId w:val="29"/>
              </w:numPr>
              <w:tabs>
                <w:tab w:val="left" w:pos="0"/>
                <w:tab w:val="left" w:pos="1545"/>
                <w:tab w:val="left" w:pos="7710"/>
                <w:tab w:val="left" w:pos="8310"/>
              </w:tabs>
              <w:autoSpaceDE w:val="0"/>
              <w:autoSpaceDN w:val="0"/>
              <w:adjustRightInd w:val="0"/>
              <w:spacing w:after="0" w:line="360" w:lineRule="auto"/>
              <w:jc w:val="both"/>
              <w:rPr>
                <w:rFonts w:ascii="Arial" w:hAnsi="Arial" w:cs="Arial"/>
              </w:rPr>
            </w:pPr>
            <w:r w:rsidRPr="00CA4E8E">
              <w:rPr>
                <w:rFonts w:ascii="Arial" w:hAnsi="Arial" w:cs="Arial"/>
                <w:snapToGrid w:val="0"/>
                <w:color w:val="000000"/>
              </w:rPr>
              <w:t xml:space="preserve">As vidrarias deverão ser calibradas, uma a uma, por empresa que possua certificação ISO 17025 (calibração RBC) para calibração de volumes nas faixas solicitadas. </w:t>
            </w:r>
            <w:r w:rsidR="007E7F5A" w:rsidRPr="00CA4E8E">
              <w:rPr>
                <w:rFonts w:ascii="Arial" w:hAnsi="Arial" w:cs="Arial"/>
                <w:snapToGrid w:val="0"/>
                <w:color w:val="000000"/>
              </w:rPr>
              <w:t>Deverá</w:t>
            </w:r>
            <w:r w:rsidRPr="00CA4E8E">
              <w:rPr>
                <w:rFonts w:ascii="Arial" w:hAnsi="Arial" w:cs="Arial"/>
                <w:snapToGrid w:val="0"/>
                <w:color w:val="000000"/>
              </w:rPr>
              <w:t xml:space="preserve"> ser emitido certificado de calibração em conformidade com a ISO citada e o material deverá atender aos critérios </w:t>
            </w:r>
            <w:r w:rsidR="00CA4E8E" w:rsidRPr="00CA4E8E">
              <w:rPr>
                <w:rFonts w:ascii="Arial" w:hAnsi="Arial" w:cs="Arial"/>
                <w:snapToGrid w:val="0"/>
                <w:color w:val="000000"/>
              </w:rPr>
              <w:t>de calibração</w:t>
            </w:r>
            <w:r w:rsidRPr="00CA4E8E">
              <w:rPr>
                <w:rFonts w:ascii="Arial" w:hAnsi="Arial" w:cs="Arial"/>
                <w:snapToGrid w:val="0"/>
                <w:color w:val="000000"/>
              </w:rPr>
              <w:t xml:space="preserve">, abaixo estipulados. </w:t>
            </w:r>
          </w:p>
          <w:p w:rsidR="00FE1436" w:rsidRPr="00CA4E8E" w:rsidRDefault="00FE1436" w:rsidP="00CA4E8E">
            <w:pPr>
              <w:pStyle w:val="PargrafodaLista"/>
              <w:widowControl w:val="0"/>
              <w:numPr>
                <w:ilvl w:val="0"/>
                <w:numId w:val="29"/>
              </w:numPr>
              <w:tabs>
                <w:tab w:val="left" w:pos="1545"/>
              </w:tabs>
              <w:autoSpaceDE w:val="0"/>
              <w:autoSpaceDN w:val="0"/>
              <w:adjustRightInd w:val="0"/>
              <w:spacing w:after="0" w:line="360" w:lineRule="auto"/>
              <w:rPr>
                <w:rFonts w:ascii="Arial" w:hAnsi="Arial" w:cs="Arial"/>
              </w:rPr>
            </w:pPr>
            <w:r w:rsidRPr="00CA4E8E">
              <w:rPr>
                <w:rFonts w:ascii="Arial" w:hAnsi="Arial" w:cs="Arial"/>
                <w:snapToGrid w:val="0"/>
                <w:color w:val="000000"/>
              </w:rPr>
              <w:t>Base de polietileno.</w:t>
            </w:r>
          </w:p>
          <w:p w:rsidR="00FE1436" w:rsidRPr="00CA4E8E" w:rsidRDefault="00FE1436" w:rsidP="00CA4E8E">
            <w:pPr>
              <w:pStyle w:val="PargrafodaLista"/>
              <w:widowControl w:val="0"/>
              <w:numPr>
                <w:ilvl w:val="0"/>
                <w:numId w:val="29"/>
              </w:numPr>
              <w:tabs>
                <w:tab w:val="left" w:pos="1545"/>
              </w:tabs>
              <w:autoSpaceDE w:val="0"/>
              <w:autoSpaceDN w:val="0"/>
              <w:adjustRightInd w:val="0"/>
              <w:spacing w:after="0" w:line="360" w:lineRule="auto"/>
              <w:rPr>
                <w:rFonts w:ascii="Arial" w:hAnsi="Arial" w:cs="Arial"/>
              </w:rPr>
            </w:pPr>
            <w:r w:rsidRPr="00CA4E8E">
              <w:rPr>
                <w:rFonts w:ascii="Arial" w:hAnsi="Arial" w:cs="Arial"/>
                <w:snapToGrid w:val="0"/>
                <w:color w:val="000000"/>
              </w:rPr>
              <w:t>Capacidade Nominal: 1000 mL</w:t>
            </w:r>
          </w:p>
          <w:p w:rsidR="00FE1436" w:rsidRPr="00CA4E8E" w:rsidRDefault="00FE1436" w:rsidP="00CA4E8E">
            <w:pPr>
              <w:pStyle w:val="PargrafodaLista"/>
              <w:widowControl w:val="0"/>
              <w:numPr>
                <w:ilvl w:val="0"/>
                <w:numId w:val="29"/>
              </w:numPr>
              <w:tabs>
                <w:tab w:val="left" w:pos="1545"/>
              </w:tabs>
              <w:autoSpaceDE w:val="0"/>
              <w:autoSpaceDN w:val="0"/>
              <w:adjustRightInd w:val="0"/>
              <w:spacing w:after="0" w:line="360" w:lineRule="auto"/>
              <w:rPr>
                <w:rFonts w:ascii="Arial" w:hAnsi="Arial" w:cs="Arial"/>
              </w:rPr>
            </w:pPr>
            <w:r w:rsidRPr="00CA4E8E">
              <w:rPr>
                <w:rFonts w:ascii="Arial" w:hAnsi="Arial" w:cs="Arial"/>
                <w:snapToGrid w:val="0"/>
                <w:color w:val="000000"/>
              </w:rPr>
              <w:t>Intervalo de graduação (mL): 10,0 mL</w:t>
            </w:r>
          </w:p>
          <w:p w:rsidR="00FE1436" w:rsidRPr="00CA4E8E" w:rsidRDefault="00FE1436" w:rsidP="00CA4E8E">
            <w:pPr>
              <w:pStyle w:val="PargrafodaLista"/>
              <w:widowControl w:val="0"/>
              <w:numPr>
                <w:ilvl w:val="0"/>
                <w:numId w:val="29"/>
              </w:numPr>
              <w:tabs>
                <w:tab w:val="left" w:pos="1545"/>
              </w:tabs>
              <w:autoSpaceDE w:val="0"/>
              <w:autoSpaceDN w:val="0"/>
              <w:adjustRightInd w:val="0"/>
              <w:spacing w:after="0" w:line="360" w:lineRule="auto"/>
              <w:rPr>
                <w:rFonts w:ascii="Arial" w:hAnsi="Arial" w:cs="Arial"/>
              </w:rPr>
            </w:pPr>
            <w:r w:rsidRPr="00CA4E8E">
              <w:rPr>
                <w:rFonts w:ascii="Arial" w:hAnsi="Arial" w:cs="Arial"/>
                <w:snapToGrid w:val="0"/>
                <w:color w:val="000000"/>
              </w:rPr>
              <w:lastRenderedPageBreak/>
              <w:t>Pontos a calibrar:</w:t>
            </w:r>
          </w:p>
          <w:p w:rsidR="00FE1436" w:rsidRPr="00CA4E8E" w:rsidRDefault="00FE1436" w:rsidP="00CA4E8E">
            <w:pPr>
              <w:pStyle w:val="PargrafodaLista"/>
              <w:widowControl w:val="0"/>
              <w:numPr>
                <w:ilvl w:val="0"/>
                <w:numId w:val="29"/>
              </w:numPr>
              <w:tabs>
                <w:tab w:val="left" w:pos="1545"/>
              </w:tabs>
              <w:autoSpaceDE w:val="0"/>
              <w:autoSpaceDN w:val="0"/>
              <w:adjustRightInd w:val="0"/>
              <w:spacing w:after="0" w:line="360" w:lineRule="auto"/>
              <w:ind w:left="1208" w:hanging="357"/>
              <w:rPr>
                <w:rFonts w:ascii="Arial" w:hAnsi="Arial" w:cs="Arial"/>
              </w:rPr>
            </w:pPr>
            <w:r w:rsidRPr="00CA4E8E">
              <w:rPr>
                <w:rFonts w:ascii="Arial" w:hAnsi="Arial" w:cs="Arial"/>
                <w:snapToGrid w:val="0"/>
                <w:color w:val="000000"/>
              </w:rPr>
              <w:t>250 mL: Tolerância (erro + Incerteza expandida) = 2,0 mL</w:t>
            </w:r>
          </w:p>
          <w:p w:rsidR="00FE1436" w:rsidRPr="00CA4E8E" w:rsidRDefault="00FE1436" w:rsidP="00CA4E8E">
            <w:pPr>
              <w:pStyle w:val="PargrafodaLista"/>
              <w:widowControl w:val="0"/>
              <w:numPr>
                <w:ilvl w:val="0"/>
                <w:numId w:val="29"/>
              </w:numPr>
              <w:tabs>
                <w:tab w:val="left" w:pos="1545"/>
              </w:tabs>
              <w:autoSpaceDE w:val="0"/>
              <w:autoSpaceDN w:val="0"/>
              <w:adjustRightInd w:val="0"/>
              <w:spacing w:after="0" w:line="360" w:lineRule="auto"/>
              <w:ind w:left="1208" w:hanging="357"/>
              <w:rPr>
                <w:rFonts w:ascii="Arial" w:hAnsi="Arial" w:cs="Arial"/>
              </w:rPr>
            </w:pPr>
            <w:r w:rsidRPr="00CA4E8E">
              <w:rPr>
                <w:rFonts w:ascii="Arial" w:hAnsi="Arial" w:cs="Arial"/>
                <w:snapToGrid w:val="0"/>
                <w:color w:val="000000"/>
              </w:rPr>
              <w:t>500 mL: Tolerância (erro + Incerteza expandida) = 2,0 mL</w:t>
            </w:r>
          </w:p>
          <w:p w:rsidR="00FC09D0" w:rsidRPr="00CA4E8E" w:rsidRDefault="00FE1436" w:rsidP="00CA4E8E">
            <w:pPr>
              <w:pStyle w:val="PargrafodaLista"/>
              <w:widowControl w:val="0"/>
              <w:numPr>
                <w:ilvl w:val="0"/>
                <w:numId w:val="29"/>
              </w:numPr>
              <w:tabs>
                <w:tab w:val="left" w:pos="1545"/>
              </w:tabs>
              <w:autoSpaceDE w:val="0"/>
              <w:autoSpaceDN w:val="0"/>
              <w:adjustRightInd w:val="0"/>
              <w:spacing w:after="0" w:line="360" w:lineRule="auto"/>
              <w:ind w:left="1208" w:hanging="357"/>
              <w:rPr>
                <w:rFonts w:ascii="Arial" w:hAnsi="Arial" w:cs="Arial"/>
                <w:sz w:val="24"/>
                <w:szCs w:val="24"/>
              </w:rPr>
            </w:pPr>
            <w:r w:rsidRPr="00CA4E8E">
              <w:rPr>
                <w:rFonts w:ascii="Arial" w:hAnsi="Arial" w:cs="Arial"/>
                <w:snapToGrid w:val="0"/>
                <w:color w:val="000000"/>
              </w:rPr>
              <w:t>1000 mL: Tolerância (erro + Incerteza expandida) = 5,0 mL</w:t>
            </w:r>
          </w:p>
        </w:tc>
      </w:tr>
    </w:tbl>
    <w:p w:rsidR="00FF2D26" w:rsidRDefault="00FF2D26"/>
    <w:tbl>
      <w:tblPr>
        <w:tblStyle w:val="Tabelacomgrade"/>
        <w:tblW w:w="9753" w:type="dxa"/>
        <w:tblInd w:w="-431" w:type="dxa"/>
        <w:tblLook w:val="04A0"/>
      </w:tblPr>
      <w:tblGrid>
        <w:gridCol w:w="681"/>
        <w:gridCol w:w="1134"/>
        <w:gridCol w:w="1701"/>
        <w:gridCol w:w="4103"/>
        <w:gridCol w:w="927"/>
        <w:gridCol w:w="1207"/>
      </w:tblGrid>
      <w:tr w:rsidR="00FC09D0" w:rsidRPr="000B43C6" w:rsidTr="00687CD3">
        <w:trPr>
          <w:trHeight w:val="340"/>
        </w:trPr>
        <w:tc>
          <w:tcPr>
            <w:tcW w:w="681" w:type="dxa"/>
            <w:vAlign w:val="center"/>
          </w:tcPr>
          <w:p w:rsidR="00FC09D0" w:rsidRPr="000B43C6" w:rsidRDefault="00FC09D0" w:rsidP="00687CD3">
            <w:pPr>
              <w:suppressAutoHyphens/>
              <w:spacing w:after="0" w:line="240" w:lineRule="auto"/>
              <w:jc w:val="center"/>
              <w:rPr>
                <w:rStyle w:val="markedcontent"/>
                <w:rFonts w:ascii="Arial" w:hAnsi="Arial" w:cs="Arial"/>
                <w:b/>
                <w:bCs/>
                <w:sz w:val="20"/>
                <w:szCs w:val="20"/>
              </w:rPr>
            </w:pPr>
            <w:r>
              <w:rPr>
                <w:rStyle w:val="markedcontent"/>
                <w:rFonts w:ascii="Arial" w:hAnsi="Arial" w:cs="Arial"/>
                <w:b/>
                <w:bCs/>
                <w:sz w:val="20"/>
                <w:szCs w:val="20"/>
              </w:rPr>
              <w:t>I</w:t>
            </w:r>
            <w:r>
              <w:rPr>
                <w:rStyle w:val="markedcontent"/>
                <w:b/>
                <w:bCs/>
                <w:sz w:val="20"/>
                <w:szCs w:val="20"/>
              </w:rPr>
              <w:t>tem</w:t>
            </w:r>
          </w:p>
        </w:tc>
        <w:tc>
          <w:tcPr>
            <w:tcW w:w="1134" w:type="dxa"/>
            <w:vAlign w:val="center"/>
          </w:tcPr>
          <w:p w:rsidR="00FC09D0" w:rsidRPr="000B43C6" w:rsidRDefault="00FC09D0" w:rsidP="00687CD3">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Req item</w:t>
            </w:r>
          </w:p>
        </w:tc>
        <w:tc>
          <w:tcPr>
            <w:tcW w:w="1701" w:type="dxa"/>
            <w:vAlign w:val="center"/>
          </w:tcPr>
          <w:p w:rsidR="00FC09D0" w:rsidRPr="000B43C6" w:rsidRDefault="00FC09D0" w:rsidP="00687CD3">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Código</w:t>
            </w:r>
          </w:p>
        </w:tc>
        <w:tc>
          <w:tcPr>
            <w:tcW w:w="4103" w:type="dxa"/>
            <w:vAlign w:val="center"/>
          </w:tcPr>
          <w:p w:rsidR="00FC09D0" w:rsidRPr="000B43C6" w:rsidRDefault="00FC09D0" w:rsidP="00687CD3">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Item</w:t>
            </w:r>
          </w:p>
        </w:tc>
        <w:tc>
          <w:tcPr>
            <w:tcW w:w="927" w:type="dxa"/>
            <w:vAlign w:val="center"/>
          </w:tcPr>
          <w:p w:rsidR="00FC09D0" w:rsidRPr="001339C2" w:rsidRDefault="00FC09D0" w:rsidP="00687CD3">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Unidade</w:t>
            </w:r>
          </w:p>
        </w:tc>
        <w:tc>
          <w:tcPr>
            <w:tcW w:w="1207" w:type="dxa"/>
            <w:vAlign w:val="center"/>
          </w:tcPr>
          <w:p w:rsidR="00FC09D0" w:rsidRPr="001339C2" w:rsidRDefault="00FC09D0" w:rsidP="00687CD3">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Quantidade</w:t>
            </w:r>
          </w:p>
        </w:tc>
      </w:tr>
      <w:tr w:rsidR="00FC09D0" w:rsidRPr="009536D3" w:rsidTr="00687CD3">
        <w:trPr>
          <w:trHeight w:val="340"/>
        </w:trPr>
        <w:tc>
          <w:tcPr>
            <w:tcW w:w="681" w:type="dxa"/>
            <w:tcBorders>
              <w:bottom w:val="single" w:sz="4" w:space="0" w:color="auto"/>
            </w:tcBorders>
            <w:shd w:val="clear" w:color="auto" w:fill="auto"/>
            <w:vAlign w:val="center"/>
          </w:tcPr>
          <w:p w:rsidR="00FC09D0" w:rsidRPr="009536D3" w:rsidRDefault="00FC09D0" w:rsidP="00687CD3">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15</w:t>
            </w:r>
          </w:p>
        </w:tc>
        <w:tc>
          <w:tcPr>
            <w:tcW w:w="1134" w:type="dxa"/>
            <w:tcBorders>
              <w:bottom w:val="single" w:sz="4" w:space="0" w:color="auto"/>
            </w:tcBorders>
            <w:shd w:val="clear" w:color="auto" w:fill="auto"/>
            <w:vAlign w:val="center"/>
          </w:tcPr>
          <w:p w:rsidR="00FC09D0" w:rsidRPr="00FC09D0" w:rsidRDefault="00FC09D0" w:rsidP="00687CD3">
            <w:pPr>
              <w:suppressAutoHyphens/>
              <w:spacing w:after="0" w:line="240" w:lineRule="auto"/>
              <w:jc w:val="center"/>
              <w:rPr>
                <w:rStyle w:val="markedcontent"/>
                <w:rFonts w:ascii="Arial" w:hAnsi="Arial" w:cs="Arial"/>
                <w:sz w:val="20"/>
                <w:szCs w:val="20"/>
              </w:rPr>
            </w:pPr>
            <w:r w:rsidRPr="00FC09D0">
              <w:rPr>
                <w:rFonts w:ascii="Arial" w:hAnsi="Arial" w:cs="Arial"/>
                <w:snapToGrid w:val="0"/>
                <w:color w:val="000000"/>
                <w:sz w:val="20"/>
                <w:szCs w:val="20"/>
              </w:rPr>
              <w:t>104278</w:t>
            </w:r>
          </w:p>
        </w:tc>
        <w:tc>
          <w:tcPr>
            <w:tcW w:w="1701" w:type="dxa"/>
            <w:tcBorders>
              <w:bottom w:val="single" w:sz="4" w:space="0" w:color="auto"/>
            </w:tcBorders>
            <w:shd w:val="clear" w:color="auto" w:fill="auto"/>
            <w:vAlign w:val="center"/>
          </w:tcPr>
          <w:p w:rsidR="00FC09D0" w:rsidRPr="00FC09D0" w:rsidRDefault="00812067" w:rsidP="00687CD3">
            <w:pPr>
              <w:suppressAutoHyphens/>
              <w:spacing w:after="0" w:line="240" w:lineRule="auto"/>
              <w:jc w:val="center"/>
              <w:rPr>
                <w:rStyle w:val="markedcontent"/>
                <w:rFonts w:ascii="Arial" w:hAnsi="Arial" w:cs="Arial"/>
                <w:sz w:val="20"/>
                <w:szCs w:val="20"/>
              </w:rPr>
            </w:pPr>
            <w:r w:rsidRPr="00812067">
              <w:rPr>
                <w:rStyle w:val="markedcontent"/>
                <w:rFonts w:ascii="Arial" w:hAnsi="Arial" w:cs="Arial"/>
                <w:sz w:val="20"/>
                <w:szCs w:val="20"/>
              </w:rPr>
              <w:t>002.135.0008-6</w:t>
            </w:r>
          </w:p>
        </w:tc>
        <w:tc>
          <w:tcPr>
            <w:tcW w:w="4103" w:type="dxa"/>
            <w:tcBorders>
              <w:bottom w:val="single" w:sz="4" w:space="0" w:color="auto"/>
            </w:tcBorders>
            <w:shd w:val="clear" w:color="auto" w:fill="auto"/>
            <w:vAlign w:val="center"/>
          </w:tcPr>
          <w:p w:rsidR="00FC09D0" w:rsidRPr="00FC09D0" w:rsidRDefault="00812067" w:rsidP="00687CD3">
            <w:pPr>
              <w:suppressAutoHyphens/>
              <w:spacing w:after="0" w:line="240" w:lineRule="auto"/>
              <w:jc w:val="center"/>
              <w:rPr>
                <w:rStyle w:val="markedcontent"/>
                <w:rFonts w:ascii="Arial" w:hAnsi="Arial" w:cs="Arial"/>
                <w:b/>
                <w:bCs/>
              </w:rPr>
            </w:pPr>
            <w:r w:rsidRPr="00812067">
              <w:rPr>
                <w:rStyle w:val="markedcontent"/>
                <w:rFonts w:ascii="Arial" w:hAnsi="Arial" w:cs="Arial"/>
                <w:b/>
                <w:bCs/>
              </w:rPr>
              <w:t xml:space="preserve">Proveta </w:t>
            </w:r>
            <w:proofErr w:type="gramStart"/>
            <w:r w:rsidRPr="00812067">
              <w:rPr>
                <w:rStyle w:val="markedcontent"/>
                <w:rFonts w:ascii="Arial" w:hAnsi="Arial" w:cs="Arial"/>
                <w:b/>
                <w:bCs/>
              </w:rPr>
              <w:t>100</w:t>
            </w:r>
            <w:r>
              <w:rPr>
                <w:rStyle w:val="markedcontent"/>
                <w:rFonts w:ascii="Arial" w:hAnsi="Arial" w:cs="Arial"/>
                <w:b/>
                <w:bCs/>
              </w:rPr>
              <w:t>mL</w:t>
            </w:r>
            <w:proofErr w:type="gramEnd"/>
          </w:p>
        </w:tc>
        <w:tc>
          <w:tcPr>
            <w:tcW w:w="927" w:type="dxa"/>
            <w:tcBorders>
              <w:bottom w:val="single" w:sz="4" w:space="0" w:color="auto"/>
            </w:tcBorders>
            <w:shd w:val="clear" w:color="auto" w:fill="auto"/>
            <w:vAlign w:val="center"/>
          </w:tcPr>
          <w:p w:rsidR="00FC09D0" w:rsidRPr="00812067" w:rsidRDefault="00FC09D0" w:rsidP="00687CD3">
            <w:pPr>
              <w:suppressAutoHyphens/>
              <w:spacing w:after="0" w:line="240" w:lineRule="auto"/>
              <w:jc w:val="center"/>
              <w:rPr>
                <w:rStyle w:val="markedcontent"/>
                <w:rFonts w:ascii="Arial" w:hAnsi="Arial" w:cs="Arial"/>
                <w:sz w:val="20"/>
                <w:szCs w:val="20"/>
              </w:rPr>
            </w:pPr>
            <w:r w:rsidRPr="00812067">
              <w:rPr>
                <w:rStyle w:val="markedcontent"/>
                <w:rFonts w:ascii="Arial" w:hAnsi="Arial" w:cs="Arial"/>
                <w:sz w:val="20"/>
                <w:szCs w:val="20"/>
              </w:rPr>
              <w:t>Peça</w:t>
            </w:r>
          </w:p>
        </w:tc>
        <w:tc>
          <w:tcPr>
            <w:tcW w:w="1207" w:type="dxa"/>
            <w:tcBorders>
              <w:bottom w:val="single" w:sz="4" w:space="0" w:color="auto"/>
            </w:tcBorders>
            <w:shd w:val="clear" w:color="auto" w:fill="auto"/>
            <w:vAlign w:val="center"/>
          </w:tcPr>
          <w:p w:rsidR="00FC09D0" w:rsidRPr="00812067" w:rsidRDefault="00812067" w:rsidP="00687CD3">
            <w:pPr>
              <w:suppressAutoHyphens/>
              <w:spacing w:after="0" w:line="240" w:lineRule="auto"/>
              <w:jc w:val="center"/>
              <w:rPr>
                <w:rStyle w:val="markedcontent"/>
                <w:rFonts w:ascii="Arial" w:hAnsi="Arial" w:cs="Arial"/>
                <w:sz w:val="20"/>
                <w:szCs w:val="20"/>
              </w:rPr>
            </w:pPr>
            <w:r w:rsidRPr="00812067">
              <w:rPr>
                <w:rStyle w:val="markedcontent"/>
                <w:rFonts w:ascii="Arial" w:hAnsi="Arial" w:cs="Arial"/>
                <w:sz w:val="20"/>
                <w:szCs w:val="20"/>
              </w:rPr>
              <w:t>15</w:t>
            </w:r>
          </w:p>
        </w:tc>
      </w:tr>
      <w:tr w:rsidR="00FC09D0" w:rsidRPr="009536D3" w:rsidTr="00687CD3">
        <w:trPr>
          <w:trHeight w:val="340"/>
        </w:trPr>
        <w:tc>
          <w:tcPr>
            <w:tcW w:w="9753" w:type="dxa"/>
            <w:gridSpan w:val="6"/>
            <w:tcBorders>
              <w:bottom w:val="nil"/>
            </w:tcBorders>
            <w:shd w:val="clear" w:color="auto" w:fill="auto"/>
          </w:tcPr>
          <w:p w:rsidR="00FC09D0" w:rsidRPr="009536D3" w:rsidRDefault="00FC09D0" w:rsidP="00687CD3">
            <w:pPr>
              <w:suppressAutoHyphens/>
              <w:spacing w:before="120" w:after="120" w:line="276" w:lineRule="auto"/>
              <w:jc w:val="center"/>
              <w:rPr>
                <w:rStyle w:val="markedcontent"/>
                <w:rFonts w:ascii="Arial" w:hAnsi="Arial" w:cs="Arial"/>
                <w:sz w:val="20"/>
                <w:szCs w:val="20"/>
              </w:rPr>
            </w:pPr>
            <w:r w:rsidRPr="009536D3">
              <w:rPr>
                <w:rFonts w:ascii="Arial" w:hAnsi="Arial" w:cs="Arial"/>
                <w:b/>
                <w:sz w:val="20"/>
                <w:szCs w:val="20"/>
              </w:rPr>
              <w:t>Descrição do Item</w:t>
            </w:r>
          </w:p>
        </w:tc>
      </w:tr>
      <w:tr w:rsidR="00FC09D0" w:rsidRPr="000B43C6" w:rsidTr="00812067">
        <w:trPr>
          <w:trHeight w:val="4251"/>
        </w:trPr>
        <w:tc>
          <w:tcPr>
            <w:tcW w:w="9753" w:type="dxa"/>
            <w:gridSpan w:val="6"/>
            <w:tcBorders>
              <w:top w:val="nil"/>
            </w:tcBorders>
            <w:shd w:val="clear" w:color="auto" w:fill="auto"/>
          </w:tcPr>
          <w:p w:rsidR="00812067" w:rsidRPr="00CA4E8E" w:rsidRDefault="00812067" w:rsidP="00812067">
            <w:pPr>
              <w:pStyle w:val="PargrafodaLista"/>
              <w:widowControl w:val="0"/>
              <w:numPr>
                <w:ilvl w:val="0"/>
                <w:numId w:val="29"/>
              </w:numPr>
              <w:tabs>
                <w:tab w:val="left" w:pos="0"/>
                <w:tab w:val="left" w:pos="1545"/>
                <w:tab w:val="left" w:pos="7710"/>
                <w:tab w:val="left" w:pos="8310"/>
              </w:tabs>
              <w:autoSpaceDE w:val="0"/>
              <w:autoSpaceDN w:val="0"/>
              <w:adjustRightInd w:val="0"/>
              <w:spacing w:after="0" w:line="360" w:lineRule="auto"/>
              <w:rPr>
                <w:rFonts w:ascii="Arial" w:hAnsi="Arial" w:cs="Arial"/>
                <w:snapToGrid w:val="0"/>
                <w:color w:val="000000"/>
              </w:rPr>
            </w:pPr>
            <w:r w:rsidRPr="00CA4E8E">
              <w:rPr>
                <w:rFonts w:ascii="Arial" w:hAnsi="Arial" w:cs="Arial"/>
                <w:snapToGrid w:val="0"/>
                <w:color w:val="000000"/>
              </w:rPr>
              <w:t>Vidro borosilicato, com marcação, vidraria Classe A.</w:t>
            </w:r>
          </w:p>
          <w:p w:rsidR="00812067" w:rsidRPr="00CA4E8E" w:rsidRDefault="00812067" w:rsidP="00812067">
            <w:pPr>
              <w:pStyle w:val="PargrafodaLista"/>
              <w:widowControl w:val="0"/>
              <w:numPr>
                <w:ilvl w:val="0"/>
                <w:numId w:val="29"/>
              </w:numPr>
              <w:tabs>
                <w:tab w:val="left" w:pos="0"/>
                <w:tab w:val="left" w:pos="1545"/>
                <w:tab w:val="left" w:pos="7710"/>
                <w:tab w:val="left" w:pos="8310"/>
              </w:tabs>
              <w:autoSpaceDE w:val="0"/>
              <w:autoSpaceDN w:val="0"/>
              <w:adjustRightInd w:val="0"/>
              <w:spacing w:after="0" w:line="360" w:lineRule="auto"/>
              <w:jc w:val="both"/>
              <w:rPr>
                <w:rFonts w:ascii="Arial" w:hAnsi="Arial" w:cs="Arial"/>
              </w:rPr>
            </w:pPr>
            <w:r w:rsidRPr="00CA4E8E">
              <w:rPr>
                <w:rFonts w:ascii="Arial" w:hAnsi="Arial" w:cs="Arial"/>
                <w:snapToGrid w:val="0"/>
                <w:color w:val="000000"/>
              </w:rPr>
              <w:t xml:space="preserve">As vidrarias deverão ser calibradas, uma a uma, por empresa que possua certificação ISO 17025 (calibração RBC) para calibração de volumes nas faixas solicitadas. Deverá ser emitido certificado de calibração em conformidade com a ISO citada e o material deverá atender aos critérios de calibração, abaixo estipulados. </w:t>
            </w:r>
          </w:p>
          <w:p w:rsidR="00812067" w:rsidRPr="00CA4E8E" w:rsidRDefault="00812067" w:rsidP="00812067">
            <w:pPr>
              <w:pStyle w:val="PargrafodaLista"/>
              <w:widowControl w:val="0"/>
              <w:numPr>
                <w:ilvl w:val="0"/>
                <w:numId w:val="29"/>
              </w:numPr>
              <w:tabs>
                <w:tab w:val="left" w:pos="1545"/>
              </w:tabs>
              <w:autoSpaceDE w:val="0"/>
              <w:autoSpaceDN w:val="0"/>
              <w:adjustRightInd w:val="0"/>
              <w:spacing w:after="0" w:line="360" w:lineRule="auto"/>
              <w:rPr>
                <w:rFonts w:ascii="Arial" w:hAnsi="Arial" w:cs="Arial"/>
              </w:rPr>
            </w:pPr>
            <w:r w:rsidRPr="00CA4E8E">
              <w:rPr>
                <w:rFonts w:ascii="Arial" w:hAnsi="Arial" w:cs="Arial"/>
                <w:snapToGrid w:val="0"/>
                <w:color w:val="000000"/>
              </w:rPr>
              <w:t>Base de polietileno.</w:t>
            </w:r>
          </w:p>
          <w:p w:rsidR="00812067" w:rsidRPr="00CA4E8E" w:rsidRDefault="00812067" w:rsidP="00812067">
            <w:pPr>
              <w:pStyle w:val="PargrafodaLista"/>
              <w:widowControl w:val="0"/>
              <w:numPr>
                <w:ilvl w:val="0"/>
                <w:numId w:val="29"/>
              </w:numPr>
              <w:tabs>
                <w:tab w:val="left" w:pos="1545"/>
              </w:tabs>
              <w:autoSpaceDE w:val="0"/>
              <w:autoSpaceDN w:val="0"/>
              <w:adjustRightInd w:val="0"/>
              <w:spacing w:after="0" w:line="360" w:lineRule="auto"/>
              <w:rPr>
                <w:rFonts w:ascii="Arial" w:hAnsi="Arial" w:cs="Arial"/>
              </w:rPr>
            </w:pPr>
            <w:r w:rsidRPr="00CA4E8E">
              <w:rPr>
                <w:rFonts w:ascii="Arial" w:hAnsi="Arial" w:cs="Arial"/>
                <w:snapToGrid w:val="0"/>
                <w:color w:val="000000"/>
              </w:rPr>
              <w:t>Capacidade N</w:t>
            </w:r>
            <w:r>
              <w:rPr>
                <w:rFonts w:ascii="Arial" w:hAnsi="Arial" w:cs="Arial"/>
                <w:snapToGrid w:val="0"/>
                <w:color w:val="000000"/>
              </w:rPr>
              <w:t xml:space="preserve">ominal: </w:t>
            </w:r>
            <w:proofErr w:type="gramStart"/>
            <w:r>
              <w:rPr>
                <w:rFonts w:ascii="Arial" w:hAnsi="Arial" w:cs="Arial"/>
                <w:snapToGrid w:val="0"/>
                <w:color w:val="000000"/>
              </w:rPr>
              <w:t>100</w:t>
            </w:r>
            <w:r w:rsidRPr="00CA4E8E">
              <w:rPr>
                <w:rFonts w:ascii="Arial" w:hAnsi="Arial" w:cs="Arial"/>
                <w:snapToGrid w:val="0"/>
                <w:color w:val="000000"/>
              </w:rPr>
              <w:t>mL</w:t>
            </w:r>
            <w:proofErr w:type="gramEnd"/>
          </w:p>
          <w:p w:rsidR="00812067" w:rsidRPr="00CA4E8E" w:rsidRDefault="00812067" w:rsidP="00812067">
            <w:pPr>
              <w:pStyle w:val="PargrafodaLista"/>
              <w:widowControl w:val="0"/>
              <w:numPr>
                <w:ilvl w:val="0"/>
                <w:numId w:val="29"/>
              </w:numPr>
              <w:tabs>
                <w:tab w:val="left" w:pos="1545"/>
              </w:tabs>
              <w:autoSpaceDE w:val="0"/>
              <w:autoSpaceDN w:val="0"/>
              <w:adjustRightInd w:val="0"/>
              <w:spacing w:after="0" w:line="360" w:lineRule="auto"/>
              <w:rPr>
                <w:rFonts w:ascii="Arial" w:hAnsi="Arial" w:cs="Arial"/>
              </w:rPr>
            </w:pPr>
            <w:r>
              <w:rPr>
                <w:rFonts w:ascii="Arial" w:hAnsi="Arial" w:cs="Arial"/>
                <w:snapToGrid w:val="0"/>
                <w:color w:val="000000"/>
              </w:rPr>
              <w:t>Intervalo de graduação (mL): 1</w:t>
            </w:r>
            <w:r w:rsidRPr="00CA4E8E">
              <w:rPr>
                <w:rFonts w:ascii="Arial" w:hAnsi="Arial" w:cs="Arial"/>
                <w:snapToGrid w:val="0"/>
                <w:color w:val="000000"/>
              </w:rPr>
              <w:t>,0 mL</w:t>
            </w:r>
          </w:p>
          <w:p w:rsidR="00812067" w:rsidRPr="00CA4E8E" w:rsidRDefault="00812067" w:rsidP="00812067">
            <w:pPr>
              <w:pStyle w:val="PargrafodaLista"/>
              <w:widowControl w:val="0"/>
              <w:numPr>
                <w:ilvl w:val="0"/>
                <w:numId w:val="29"/>
              </w:numPr>
              <w:tabs>
                <w:tab w:val="left" w:pos="1545"/>
              </w:tabs>
              <w:autoSpaceDE w:val="0"/>
              <w:autoSpaceDN w:val="0"/>
              <w:adjustRightInd w:val="0"/>
              <w:spacing w:after="0" w:line="360" w:lineRule="auto"/>
              <w:rPr>
                <w:rFonts w:ascii="Arial" w:hAnsi="Arial" w:cs="Arial"/>
              </w:rPr>
            </w:pPr>
            <w:r w:rsidRPr="00CA4E8E">
              <w:rPr>
                <w:rFonts w:ascii="Arial" w:hAnsi="Arial" w:cs="Arial"/>
                <w:snapToGrid w:val="0"/>
                <w:color w:val="000000"/>
              </w:rPr>
              <w:t>Pontos a calibrar:</w:t>
            </w:r>
          </w:p>
          <w:p w:rsidR="00812067" w:rsidRPr="00CA4E8E" w:rsidRDefault="00812067" w:rsidP="00812067">
            <w:pPr>
              <w:pStyle w:val="PargrafodaLista"/>
              <w:widowControl w:val="0"/>
              <w:numPr>
                <w:ilvl w:val="0"/>
                <w:numId w:val="29"/>
              </w:numPr>
              <w:tabs>
                <w:tab w:val="left" w:pos="1545"/>
              </w:tabs>
              <w:autoSpaceDE w:val="0"/>
              <w:autoSpaceDN w:val="0"/>
              <w:adjustRightInd w:val="0"/>
              <w:spacing w:after="0" w:line="360" w:lineRule="auto"/>
              <w:ind w:left="1208" w:hanging="357"/>
              <w:rPr>
                <w:rFonts w:ascii="Arial" w:hAnsi="Arial" w:cs="Arial"/>
              </w:rPr>
            </w:pPr>
            <w:r w:rsidRPr="00CA4E8E">
              <w:rPr>
                <w:rFonts w:ascii="Arial" w:hAnsi="Arial" w:cs="Arial"/>
                <w:snapToGrid w:val="0"/>
                <w:color w:val="000000"/>
              </w:rPr>
              <w:t xml:space="preserve">50 mL: Tolerância (erro + Incerteza expandida) = </w:t>
            </w:r>
            <w:r>
              <w:rPr>
                <w:rFonts w:ascii="Arial" w:hAnsi="Arial" w:cs="Arial"/>
                <w:snapToGrid w:val="0"/>
                <w:color w:val="000000"/>
              </w:rPr>
              <w:t>0,5</w:t>
            </w:r>
            <w:r w:rsidRPr="00CA4E8E">
              <w:rPr>
                <w:rFonts w:ascii="Arial" w:hAnsi="Arial" w:cs="Arial"/>
                <w:snapToGrid w:val="0"/>
                <w:color w:val="000000"/>
              </w:rPr>
              <w:t>mL</w:t>
            </w:r>
          </w:p>
          <w:p w:rsidR="00FC09D0" w:rsidRPr="00812067" w:rsidRDefault="00812067" w:rsidP="00812067">
            <w:pPr>
              <w:pStyle w:val="PargrafodaLista"/>
              <w:widowControl w:val="0"/>
              <w:numPr>
                <w:ilvl w:val="0"/>
                <w:numId w:val="29"/>
              </w:numPr>
              <w:tabs>
                <w:tab w:val="left" w:pos="1545"/>
              </w:tabs>
              <w:autoSpaceDE w:val="0"/>
              <w:autoSpaceDN w:val="0"/>
              <w:adjustRightInd w:val="0"/>
              <w:spacing w:after="0" w:line="360" w:lineRule="auto"/>
              <w:ind w:left="1208" w:hanging="357"/>
              <w:rPr>
                <w:rFonts w:ascii="Arial" w:hAnsi="Arial" w:cs="Arial"/>
              </w:rPr>
            </w:pPr>
            <w:r>
              <w:rPr>
                <w:rFonts w:ascii="Arial" w:hAnsi="Arial" w:cs="Arial"/>
                <w:snapToGrid w:val="0"/>
                <w:color w:val="000000"/>
              </w:rPr>
              <w:t>1</w:t>
            </w:r>
            <w:r w:rsidRPr="00CA4E8E">
              <w:rPr>
                <w:rFonts w:ascii="Arial" w:hAnsi="Arial" w:cs="Arial"/>
                <w:snapToGrid w:val="0"/>
                <w:color w:val="000000"/>
              </w:rPr>
              <w:t xml:space="preserve">00 mL: Tolerância </w:t>
            </w:r>
            <w:r>
              <w:rPr>
                <w:rFonts w:ascii="Arial" w:hAnsi="Arial" w:cs="Arial"/>
                <w:snapToGrid w:val="0"/>
                <w:color w:val="000000"/>
              </w:rPr>
              <w:t>(erro + Incerteza expandida) = 1</w:t>
            </w:r>
            <w:r w:rsidRPr="00CA4E8E">
              <w:rPr>
                <w:rFonts w:ascii="Arial" w:hAnsi="Arial" w:cs="Arial"/>
                <w:snapToGrid w:val="0"/>
                <w:color w:val="000000"/>
              </w:rPr>
              <w:t>,0 mL</w:t>
            </w:r>
          </w:p>
        </w:tc>
      </w:tr>
    </w:tbl>
    <w:p w:rsidR="00FC09D0" w:rsidRDefault="00FC09D0" w:rsidP="00C0623F">
      <w:pPr>
        <w:suppressAutoHyphens/>
        <w:spacing w:after="120" w:line="360" w:lineRule="auto"/>
        <w:jc w:val="both"/>
        <w:rPr>
          <w:rStyle w:val="markedcontent"/>
          <w:rFonts w:ascii="Arial" w:hAnsi="Arial" w:cs="Arial"/>
          <w:color w:val="FF0000"/>
          <w:sz w:val="24"/>
          <w:szCs w:val="24"/>
        </w:rPr>
      </w:pPr>
    </w:p>
    <w:tbl>
      <w:tblPr>
        <w:tblStyle w:val="Tabelacomgrade"/>
        <w:tblW w:w="9753" w:type="dxa"/>
        <w:tblInd w:w="-431" w:type="dxa"/>
        <w:tblLook w:val="04A0"/>
      </w:tblPr>
      <w:tblGrid>
        <w:gridCol w:w="681"/>
        <w:gridCol w:w="1134"/>
        <w:gridCol w:w="1701"/>
        <w:gridCol w:w="4103"/>
        <w:gridCol w:w="927"/>
        <w:gridCol w:w="1207"/>
      </w:tblGrid>
      <w:tr w:rsidR="00FC09D0" w:rsidRPr="000B43C6" w:rsidTr="00687CD3">
        <w:trPr>
          <w:trHeight w:val="340"/>
        </w:trPr>
        <w:tc>
          <w:tcPr>
            <w:tcW w:w="681" w:type="dxa"/>
            <w:vAlign w:val="center"/>
          </w:tcPr>
          <w:p w:rsidR="00FC09D0" w:rsidRPr="000B43C6" w:rsidRDefault="00FC09D0" w:rsidP="00687CD3">
            <w:pPr>
              <w:suppressAutoHyphens/>
              <w:spacing w:after="0" w:line="240" w:lineRule="auto"/>
              <w:jc w:val="center"/>
              <w:rPr>
                <w:rStyle w:val="markedcontent"/>
                <w:rFonts w:ascii="Arial" w:hAnsi="Arial" w:cs="Arial"/>
                <w:b/>
                <w:bCs/>
                <w:sz w:val="20"/>
                <w:szCs w:val="20"/>
              </w:rPr>
            </w:pPr>
            <w:r>
              <w:rPr>
                <w:rStyle w:val="markedcontent"/>
                <w:rFonts w:ascii="Arial" w:hAnsi="Arial" w:cs="Arial"/>
                <w:b/>
                <w:bCs/>
                <w:sz w:val="20"/>
                <w:szCs w:val="20"/>
              </w:rPr>
              <w:t>I</w:t>
            </w:r>
            <w:r>
              <w:rPr>
                <w:rStyle w:val="markedcontent"/>
                <w:b/>
                <w:bCs/>
                <w:sz w:val="20"/>
                <w:szCs w:val="20"/>
              </w:rPr>
              <w:t>tem</w:t>
            </w:r>
          </w:p>
        </w:tc>
        <w:tc>
          <w:tcPr>
            <w:tcW w:w="1134" w:type="dxa"/>
            <w:vAlign w:val="center"/>
          </w:tcPr>
          <w:p w:rsidR="00FC09D0" w:rsidRPr="000B43C6" w:rsidRDefault="00FC09D0" w:rsidP="00687CD3">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Req item</w:t>
            </w:r>
          </w:p>
        </w:tc>
        <w:tc>
          <w:tcPr>
            <w:tcW w:w="1701" w:type="dxa"/>
            <w:vAlign w:val="center"/>
          </w:tcPr>
          <w:p w:rsidR="00FC09D0" w:rsidRPr="000B43C6" w:rsidRDefault="00FC09D0" w:rsidP="00687CD3">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Código</w:t>
            </w:r>
          </w:p>
        </w:tc>
        <w:tc>
          <w:tcPr>
            <w:tcW w:w="4103" w:type="dxa"/>
            <w:vAlign w:val="center"/>
          </w:tcPr>
          <w:p w:rsidR="00FC09D0" w:rsidRPr="000B43C6" w:rsidRDefault="00FC09D0" w:rsidP="00687CD3">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Item</w:t>
            </w:r>
          </w:p>
        </w:tc>
        <w:tc>
          <w:tcPr>
            <w:tcW w:w="927" w:type="dxa"/>
            <w:vAlign w:val="center"/>
          </w:tcPr>
          <w:p w:rsidR="00FC09D0" w:rsidRPr="001339C2" w:rsidRDefault="00FC09D0" w:rsidP="00687CD3">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Unidade</w:t>
            </w:r>
          </w:p>
        </w:tc>
        <w:tc>
          <w:tcPr>
            <w:tcW w:w="1207" w:type="dxa"/>
            <w:vAlign w:val="center"/>
          </w:tcPr>
          <w:p w:rsidR="00FC09D0" w:rsidRPr="001339C2" w:rsidRDefault="00FC09D0" w:rsidP="00687CD3">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Quantidade</w:t>
            </w:r>
          </w:p>
        </w:tc>
      </w:tr>
      <w:tr w:rsidR="00FC09D0" w:rsidRPr="009536D3" w:rsidTr="00687CD3">
        <w:trPr>
          <w:trHeight w:val="340"/>
        </w:trPr>
        <w:tc>
          <w:tcPr>
            <w:tcW w:w="681" w:type="dxa"/>
            <w:tcBorders>
              <w:bottom w:val="single" w:sz="4" w:space="0" w:color="auto"/>
            </w:tcBorders>
            <w:shd w:val="clear" w:color="auto" w:fill="auto"/>
            <w:vAlign w:val="center"/>
          </w:tcPr>
          <w:p w:rsidR="00FC09D0" w:rsidRPr="009536D3" w:rsidRDefault="00FC09D0" w:rsidP="00687CD3">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16</w:t>
            </w:r>
          </w:p>
        </w:tc>
        <w:tc>
          <w:tcPr>
            <w:tcW w:w="1134" w:type="dxa"/>
            <w:tcBorders>
              <w:bottom w:val="single" w:sz="4" w:space="0" w:color="auto"/>
            </w:tcBorders>
            <w:shd w:val="clear" w:color="auto" w:fill="auto"/>
            <w:vAlign w:val="center"/>
          </w:tcPr>
          <w:p w:rsidR="00FC09D0" w:rsidRPr="00FC09D0" w:rsidRDefault="00FC09D0" w:rsidP="00687CD3">
            <w:pPr>
              <w:suppressAutoHyphens/>
              <w:spacing w:after="0" w:line="240" w:lineRule="auto"/>
              <w:jc w:val="center"/>
              <w:rPr>
                <w:rStyle w:val="markedcontent"/>
                <w:rFonts w:ascii="Arial" w:hAnsi="Arial" w:cs="Arial"/>
                <w:sz w:val="20"/>
                <w:szCs w:val="20"/>
              </w:rPr>
            </w:pPr>
            <w:r w:rsidRPr="00FC09D0">
              <w:rPr>
                <w:rFonts w:ascii="Arial" w:hAnsi="Arial" w:cs="Arial"/>
                <w:snapToGrid w:val="0"/>
                <w:color w:val="000000"/>
                <w:sz w:val="20"/>
                <w:szCs w:val="20"/>
              </w:rPr>
              <w:t>104278</w:t>
            </w:r>
          </w:p>
        </w:tc>
        <w:tc>
          <w:tcPr>
            <w:tcW w:w="1701" w:type="dxa"/>
            <w:tcBorders>
              <w:bottom w:val="single" w:sz="4" w:space="0" w:color="auto"/>
            </w:tcBorders>
            <w:shd w:val="clear" w:color="auto" w:fill="auto"/>
            <w:vAlign w:val="center"/>
          </w:tcPr>
          <w:p w:rsidR="00FC09D0" w:rsidRPr="00FC09D0" w:rsidRDefault="004147DB" w:rsidP="00687CD3">
            <w:pPr>
              <w:suppressAutoHyphens/>
              <w:spacing w:after="0" w:line="240" w:lineRule="auto"/>
              <w:jc w:val="center"/>
              <w:rPr>
                <w:rStyle w:val="markedcontent"/>
                <w:rFonts w:ascii="Arial" w:hAnsi="Arial" w:cs="Arial"/>
                <w:sz w:val="20"/>
                <w:szCs w:val="20"/>
              </w:rPr>
            </w:pPr>
            <w:r w:rsidRPr="004147DB">
              <w:rPr>
                <w:rStyle w:val="markedcontent"/>
                <w:rFonts w:ascii="Arial" w:hAnsi="Arial" w:cs="Arial"/>
                <w:sz w:val="20"/>
                <w:szCs w:val="20"/>
              </w:rPr>
              <w:t>002.135.0009-4</w:t>
            </w:r>
          </w:p>
        </w:tc>
        <w:tc>
          <w:tcPr>
            <w:tcW w:w="4103" w:type="dxa"/>
            <w:tcBorders>
              <w:bottom w:val="single" w:sz="4" w:space="0" w:color="auto"/>
            </w:tcBorders>
            <w:shd w:val="clear" w:color="auto" w:fill="auto"/>
            <w:vAlign w:val="center"/>
          </w:tcPr>
          <w:p w:rsidR="00FC09D0" w:rsidRPr="00FC09D0" w:rsidRDefault="004147DB" w:rsidP="00687CD3">
            <w:pPr>
              <w:suppressAutoHyphens/>
              <w:spacing w:after="0" w:line="240" w:lineRule="auto"/>
              <w:jc w:val="center"/>
              <w:rPr>
                <w:rStyle w:val="markedcontent"/>
                <w:rFonts w:ascii="Arial" w:hAnsi="Arial" w:cs="Arial"/>
                <w:b/>
                <w:bCs/>
              </w:rPr>
            </w:pPr>
            <w:r>
              <w:rPr>
                <w:rStyle w:val="markedcontent"/>
                <w:rFonts w:ascii="Arial" w:hAnsi="Arial" w:cs="Arial"/>
                <w:b/>
                <w:bCs/>
              </w:rPr>
              <w:t xml:space="preserve">Proveta </w:t>
            </w:r>
            <w:proofErr w:type="gramStart"/>
            <w:r>
              <w:rPr>
                <w:rStyle w:val="markedcontent"/>
                <w:rFonts w:ascii="Arial" w:hAnsi="Arial" w:cs="Arial"/>
                <w:b/>
                <w:bCs/>
              </w:rPr>
              <w:t>25</w:t>
            </w:r>
            <w:r w:rsidRPr="00812067">
              <w:rPr>
                <w:rStyle w:val="markedcontent"/>
                <w:rFonts w:ascii="Arial" w:hAnsi="Arial" w:cs="Arial"/>
                <w:b/>
                <w:bCs/>
              </w:rPr>
              <w:t>0</w:t>
            </w:r>
            <w:r>
              <w:rPr>
                <w:rStyle w:val="markedcontent"/>
                <w:rFonts w:ascii="Arial" w:hAnsi="Arial" w:cs="Arial"/>
                <w:b/>
                <w:bCs/>
              </w:rPr>
              <w:t>mL</w:t>
            </w:r>
            <w:proofErr w:type="gramEnd"/>
          </w:p>
        </w:tc>
        <w:tc>
          <w:tcPr>
            <w:tcW w:w="927" w:type="dxa"/>
            <w:tcBorders>
              <w:bottom w:val="single" w:sz="4" w:space="0" w:color="auto"/>
            </w:tcBorders>
            <w:shd w:val="clear" w:color="auto" w:fill="auto"/>
            <w:vAlign w:val="center"/>
          </w:tcPr>
          <w:p w:rsidR="00FC09D0" w:rsidRPr="004147DB" w:rsidRDefault="00FC09D0" w:rsidP="00687CD3">
            <w:pPr>
              <w:suppressAutoHyphens/>
              <w:spacing w:after="0" w:line="240" w:lineRule="auto"/>
              <w:jc w:val="center"/>
              <w:rPr>
                <w:rStyle w:val="markedcontent"/>
                <w:rFonts w:ascii="Arial" w:hAnsi="Arial" w:cs="Arial"/>
                <w:sz w:val="20"/>
                <w:szCs w:val="20"/>
              </w:rPr>
            </w:pPr>
            <w:r w:rsidRPr="004147DB">
              <w:rPr>
                <w:rStyle w:val="markedcontent"/>
                <w:rFonts w:ascii="Arial" w:hAnsi="Arial" w:cs="Arial"/>
                <w:sz w:val="20"/>
                <w:szCs w:val="20"/>
              </w:rPr>
              <w:t>Peça</w:t>
            </w:r>
          </w:p>
        </w:tc>
        <w:tc>
          <w:tcPr>
            <w:tcW w:w="1207" w:type="dxa"/>
            <w:tcBorders>
              <w:bottom w:val="single" w:sz="4" w:space="0" w:color="auto"/>
            </w:tcBorders>
            <w:shd w:val="clear" w:color="auto" w:fill="auto"/>
            <w:vAlign w:val="center"/>
          </w:tcPr>
          <w:p w:rsidR="00FC09D0" w:rsidRPr="004147DB" w:rsidRDefault="004147DB" w:rsidP="00687CD3">
            <w:pPr>
              <w:suppressAutoHyphens/>
              <w:spacing w:after="0" w:line="240" w:lineRule="auto"/>
              <w:jc w:val="center"/>
              <w:rPr>
                <w:rStyle w:val="markedcontent"/>
                <w:rFonts w:ascii="Arial" w:hAnsi="Arial" w:cs="Arial"/>
                <w:sz w:val="20"/>
                <w:szCs w:val="20"/>
              </w:rPr>
            </w:pPr>
            <w:r w:rsidRPr="004147DB">
              <w:rPr>
                <w:rStyle w:val="markedcontent"/>
                <w:rFonts w:ascii="Arial" w:hAnsi="Arial" w:cs="Arial"/>
                <w:sz w:val="20"/>
                <w:szCs w:val="20"/>
              </w:rPr>
              <w:t>15</w:t>
            </w:r>
          </w:p>
        </w:tc>
      </w:tr>
      <w:tr w:rsidR="00FC09D0" w:rsidRPr="009536D3" w:rsidTr="00687CD3">
        <w:trPr>
          <w:trHeight w:val="340"/>
        </w:trPr>
        <w:tc>
          <w:tcPr>
            <w:tcW w:w="9753" w:type="dxa"/>
            <w:gridSpan w:val="6"/>
            <w:tcBorders>
              <w:bottom w:val="nil"/>
            </w:tcBorders>
            <w:shd w:val="clear" w:color="auto" w:fill="auto"/>
          </w:tcPr>
          <w:p w:rsidR="00FC09D0" w:rsidRPr="009536D3" w:rsidRDefault="00FC09D0" w:rsidP="00687CD3">
            <w:pPr>
              <w:suppressAutoHyphens/>
              <w:spacing w:before="120" w:after="120" w:line="276" w:lineRule="auto"/>
              <w:jc w:val="center"/>
              <w:rPr>
                <w:rStyle w:val="markedcontent"/>
                <w:rFonts w:ascii="Arial" w:hAnsi="Arial" w:cs="Arial"/>
                <w:sz w:val="20"/>
                <w:szCs w:val="20"/>
              </w:rPr>
            </w:pPr>
            <w:r w:rsidRPr="009536D3">
              <w:rPr>
                <w:rFonts w:ascii="Arial" w:hAnsi="Arial" w:cs="Arial"/>
                <w:b/>
                <w:sz w:val="20"/>
                <w:szCs w:val="20"/>
              </w:rPr>
              <w:t>Descrição do Item</w:t>
            </w:r>
          </w:p>
        </w:tc>
      </w:tr>
      <w:tr w:rsidR="00FC09D0" w:rsidRPr="000B43C6" w:rsidTr="00687CD3">
        <w:trPr>
          <w:trHeight w:val="340"/>
        </w:trPr>
        <w:tc>
          <w:tcPr>
            <w:tcW w:w="9753" w:type="dxa"/>
            <w:gridSpan w:val="6"/>
            <w:tcBorders>
              <w:top w:val="nil"/>
            </w:tcBorders>
            <w:shd w:val="clear" w:color="auto" w:fill="auto"/>
          </w:tcPr>
          <w:p w:rsidR="004147DB" w:rsidRPr="00CA4E8E" w:rsidRDefault="004147DB" w:rsidP="00FF2D26">
            <w:pPr>
              <w:pStyle w:val="PargrafodaLista"/>
              <w:widowControl w:val="0"/>
              <w:numPr>
                <w:ilvl w:val="0"/>
                <w:numId w:val="29"/>
              </w:numPr>
              <w:tabs>
                <w:tab w:val="left" w:pos="0"/>
                <w:tab w:val="left" w:pos="1545"/>
                <w:tab w:val="left" w:pos="7710"/>
                <w:tab w:val="left" w:pos="8310"/>
              </w:tabs>
              <w:autoSpaceDE w:val="0"/>
              <w:autoSpaceDN w:val="0"/>
              <w:adjustRightInd w:val="0"/>
              <w:spacing w:after="0" w:line="276" w:lineRule="auto"/>
              <w:rPr>
                <w:rFonts w:ascii="Arial" w:hAnsi="Arial" w:cs="Arial"/>
                <w:snapToGrid w:val="0"/>
                <w:color w:val="000000"/>
              </w:rPr>
            </w:pPr>
            <w:r w:rsidRPr="00CA4E8E">
              <w:rPr>
                <w:rFonts w:ascii="Arial" w:hAnsi="Arial" w:cs="Arial"/>
                <w:snapToGrid w:val="0"/>
                <w:color w:val="000000"/>
              </w:rPr>
              <w:t>Vidro borosilicato, com marcação, vidraria Classe A.</w:t>
            </w:r>
          </w:p>
          <w:p w:rsidR="004147DB" w:rsidRPr="00CA4E8E" w:rsidRDefault="004147DB" w:rsidP="00FF2D26">
            <w:pPr>
              <w:pStyle w:val="PargrafodaLista"/>
              <w:widowControl w:val="0"/>
              <w:numPr>
                <w:ilvl w:val="0"/>
                <w:numId w:val="29"/>
              </w:numPr>
              <w:tabs>
                <w:tab w:val="left" w:pos="0"/>
                <w:tab w:val="left" w:pos="1545"/>
                <w:tab w:val="left" w:pos="7710"/>
                <w:tab w:val="left" w:pos="8310"/>
              </w:tabs>
              <w:autoSpaceDE w:val="0"/>
              <w:autoSpaceDN w:val="0"/>
              <w:adjustRightInd w:val="0"/>
              <w:spacing w:after="0" w:line="276" w:lineRule="auto"/>
              <w:jc w:val="both"/>
              <w:rPr>
                <w:rFonts w:ascii="Arial" w:hAnsi="Arial" w:cs="Arial"/>
              </w:rPr>
            </w:pPr>
            <w:r w:rsidRPr="00CA4E8E">
              <w:rPr>
                <w:rFonts w:ascii="Arial" w:hAnsi="Arial" w:cs="Arial"/>
                <w:snapToGrid w:val="0"/>
                <w:color w:val="000000"/>
              </w:rPr>
              <w:t xml:space="preserve">As vidrarias deverão ser calibradas, uma a uma, por empresa que possua certificação ISO 17025 (calibração RBC) para calibração de volumes nas faixas solicitadas. Deverá ser emitido certificado de calibração em conformidade com a ISO citada e o material deverá atender aos critérios de calibração, abaixo estipulados. </w:t>
            </w:r>
          </w:p>
          <w:p w:rsidR="004147DB" w:rsidRPr="00CA4E8E" w:rsidRDefault="004147DB" w:rsidP="00FF2D26">
            <w:pPr>
              <w:pStyle w:val="PargrafodaLista"/>
              <w:widowControl w:val="0"/>
              <w:numPr>
                <w:ilvl w:val="0"/>
                <w:numId w:val="29"/>
              </w:numPr>
              <w:tabs>
                <w:tab w:val="left" w:pos="1545"/>
              </w:tabs>
              <w:autoSpaceDE w:val="0"/>
              <w:autoSpaceDN w:val="0"/>
              <w:adjustRightInd w:val="0"/>
              <w:spacing w:after="0" w:line="276" w:lineRule="auto"/>
              <w:rPr>
                <w:rFonts w:ascii="Arial" w:hAnsi="Arial" w:cs="Arial"/>
              </w:rPr>
            </w:pPr>
            <w:r w:rsidRPr="00CA4E8E">
              <w:rPr>
                <w:rFonts w:ascii="Arial" w:hAnsi="Arial" w:cs="Arial"/>
                <w:snapToGrid w:val="0"/>
                <w:color w:val="000000"/>
              </w:rPr>
              <w:t>Base de polietileno.</w:t>
            </w:r>
          </w:p>
          <w:p w:rsidR="004147DB" w:rsidRPr="00CA4E8E" w:rsidRDefault="004147DB" w:rsidP="00FF2D26">
            <w:pPr>
              <w:pStyle w:val="PargrafodaLista"/>
              <w:widowControl w:val="0"/>
              <w:numPr>
                <w:ilvl w:val="0"/>
                <w:numId w:val="29"/>
              </w:numPr>
              <w:tabs>
                <w:tab w:val="left" w:pos="1545"/>
              </w:tabs>
              <w:autoSpaceDE w:val="0"/>
              <w:autoSpaceDN w:val="0"/>
              <w:adjustRightInd w:val="0"/>
              <w:spacing w:after="0" w:line="276" w:lineRule="auto"/>
              <w:rPr>
                <w:rFonts w:ascii="Arial" w:hAnsi="Arial" w:cs="Arial"/>
              </w:rPr>
            </w:pPr>
            <w:r w:rsidRPr="00CA4E8E">
              <w:rPr>
                <w:rFonts w:ascii="Arial" w:hAnsi="Arial" w:cs="Arial"/>
                <w:snapToGrid w:val="0"/>
                <w:color w:val="000000"/>
              </w:rPr>
              <w:t>Capacidade N</w:t>
            </w:r>
            <w:r>
              <w:rPr>
                <w:rFonts w:ascii="Arial" w:hAnsi="Arial" w:cs="Arial"/>
                <w:snapToGrid w:val="0"/>
                <w:color w:val="000000"/>
              </w:rPr>
              <w:t xml:space="preserve">ominal: </w:t>
            </w:r>
            <w:proofErr w:type="gramStart"/>
            <w:r>
              <w:rPr>
                <w:rFonts w:ascii="Arial" w:hAnsi="Arial" w:cs="Arial"/>
                <w:snapToGrid w:val="0"/>
                <w:color w:val="000000"/>
              </w:rPr>
              <w:t>250</w:t>
            </w:r>
            <w:r w:rsidRPr="00CA4E8E">
              <w:rPr>
                <w:rFonts w:ascii="Arial" w:hAnsi="Arial" w:cs="Arial"/>
                <w:snapToGrid w:val="0"/>
                <w:color w:val="000000"/>
              </w:rPr>
              <w:t>mL</w:t>
            </w:r>
            <w:proofErr w:type="gramEnd"/>
          </w:p>
          <w:p w:rsidR="004147DB" w:rsidRPr="00CA4E8E" w:rsidRDefault="004147DB" w:rsidP="00FF2D26">
            <w:pPr>
              <w:pStyle w:val="PargrafodaLista"/>
              <w:widowControl w:val="0"/>
              <w:numPr>
                <w:ilvl w:val="0"/>
                <w:numId w:val="29"/>
              </w:numPr>
              <w:tabs>
                <w:tab w:val="left" w:pos="1545"/>
              </w:tabs>
              <w:autoSpaceDE w:val="0"/>
              <w:autoSpaceDN w:val="0"/>
              <w:adjustRightInd w:val="0"/>
              <w:spacing w:after="0" w:line="276" w:lineRule="auto"/>
              <w:rPr>
                <w:rFonts w:ascii="Arial" w:hAnsi="Arial" w:cs="Arial"/>
              </w:rPr>
            </w:pPr>
            <w:r>
              <w:rPr>
                <w:rFonts w:ascii="Arial" w:hAnsi="Arial" w:cs="Arial"/>
                <w:snapToGrid w:val="0"/>
                <w:color w:val="000000"/>
              </w:rPr>
              <w:t>Intervalo de graduação (mL): 2</w:t>
            </w:r>
            <w:r w:rsidRPr="00CA4E8E">
              <w:rPr>
                <w:rFonts w:ascii="Arial" w:hAnsi="Arial" w:cs="Arial"/>
                <w:snapToGrid w:val="0"/>
                <w:color w:val="000000"/>
              </w:rPr>
              <w:t>,0 mL</w:t>
            </w:r>
          </w:p>
          <w:p w:rsidR="004147DB" w:rsidRPr="00CA4E8E" w:rsidRDefault="004147DB" w:rsidP="00FF2D26">
            <w:pPr>
              <w:pStyle w:val="PargrafodaLista"/>
              <w:widowControl w:val="0"/>
              <w:numPr>
                <w:ilvl w:val="0"/>
                <w:numId w:val="29"/>
              </w:numPr>
              <w:tabs>
                <w:tab w:val="left" w:pos="1545"/>
              </w:tabs>
              <w:autoSpaceDE w:val="0"/>
              <w:autoSpaceDN w:val="0"/>
              <w:adjustRightInd w:val="0"/>
              <w:spacing w:after="0" w:line="276" w:lineRule="auto"/>
              <w:rPr>
                <w:rFonts w:ascii="Arial" w:hAnsi="Arial" w:cs="Arial"/>
              </w:rPr>
            </w:pPr>
            <w:r w:rsidRPr="00CA4E8E">
              <w:rPr>
                <w:rFonts w:ascii="Arial" w:hAnsi="Arial" w:cs="Arial"/>
                <w:snapToGrid w:val="0"/>
                <w:color w:val="000000"/>
              </w:rPr>
              <w:t>Pontos a calibrar:</w:t>
            </w:r>
          </w:p>
          <w:p w:rsidR="004147DB" w:rsidRPr="004147DB" w:rsidRDefault="004147DB" w:rsidP="00FF2D26">
            <w:pPr>
              <w:pStyle w:val="PargrafodaLista"/>
              <w:widowControl w:val="0"/>
              <w:numPr>
                <w:ilvl w:val="0"/>
                <w:numId w:val="29"/>
              </w:numPr>
              <w:tabs>
                <w:tab w:val="left" w:pos="1545"/>
              </w:tabs>
              <w:autoSpaceDE w:val="0"/>
              <w:autoSpaceDN w:val="0"/>
              <w:adjustRightInd w:val="0"/>
              <w:spacing w:after="0" w:line="276" w:lineRule="auto"/>
              <w:ind w:left="1208" w:hanging="357"/>
              <w:rPr>
                <w:rFonts w:ascii="Arial" w:hAnsi="Arial" w:cs="Arial"/>
              </w:rPr>
            </w:pPr>
            <w:r>
              <w:rPr>
                <w:rFonts w:ascii="Arial" w:hAnsi="Arial" w:cs="Arial"/>
                <w:snapToGrid w:val="0"/>
                <w:color w:val="000000"/>
              </w:rPr>
              <w:t>10</w:t>
            </w:r>
            <w:r w:rsidRPr="00CA4E8E">
              <w:rPr>
                <w:rFonts w:ascii="Arial" w:hAnsi="Arial" w:cs="Arial"/>
                <w:snapToGrid w:val="0"/>
                <w:color w:val="000000"/>
              </w:rPr>
              <w:t xml:space="preserve">0 mL: Tolerância (erro + Incerteza expandida) = </w:t>
            </w:r>
            <w:r>
              <w:rPr>
                <w:rFonts w:ascii="Arial" w:hAnsi="Arial" w:cs="Arial"/>
                <w:snapToGrid w:val="0"/>
                <w:color w:val="000000"/>
              </w:rPr>
              <w:t>1,0</w:t>
            </w:r>
            <w:r w:rsidRPr="00CA4E8E">
              <w:rPr>
                <w:rFonts w:ascii="Arial" w:hAnsi="Arial" w:cs="Arial"/>
                <w:snapToGrid w:val="0"/>
                <w:color w:val="000000"/>
              </w:rPr>
              <w:t>mL</w:t>
            </w:r>
          </w:p>
          <w:p w:rsidR="00FC09D0" w:rsidRPr="004147DB" w:rsidRDefault="004147DB" w:rsidP="00FF2D26">
            <w:pPr>
              <w:pStyle w:val="PargrafodaLista"/>
              <w:widowControl w:val="0"/>
              <w:numPr>
                <w:ilvl w:val="0"/>
                <w:numId w:val="29"/>
              </w:numPr>
              <w:tabs>
                <w:tab w:val="left" w:pos="1545"/>
              </w:tabs>
              <w:autoSpaceDE w:val="0"/>
              <w:autoSpaceDN w:val="0"/>
              <w:adjustRightInd w:val="0"/>
              <w:spacing w:after="0" w:line="276" w:lineRule="auto"/>
              <w:ind w:left="1208" w:hanging="357"/>
              <w:rPr>
                <w:rFonts w:ascii="Arial" w:hAnsi="Arial" w:cs="Arial"/>
              </w:rPr>
            </w:pPr>
            <w:r>
              <w:rPr>
                <w:rFonts w:ascii="Arial" w:hAnsi="Arial" w:cs="Arial"/>
                <w:snapToGrid w:val="0"/>
                <w:color w:val="000000"/>
              </w:rPr>
              <w:t>25</w:t>
            </w:r>
            <w:r w:rsidRPr="004147DB">
              <w:rPr>
                <w:rFonts w:ascii="Arial" w:hAnsi="Arial" w:cs="Arial"/>
                <w:snapToGrid w:val="0"/>
                <w:color w:val="000000"/>
              </w:rPr>
              <w:t xml:space="preserve">0 mL: Tolerância </w:t>
            </w:r>
            <w:r>
              <w:rPr>
                <w:rFonts w:ascii="Arial" w:hAnsi="Arial" w:cs="Arial"/>
                <w:snapToGrid w:val="0"/>
                <w:color w:val="000000"/>
              </w:rPr>
              <w:t>(erro + Incerteza expandida) = 2</w:t>
            </w:r>
            <w:r w:rsidRPr="004147DB">
              <w:rPr>
                <w:rFonts w:ascii="Arial" w:hAnsi="Arial" w:cs="Arial"/>
                <w:snapToGrid w:val="0"/>
                <w:color w:val="000000"/>
              </w:rPr>
              <w:t>,0 mL</w:t>
            </w:r>
          </w:p>
        </w:tc>
      </w:tr>
    </w:tbl>
    <w:p w:rsidR="00FC09D0" w:rsidRDefault="00FC09D0" w:rsidP="00C0623F">
      <w:pPr>
        <w:suppressAutoHyphens/>
        <w:spacing w:after="120" w:line="360" w:lineRule="auto"/>
        <w:jc w:val="both"/>
        <w:rPr>
          <w:rStyle w:val="markedcontent"/>
          <w:rFonts w:ascii="Arial" w:hAnsi="Arial" w:cs="Arial"/>
          <w:color w:val="FF0000"/>
          <w:sz w:val="24"/>
          <w:szCs w:val="24"/>
        </w:rPr>
      </w:pPr>
    </w:p>
    <w:p w:rsidR="000B10CA" w:rsidRDefault="000B10CA" w:rsidP="00C0623F">
      <w:pPr>
        <w:suppressAutoHyphens/>
        <w:spacing w:after="120" w:line="360" w:lineRule="auto"/>
        <w:jc w:val="both"/>
        <w:rPr>
          <w:rStyle w:val="markedcontent"/>
          <w:rFonts w:ascii="Arial" w:hAnsi="Arial" w:cs="Arial"/>
          <w:color w:val="FF0000"/>
          <w:sz w:val="24"/>
          <w:szCs w:val="24"/>
        </w:rPr>
      </w:pPr>
    </w:p>
    <w:p w:rsidR="004147DB" w:rsidRDefault="004147DB" w:rsidP="00C0623F">
      <w:pPr>
        <w:suppressAutoHyphens/>
        <w:spacing w:after="120" w:line="360" w:lineRule="auto"/>
        <w:jc w:val="both"/>
        <w:rPr>
          <w:rStyle w:val="markedcontent"/>
          <w:rFonts w:ascii="Arial" w:hAnsi="Arial" w:cs="Arial"/>
          <w:color w:val="FF0000"/>
          <w:sz w:val="24"/>
          <w:szCs w:val="24"/>
        </w:rPr>
      </w:pPr>
    </w:p>
    <w:tbl>
      <w:tblPr>
        <w:tblStyle w:val="Tabelacomgrade"/>
        <w:tblW w:w="9753" w:type="dxa"/>
        <w:tblInd w:w="-431" w:type="dxa"/>
        <w:tblLook w:val="04A0"/>
      </w:tblPr>
      <w:tblGrid>
        <w:gridCol w:w="681"/>
        <w:gridCol w:w="1134"/>
        <w:gridCol w:w="1701"/>
        <w:gridCol w:w="4103"/>
        <w:gridCol w:w="927"/>
        <w:gridCol w:w="1207"/>
      </w:tblGrid>
      <w:tr w:rsidR="00FC09D0" w:rsidRPr="000B43C6" w:rsidTr="00687CD3">
        <w:trPr>
          <w:trHeight w:val="340"/>
        </w:trPr>
        <w:tc>
          <w:tcPr>
            <w:tcW w:w="681" w:type="dxa"/>
            <w:vAlign w:val="center"/>
          </w:tcPr>
          <w:p w:rsidR="00FC09D0" w:rsidRPr="000B43C6" w:rsidRDefault="00FC09D0" w:rsidP="00687CD3">
            <w:pPr>
              <w:suppressAutoHyphens/>
              <w:spacing w:after="0" w:line="240" w:lineRule="auto"/>
              <w:jc w:val="center"/>
              <w:rPr>
                <w:rStyle w:val="markedcontent"/>
                <w:rFonts w:ascii="Arial" w:hAnsi="Arial" w:cs="Arial"/>
                <w:b/>
                <w:bCs/>
                <w:sz w:val="20"/>
                <w:szCs w:val="20"/>
              </w:rPr>
            </w:pPr>
            <w:r>
              <w:rPr>
                <w:rStyle w:val="markedcontent"/>
                <w:rFonts w:ascii="Arial" w:hAnsi="Arial" w:cs="Arial"/>
                <w:b/>
                <w:bCs/>
                <w:sz w:val="20"/>
                <w:szCs w:val="20"/>
              </w:rPr>
              <w:t>I</w:t>
            </w:r>
            <w:r>
              <w:rPr>
                <w:rStyle w:val="markedcontent"/>
                <w:b/>
                <w:bCs/>
                <w:sz w:val="20"/>
                <w:szCs w:val="20"/>
              </w:rPr>
              <w:t>tem</w:t>
            </w:r>
          </w:p>
        </w:tc>
        <w:tc>
          <w:tcPr>
            <w:tcW w:w="1134" w:type="dxa"/>
            <w:vAlign w:val="center"/>
          </w:tcPr>
          <w:p w:rsidR="00FC09D0" w:rsidRPr="000B43C6" w:rsidRDefault="00FC09D0" w:rsidP="00687CD3">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Req item</w:t>
            </w:r>
          </w:p>
        </w:tc>
        <w:tc>
          <w:tcPr>
            <w:tcW w:w="1701" w:type="dxa"/>
            <w:vAlign w:val="center"/>
          </w:tcPr>
          <w:p w:rsidR="00FC09D0" w:rsidRPr="000B43C6" w:rsidRDefault="00FC09D0" w:rsidP="00687CD3">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Código</w:t>
            </w:r>
          </w:p>
        </w:tc>
        <w:tc>
          <w:tcPr>
            <w:tcW w:w="4103" w:type="dxa"/>
            <w:vAlign w:val="center"/>
          </w:tcPr>
          <w:p w:rsidR="00FC09D0" w:rsidRPr="000B43C6" w:rsidRDefault="00FC09D0" w:rsidP="00687CD3">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Item</w:t>
            </w:r>
          </w:p>
        </w:tc>
        <w:tc>
          <w:tcPr>
            <w:tcW w:w="927" w:type="dxa"/>
            <w:vAlign w:val="center"/>
          </w:tcPr>
          <w:p w:rsidR="00FC09D0" w:rsidRPr="001339C2" w:rsidRDefault="00FC09D0" w:rsidP="00687CD3">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Unidade</w:t>
            </w:r>
          </w:p>
        </w:tc>
        <w:tc>
          <w:tcPr>
            <w:tcW w:w="1207" w:type="dxa"/>
            <w:vAlign w:val="center"/>
          </w:tcPr>
          <w:p w:rsidR="00FC09D0" w:rsidRPr="001339C2" w:rsidRDefault="00FC09D0" w:rsidP="00687CD3">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Quantidade</w:t>
            </w:r>
          </w:p>
        </w:tc>
      </w:tr>
      <w:tr w:rsidR="00FC09D0" w:rsidRPr="009536D3" w:rsidTr="00687CD3">
        <w:trPr>
          <w:trHeight w:val="340"/>
        </w:trPr>
        <w:tc>
          <w:tcPr>
            <w:tcW w:w="681" w:type="dxa"/>
            <w:tcBorders>
              <w:bottom w:val="single" w:sz="4" w:space="0" w:color="auto"/>
            </w:tcBorders>
            <w:shd w:val="clear" w:color="auto" w:fill="auto"/>
            <w:vAlign w:val="center"/>
          </w:tcPr>
          <w:p w:rsidR="00FC09D0" w:rsidRPr="009536D3" w:rsidRDefault="00FC09D0" w:rsidP="00687CD3">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17</w:t>
            </w:r>
          </w:p>
        </w:tc>
        <w:tc>
          <w:tcPr>
            <w:tcW w:w="1134" w:type="dxa"/>
            <w:tcBorders>
              <w:bottom w:val="single" w:sz="4" w:space="0" w:color="auto"/>
            </w:tcBorders>
            <w:shd w:val="clear" w:color="auto" w:fill="auto"/>
            <w:vAlign w:val="center"/>
          </w:tcPr>
          <w:p w:rsidR="00FC09D0" w:rsidRPr="00FC09D0" w:rsidRDefault="00FC09D0" w:rsidP="00687CD3">
            <w:pPr>
              <w:suppressAutoHyphens/>
              <w:spacing w:after="0" w:line="240" w:lineRule="auto"/>
              <w:jc w:val="center"/>
              <w:rPr>
                <w:rStyle w:val="markedcontent"/>
                <w:rFonts w:ascii="Arial" w:hAnsi="Arial" w:cs="Arial"/>
                <w:sz w:val="20"/>
                <w:szCs w:val="20"/>
              </w:rPr>
            </w:pPr>
            <w:r w:rsidRPr="00FC09D0">
              <w:rPr>
                <w:rFonts w:ascii="Arial" w:hAnsi="Arial" w:cs="Arial"/>
                <w:snapToGrid w:val="0"/>
                <w:color w:val="000000"/>
                <w:sz w:val="20"/>
                <w:szCs w:val="20"/>
              </w:rPr>
              <w:t>104278</w:t>
            </w:r>
          </w:p>
        </w:tc>
        <w:tc>
          <w:tcPr>
            <w:tcW w:w="1701" w:type="dxa"/>
            <w:tcBorders>
              <w:bottom w:val="single" w:sz="4" w:space="0" w:color="auto"/>
            </w:tcBorders>
            <w:shd w:val="clear" w:color="auto" w:fill="auto"/>
            <w:vAlign w:val="center"/>
          </w:tcPr>
          <w:p w:rsidR="00FC09D0" w:rsidRPr="00FC09D0" w:rsidRDefault="0057114D" w:rsidP="00687CD3">
            <w:pPr>
              <w:suppressAutoHyphens/>
              <w:spacing w:after="0" w:line="240" w:lineRule="auto"/>
              <w:jc w:val="center"/>
              <w:rPr>
                <w:rStyle w:val="markedcontent"/>
                <w:rFonts w:ascii="Arial" w:hAnsi="Arial" w:cs="Arial"/>
                <w:sz w:val="20"/>
                <w:szCs w:val="20"/>
              </w:rPr>
            </w:pPr>
            <w:r w:rsidRPr="0057114D">
              <w:rPr>
                <w:rStyle w:val="markedcontent"/>
                <w:rFonts w:ascii="Arial" w:hAnsi="Arial" w:cs="Arial"/>
                <w:sz w:val="20"/>
                <w:szCs w:val="20"/>
              </w:rPr>
              <w:t>002.135.0002-7</w:t>
            </w:r>
          </w:p>
        </w:tc>
        <w:tc>
          <w:tcPr>
            <w:tcW w:w="4103" w:type="dxa"/>
            <w:tcBorders>
              <w:bottom w:val="single" w:sz="4" w:space="0" w:color="auto"/>
            </w:tcBorders>
            <w:shd w:val="clear" w:color="auto" w:fill="auto"/>
            <w:vAlign w:val="center"/>
          </w:tcPr>
          <w:p w:rsidR="00FC09D0" w:rsidRPr="00FC09D0" w:rsidRDefault="0057114D" w:rsidP="0057114D">
            <w:pPr>
              <w:suppressAutoHyphens/>
              <w:spacing w:after="0" w:line="240" w:lineRule="auto"/>
              <w:jc w:val="center"/>
              <w:rPr>
                <w:rStyle w:val="markedcontent"/>
                <w:rFonts w:ascii="Arial" w:hAnsi="Arial" w:cs="Arial"/>
                <w:b/>
                <w:bCs/>
              </w:rPr>
            </w:pPr>
            <w:r>
              <w:rPr>
                <w:rStyle w:val="markedcontent"/>
                <w:rFonts w:ascii="Arial" w:hAnsi="Arial" w:cs="Arial"/>
                <w:b/>
                <w:bCs/>
              </w:rPr>
              <w:t xml:space="preserve">Proveta </w:t>
            </w:r>
            <w:proofErr w:type="gramStart"/>
            <w:r>
              <w:rPr>
                <w:rStyle w:val="markedcontent"/>
                <w:rFonts w:ascii="Arial" w:hAnsi="Arial" w:cs="Arial"/>
                <w:b/>
                <w:bCs/>
              </w:rPr>
              <w:t>50</w:t>
            </w:r>
            <w:r w:rsidRPr="00812067">
              <w:rPr>
                <w:rStyle w:val="markedcontent"/>
                <w:rFonts w:ascii="Arial" w:hAnsi="Arial" w:cs="Arial"/>
                <w:b/>
                <w:bCs/>
              </w:rPr>
              <w:t>0</w:t>
            </w:r>
            <w:r>
              <w:rPr>
                <w:rStyle w:val="markedcontent"/>
                <w:rFonts w:ascii="Arial" w:hAnsi="Arial" w:cs="Arial"/>
                <w:b/>
                <w:bCs/>
              </w:rPr>
              <w:t>mL</w:t>
            </w:r>
            <w:proofErr w:type="gramEnd"/>
          </w:p>
        </w:tc>
        <w:tc>
          <w:tcPr>
            <w:tcW w:w="927" w:type="dxa"/>
            <w:tcBorders>
              <w:bottom w:val="single" w:sz="4" w:space="0" w:color="auto"/>
            </w:tcBorders>
            <w:shd w:val="clear" w:color="auto" w:fill="auto"/>
            <w:vAlign w:val="center"/>
          </w:tcPr>
          <w:p w:rsidR="00FC09D0" w:rsidRPr="0057114D" w:rsidRDefault="00FC09D0" w:rsidP="00687CD3">
            <w:pPr>
              <w:suppressAutoHyphens/>
              <w:spacing w:after="0" w:line="240" w:lineRule="auto"/>
              <w:jc w:val="center"/>
              <w:rPr>
                <w:rStyle w:val="markedcontent"/>
                <w:rFonts w:ascii="Arial" w:hAnsi="Arial" w:cs="Arial"/>
                <w:sz w:val="20"/>
                <w:szCs w:val="20"/>
              </w:rPr>
            </w:pPr>
            <w:r w:rsidRPr="0057114D">
              <w:rPr>
                <w:rStyle w:val="markedcontent"/>
                <w:rFonts w:ascii="Arial" w:hAnsi="Arial" w:cs="Arial"/>
                <w:sz w:val="20"/>
                <w:szCs w:val="20"/>
              </w:rPr>
              <w:t>Peça</w:t>
            </w:r>
          </w:p>
        </w:tc>
        <w:tc>
          <w:tcPr>
            <w:tcW w:w="1207" w:type="dxa"/>
            <w:tcBorders>
              <w:bottom w:val="single" w:sz="4" w:space="0" w:color="auto"/>
            </w:tcBorders>
            <w:shd w:val="clear" w:color="auto" w:fill="auto"/>
            <w:vAlign w:val="center"/>
          </w:tcPr>
          <w:p w:rsidR="00FC09D0" w:rsidRPr="0057114D" w:rsidRDefault="0057114D" w:rsidP="00687CD3">
            <w:pPr>
              <w:suppressAutoHyphens/>
              <w:spacing w:after="0" w:line="240" w:lineRule="auto"/>
              <w:jc w:val="center"/>
              <w:rPr>
                <w:rStyle w:val="markedcontent"/>
                <w:rFonts w:ascii="Arial" w:hAnsi="Arial" w:cs="Arial"/>
                <w:sz w:val="20"/>
                <w:szCs w:val="20"/>
              </w:rPr>
            </w:pPr>
            <w:proofErr w:type="gramStart"/>
            <w:r w:rsidRPr="0057114D">
              <w:rPr>
                <w:rStyle w:val="markedcontent"/>
                <w:rFonts w:ascii="Arial" w:hAnsi="Arial" w:cs="Arial"/>
                <w:sz w:val="20"/>
                <w:szCs w:val="20"/>
              </w:rPr>
              <w:t>5</w:t>
            </w:r>
            <w:proofErr w:type="gramEnd"/>
          </w:p>
        </w:tc>
      </w:tr>
      <w:tr w:rsidR="00FC09D0" w:rsidRPr="009536D3" w:rsidTr="00687CD3">
        <w:trPr>
          <w:trHeight w:val="340"/>
        </w:trPr>
        <w:tc>
          <w:tcPr>
            <w:tcW w:w="9753" w:type="dxa"/>
            <w:gridSpan w:val="6"/>
            <w:tcBorders>
              <w:bottom w:val="nil"/>
            </w:tcBorders>
            <w:shd w:val="clear" w:color="auto" w:fill="auto"/>
          </w:tcPr>
          <w:p w:rsidR="00FC09D0" w:rsidRPr="009536D3" w:rsidRDefault="00FC09D0" w:rsidP="00687CD3">
            <w:pPr>
              <w:suppressAutoHyphens/>
              <w:spacing w:before="120" w:after="120" w:line="276" w:lineRule="auto"/>
              <w:jc w:val="center"/>
              <w:rPr>
                <w:rStyle w:val="markedcontent"/>
                <w:rFonts w:ascii="Arial" w:hAnsi="Arial" w:cs="Arial"/>
                <w:sz w:val="20"/>
                <w:szCs w:val="20"/>
              </w:rPr>
            </w:pPr>
            <w:r w:rsidRPr="009536D3">
              <w:rPr>
                <w:rFonts w:ascii="Arial" w:hAnsi="Arial" w:cs="Arial"/>
                <w:b/>
                <w:sz w:val="20"/>
                <w:szCs w:val="20"/>
              </w:rPr>
              <w:t>Descrição do Item</w:t>
            </w:r>
          </w:p>
        </w:tc>
      </w:tr>
      <w:tr w:rsidR="00FC09D0" w:rsidRPr="000B43C6" w:rsidTr="00687CD3">
        <w:trPr>
          <w:trHeight w:val="340"/>
        </w:trPr>
        <w:tc>
          <w:tcPr>
            <w:tcW w:w="9753" w:type="dxa"/>
            <w:gridSpan w:val="6"/>
            <w:tcBorders>
              <w:top w:val="nil"/>
            </w:tcBorders>
            <w:shd w:val="clear" w:color="auto" w:fill="auto"/>
          </w:tcPr>
          <w:p w:rsidR="0057114D" w:rsidRPr="00CA4E8E" w:rsidRDefault="0057114D" w:rsidP="0057114D">
            <w:pPr>
              <w:pStyle w:val="PargrafodaLista"/>
              <w:widowControl w:val="0"/>
              <w:numPr>
                <w:ilvl w:val="0"/>
                <w:numId w:val="29"/>
              </w:numPr>
              <w:tabs>
                <w:tab w:val="left" w:pos="0"/>
                <w:tab w:val="left" w:pos="1545"/>
                <w:tab w:val="left" w:pos="7710"/>
                <w:tab w:val="left" w:pos="8310"/>
              </w:tabs>
              <w:autoSpaceDE w:val="0"/>
              <w:autoSpaceDN w:val="0"/>
              <w:adjustRightInd w:val="0"/>
              <w:spacing w:after="0" w:line="360" w:lineRule="auto"/>
              <w:rPr>
                <w:rFonts w:ascii="Arial" w:hAnsi="Arial" w:cs="Arial"/>
                <w:snapToGrid w:val="0"/>
                <w:color w:val="000000"/>
              </w:rPr>
            </w:pPr>
            <w:r w:rsidRPr="00CA4E8E">
              <w:rPr>
                <w:rFonts w:ascii="Arial" w:hAnsi="Arial" w:cs="Arial"/>
                <w:snapToGrid w:val="0"/>
                <w:color w:val="000000"/>
              </w:rPr>
              <w:t>Vidro borosilicato, com marcação, vidraria Classe A.</w:t>
            </w:r>
          </w:p>
          <w:p w:rsidR="0057114D" w:rsidRPr="00CA4E8E" w:rsidRDefault="0057114D" w:rsidP="0057114D">
            <w:pPr>
              <w:pStyle w:val="PargrafodaLista"/>
              <w:widowControl w:val="0"/>
              <w:numPr>
                <w:ilvl w:val="0"/>
                <w:numId w:val="29"/>
              </w:numPr>
              <w:tabs>
                <w:tab w:val="left" w:pos="0"/>
                <w:tab w:val="left" w:pos="1545"/>
                <w:tab w:val="left" w:pos="7710"/>
                <w:tab w:val="left" w:pos="8310"/>
              </w:tabs>
              <w:autoSpaceDE w:val="0"/>
              <w:autoSpaceDN w:val="0"/>
              <w:adjustRightInd w:val="0"/>
              <w:spacing w:after="0" w:line="360" w:lineRule="auto"/>
              <w:jc w:val="both"/>
              <w:rPr>
                <w:rFonts w:ascii="Arial" w:hAnsi="Arial" w:cs="Arial"/>
              </w:rPr>
            </w:pPr>
            <w:r w:rsidRPr="00CA4E8E">
              <w:rPr>
                <w:rFonts w:ascii="Arial" w:hAnsi="Arial" w:cs="Arial"/>
                <w:snapToGrid w:val="0"/>
                <w:color w:val="000000"/>
              </w:rPr>
              <w:t xml:space="preserve">As vidrarias deverão ser calibradas, uma a uma, por empresa que possua certificação ISO 17025 (calibração RBC) para calibração de volumes nas faixas solicitadas. Deverá ser emitido certificado de calibração em conformidade com a ISO citada e o material deverá atender aos critérios de calibração, abaixo estipulados. </w:t>
            </w:r>
          </w:p>
          <w:p w:rsidR="0057114D" w:rsidRPr="00CA4E8E" w:rsidRDefault="0057114D" w:rsidP="0057114D">
            <w:pPr>
              <w:pStyle w:val="PargrafodaLista"/>
              <w:widowControl w:val="0"/>
              <w:numPr>
                <w:ilvl w:val="0"/>
                <w:numId w:val="29"/>
              </w:numPr>
              <w:tabs>
                <w:tab w:val="left" w:pos="1545"/>
              </w:tabs>
              <w:autoSpaceDE w:val="0"/>
              <w:autoSpaceDN w:val="0"/>
              <w:adjustRightInd w:val="0"/>
              <w:spacing w:after="0" w:line="360" w:lineRule="auto"/>
              <w:rPr>
                <w:rFonts w:ascii="Arial" w:hAnsi="Arial" w:cs="Arial"/>
              </w:rPr>
            </w:pPr>
            <w:r w:rsidRPr="00CA4E8E">
              <w:rPr>
                <w:rFonts w:ascii="Arial" w:hAnsi="Arial" w:cs="Arial"/>
                <w:snapToGrid w:val="0"/>
                <w:color w:val="000000"/>
              </w:rPr>
              <w:t>Base de polietileno.</w:t>
            </w:r>
          </w:p>
          <w:p w:rsidR="0057114D" w:rsidRPr="0057114D" w:rsidRDefault="0057114D" w:rsidP="0057114D">
            <w:pPr>
              <w:pStyle w:val="PargrafodaLista"/>
              <w:widowControl w:val="0"/>
              <w:numPr>
                <w:ilvl w:val="0"/>
                <w:numId w:val="29"/>
              </w:numPr>
              <w:tabs>
                <w:tab w:val="left" w:pos="1545"/>
              </w:tabs>
              <w:autoSpaceDE w:val="0"/>
              <w:autoSpaceDN w:val="0"/>
              <w:adjustRightInd w:val="0"/>
              <w:spacing w:after="0" w:line="360" w:lineRule="auto"/>
              <w:rPr>
                <w:rFonts w:ascii="Arial" w:hAnsi="Arial" w:cs="Arial"/>
              </w:rPr>
            </w:pPr>
            <w:r w:rsidRPr="00CA4E8E">
              <w:rPr>
                <w:rFonts w:ascii="Arial" w:hAnsi="Arial" w:cs="Arial"/>
                <w:snapToGrid w:val="0"/>
                <w:color w:val="000000"/>
              </w:rPr>
              <w:t>Capacidade N</w:t>
            </w:r>
            <w:r>
              <w:rPr>
                <w:rFonts w:ascii="Arial" w:hAnsi="Arial" w:cs="Arial"/>
                <w:snapToGrid w:val="0"/>
                <w:color w:val="000000"/>
              </w:rPr>
              <w:t xml:space="preserve">ominal: </w:t>
            </w:r>
            <w:proofErr w:type="gramStart"/>
            <w:r>
              <w:rPr>
                <w:rFonts w:ascii="Arial" w:hAnsi="Arial" w:cs="Arial"/>
                <w:snapToGrid w:val="0"/>
                <w:color w:val="000000"/>
              </w:rPr>
              <w:t>500</w:t>
            </w:r>
            <w:r w:rsidRPr="00CA4E8E">
              <w:rPr>
                <w:rFonts w:ascii="Arial" w:hAnsi="Arial" w:cs="Arial"/>
                <w:snapToGrid w:val="0"/>
                <w:color w:val="000000"/>
              </w:rPr>
              <w:t>mL</w:t>
            </w:r>
            <w:proofErr w:type="gramEnd"/>
          </w:p>
          <w:p w:rsidR="0057114D" w:rsidRPr="00CA4E8E" w:rsidRDefault="0057114D" w:rsidP="0057114D">
            <w:pPr>
              <w:pStyle w:val="PargrafodaLista"/>
              <w:widowControl w:val="0"/>
              <w:numPr>
                <w:ilvl w:val="0"/>
                <w:numId w:val="29"/>
              </w:numPr>
              <w:tabs>
                <w:tab w:val="left" w:pos="1545"/>
              </w:tabs>
              <w:autoSpaceDE w:val="0"/>
              <w:autoSpaceDN w:val="0"/>
              <w:adjustRightInd w:val="0"/>
              <w:spacing w:after="0" w:line="360" w:lineRule="auto"/>
              <w:rPr>
                <w:rFonts w:ascii="Arial" w:hAnsi="Arial" w:cs="Arial"/>
              </w:rPr>
            </w:pPr>
            <w:r w:rsidRPr="00CA4E8E">
              <w:rPr>
                <w:rFonts w:ascii="Arial" w:hAnsi="Arial" w:cs="Arial"/>
                <w:snapToGrid w:val="0"/>
                <w:color w:val="000000"/>
              </w:rPr>
              <w:t>Pontos a calibrar:</w:t>
            </w:r>
          </w:p>
          <w:p w:rsidR="0057114D" w:rsidRPr="0057114D" w:rsidRDefault="0057114D" w:rsidP="0057114D">
            <w:pPr>
              <w:pStyle w:val="PargrafodaLista"/>
              <w:widowControl w:val="0"/>
              <w:numPr>
                <w:ilvl w:val="0"/>
                <w:numId w:val="29"/>
              </w:numPr>
              <w:tabs>
                <w:tab w:val="left" w:pos="1545"/>
              </w:tabs>
              <w:autoSpaceDE w:val="0"/>
              <w:autoSpaceDN w:val="0"/>
              <w:adjustRightInd w:val="0"/>
              <w:spacing w:after="0" w:line="360" w:lineRule="auto"/>
              <w:ind w:left="1208" w:hanging="357"/>
              <w:rPr>
                <w:rFonts w:ascii="Arial" w:hAnsi="Arial" w:cs="Arial"/>
              </w:rPr>
            </w:pPr>
            <w:proofErr w:type="gramStart"/>
            <w:r>
              <w:rPr>
                <w:rFonts w:ascii="Arial" w:hAnsi="Arial" w:cs="Arial"/>
                <w:snapToGrid w:val="0"/>
                <w:color w:val="000000"/>
              </w:rPr>
              <w:t>25</w:t>
            </w:r>
            <w:r w:rsidR="005251CC">
              <w:rPr>
                <w:rFonts w:ascii="Arial" w:hAnsi="Arial" w:cs="Arial"/>
                <w:snapToGrid w:val="0"/>
                <w:color w:val="000000"/>
              </w:rPr>
              <w:t>0</w:t>
            </w:r>
            <w:r w:rsidRPr="00CA4E8E">
              <w:rPr>
                <w:rFonts w:ascii="Arial" w:hAnsi="Arial" w:cs="Arial"/>
                <w:snapToGrid w:val="0"/>
                <w:color w:val="000000"/>
              </w:rPr>
              <w:t>mL</w:t>
            </w:r>
            <w:proofErr w:type="gramEnd"/>
            <w:r w:rsidRPr="00CA4E8E">
              <w:rPr>
                <w:rFonts w:ascii="Arial" w:hAnsi="Arial" w:cs="Arial"/>
                <w:snapToGrid w:val="0"/>
                <w:color w:val="000000"/>
              </w:rPr>
              <w:t xml:space="preserve">: Tolerância (erro + Incerteza expandida) = </w:t>
            </w:r>
            <w:r>
              <w:rPr>
                <w:rFonts w:ascii="Arial" w:hAnsi="Arial" w:cs="Arial"/>
                <w:snapToGrid w:val="0"/>
                <w:color w:val="000000"/>
              </w:rPr>
              <w:t>2,0</w:t>
            </w:r>
            <w:r w:rsidRPr="00CA4E8E">
              <w:rPr>
                <w:rFonts w:ascii="Arial" w:hAnsi="Arial" w:cs="Arial"/>
                <w:snapToGrid w:val="0"/>
                <w:color w:val="000000"/>
              </w:rPr>
              <w:t>mL</w:t>
            </w:r>
          </w:p>
          <w:p w:rsidR="00FC09D0" w:rsidRPr="0057114D" w:rsidRDefault="0057114D" w:rsidP="0057114D">
            <w:pPr>
              <w:pStyle w:val="PargrafodaLista"/>
              <w:widowControl w:val="0"/>
              <w:numPr>
                <w:ilvl w:val="0"/>
                <w:numId w:val="29"/>
              </w:numPr>
              <w:tabs>
                <w:tab w:val="left" w:pos="1545"/>
              </w:tabs>
              <w:autoSpaceDE w:val="0"/>
              <w:autoSpaceDN w:val="0"/>
              <w:adjustRightInd w:val="0"/>
              <w:spacing w:after="0" w:line="360" w:lineRule="auto"/>
              <w:ind w:left="1208" w:hanging="357"/>
              <w:rPr>
                <w:rFonts w:ascii="Arial" w:hAnsi="Arial" w:cs="Arial"/>
              </w:rPr>
            </w:pPr>
            <w:proofErr w:type="gramStart"/>
            <w:r>
              <w:rPr>
                <w:rFonts w:ascii="Arial" w:hAnsi="Arial" w:cs="Arial"/>
                <w:snapToGrid w:val="0"/>
                <w:color w:val="000000"/>
              </w:rPr>
              <w:t>50</w:t>
            </w:r>
            <w:r w:rsidR="005251CC">
              <w:rPr>
                <w:rFonts w:ascii="Arial" w:hAnsi="Arial" w:cs="Arial"/>
                <w:snapToGrid w:val="0"/>
                <w:color w:val="000000"/>
              </w:rPr>
              <w:t>0</w:t>
            </w:r>
            <w:r w:rsidRPr="0057114D">
              <w:rPr>
                <w:rFonts w:ascii="Arial" w:hAnsi="Arial" w:cs="Arial"/>
                <w:snapToGrid w:val="0"/>
                <w:color w:val="000000"/>
              </w:rPr>
              <w:t>mL</w:t>
            </w:r>
            <w:proofErr w:type="gramEnd"/>
            <w:r w:rsidRPr="0057114D">
              <w:rPr>
                <w:rFonts w:ascii="Arial" w:hAnsi="Arial" w:cs="Arial"/>
                <w:snapToGrid w:val="0"/>
                <w:color w:val="000000"/>
              </w:rPr>
              <w:t xml:space="preserve">: Tolerância </w:t>
            </w:r>
            <w:r>
              <w:rPr>
                <w:rFonts w:ascii="Arial" w:hAnsi="Arial" w:cs="Arial"/>
                <w:snapToGrid w:val="0"/>
                <w:color w:val="000000"/>
              </w:rPr>
              <w:t>(erro + Incerteza expandida) = 3</w:t>
            </w:r>
            <w:r w:rsidRPr="0057114D">
              <w:rPr>
                <w:rFonts w:ascii="Arial" w:hAnsi="Arial" w:cs="Arial"/>
                <w:snapToGrid w:val="0"/>
                <w:color w:val="000000"/>
              </w:rPr>
              <w:t>,0 mL</w:t>
            </w:r>
          </w:p>
        </w:tc>
      </w:tr>
    </w:tbl>
    <w:p w:rsidR="00FC09D0" w:rsidRDefault="00FC09D0" w:rsidP="00C0623F">
      <w:pPr>
        <w:suppressAutoHyphens/>
        <w:spacing w:after="120" w:line="360" w:lineRule="auto"/>
        <w:jc w:val="both"/>
        <w:rPr>
          <w:rStyle w:val="markedcontent"/>
          <w:rFonts w:ascii="Arial" w:hAnsi="Arial" w:cs="Arial"/>
          <w:color w:val="FF0000"/>
          <w:sz w:val="24"/>
          <w:szCs w:val="24"/>
        </w:rPr>
      </w:pPr>
    </w:p>
    <w:tbl>
      <w:tblPr>
        <w:tblStyle w:val="Tabelacomgrade"/>
        <w:tblW w:w="9753" w:type="dxa"/>
        <w:tblInd w:w="-431" w:type="dxa"/>
        <w:tblLook w:val="04A0"/>
      </w:tblPr>
      <w:tblGrid>
        <w:gridCol w:w="681"/>
        <w:gridCol w:w="1134"/>
        <w:gridCol w:w="1701"/>
        <w:gridCol w:w="4103"/>
        <w:gridCol w:w="927"/>
        <w:gridCol w:w="1207"/>
      </w:tblGrid>
      <w:tr w:rsidR="00FC09D0" w:rsidRPr="000B43C6" w:rsidTr="00687CD3">
        <w:trPr>
          <w:trHeight w:val="340"/>
        </w:trPr>
        <w:tc>
          <w:tcPr>
            <w:tcW w:w="681" w:type="dxa"/>
            <w:vAlign w:val="center"/>
          </w:tcPr>
          <w:p w:rsidR="00FC09D0" w:rsidRPr="000B43C6" w:rsidRDefault="00FC09D0" w:rsidP="00687CD3">
            <w:pPr>
              <w:suppressAutoHyphens/>
              <w:spacing w:after="0" w:line="240" w:lineRule="auto"/>
              <w:jc w:val="center"/>
              <w:rPr>
                <w:rStyle w:val="markedcontent"/>
                <w:rFonts w:ascii="Arial" w:hAnsi="Arial" w:cs="Arial"/>
                <w:b/>
                <w:bCs/>
                <w:sz w:val="20"/>
                <w:szCs w:val="20"/>
              </w:rPr>
            </w:pPr>
            <w:r>
              <w:rPr>
                <w:rStyle w:val="markedcontent"/>
                <w:rFonts w:ascii="Arial" w:hAnsi="Arial" w:cs="Arial"/>
                <w:b/>
                <w:bCs/>
                <w:sz w:val="20"/>
                <w:szCs w:val="20"/>
              </w:rPr>
              <w:t>I</w:t>
            </w:r>
            <w:r>
              <w:rPr>
                <w:rStyle w:val="markedcontent"/>
                <w:b/>
                <w:bCs/>
                <w:sz w:val="20"/>
                <w:szCs w:val="20"/>
              </w:rPr>
              <w:t>tem</w:t>
            </w:r>
          </w:p>
        </w:tc>
        <w:tc>
          <w:tcPr>
            <w:tcW w:w="1134" w:type="dxa"/>
            <w:vAlign w:val="center"/>
          </w:tcPr>
          <w:p w:rsidR="00FC09D0" w:rsidRPr="000B43C6" w:rsidRDefault="00FC09D0" w:rsidP="00687CD3">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Req item</w:t>
            </w:r>
          </w:p>
        </w:tc>
        <w:tc>
          <w:tcPr>
            <w:tcW w:w="1701" w:type="dxa"/>
            <w:vAlign w:val="center"/>
          </w:tcPr>
          <w:p w:rsidR="00FC09D0" w:rsidRPr="000B43C6" w:rsidRDefault="00FC09D0" w:rsidP="00687CD3">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Código</w:t>
            </w:r>
          </w:p>
        </w:tc>
        <w:tc>
          <w:tcPr>
            <w:tcW w:w="4103" w:type="dxa"/>
            <w:vAlign w:val="center"/>
          </w:tcPr>
          <w:p w:rsidR="00FC09D0" w:rsidRPr="000B43C6" w:rsidRDefault="00FC09D0" w:rsidP="00687CD3">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Item</w:t>
            </w:r>
          </w:p>
        </w:tc>
        <w:tc>
          <w:tcPr>
            <w:tcW w:w="927" w:type="dxa"/>
            <w:vAlign w:val="center"/>
          </w:tcPr>
          <w:p w:rsidR="00FC09D0" w:rsidRPr="001339C2" w:rsidRDefault="00FC09D0" w:rsidP="00687CD3">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Unidade</w:t>
            </w:r>
          </w:p>
        </w:tc>
        <w:tc>
          <w:tcPr>
            <w:tcW w:w="1207" w:type="dxa"/>
            <w:vAlign w:val="center"/>
          </w:tcPr>
          <w:p w:rsidR="00FC09D0" w:rsidRPr="001339C2" w:rsidRDefault="00FC09D0" w:rsidP="00687CD3">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Quantidade</w:t>
            </w:r>
          </w:p>
        </w:tc>
      </w:tr>
      <w:tr w:rsidR="00FC09D0" w:rsidRPr="009536D3" w:rsidTr="00687CD3">
        <w:trPr>
          <w:trHeight w:val="340"/>
        </w:trPr>
        <w:tc>
          <w:tcPr>
            <w:tcW w:w="681" w:type="dxa"/>
            <w:tcBorders>
              <w:bottom w:val="single" w:sz="4" w:space="0" w:color="auto"/>
            </w:tcBorders>
            <w:shd w:val="clear" w:color="auto" w:fill="auto"/>
            <w:vAlign w:val="center"/>
          </w:tcPr>
          <w:p w:rsidR="00FC09D0" w:rsidRPr="009536D3" w:rsidRDefault="00FC09D0" w:rsidP="00687CD3">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18</w:t>
            </w:r>
          </w:p>
        </w:tc>
        <w:tc>
          <w:tcPr>
            <w:tcW w:w="1134" w:type="dxa"/>
            <w:tcBorders>
              <w:bottom w:val="single" w:sz="4" w:space="0" w:color="auto"/>
            </w:tcBorders>
            <w:shd w:val="clear" w:color="auto" w:fill="auto"/>
            <w:vAlign w:val="center"/>
          </w:tcPr>
          <w:p w:rsidR="00FC09D0" w:rsidRPr="00FC09D0" w:rsidRDefault="00FC09D0" w:rsidP="00687CD3">
            <w:pPr>
              <w:suppressAutoHyphens/>
              <w:spacing w:after="0" w:line="240" w:lineRule="auto"/>
              <w:jc w:val="center"/>
              <w:rPr>
                <w:rStyle w:val="markedcontent"/>
                <w:rFonts w:ascii="Arial" w:hAnsi="Arial" w:cs="Arial"/>
                <w:sz w:val="20"/>
                <w:szCs w:val="20"/>
              </w:rPr>
            </w:pPr>
            <w:r w:rsidRPr="00FC09D0">
              <w:rPr>
                <w:rFonts w:ascii="Arial" w:hAnsi="Arial" w:cs="Arial"/>
                <w:snapToGrid w:val="0"/>
                <w:color w:val="000000"/>
                <w:sz w:val="20"/>
                <w:szCs w:val="20"/>
              </w:rPr>
              <w:t>104278</w:t>
            </w:r>
          </w:p>
        </w:tc>
        <w:tc>
          <w:tcPr>
            <w:tcW w:w="1701" w:type="dxa"/>
            <w:tcBorders>
              <w:bottom w:val="single" w:sz="4" w:space="0" w:color="auto"/>
            </w:tcBorders>
            <w:shd w:val="clear" w:color="auto" w:fill="auto"/>
            <w:vAlign w:val="center"/>
          </w:tcPr>
          <w:p w:rsidR="00FC09D0" w:rsidRPr="00FC09D0" w:rsidRDefault="006E7022" w:rsidP="00687CD3">
            <w:pPr>
              <w:suppressAutoHyphens/>
              <w:spacing w:after="0" w:line="240" w:lineRule="auto"/>
              <w:jc w:val="center"/>
              <w:rPr>
                <w:rStyle w:val="markedcontent"/>
                <w:rFonts w:ascii="Arial" w:hAnsi="Arial" w:cs="Arial"/>
                <w:sz w:val="20"/>
                <w:szCs w:val="20"/>
              </w:rPr>
            </w:pPr>
            <w:r w:rsidRPr="006E7022">
              <w:rPr>
                <w:rStyle w:val="markedcontent"/>
                <w:rFonts w:ascii="Arial" w:hAnsi="Arial" w:cs="Arial"/>
                <w:sz w:val="20"/>
                <w:szCs w:val="20"/>
              </w:rPr>
              <w:t>002.135.0007-8</w:t>
            </w:r>
          </w:p>
        </w:tc>
        <w:tc>
          <w:tcPr>
            <w:tcW w:w="4103" w:type="dxa"/>
            <w:tcBorders>
              <w:bottom w:val="single" w:sz="4" w:space="0" w:color="auto"/>
            </w:tcBorders>
            <w:shd w:val="clear" w:color="auto" w:fill="auto"/>
            <w:vAlign w:val="center"/>
          </w:tcPr>
          <w:p w:rsidR="00FC09D0" w:rsidRPr="00FC09D0" w:rsidRDefault="006E7022" w:rsidP="00687CD3">
            <w:pPr>
              <w:suppressAutoHyphens/>
              <w:spacing w:after="0" w:line="240" w:lineRule="auto"/>
              <w:jc w:val="center"/>
              <w:rPr>
                <w:rStyle w:val="markedcontent"/>
                <w:rFonts w:ascii="Arial" w:hAnsi="Arial" w:cs="Arial"/>
                <w:b/>
                <w:bCs/>
              </w:rPr>
            </w:pPr>
            <w:r>
              <w:rPr>
                <w:rStyle w:val="markedcontent"/>
                <w:rFonts w:ascii="Arial" w:hAnsi="Arial" w:cs="Arial"/>
                <w:b/>
                <w:bCs/>
              </w:rPr>
              <w:t xml:space="preserve">Proveta </w:t>
            </w:r>
            <w:proofErr w:type="gramStart"/>
            <w:r>
              <w:rPr>
                <w:rStyle w:val="markedcontent"/>
                <w:rFonts w:ascii="Arial" w:hAnsi="Arial" w:cs="Arial"/>
                <w:b/>
                <w:bCs/>
              </w:rPr>
              <w:t>5</w:t>
            </w:r>
            <w:r w:rsidRPr="00812067">
              <w:rPr>
                <w:rStyle w:val="markedcontent"/>
                <w:rFonts w:ascii="Arial" w:hAnsi="Arial" w:cs="Arial"/>
                <w:b/>
                <w:bCs/>
              </w:rPr>
              <w:t>0</w:t>
            </w:r>
            <w:r>
              <w:rPr>
                <w:rStyle w:val="markedcontent"/>
                <w:rFonts w:ascii="Arial" w:hAnsi="Arial" w:cs="Arial"/>
                <w:b/>
                <w:bCs/>
              </w:rPr>
              <w:t>mL</w:t>
            </w:r>
            <w:proofErr w:type="gramEnd"/>
          </w:p>
        </w:tc>
        <w:tc>
          <w:tcPr>
            <w:tcW w:w="927" w:type="dxa"/>
            <w:tcBorders>
              <w:bottom w:val="single" w:sz="4" w:space="0" w:color="auto"/>
            </w:tcBorders>
            <w:shd w:val="clear" w:color="auto" w:fill="auto"/>
            <w:vAlign w:val="center"/>
          </w:tcPr>
          <w:p w:rsidR="00FC09D0" w:rsidRPr="006E7022" w:rsidRDefault="00FC09D0" w:rsidP="00687CD3">
            <w:pPr>
              <w:suppressAutoHyphens/>
              <w:spacing w:after="0" w:line="240" w:lineRule="auto"/>
              <w:jc w:val="center"/>
              <w:rPr>
                <w:rStyle w:val="markedcontent"/>
                <w:rFonts w:ascii="Arial" w:hAnsi="Arial" w:cs="Arial"/>
                <w:sz w:val="20"/>
                <w:szCs w:val="20"/>
              </w:rPr>
            </w:pPr>
            <w:r w:rsidRPr="006E7022">
              <w:rPr>
                <w:rStyle w:val="markedcontent"/>
                <w:rFonts w:ascii="Arial" w:hAnsi="Arial" w:cs="Arial"/>
                <w:sz w:val="20"/>
                <w:szCs w:val="20"/>
              </w:rPr>
              <w:t>Peça</w:t>
            </w:r>
          </w:p>
        </w:tc>
        <w:tc>
          <w:tcPr>
            <w:tcW w:w="1207" w:type="dxa"/>
            <w:tcBorders>
              <w:bottom w:val="single" w:sz="4" w:space="0" w:color="auto"/>
            </w:tcBorders>
            <w:shd w:val="clear" w:color="auto" w:fill="auto"/>
            <w:vAlign w:val="center"/>
          </w:tcPr>
          <w:p w:rsidR="00FC09D0" w:rsidRPr="006E7022" w:rsidRDefault="006E7022" w:rsidP="00687CD3">
            <w:pPr>
              <w:suppressAutoHyphens/>
              <w:spacing w:after="0" w:line="240" w:lineRule="auto"/>
              <w:jc w:val="center"/>
              <w:rPr>
                <w:rStyle w:val="markedcontent"/>
                <w:rFonts w:ascii="Arial" w:hAnsi="Arial" w:cs="Arial"/>
                <w:sz w:val="20"/>
                <w:szCs w:val="20"/>
              </w:rPr>
            </w:pPr>
            <w:r w:rsidRPr="006E7022">
              <w:rPr>
                <w:rStyle w:val="markedcontent"/>
                <w:rFonts w:ascii="Arial" w:hAnsi="Arial" w:cs="Arial"/>
                <w:sz w:val="20"/>
                <w:szCs w:val="20"/>
              </w:rPr>
              <w:t>10</w:t>
            </w:r>
          </w:p>
        </w:tc>
      </w:tr>
      <w:tr w:rsidR="00FC09D0" w:rsidRPr="009536D3" w:rsidTr="00687CD3">
        <w:trPr>
          <w:trHeight w:val="340"/>
        </w:trPr>
        <w:tc>
          <w:tcPr>
            <w:tcW w:w="9753" w:type="dxa"/>
            <w:gridSpan w:val="6"/>
            <w:tcBorders>
              <w:bottom w:val="nil"/>
            </w:tcBorders>
            <w:shd w:val="clear" w:color="auto" w:fill="auto"/>
          </w:tcPr>
          <w:p w:rsidR="00FC09D0" w:rsidRPr="009536D3" w:rsidRDefault="00FC09D0" w:rsidP="00687CD3">
            <w:pPr>
              <w:suppressAutoHyphens/>
              <w:spacing w:before="120" w:after="120" w:line="276" w:lineRule="auto"/>
              <w:jc w:val="center"/>
              <w:rPr>
                <w:rStyle w:val="markedcontent"/>
                <w:rFonts w:ascii="Arial" w:hAnsi="Arial" w:cs="Arial"/>
                <w:sz w:val="20"/>
                <w:szCs w:val="20"/>
              </w:rPr>
            </w:pPr>
            <w:r w:rsidRPr="009536D3">
              <w:rPr>
                <w:rFonts w:ascii="Arial" w:hAnsi="Arial" w:cs="Arial"/>
                <w:b/>
                <w:sz w:val="20"/>
                <w:szCs w:val="20"/>
              </w:rPr>
              <w:t>Descrição do Item</w:t>
            </w:r>
          </w:p>
        </w:tc>
      </w:tr>
      <w:tr w:rsidR="00FC09D0" w:rsidRPr="000B43C6" w:rsidTr="00687CD3">
        <w:trPr>
          <w:trHeight w:val="340"/>
        </w:trPr>
        <w:tc>
          <w:tcPr>
            <w:tcW w:w="9753" w:type="dxa"/>
            <w:gridSpan w:val="6"/>
            <w:tcBorders>
              <w:top w:val="nil"/>
            </w:tcBorders>
            <w:shd w:val="clear" w:color="auto" w:fill="auto"/>
          </w:tcPr>
          <w:p w:rsidR="006E7022" w:rsidRPr="00CA4E8E" w:rsidRDefault="006E7022" w:rsidP="006E7022">
            <w:pPr>
              <w:pStyle w:val="PargrafodaLista"/>
              <w:widowControl w:val="0"/>
              <w:numPr>
                <w:ilvl w:val="0"/>
                <w:numId w:val="29"/>
              </w:numPr>
              <w:tabs>
                <w:tab w:val="left" w:pos="0"/>
                <w:tab w:val="left" w:pos="1545"/>
                <w:tab w:val="left" w:pos="7710"/>
                <w:tab w:val="left" w:pos="8310"/>
              </w:tabs>
              <w:autoSpaceDE w:val="0"/>
              <w:autoSpaceDN w:val="0"/>
              <w:adjustRightInd w:val="0"/>
              <w:spacing w:after="0" w:line="360" w:lineRule="auto"/>
              <w:rPr>
                <w:rFonts w:ascii="Arial" w:hAnsi="Arial" w:cs="Arial"/>
                <w:snapToGrid w:val="0"/>
                <w:color w:val="000000"/>
              </w:rPr>
            </w:pPr>
            <w:r w:rsidRPr="00CA4E8E">
              <w:rPr>
                <w:rFonts w:ascii="Arial" w:hAnsi="Arial" w:cs="Arial"/>
                <w:snapToGrid w:val="0"/>
                <w:color w:val="000000"/>
              </w:rPr>
              <w:t>Vidro borosilicato, com marcação, vidraria Classe A.</w:t>
            </w:r>
          </w:p>
          <w:p w:rsidR="006E7022" w:rsidRPr="00CA4E8E" w:rsidRDefault="006E7022" w:rsidP="006E7022">
            <w:pPr>
              <w:pStyle w:val="PargrafodaLista"/>
              <w:widowControl w:val="0"/>
              <w:numPr>
                <w:ilvl w:val="0"/>
                <w:numId w:val="29"/>
              </w:numPr>
              <w:tabs>
                <w:tab w:val="left" w:pos="0"/>
                <w:tab w:val="left" w:pos="1545"/>
                <w:tab w:val="left" w:pos="7710"/>
                <w:tab w:val="left" w:pos="8310"/>
              </w:tabs>
              <w:autoSpaceDE w:val="0"/>
              <w:autoSpaceDN w:val="0"/>
              <w:adjustRightInd w:val="0"/>
              <w:spacing w:after="0" w:line="360" w:lineRule="auto"/>
              <w:jc w:val="both"/>
              <w:rPr>
                <w:rFonts w:ascii="Arial" w:hAnsi="Arial" w:cs="Arial"/>
              </w:rPr>
            </w:pPr>
            <w:r w:rsidRPr="00CA4E8E">
              <w:rPr>
                <w:rFonts w:ascii="Arial" w:hAnsi="Arial" w:cs="Arial"/>
                <w:snapToGrid w:val="0"/>
                <w:color w:val="000000"/>
              </w:rPr>
              <w:t xml:space="preserve">As vidrarias deverão ser calibradas, uma a uma, por empresa que possua certificação ISO 17025 (calibração RBC) para calibração de volumes nas faixas solicitadas. Deverá ser emitido certificado de calibração em conformidade com a ISO citada e o material deverá atender aos critérios de calibração, abaixo estipulados. </w:t>
            </w:r>
          </w:p>
          <w:p w:rsidR="006E7022" w:rsidRPr="00CA4E8E" w:rsidRDefault="006E7022" w:rsidP="006E7022">
            <w:pPr>
              <w:pStyle w:val="PargrafodaLista"/>
              <w:widowControl w:val="0"/>
              <w:numPr>
                <w:ilvl w:val="0"/>
                <w:numId w:val="29"/>
              </w:numPr>
              <w:tabs>
                <w:tab w:val="left" w:pos="1545"/>
              </w:tabs>
              <w:autoSpaceDE w:val="0"/>
              <w:autoSpaceDN w:val="0"/>
              <w:adjustRightInd w:val="0"/>
              <w:spacing w:after="0" w:line="360" w:lineRule="auto"/>
              <w:rPr>
                <w:rFonts w:ascii="Arial" w:hAnsi="Arial" w:cs="Arial"/>
              </w:rPr>
            </w:pPr>
            <w:r w:rsidRPr="00CA4E8E">
              <w:rPr>
                <w:rFonts w:ascii="Arial" w:hAnsi="Arial" w:cs="Arial"/>
                <w:snapToGrid w:val="0"/>
                <w:color w:val="000000"/>
              </w:rPr>
              <w:t>Base de polietileno.</w:t>
            </w:r>
          </w:p>
          <w:p w:rsidR="006E7022" w:rsidRPr="005251CC" w:rsidRDefault="006E7022" w:rsidP="006E7022">
            <w:pPr>
              <w:pStyle w:val="PargrafodaLista"/>
              <w:widowControl w:val="0"/>
              <w:numPr>
                <w:ilvl w:val="0"/>
                <w:numId w:val="29"/>
              </w:numPr>
              <w:tabs>
                <w:tab w:val="left" w:pos="1545"/>
              </w:tabs>
              <w:autoSpaceDE w:val="0"/>
              <w:autoSpaceDN w:val="0"/>
              <w:adjustRightInd w:val="0"/>
              <w:spacing w:after="0" w:line="360" w:lineRule="auto"/>
              <w:rPr>
                <w:rFonts w:ascii="Arial" w:hAnsi="Arial" w:cs="Arial"/>
              </w:rPr>
            </w:pPr>
            <w:r w:rsidRPr="00CA4E8E">
              <w:rPr>
                <w:rFonts w:ascii="Arial" w:hAnsi="Arial" w:cs="Arial"/>
                <w:snapToGrid w:val="0"/>
                <w:color w:val="000000"/>
              </w:rPr>
              <w:t>Capacidade N</w:t>
            </w:r>
            <w:r>
              <w:rPr>
                <w:rFonts w:ascii="Arial" w:hAnsi="Arial" w:cs="Arial"/>
                <w:snapToGrid w:val="0"/>
                <w:color w:val="000000"/>
              </w:rPr>
              <w:t xml:space="preserve">ominal: </w:t>
            </w:r>
            <w:proofErr w:type="gramStart"/>
            <w:r>
              <w:rPr>
                <w:rFonts w:ascii="Arial" w:hAnsi="Arial" w:cs="Arial"/>
                <w:snapToGrid w:val="0"/>
                <w:color w:val="000000"/>
              </w:rPr>
              <w:t>50</w:t>
            </w:r>
            <w:r w:rsidRPr="00CA4E8E">
              <w:rPr>
                <w:rFonts w:ascii="Arial" w:hAnsi="Arial" w:cs="Arial"/>
                <w:snapToGrid w:val="0"/>
                <w:color w:val="000000"/>
              </w:rPr>
              <w:t>mL</w:t>
            </w:r>
            <w:proofErr w:type="gramEnd"/>
          </w:p>
          <w:p w:rsidR="005251CC" w:rsidRPr="005251CC" w:rsidRDefault="005251CC" w:rsidP="005251CC">
            <w:pPr>
              <w:pStyle w:val="PargrafodaLista"/>
              <w:widowControl w:val="0"/>
              <w:numPr>
                <w:ilvl w:val="0"/>
                <w:numId w:val="29"/>
              </w:numPr>
              <w:tabs>
                <w:tab w:val="left" w:pos="1545"/>
              </w:tabs>
              <w:autoSpaceDE w:val="0"/>
              <w:autoSpaceDN w:val="0"/>
              <w:adjustRightInd w:val="0"/>
              <w:spacing w:after="0" w:line="360" w:lineRule="auto"/>
              <w:rPr>
                <w:rFonts w:ascii="Arial" w:hAnsi="Arial" w:cs="Arial"/>
              </w:rPr>
            </w:pPr>
            <w:r>
              <w:rPr>
                <w:rFonts w:ascii="Arial" w:hAnsi="Arial" w:cs="Arial"/>
                <w:snapToGrid w:val="0"/>
                <w:color w:val="000000"/>
              </w:rPr>
              <w:t>Intervalo de graduação (mL): 1</w:t>
            </w:r>
            <w:r w:rsidRPr="00CA4E8E">
              <w:rPr>
                <w:rFonts w:ascii="Arial" w:hAnsi="Arial" w:cs="Arial"/>
                <w:snapToGrid w:val="0"/>
                <w:color w:val="000000"/>
              </w:rPr>
              <w:t>,0 mL</w:t>
            </w:r>
          </w:p>
          <w:p w:rsidR="006E7022" w:rsidRPr="00CA4E8E" w:rsidRDefault="006E7022" w:rsidP="006E7022">
            <w:pPr>
              <w:pStyle w:val="PargrafodaLista"/>
              <w:widowControl w:val="0"/>
              <w:numPr>
                <w:ilvl w:val="0"/>
                <w:numId w:val="29"/>
              </w:numPr>
              <w:tabs>
                <w:tab w:val="left" w:pos="1545"/>
              </w:tabs>
              <w:autoSpaceDE w:val="0"/>
              <w:autoSpaceDN w:val="0"/>
              <w:adjustRightInd w:val="0"/>
              <w:spacing w:after="0" w:line="360" w:lineRule="auto"/>
              <w:rPr>
                <w:rFonts w:ascii="Arial" w:hAnsi="Arial" w:cs="Arial"/>
              </w:rPr>
            </w:pPr>
            <w:r w:rsidRPr="00CA4E8E">
              <w:rPr>
                <w:rFonts w:ascii="Arial" w:hAnsi="Arial" w:cs="Arial"/>
                <w:snapToGrid w:val="0"/>
                <w:color w:val="000000"/>
              </w:rPr>
              <w:t>Pontos a calibrar:</w:t>
            </w:r>
          </w:p>
          <w:p w:rsidR="005251CC" w:rsidRPr="005251CC" w:rsidRDefault="006E7022" w:rsidP="005251CC">
            <w:pPr>
              <w:pStyle w:val="PargrafodaLista"/>
              <w:widowControl w:val="0"/>
              <w:numPr>
                <w:ilvl w:val="0"/>
                <w:numId w:val="29"/>
              </w:numPr>
              <w:tabs>
                <w:tab w:val="left" w:pos="1545"/>
              </w:tabs>
              <w:autoSpaceDE w:val="0"/>
              <w:autoSpaceDN w:val="0"/>
              <w:adjustRightInd w:val="0"/>
              <w:spacing w:after="0" w:line="360" w:lineRule="auto"/>
              <w:ind w:left="1208" w:hanging="357"/>
              <w:rPr>
                <w:rFonts w:ascii="Arial" w:hAnsi="Arial" w:cs="Arial"/>
              </w:rPr>
            </w:pPr>
            <w:proofErr w:type="gramStart"/>
            <w:r>
              <w:rPr>
                <w:rFonts w:ascii="Arial" w:hAnsi="Arial" w:cs="Arial"/>
                <w:snapToGrid w:val="0"/>
                <w:color w:val="000000"/>
              </w:rPr>
              <w:t>25</w:t>
            </w:r>
            <w:r w:rsidRPr="00CA4E8E">
              <w:rPr>
                <w:rFonts w:ascii="Arial" w:hAnsi="Arial" w:cs="Arial"/>
                <w:snapToGrid w:val="0"/>
                <w:color w:val="000000"/>
              </w:rPr>
              <w:t>mL</w:t>
            </w:r>
            <w:proofErr w:type="gramEnd"/>
            <w:r w:rsidRPr="00CA4E8E">
              <w:rPr>
                <w:rFonts w:ascii="Arial" w:hAnsi="Arial" w:cs="Arial"/>
                <w:snapToGrid w:val="0"/>
                <w:color w:val="000000"/>
              </w:rPr>
              <w:t xml:space="preserve">: Tolerância (erro + Incerteza expandida) = </w:t>
            </w:r>
            <w:r w:rsidR="005251CC">
              <w:rPr>
                <w:rFonts w:ascii="Arial" w:hAnsi="Arial" w:cs="Arial"/>
                <w:snapToGrid w:val="0"/>
                <w:color w:val="000000"/>
              </w:rPr>
              <w:t>0,50</w:t>
            </w:r>
            <w:r w:rsidRPr="00CA4E8E">
              <w:rPr>
                <w:rFonts w:ascii="Arial" w:hAnsi="Arial" w:cs="Arial"/>
                <w:snapToGrid w:val="0"/>
                <w:color w:val="000000"/>
              </w:rPr>
              <w:t>mL</w:t>
            </w:r>
          </w:p>
          <w:p w:rsidR="00FC09D0" w:rsidRPr="005251CC" w:rsidRDefault="006E7022" w:rsidP="005251CC">
            <w:pPr>
              <w:pStyle w:val="PargrafodaLista"/>
              <w:widowControl w:val="0"/>
              <w:numPr>
                <w:ilvl w:val="0"/>
                <w:numId w:val="29"/>
              </w:numPr>
              <w:tabs>
                <w:tab w:val="left" w:pos="1545"/>
              </w:tabs>
              <w:autoSpaceDE w:val="0"/>
              <w:autoSpaceDN w:val="0"/>
              <w:adjustRightInd w:val="0"/>
              <w:spacing w:after="0" w:line="360" w:lineRule="auto"/>
              <w:ind w:left="1208" w:hanging="357"/>
              <w:rPr>
                <w:rFonts w:ascii="Arial" w:hAnsi="Arial" w:cs="Arial"/>
              </w:rPr>
            </w:pPr>
            <w:r w:rsidRPr="005251CC">
              <w:rPr>
                <w:rFonts w:ascii="Arial" w:hAnsi="Arial" w:cs="Arial"/>
                <w:snapToGrid w:val="0"/>
                <w:color w:val="000000"/>
              </w:rPr>
              <w:t xml:space="preserve">50 mL: Tolerância </w:t>
            </w:r>
            <w:r w:rsidR="005251CC">
              <w:rPr>
                <w:rFonts w:ascii="Arial" w:hAnsi="Arial" w:cs="Arial"/>
                <w:snapToGrid w:val="0"/>
                <w:color w:val="000000"/>
              </w:rPr>
              <w:t>(erro + Incerteza expandida) = 0,50</w:t>
            </w:r>
            <w:r w:rsidRPr="005251CC">
              <w:rPr>
                <w:rFonts w:ascii="Arial" w:hAnsi="Arial" w:cs="Arial"/>
                <w:snapToGrid w:val="0"/>
                <w:color w:val="000000"/>
              </w:rPr>
              <w:t>mL</w:t>
            </w:r>
          </w:p>
        </w:tc>
      </w:tr>
    </w:tbl>
    <w:p w:rsidR="00FC09D0" w:rsidRDefault="00FC09D0" w:rsidP="00C0623F">
      <w:pPr>
        <w:suppressAutoHyphens/>
        <w:spacing w:after="120" w:line="360" w:lineRule="auto"/>
        <w:jc w:val="both"/>
        <w:rPr>
          <w:rStyle w:val="markedcontent"/>
          <w:rFonts w:ascii="Arial" w:hAnsi="Arial" w:cs="Arial"/>
          <w:color w:val="FF0000"/>
          <w:sz w:val="24"/>
          <w:szCs w:val="24"/>
        </w:rPr>
      </w:pPr>
    </w:p>
    <w:p w:rsidR="007E1AE8" w:rsidRDefault="007E1AE8" w:rsidP="00C0623F">
      <w:pPr>
        <w:suppressAutoHyphens/>
        <w:spacing w:after="120" w:line="360" w:lineRule="auto"/>
        <w:jc w:val="both"/>
        <w:rPr>
          <w:rStyle w:val="markedcontent"/>
          <w:rFonts w:ascii="Arial" w:hAnsi="Arial" w:cs="Arial"/>
          <w:color w:val="FF0000"/>
          <w:sz w:val="24"/>
          <w:szCs w:val="24"/>
        </w:rPr>
      </w:pPr>
    </w:p>
    <w:p w:rsidR="007E1AE8" w:rsidRDefault="007E1AE8" w:rsidP="00C0623F">
      <w:pPr>
        <w:suppressAutoHyphens/>
        <w:spacing w:after="120" w:line="360" w:lineRule="auto"/>
        <w:jc w:val="both"/>
        <w:rPr>
          <w:rStyle w:val="markedcontent"/>
          <w:rFonts w:ascii="Arial" w:hAnsi="Arial" w:cs="Arial"/>
          <w:color w:val="FF0000"/>
          <w:sz w:val="24"/>
          <w:szCs w:val="24"/>
        </w:rPr>
      </w:pPr>
    </w:p>
    <w:p w:rsidR="007E1AE8" w:rsidRDefault="007E1AE8" w:rsidP="00C0623F">
      <w:pPr>
        <w:suppressAutoHyphens/>
        <w:spacing w:after="120" w:line="360" w:lineRule="auto"/>
        <w:jc w:val="both"/>
        <w:rPr>
          <w:rStyle w:val="markedcontent"/>
          <w:rFonts w:ascii="Arial" w:hAnsi="Arial" w:cs="Arial"/>
          <w:color w:val="FF0000"/>
          <w:sz w:val="24"/>
          <w:szCs w:val="24"/>
        </w:rPr>
      </w:pPr>
    </w:p>
    <w:tbl>
      <w:tblPr>
        <w:tblStyle w:val="Tabelacomgrade"/>
        <w:tblW w:w="9753" w:type="dxa"/>
        <w:tblInd w:w="-431" w:type="dxa"/>
        <w:tblLook w:val="04A0"/>
      </w:tblPr>
      <w:tblGrid>
        <w:gridCol w:w="681"/>
        <w:gridCol w:w="1134"/>
        <w:gridCol w:w="1701"/>
        <w:gridCol w:w="4103"/>
        <w:gridCol w:w="927"/>
        <w:gridCol w:w="1207"/>
      </w:tblGrid>
      <w:tr w:rsidR="00FC09D0" w:rsidRPr="000B43C6" w:rsidTr="00687CD3">
        <w:trPr>
          <w:trHeight w:val="340"/>
        </w:trPr>
        <w:tc>
          <w:tcPr>
            <w:tcW w:w="681" w:type="dxa"/>
            <w:vAlign w:val="center"/>
          </w:tcPr>
          <w:p w:rsidR="00FC09D0" w:rsidRPr="000B43C6" w:rsidRDefault="00FC09D0" w:rsidP="00687CD3">
            <w:pPr>
              <w:suppressAutoHyphens/>
              <w:spacing w:after="0" w:line="240" w:lineRule="auto"/>
              <w:jc w:val="center"/>
              <w:rPr>
                <w:rStyle w:val="markedcontent"/>
                <w:rFonts w:ascii="Arial" w:hAnsi="Arial" w:cs="Arial"/>
                <w:b/>
                <w:bCs/>
                <w:sz w:val="20"/>
                <w:szCs w:val="20"/>
              </w:rPr>
            </w:pPr>
            <w:r>
              <w:rPr>
                <w:rStyle w:val="markedcontent"/>
                <w:rFonts w:ascii="Arial" w:hAnsi="Arial" w:cs="Arial"/>
                <w:b/>
                <w:bCs/>
                <w:sz w:val="20"/>
                <w:szCs w:val="20"/>
              </w:rPr>
              <w:t>I</w:t>
            </w:r>
            <w:r>
              <w:rPr>
                <w:rStyle w:val="markedcontent"/>
                <w:b/>
                <w:bCs/>
                <w:sz w:val="20"/>
                <w:szCs w:val="20"/>
              </w:rPr>
              <w:t>tem</w:t>
            </w:r>
          </w:p>
        </w:tc>
        <w:tc>
          <w:tcPr>
            <w:tcW w:w="1134" w:type="dxa"/>
            <w:vAlign w:val="center"/>
          </w:tcPr>
          <w:p w:rsidR="00FC09D0" w:rsidRPr="000B43C6" w:rsidRDefault="00FC09D0" w:rsidP="00687CD3">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Req item</w:t>
            </w:r>
          </w:p>
        </w:tc>
        <w:tc>
          <w:tcPr>
            <w:tcW w:w="1701" w:type="dxa"/>
            <w:vAlign w:val="center"/>
          </w:tcPr>
          <w:p w:rsidR="00FC09D0" w:rsidRPr="000B43C6" w:rsidRDefault="00FC09D0" w:rsidP="00687CD3">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Código</w:t>
            </w:r>
          </w:p>
        </w:tc>
        <w:tc>
          <w:tcPr>
            <w:tcW w:w="4103" w:type="dxa"/>
            <w:vAlign w:val="center"/>
          </w:tcPr>
          <w:p w:rsidR="00FC09D0" w:rsidRPr="000B43C6" w:rsidRDefault="00FC09D0" w:rsidP="00687CD3">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Item</w:t>
            </w:r>
          </w:p>
        </w:tc>
        <w:tc>
          <w:tcPr>
            <w:tcW w:w="927" w:type="dxa"/>
            <w:vAlign w:val="center"/>
          </w:tcPr>
          <w:p w:rsidR="00FC09D0" w:rsidRPr="001339C2" w:rsidRDefault="00FC09D0" w:rsidP="00687CD3">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Unidade</w:t>
            </w:r>
          </w:p>
        </w:tc>
        <w:tc>
          <w:tcPr>
            <w:tcW w:w="1207" w:type="dxa"/>
            <w:vAlign w:val="center"/>
          </w:tcPr>
          <w:p w:rsidR="00FC09D0" w:rsidRPr="001339C2" w:rsidRDefault="00FC09D0" w:rsidP="00687CD3">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Quantidade</w:t>
            </w:r>
          </w:p>
        </w:tc>
      </w:tr>
      <w:tr w:rsidR="00FC09D0" w:rsidRPr="009536D3" w:rsidTr="00687CD3">
        <w:trPr>
          <w:trHeight w:val="340"/>
        </w:trPr>
        <w:tc>
          <w:tcPr>
            <w:tcW w:w="681" w:type="dxa"/>
            <w:tcBorders>
              <w:bottom w:val="single" w:sz="4" w:space="0" w:color="auto"/>
            </w:tcBorders>
            <w:shd w:val="clear" w:color="auto" w:fill="auto"/>
            <w:vAlign w:val="center"/>
          </w:tcPr>
          <w:p w:rsidR="00FC09D0" w:rsidRPr="009536D3" w:rsidRDefault="00FC09D0" w:rsidP="00687CD3">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19</w:t>
            </w:r>
          </w:p>
        </w:tc>
        <w:tc>
          <w:tcPr>
            <w:tcW w:w="1134" w:type="dxa"/>
            <w:tcBorders>
              <w:bottom w:val="single" w:sz="4" w:space="0" w:color="auto"/>
            </w:tcBorders>
            <w:shd w:val="clear" w:color="auto" w:fill="auto"/>
            <w:vAlign w:val="center"/>
          </w:tcPr>
          <w:p w:rsidR="00FC09D0" w:rsidRPr="00FC09D0" w:rsidRDefault="00FC09D0" w:rsidP="00687CD3">
            <w:pPr>
              <w:suppressAutoHyphens/>
              <w:spacing w:after="0" w:line="240" w:lineRule="auto"/>
              <w:jc w:val="center"/>
              <w:rPr>
                <w:rStyle w:val="markedcontent"/>
                <w:rFonts w:ascii="Arial" w:hAnsi="Arial" w:cs="Arial"/>
                <w:sz w:val="20"/>
                <w:szCs w:val="20"/>
              </w:rPr>
            </w:pPr>
            <w:r w:rsidRPr="00FC09D0">
              <w:rPr>
                <w:rFonts w:ascii="Arial" w:hAnsi="Arial" w:cs="Arial"/>
                <w:snapToGrid w:val="0"/>
                <w:color w:val="000000"/>
                <w:sz w:val="20"/>
                <w:szCs w:val="20"/>
              </w:rPr>
              <w:t>104278</w:t>
            </w:r>
          </w:p>
        </w:tc>
        <w:tc>
          <w:tcPr>
            <w:tcW w:w="1701" w:type="dxa"/>
            <w:tcBorders>
              <w:bottom w:val="single" w:sz="4" w:space="0" w:color="auto"/>
            </w:tcBorders>
            <w:shd w:val="clear" w:color="auto" w:fill="auto"/>
            <w:vAlign w:val="center"/>
          </w:tcPr>
          <w:p w:rsidR="00FC09D0" w:rsidRPr="00FC09D0" w:rsidRDefault="007E1AE8" w:rsidP="00687CD3">
            <w:pPr>
              <w:suppressAutoHyphens/>
              <w:spacing w:after="0" w:line="240" w:lineRule="auto"/>
              <w:jc w:val="center"/>
              <w:rPr>
                <w:rStyle w:val="markedcontent"/>
                <w:rFonts w:ascii="Arial" w:hAnsi="Arial" w:cs="Arial"/>
                <w:sz w:val="20"/>
                <w:szCs w:val="20"/>
              </w:rPr>
            </w:pPr>
            <w:r w:rsidRPr="007E1AE8">
              <w:rPr>
                <w:rStyle w:val="markedcontent"/>
                <w:rFonts w:ascii="Arial" w:hAnsi="Arial" w:cs="Arial"/>
                <w:sz w:val="20"/>
                <w:szCs w:val="20"/>
              </w:rPr>
              <w:t>002.078.0006-0</w:t>
            </w:r>
          </w:p>
        </w:tc>
        <w:tc>
          <w:tcPr>
            <w:tcW w:w="4103" w:type="dxa"/>
            <w:tcBorders>
              <w:bottom w:val="single" w:sz="4" w:space="0" w:color="auto"/>
            </w:tcBorders>
            <w:shd w:val="clear" w:color="auto" w:fill="auto"/>
            <w:vAlign w:val="center"/>
          </w:tcPr>
          <w:p w:rsidR="007E1AE8" w:rsidRDefault="007E1AE8" w:rsidP="00687CD3">
            <w:pPr>
              <w:suppressAutoHyphens/>
              <w:spacing w:after="0" w:line="240" w:lineRule="auto"/>
              <w:jc w:val="center"/>
              <w:rPr>
                <w:rStyle w:val="markedcontent"/>
                <w:rFonts w:ascii="Arial" w:hAnsi="Arial" w:cs="Arial"/>
                <w:b/>
                <w:bCs/>
              </w:rPr>
            </w:pPr>
            <w:r w:rsidRPr="007E1AE8">
              <w:rPr>
                <w:rStyle w:val="markedcontent"/>
                <w:rFonts w:ascii="Arial" w:hAnsi="Arial" w:cs="Arial"/>
                <w:b/>
                <w:bCs/>
              </w:rPr>
              <w:t>Reboiler de vidro borossilicato</w:t>
            </w:r>
          </w:p>
          <w:p w:rsidR="00FC09D0" w:rsidRPr="00FC09D0" w:rsidRDefault="007E1AE8" w:rsidP="00687CD3">
            <w:pPr>
              <w:suppressAutoHyphens/>
              <w:spacing w:after="0" w:line="240" w:lineRule="auto"/>
              <w:jc w:val="center"/>
              <w:rPr>
                <w:rStyle w:val="markedcontent"/>
                <w:rFonts w:ascii="Arial" w:hAnsi="Arial" w:cs="Arial"/>
                <w:b/>
                <w:bCs/>
              </w:rPr>
            </w:pPr>
            <w:proofErr w:type="gramStart"/>
            <w:r w:rsidRPr="007E1AE8">
              <w:rPr>
                <w:rStyle w:val="markedcontent"/>
                <w:rFonts w:ascii="Arial" w:hAnsi="Arial" w:cs="Arial"/>
                <w:b/>
                <w:bCs/>
              </w:rPr>
              <w:t>190</w:t>
            </w:r>
            <w:r>
              <w:rPr>
                <w:rStyle w:val="markedcontent"/>
                <w:rFonts w:ascii="Arial" w:hAnsi="Arial" w:cs="Arial"/>
                <w:b/>
                <w:bCs/>
              </w:rPr>
              <w:t>mL</w:t>
            </w:r>
            <w:proofErr w:type="gramEnd"/>
          </w:p>
        </w:tc>
        <w:tc>
          <w:tcPr>
            <w:tcW w:w="927" w:type="dxa"/>
            <w:tcBorders>
              <w:bottom w:val="single" w:sz="4" w:space="0" w:color="auto"/>
            </w:tcBorders>
            <w:shd w:val="clear" w:color="auto" w:fill="auto"/>
            <w:vAlign w:val="center"/>
          </w:tcPr>
          <w:p w:rsidR="00FC09D0" w:rsidRPr="007E1AE8" w:rsidRDefault="00FC09D0" w:rsidP="00687CD3">
            <w:pPr>
              <w:suppressAutoHyphens/>
              <w:spacing w:after="0" w:line="240" w:lineRule="auto"/>
              <w:jc w:val="center"/>
              <w:rPr>
                <w:rStyle w:val="markedcontent"/>
                <w:rFonts w:ascii="Arial" w:hAnsi="Arial" w:cs="Arial"/>
                <w:sz w:val="20"/>
                <w:szCs w:val="20"/>
              </w:rPr>
            </w:pPr>
            <w:r w:rsidRPr="007E1AE8">
              <w:rPr>
                <w:rStyle w:val="markedcontent"/>
                <w:rFonts w:ascii="Arial" w:hAnsi="Arial" w:cs="Arial"/>
                <w:sz w:val="20"/>
                <w:szCs w:val="20"/>
              </w:rPr>
              <w:t>Peça</w:t>
            </w:r>
          </w:p>
        </w:tc>
        <w:tc>
          <w:tcPr>
            <w:tcW w:w="1207" w:type="dxa"/>
            <w:tcBorders>
              <w:bottom w:val="single" w:sz="4" w:space="0" w:color="auto"/>
            </w:tcBorders>
            <w:shd w:val="clear" w:color="auto" w:fill="auto"/>
            <w:vAlign w:val="center"/>
          </w:tcPr>
          <w:p w:rsidR="00FC09D0" w:rsidRPr="007E1AE8" w:rsidRDefault="007E1AE8" w:rsidP="00687CD3">
            <w:pPr>
              <w:suppressAutoHyphens/>
              <w:spacing w:after="0" w:line="240" w:lineRule="auto"/>
              <w:jc w:val="center"/>
              <w:rPr>
                <w:rStyle w:val="markedcontent"/>
                <w:rFonts w:ascii="Arial" w:hAnsi="Arial" w:cs="Arial"/>
                <w:sz w:val="20"/>
                <w:szCs w:val="20"/>
              </w:rPr>
            </w:pPr>
            <w:r w:rsidRPr="007E1AE8">
              <w:rPr>
                <w:rStyle w:val="markedcontent"/>
                <w:rFonts w:ascii="Arial" w:hAnsi="Arial" w:cs="Arial"/>
                <w:sz w:val="20"/>
                <w:szCs w:val="20"/>
              </w:rPr>
              <w:t>30</w:t>
            </w:r>
          </w:p>
        </w:tc>
      </w:tr>
      <w:tr w:rsidR="00FC09D0" w:rsidRPr="009536D3" w:rsidTr="00687CD3">
        <w:trPr>
          <w:trHeight w:val="340"/>
        </w:trPr>
        <w:tc>
          <w:tcPr>
            <w:tcW w:w="9753" w:type="dxa"/>
            <w:gridSpan w:val="6"/>
            <w:tcBorders>
              <w:bottom w:val="nil"/>
            </w:tcBorders>
            <w:shd w:val="clear" w:color="auto" w:fill="auto"/>
          </w:tcPr>
          <w:p w:rsidR="00FC09D0" w:rsidRPr="009536D3" w:rsidRDefault="00FC09D0" w:rsidP="00687CD3">
            <w:pPr>
              <w:suppressAutoHyphens/>
              <w:spacing w:before="120" w:after="120" w:line="276" w:lineRule="auto"/>
              <w:jc w:val="center"/>
              <w:rPr>
                <w:rStyle w:val="markedcontent"/>
                <w:rFonts w:ascii="Arial" w:hAnsi="Arial" w:cs="Arial"/>
                <w:sz w:val="20"/>
                <w:szCs w:val="20"/>
              </w:rPr>
            </w:pPr>
            <w:r w:rsidRPr="009536D3">
              <w:rPr>
                <w:rFonts w:ascii="Arial" w:hAnsi="Arial" w:cs="Arial"/>
                <w:b/>
                <w:sz w:val="20"/>
                <w:szCs w:val="20"/>
              </w:rPr>
              <w:t>Descrição do Item</w:t>
            </w:r>
          </w:p>
        </w:tc>
      </w:tr>
      <w:tr w:rsidR="00FC09D0" w:rsidRPr="000B43C6" w:rsidTr="00687CD3">
        <w:trPr>
          <w:trHeight w:val="340"/>
        </w:trPr>
        <w:tc>
          <w:tcPr>
            <w:tcW w:w="9753" w:type="dxa"/>
            <w:gridSpan w:val="6"/>
            <w:tcBorders>
              <w:top w:val="nil"/>
            </w:tcBorders>
            <w:shd w:val="clear" w:color="auto" w:fill="auto"/>
          </w:tcPr>
          <w:p w:rsidR="00FC09D0" w:rsidRPr="007E1AE8" w:rsidRDefault="007E1AE8" w:rsidP="007E1AE8">
            <w:pPr>
              <w:pStyle w:val="PargrafodaLista"/>
              <w:widowControl w:val="0"/>
              <w:numPr>
                <w:ilvl w:val="0"/>
                <w:numId w:val="31"/>
              </w:numPr>
              <w:tabs>
                <w:tab w:val="left" w:pos="0"/>
                <w:tab w:val="left" w:pos="1545"/>
                <w:tab w:val="left" w:pos="7710"/>
                <w:tab w:val="left" w:pos="8310"/>
              </w:tabs>
              <w:autoSpaceDE w:val="0"/>
              <w:autoSpaceDN w:val="0"/>
              <w:adjustRightInd w:val="0"/>
              <w:spacing w:after="0" w:line="360" w:lineRule="auto"/>
              <w:jc w:val="both"/>
              <w:rPr>
                <w:rFonts w:ascii="Arial" w:hAnsi="Arial" w:cs="Arial"/>
              </w:rPr>
            </w:pPr>
            <w:r w:rsidRPr="007E1AE8">
              <w:rPr>
                <w:rFonts w:ascii="Arial" w:hAnsi="Arial" w:cs="Arial"/>
                <w:snapToGrid w:val="0"/>
                <w:color w:val="000000"/>
              </w:rPr>
              <w:t>Reboiler de vidro borossilicato 190 mL para equipamento determinador de gordura te-044-8/50 Tecnal.</w:t>
            </w:r>
          </w:p>
        </w:tc>
      </w:tr>
    </w:tbl>
    <w:p w:rsidR="00FC09D0" w:rsidRDefault="00FC09D0" w:rsidP="00C0623F">
      <w:pPr>
        <w:suppressAutoHyphens/>
        <w:spacing w:after="120" w:line="360" w:lineRule="auto"/>
        <w:jc w:val="both"/>
        <w:rPr>
          <w:rStyle w:val="markedcontent"/>
          <w:rFonts w:ascii="Arial" w:hAnsi="Arial" w:cs="Arial"/>
          <w:color w:val="FF0000"/>
          <w:sz w:val="24"/>
          <w:szCs w:val="24"/>
        </w:rPr>
      </w:pPr>
    </w:p>
    <w:tbl>
      <w:tblPr>
        <w:tblStyle w:val="Tabelacomgrade"/>
        <w:tblW w:w="9753" w:type="dxa"/>
        <w:tblInd w:w="-431" w:type="dxa"/>
        <w:tblLook w:val="04A0"/>
      </w:tblPr>
      <w:tblGrid>
        <w:gridCol w:w="681"/>
        <w:gridCol w:w="1134"/>
        <w:gridCol w:w="1701"/>
        <w:gridCol w:w="4103"/>
        <w:gridCol w:w="927"/>
        <w:gridCol w:w="1207"/>
      </w:tblGrid>
      <w:tr w:rsidR="00FC09D0" w:rsidRPr="000B43C6" w:rsidTr="00687CD3">
        <w:trPr>
          <w:trHeight w:val="340"/>
        </w:trPr>
        <w:tc>
          <w:tcPr>
            <w:tcW w:w="681" w:type="dxa"/>
            <w:vAlign w:val="center"/>
          </w:tcPr>
          <w:p w:rsidR="00FC09D0" w:rsidRPr="000B43C6" w:rsidRDefault="00FC09D0" w:rsidP="00687CD3">
            <w:pPr>
              <w:suppressAutoHyphens/>
              <w:spacing w:after="0" w:line="240" w:lineRule="auto"/>
              <w:jc w:val="center"/>
              <w:rPr>
                <w:rStyle w:val="markedcontent"/>
                <w:rFonts w:ascii="Arial" w:hAnsi="Arial" w:cs="Arial"/>
                <w:b/>
                <w:bCs/>
                <w:sz w:val="20"/>
                <w:szCs w:val="20"/>
              </w:rPr>
            </w:pPr>
            <w:r>
              <w:rPr>
                <w:rStyle w:val="markedcontent"/>
                <w:rFonts w:ascii="Arial" w:hAnsi="Arial" w:cs="Arial"/>
                <w:b/>
                <w:bCs/>
                <w:sz w:val="20"/>
                <w:szCs w:val="20"/>
              </w:rPr>
              <w:t>I</w:t>
            </w:r>
            <w:r>
              <w:rPr>
                <w:rStyle w:val="markedcontent"/>
                <w:b/>
                <w:bCs/>
                <w:sz w:val="20"/>
                <w:szCs w:val="20"/>
              </w:rPr>
              <w:t>tem</w:t>
            </w:r>
          </w:p>
        </w:tc>
        <w:tc>
          <w:tcPr>
            <w:tcW w:w="1134" w:type="dxa"/>
            <w:vAlign w:val="center"/>
          </w:tcPr>
          <w:p w:rsidR="00FC09D0" w:rsidRPr="000B43C6" w:rsidRDefault="00FC09D0" w:rsidP="00687CD3">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Req item</w:t>
            </w:r>
          </w:p>
        </w:tc>
        <w:tc>
          <w:tcPr>
            <w:tcW w:w="1701" w:type="dxa"/>
            <w:vAlign w:val="center"/>
          </w:tcPr>
          <w:p w:rsidR="00FC09D0" w:rsidRPr="000B43C6" w:rsidRDefault="00FC09D0" w:rsidP="00687CD3">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Código</w:t>
            </w:r>
          </w:p>
        </w:tc>
        <w:tc>
          <w:tcPr>
            <w:tcW w:w="4103" w:type="dxa"/>
            <w:vAlign w:val="center"/>
          </w:tcPr>
          <w:p w:rsidR="00FC09D0" w:rsidRPr="000B43C6" w:rsidRDefault="00FC09D0" w:rsidP="00687CD3">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Item</w:t>
            </w:r>
          </w:p>
        </w:tc>
        <w:tc>
          <w:tcPr>
            <w:tcW w:w="927" w:type="dxa"/>
            <w:vAlign w:val="center"/>
          </w:tcPr>
          <w:p w:rsidR="00FC09D0" w:rsidRPr="001339C2" w:rsidRDefault="00FC09D0" w:rsidP="00687CD3">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Unidade</w:t>
            </w:r>
          </w:p>
        </w:tc>
        <w:tc>
          <w:tcPr>
            <w:tcW w:w="1207" w:type="dxa"/>
            <w:vAlign w:val="center"/>
          </w:tcPr>
          <w:p w:rsidR="00FC09D0" w:rsidRPr="001339C2" w:rsidRDefault="00FC09D0" w:rsidP="00687CD3">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Quantidade</w:t>
            </w:r>
          </w:p>
        </w:tc>
      </w:tr>
      <w:tr w:rsidR="00FC09D0" w:rsidRPr="009536D3" w:rsidTr="00687CD3">
        <w:trPr>
          <w:trHeight w:val="340"/>
        </w:trPr>
        <w:tc>
          <w:tcPr>
            <w:tcW w:w="681" w:type="dxa"/>
            <w:tcBorders>
              <w:bottom w:val="single" w:sz="4" w:space="0" w:color="auto"/>
            </w:tcBorders>
            <w:shd w:val="clear" w:color="auto" w:fill="auto"/>
            <w:vAlign w:val="center"/>
          </w:tcPr>
          <w:p w:rsidR="00FC09D0" w:rsidRPr="009536D3" w:rsidRDefault="00FC09D0" w:rsidP="00687CD3">
            <w:pPr>
              <w:suppressAutoHyphens/>
              <w:spacing w:after="0" w:line="240" w:lineRule="auto"/>
              <w:jc w:val="center"/>
              <w:rPr>
                <w:rStyle w:val="markedcontent"/>
                <w:rFonts w:ascii="Arial" w:hAnsi="Arial" w:cs="Arial"/>
                <w:sz w:val="20"/>
                <w:szCs w:val="20"/>
              </w:rPr>
            </w:pPr>
            <w:r>
              <w:rPr>
                <w:rStyle w:val="markedcontent"/>
                <w:rFonts w:ascii="Arial" w:hAnsi="Arial" w:cs="Arial"/>
                <w:sz w:val="20"/>
                <w:szCs w:val="20"/>
              </w:rPr>
              <w:t>20</w:t>
            </w:r>
          </w:p>
        </w:tc>
        <w:tc>
          <w:tcPr>
            <w:tcW w:w="1134" w:type="dxa"/>
            <w:tcBorders>
              <w:bottom w:val="single" w:sz="4" w:space="0" w:color="auto"/>
            </w:tcBorders>
            <w:shd w:val="clear" w:color="auto" w:fill="auto"/>
            <w:vAlign w:val="center"/>
          </w:tcPr>
          <w:p w:rsidR="00FC09D0" w:rsidRPr="00FC09D0" w:rsidRDefault="00FC09D0" w:rsidP="00687CD3">
            <w:pPr>
              <w:suppressAutoHyphens/>
              <w:spacing w:after="0" w:line="240" w:lineRule="auto"/>
              <w:jc w:val="center"/>
              <w:rPr>
                <w:rStyle w:val="markedcontent"/>
                <w:rFonts w:ascii="Arial" w:hAnsi="Arial" w:cs="Arial"/>
                <w:sz w:val="20"/>
                <w:szCs w:val="20"/>
              </w:rPr>
            </w:pPr>
            <w:r w:rsidRPr="00FC09D0">
              <w:rPr>
                <w:rFonts w:ascii="Arial" w:hAnsi="Arial" w:cs="Arial"/>
                <w:snapToGrid w:val="0"/>
                <w:color w:val="000000"/>
                <w:sz w:val="20"/>
                <w:szCs w:val="20"/>
              </w:rPr>
              <w:t>104278</w:t>
            </w:r>
          </w:p>
        </w:tc>
        <w:tc>
          <w:tcPr>
            <w:tcW w:w="1701" w:type="dxa"/>
            <w:tcBorders>
              <w:bottom w:val="single" w:sz="4" w:space="0" w:color="auto"/>
            </w:tcBorders>
            <w:shd w:val="clear" w:color="auto" w:fill="auto"/>
            <w:vAlign w:val="center"/>
          </w:tcPr>
          <w:p w:rsidR="00FC09D0" w:rsidRPr="00FC09D0" w:rsidRDefault="007E1AE8" w:rsidP="00687CD3">
            <w:pPr>
              <w:suppressAutoHyphens/>
              <w:spacing w:after="0" w:line="240" w:lineRule="auto"/>
              <w:jc w:val="center"/>
              <w:rPr>
                <w:rStyle w:val="markedcontent"/>
                <w:rFonts w:ascii="Arial" w:hAnsi="Arial" w:cs="Arial"/>
                <w:sz w:val="20"/>
                <w:szCs w:val="20"/>
              </w:rPr>
            </w:pPr>
            <w:r w:rsidRPr="007E1AE8">
              <w:rPr>
                <w:rStyle w:val="markedcontent"/>
                <w:rFonts w:ascii="Arial" w:hAnsi="Arial" w:cs="Arial"/>
                <w:sz w:val="20"/>
                <w:szCs w:val="20"/>
              </w:rPr>
              <w:t>002.042.0004-2</w:t>
            </w:r>
          </w:p>
        </w:tc>
        <w:tc>
          <w:tcPr>
            <w:tcW w:w="4103" w:type="dxa"/>
            <w:tcBorders>
              <w:bottom w:val="single" w:sz="4" w:space="0" w:color="auto"/>
            </w:tcBorders>
            <w:shd w:val="clear" w:color="auto" w:fill="auto"/>
            <w:vAlign w:val="center"/>
          </w:tcPr>
          <w:p w:rsidR="00FC09D0" w:rsidRPr="00FC09D0" w:rsidRDefault="007E1AE8" w:rsidP="00687CD3">
            <w:pPr>
              <w:suppressAutoHyphens/>
              <w:spacing w:after="0" w:line="240" w:lineRule="auto"/>
              <w:jc w:val="center"/>
              <w:rPr>
                <w:rStyle w:val="markedcontent"/>
                <w:rFonts w:ascii="Arial" w:hAnsi="Arial" w:cs="Arial"/>
                <w:b/>
                <w:bCs/>
              </w:rPr>
            </w:pPr>
            <w:r w:rsidRPr="007E1AE8">
              <w:rPr>
                <w:rStyle w:val="markedcontent"/>
                <w:rFonts w:ascii="Arial" w:hAnsi="Arial" w:cs="Arial"/>
                <w:b/>
                <w:bCs/>
              </w:rPr>
              <w:t>Tampa de dessecador</w:t>
            </w:r>
          </w:p>
        </w:tc>
        <w:tc>
          <w:tcPr>
            <w:tcW w:w="927" w:type="dxa"/>
            <w:tcBorders>
              <w:bottom w:val="single" w:sz="4" w:space="0" w:color="auto"/>
            </w:tcBorders>
            <w:shd w:val="clear" w:color="auto" w:fill="auto"/>
            <w:vAlign w:val="center"/>
          </w:tcPr>
          <w:p w:rsidR="00FC09D0" w:rsidRPr="007E1AE8" w:rsidRDefault="00FC09D0" w:rsidP="00687CD3">
            <w:pPr>
              <w:suppressAutoHyphens/>
              <w:spacing w:after="0" w:line="240" w:lineRule="auto"/>
              <w:jc w:val="center"/>
              <w:rPr>
                <w:rStyle w:val="markedcontent"/>
                <w:rFonts w:ascii="Arial" w:hAnsi="Arial" w:cs="Arial"/>
                <w:sz w:val="20"/>
                <w:szCs w:val="20"/>
              </w:rPr>
            </w:pPr>
            <w:r w:rsidRPr="007E1AE8">
              <w:rPr>
                <w:rStyle w:val="markedcontent"/>
                <w:rFonts w:ascii="Arial" w:hAnsi="Arial" w:cs="Arial"/>
                <w:sz w:val="20"/>
                <w:szCs w:val="20"/>
              </w:rPr>
              <w:t>Peça</w:t>
            </w:r>
          </w:p>
        </w:tc>
        <w:tc>
          <w:tcPr>
            <w:tcW w:w="1207" w:type="dxa"/>
            <w:tcBorders>
              <w:bottom w:val="single" w:sz="4" w:space="0" w:color="auto"/>
            </w:tcBorders>
            <w:shd w:val="clear" w:color="auto" w:fill="auto"/>
            <w:vAlign w:val="center"/>
          </w:tcPr>
          <w:p w:rsidR="00FC09D0" w:rsidRPr="007E1AE8" w:rsidRDefault="007E1AE8" w:rsidP="00687CD3">
            <w:pPr>
              <w:suppressAutoHyphens/>
              <w:spacing w:after="0" w:line="240" w:lineRule="auto"/>
              <w:jc w:val="center"/>
              <w:rPr>
                <w:rStyle w:val="markedcontent"/>
                <w:rFonts w:ascii="Arial" w:hAnsi="Arial" w:cs="Arial"/>
                <w:sz w:val="20"/>
                <w:szCs w:val="20"/>
              </w:rPr>
            </w:pPr>
            <w:proofErr w:type="gramStart"/>
            <w:r w:rsidRPr="007E1AE8">
              <w:rPr>
                <w:rStyle w:val="markedcontent"/>
                <w:rFonts w:ascii="Arial" w:hAnsi="Arial" w:cs="Arial"/>
                <w:sz w:val="20"/>
                <w:szCs w:val="20"/>
              </w:rPr>
              <w:t>2</w:t>
            </w:r>
            <w:proofErr w:type="gramEnd"/>
          </w:p>
        </w:tc>
      </w:tr>
      <w:tr w:rsidR="00FC09D0" w:rsidRPr="009536D3" w:rsidTr="00687CD3">
        <w:trPr>
          <w:trHeight w:val="340"/>
        </w:trPr>
        <w:tc>
          <w:tcPr>
            <w:tcW w:w="9753" w:type="dxa"/>
            <w:gridSpan w:val="6"/>
            <w:tcBorders>
              <w:bottom w:val="nil"/>
            </w:tcBorders>
            <w:shd w:val="clear" w:color="auto" w:fill="auto"/>
          </w:tcPr>
          <w:p w:rsidR="00FC09D0" w:rsidRPr="009536D3" w:rsidRDefault="00FC09D0" w:rsidP="00687CD3">
            <w:pPr>
              <w:suppressAutoHyphens/>
              <w:spacing w:before="120" w:after="120" w:line="276" w:lineRule="auto"/>
              <w:jc w:val="center"/>
              <w:rPr>
                <w:rStyle w:val="markedcontent"/>
                <w:rFonts w:ascii="Arial" w:hAnsi="Arial" w:cs="Arial"/>
                <w:sz w:val="20"/>
                <w:szCs w:val="20"/>
              </w:rPr>
            </w:pPr>
            <w:r w:rsidRPr="009536D3">
              <w:rPr>
                <w:rFonts w:ascii="Arial" w:hAnsi="Arial" w:cs="Arial"/>
                <w:b/>
                <w:sz w:val="20"/>
                <w:szCs w:val="20"/>
              </w:rPr>
              <w:t>Descrição do Item</w:t>
            </w:r>
          </w:p>
        </w:tc>
      </w:tr>
      <w:tr w:rsidR="00FC09D0" w:rsidRPr="000B43C6" w:rsidTr="00687CD3">
        <w:trPr>
          <w:trHeight w:val="340"/>
        </w:trPr>
        <w:tc>
          <w:tcPr>
            <w:tcW w:w="9753" w:type="dxa"/>
            <w:gridSpan w:val="6"/>
            <w:tcBorders>
              <w:top w:val="nil"/>
            </w:tcBorders>
            <w:shd w:val="clear" w:color="auto" w:fill="auto"/>
          </w:tcPr>
          <w:p w:rsidR="007E1AE8" w:rsidRPr="007E1AE8" w:rsidRDefault="007E1AE8" w:rsidP="007E1AE8">
            <w:pPr>
              <w:pStyle w:val="Contedodetabela"/>
              <w:numPr>
                <w:ilvl w:val="0"/>
                <w:numId w:val="30"/>
              </w:numPr>
              <w:snapToGrid w:val="0"/>
              <w:spacing w:line="360" w:lineRule="auto"/>
              <w:jc w:val="both"/>
              <w:rPr>
                <w:sz w:val="22"/>
                <w:szCs w:val="22"/>
              </w:rPr>
            </w:pPr>
            <w:r w:rsidRPr="007E1AE8">
              <w:rPr>
                <w:rFonts w:ascii="Arial" w:hAnsi="Arial" w:cs="Arial"/>
                <w:snapToGrid w:val="0"/>
                <w:color w:val="000000"/>
                <w:sz w:val="22"/>
                <w:szCs w:val="22"/>
              </w:rPr>
              <w:t>Tampa para dessecador com luva.</w:t>
            </w:r>
          </w:p>
          <w:p w:rsidR="00FC09D0" w:rsidRPr="007E1AE8" w:rsidRDefault="007E1AE8" w:rsidP="007E1AE8">
            <w:pPr>
              <w:pStyle w:val="Contedodetabela"/>
              <w:numPr>
                <w:ilvl w:val="0"/>
                <w:numId w:val="30"/>
              </w:numPr>
              <w:snapToGrid w:val="0"/>
              <w:spacing w:line="360" w:lineRule="auto"/>
              <w:jc w:val="both"/>
              <w:rPr>
                <w:sz w:val="22"/>
                <w:szCs w:val="22"/>
              </w:rPr>
            </w:pPr>
            <w:r w:rsidRPr="007E1AE8">
              <w:rPr>
                <w:rFonts w:ascii="Arial" w:hAnsi="Arial" w:cs="Arial"/>
                <w:snapToGrid w:val="0"/>
                <w:color w:val="000000"/>
                <w:sz w:val="22"/>
                <w:szCs w:val="22"/>
              </w:rPr>
              <w:t>Diâmetro: 320 mm.</w:t>
            </w:r>
          </w:p>
        </w:tc>
      </w:tr>
    </w:tbl>
    <w:p w:rsidR="00FC09D0" w:rsidRPr="006F4049" w:rsidRDefault="00FC09D0" w:rsidP="00C0623F">
      <w:pPr>
        <w:suppressAutoHyphens/>
        <w:spacing w:after="120" w:line="360" w:lineRule="auto"/>
        <w:jc w:val="both"/>
        <w:rPr>
          <w:rStyle w:val="markedcontent"/>
          <w:rFonts w:ascii="Arial" w:hAnsi="Arial" w:cs="Arial"/>
          <w:color w:val="FF0000"/>
          <w:sz w:val="24"/>
          <w:szCs w:val="24"/>
        </w:rPr>
      </w:pPr>
    </w:p>
    <w:p w:rsidR="006B3E78" w:rsidRDefault="00626B08" w:rsidP="004144A8">
      <w:pPr>
        <w:autoSpaceDE w:val="0"/>
        <w:autoSpaceDN w:val="0"/>
        <w:adjustRightInd w:val="0"/>
        <w:spacing w:after="120" w:line="360" w:lineRule="auto"/>
        <w:jc w:val="both"/>
        <w:rPr>
          <w:rFonts w:ascii="Arial" w:hAnsi="Arial" w:cs="Arial"/>
          <w:b/>
          <w:bCs/>
          <w:sz w:val="24"/>
          <w:szCs w:val="24"/>
        </w:rPr>
      </w:pPr>
      <w:proofErr w:type="gramStart"/>
      <w:r w:rsidRPr="00E760CF">
        <w:rPr>
          <w:rStyle w:val="markedcontent"/>
          <w:rFonts w:ascii="Arial" w:hAnsi="Arial" w:cs="Arial"/>
          <w:b/>
          <w:bCs/>
          <w:sz w:val="24"/>
          <w:szCs w:val="24"/>
        </w:rPr>
        <w:t>5</w:t>
      </w:r>
      <w:r w:rsidR="00897047" w:rsidRPr="00E760CF">
        <w:rPr>
          <w:rStyle w:val="markedcontent"/>
          <w:rFonts w:ascii="Arial" w:hAnsi="Arial" w:cs="Arial"/>
          <w:b/>
          <w:bCs/>
          <w:sz w:val="24"/>
          <w:szCs w:val="24"/>
        </w:rPr>
        <w:t>.</w:t>
      </w:r>
      <w:proofErr w:type="gramEnd"/>
      <w:r w:rsidR="00D152B0" w:rsidRPr="00E760CF">
        <w:rPr>
          <w:rStyle w:val="markedcontent"/>
          <w:rFonts w:ascii="Arial" w:hAnsi="Arial" w:cs="Arial"/>
          <w:b/>
          <w:bCs/>
          <w:sz w:val="24"/>
          <w:szCs w:val="24"/>
        </w:rPr>
        <w:t>VALORES MÁXIMOS ACEITÁVEIS</w:t>
      </w:r>
    </w:p>
    <w:p w:rsidR="00FB4A47" w:rsidRPr="00FB4A47" w:rsidRDefault="00FB4A47" w:rsidP="004144A8">
      <w:pPr>
        <w:spacing w:after="120" w:line="360" w:lineRule="auto"/>
        <w:jc w:val="both"/>
        <w:rPr>
          <w:rFonts w:ascii="Arial" w:hAnsi="Arial" w:cs="Arial"/>
          <w:sz w:val="24"/>
          <w:szCs w:val="24"/>
        </w:rPr>
      </w:pPr>
      <w:r>
        <w:rPr>
          <w:rFonts w:ascii="Arial" w:hAnsi="Arial" w:cs="Arial"/>
          <w:sz w:val="24"/>
          <w:szCs w:val="24"/>
        </w:rPr>
        <w:t xml:space="preserve">5.1. </w:t>
      </w:r>
      <w:r w:rsidR="00D152B0" w:rsidRPr="00FB4A47">
        <w:rPr>
          <w:rFonts w:ascii="Arial" w:hAnsi="Arial" w:cs="Arial"/>
          <w:sz w:val="24"/>
          <w:szCs w:val="24"/>
        </w:rPr>
        <w:t xml:space="preserve">A estimativa do valor do objeto da contratação </w:t>
      </w:r>
      <w:r w:rsidR="000C1E69" w:rsidRPr="00FB4A47">
        <w:rPr>
          <w:rFonts w:ascii="Arial" w:hAnsi="Arial" w:cs="Arial"/>
          <w:sz w:val="24"/>
          <w:szCs w:val="24"/>
        </w:rPr>
        <w:t>foi</w:t>
      </w:r>
      <w:r w:rsidR="00D152B0" w:rsidRPr="00FB4A47">
        <w:rPr>
          <w:rFonts w:ascii="Arial" w:hAnsi="Arial" w:cs="Arial"/>
          <w:sz w:val="24"/>
          <w:szCs w:val="24"/>
        </w:rPr>
        <w:t xml:space="preserve"> realizada a partir dos seguintes critérios:</w:t>
      </w:r>
    </w:p>
    <w:p w:rsidR="000B10CA" w:rsidRPr="00FB4A47" w:rsidRDefault="00FB4A47" w:rsidP="004144A8">
      <w:pPr>
        <w:pStyle w:val="PargrafodaLista"/>
        <w:numPr>
          <w:ilvl w:val="0"/>
          <w:numId w:val="34"/>
        </w:numPr>
        <w:spacing w:after="120" w:line="360" w:lineRule="auto"/>
        <w:ind w:left="0" w:firstLine="680"/>
        <w:jc w:val="both"/>
        <w:rPr>
          <w:rFonts w:ascii="Arial" w:hAnsi="Arial" w:cs="Arial"/>
          <w:sz w:val="24"/>
          <w:szCs w:val="24"/>
        </w:rPr>
      </w:pPr>
      <w:r w:rsidRPr="00FB4A47">
        <w:rPr>
          <w:rFonts w:ascii="Arial" w:hAnsi="Arial" w:cs="Arial"/>
          <w:sz w:val="24"/>
          <w:szCs w:val="24"/>
        </w:rPr>
        <w:t xml:space="preserve">Os parâmetros para pesquisa de preços foram utilizados de forma combinada em conformidade com o item 2.4 </w:t>
      </w:r>
      <w:r w:rsidR="000B10CA" w:rsidRPr="00FB4A47">
        <w:rPr>
          <w:rFonts w:ascii="Arial" w:hAnsi="Arial" w:cs="Arial"/>
          <w:sz w:val="24"/>
          <w:szCs w:val="24"/>
        </w:rPr>
        <w:t xml:space="preserve">do Manual de Planejamento das Contratações, parte integrante do RILC - </w:t>
      </w:r>
      <w:proofErr w:type="gramStart"/>
      <w:r w:rsidR="000B10CA" w:rsidRPr="00FB4A47">
        <w:rPr>
          <w:rFonts w:ascii="Arial" w:hAnsi="Arial" w:cs="Arial"/>
          <w:sz w:val="24"/>
          <w:szCs w:val="24"/>
        </w:rPr>
        <w:t>direta com fornecedores, Banco de Preços, sítio</w:t>
      </w:r>
      <w:proofErr w:type="gramEnd"/>
      <w:r w:rsidR="000B10CA" w:rsidRPr="00FB4A47">
        <w:rPr>
          <w:rFonts w:ascii="Arial" w:hAnsi="Arial" w:cs="Arial"/>
          <w:sz w:val="24"/>
          <w:szCs w:val="24"/>
        </w:rPr>
        <w:t xml:space="preserve"> eletrônico e contratos anterio</w:t>
      </w:r>
      <w:r w:rsidRPr="00FB4A47">
        <w:rPr>
          <w:rFonts w:ascii="Arial" w:hAnsi="Arial" w:cs="Arial"/>
          <w:sz w:val="24"/>
          <w:szCs w:val="24"/>
        </w:rPr>
        <w:t>res</w:t>
      </w:r>
      <w:r w:rsidR="000B10CA" w:rsidRPr="00FB4A47">
        <w:rPr>
          <w:rFonts w:ascii="Arial" w:hAnsi="Arial" w:cs="Arial"/>
          <w:sz w:val="24"/>
          <w:szCs w:val="24"/>
        </w:rPr>
        <w:t xml:space="preserve"> devidamente corrigidos moneta</w:t>
      </w:r>
      <w:r w:rsidRPr="00FB4A47">
        <w:rPr>
          <w:rFonts w:ascii="Arial" w:hAnsi="Arial" w:cs="Arial"/>
          <w:sz w:val="24"/>
          <w:szCs w:val="24"/>
        </w:rPr>
        <w:t>r</w:t>
      </w:r>
      <w:r w:rsidR="000B10CA" w:rsidRPr="00FB4A47">
        <w:rPr>
          <w:rFonts w:ascii="Arial" w:hAnsi="Arial" w:cs="Arial"/>
          <w:sz w:val="24"/>
          <w:szCs w:val="24"/>
        </w:rPr>
        <w:t xml:space="preserve">iamente. Os fornecedores da pesquisa direta foram escolhidos por serem conhecidos no ramo de comercialização dos itens desta solicitação e aqueles que retornaram à solicitação constam na planilha. Após a análise do orçamentista, foram desconsiderados os valores elevados e abaixo do praticado no mercado visando </w:t>
      </w:r>
      <w:proofErr w:type="gramStart"/>
      <w:r w:rsidR="000B10CA" w:rsidRPr="00FB4A47">
        <w:rPr>
          <w:rFonts w:ascii="Arial" w:hAnsi="Arial" w:cs="Arial"/>
          <w:sz w:val="24"/>
          <w:szCs w:val="24"/>
        </w:rPr>
        <w:t>a</w:t>
      </w:r>
      <w:proofErr w:type="gramEnd"/>
      <w:r w:rsidR="000B10CA" w:rsidRPr="00FB4A47">
        <w:rPr>
          <w:rFonts w:ascii="Arial" w:hAnsi="Arial" w:cs="Arial"/>
          <w:sz w:val="24"/>
          <w:szCs w:val="24"/>
        </w:rPr>
        <w:t xml:space="preserve"> economicidade e ampla </w:t>
      </w:r>
      <w:r w:rsidRPr="00FB4A47">
        <w:rPr>
          <w:rFonts w:ascii="Arial" w:hAnsi="Arial" w:cs="Arial"/>
          <w:sz w:val="24"/>
          <w:szCs w:val="24"/>
        </w:rPr>
        <w:t>concorrência</w:t>
      </w:r>
      <w:r w:rsidR="000B10CA" w:rsidRPr="00FB4A47">
        <w:rPr>
          <w:rFonts w:ascii="Arial" w:hAnsi="Arial" w:cs="Arial"/>
          <w:sz w:val="24"/>
          <w:szCs w:val="24"/>
        </w:rPr>
        <w:t xml:space="preserve">. O último custo entrou na composição da média para os itens </w:t>
      </w:r>
      <w:proofErr w:type="gramStart"/>
      <w:r w:rsidR="000B10CA" w:rsidRPr="00FB4A47">
        <w:rPr>
          <w:rFonts w:ascii="Arial" w:hAnsi="Arial" w:cs="Arial"/>
          <w:sz w:val="24"/>
          <w:szCs w:val="24"/>
        </w:rPr>
        <w:t>7</w:t>
      </w:r>
      <w:proofErr w:type="gramEnd"/>
      <w:r w:rsidR="000B10CA" w:rsidRPr="00FB4A47">
        <w:rPr>
          <w:rFonts w:ascii="Arial" w:hAnsi="Arial" w:cs="Arial"/>
          <w:sz w:val="24"/>
          <w:szCs w:val="24"/>
        </w:rPr>
        <w:t xml:space="preserve"> e 16</w:t>
      </w:r>
      <w:r w:rsidRPr="00FB4A47">
        <w:rPr>
          <w:rFonts w:ascii="Arial" w:hAnsi="Arial" w:cs="Arial"/>
          <w:sz w:val="24"/>
          <w:szCs w:val="24"/>
        </w:rPr>
        <w:t>.</w:t>
      </w:r>
    </w:p>
    <w:p w:rsidR="0074602A" w:rsidRDefault="00EE1F48" w:rsidP="004144A8">
      <w:pPr>
        <w:spacing w:after="120" w:line="360" w:lineRule="auto"/>
        <w:jc w:val="both"/>
        <w:rPr>
          <w:rFonts w:ascii="Arial" w:hAnsi="Arial" w:cs="Arial"/>
          <w:color w:val="FF0000"/>
          <w:sz w:val="24"/>
          <w:szCs w:val="24"/>
        </w:rPr>
      </w:pPr>
      <w:r>
        <w:rPr>
          <w:rFonts w:ascii="Arial" w:hAnsi="Arial" w:cs="Arial"/>
          <w:color w:val="000000" w:themeColor="text1"/>
          <w:sz w:val="24"/>
          <w:szCs w:val="24"/>
        </w:rPr>
        <w:t xml:space="preserve">5.2. </w:t>
      </w:r>
      <w:r w:rsidR="0074602A" w:rsidRPr="0074602A">
        <w:rPr>
          <w:rFonts w:ascii="Arial" w:hAnsi="Arial" w:cs="Arial"/>
          <w:color w:val="000000" w:themeColor="text1"/>
          <w:sz w:val="24"/>
          <w:szCs w:val="24"/>
        </w:rPr>
        <w:t>Foi utilizada como metodologia para obtenção do preço de referência para a contratação</w:t>
      </w:r>
      <w:r w:rsidR="002B09E4" w:rsidRPr="0030618A">
        <w:rPr>
          <w:rFonts w:ascii="Arial" w:hAnsi="Arial" w:cs="Arial"/>
          <w:sz w:val="24"/>
          <w:szCs w:val="24"/>
        </w:rPr>
        <w:t xml:space="preserve">a média dos valores obtidos na pesquisa de preços </w:t>
      </w:r>
      <w:r w:rsidR="00B06ADB" w:rsidRPr="00640B25">
        <w:rPr>
          <w:rFonts w:ascii="Arial" w:hAnsi="Arial" w:cs="Arial"/>
          <w:sz w:val="24"/>
          <w:szCs w:val="24"/>
        </w:rPr>
        <w:t xml:space="preserve">em </w:t>
      </w:r>
      <w:r w:rsidR="00B06ADB" w:rsidRPr="00640B25">
        <w:rPr>
          <w:rFonts w:ascii="Arial" w:hAnsi="Arial" w:cs="Arial"/>
          <w:sz w:val="24"/>
          <w:szCs w:val="24"/>
        </w:rPr>
        <w:lastRenderedPageBreak/>
        <w:t xml:space="preserve">conformidade </w:t>
      </w:r>
      <w:r w:rsidR="00EA44D3">
        <w:rPr>
          <w:rFonts w:ascii="Arial" w:hAnsi="Arial" w:cs="Arial"/>
          <w:sz w:val="24"/>
          <w:szCs w:val="24"/>
        </w:rPr>
        <w:t xml:space="preserve">com o </w:t>
      </w:r>
      <w:r w:rsidR="00B06ADB">
        <w:rPr>
          <w:rFonts w:ascii="Arial" w:hAnsi="Arial" w:cs="Arial"/>
          <w:color w:val="000000"/>
          <w:sz w:val="24"/>
          <w:szCs w:val="24"/>
        </w:rPr>
        <w:t>Manual de Planejamento das Contratações, parte integrante do R</w:t>
      </w:r>
      <w:r w:rsidR="00473A61">
        <w:rPr>
          <w:rFonts w:ascii="Arial" w:hAnsi="Arial" w:cs="Arial"/>
          <w:color w:val="000000"/>
          <w:sz w:val="24"/>
          <w:szCs w:val="24"/>
        </w:rPr>
        <w:t>egulamento Interno de Licitações, Contratos e Convênios da Cesama (RILC)</w:t>
      </w:r>
      <w:r w:rsidR="00E760CF">
        <w:rPr>
          <w:rFonts w:ascii="Arial" w:hAnsi="Arial" w:cs="Arial"/>
          <w:color w:val="000000"/>
          <w:sz w:val="24"/>
          <w:szCs w:val="24"/>
        </w:rPr>
        <w:t>.</w:t>
      </w:r>
    </w:p>
    <w:p w:rsidR="006B3E78" w:rsidRPr="00626B08" w:rsidRDefault="002B09E4" w:rsidP="0074602A">
      <w:pPr>
        <w:spacing w:before="120" w:line="360" w:lineRule="auto"/>
        <w:jc w:val="both"/>
        <w:rPr>
          <w:rFonts w:ascii="Arial" w:hAnsi="Arial" w:cs="Arial"/>
          <w:color w:val="FF0000"/>
          <w:sz w:val="24"/>
          <w:szCs w:val="24"/>
        </w:rPr>
      </w:pPr>
      <w:r w:rsidRPr="002B09E4">
        <w:rPr>
          <w:rFonts w:ascii="Arial" w:hAnsi="Arial" w:cs="Arial"/>
          <w:noProof/>
          <w:color w:val="FF0000"/>
          <w:sz w:val="24"/>
          <w:szCs w:val="24"/>
          <w:lang w:eastAsia="pt-BR"/>
        </w:rPr>
        <w:drawing>
          <wp:inline distT="0" distB="0" distL="0" distR="0">
            <wp:extent cx="5276850" cy="6665496"/>
            <wp:effectExtent l="0" t="0" r="0" b="2540"/>
            <wp:docPr id="170031957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0319571" name=""/>
                    <pic:cNvPicPr/>
                  </pic:nvPicPr>
                  <pic:blipFill>
                    <a:blip r:embed="rId8"/>
                    <a:stretch>
                      <a:fillRect/>
                    </a:stretch>
                  </pic:blipFill>
                  <pic:spPr>
                    <a:xfrm>
                      <a:off x="0" y="0"/>
                      <a:ext cx="5280555" cy="6670176"/>
                    </a:xfrm>
                    <a:prstGeom prst="rect">
                      <a:avLst/>
                    </a:prstGeom>
                  </pic:spPr>
                </pic:pic>
              </a:graphicData>
            </a:graphic>
          </wp:inline>
        </w:drawing>
      </w:r>
    </w:p>
    <w:p w:rsidR="004144A8" w:rsidRDefault="004144A8" w:rsidP="006F4049">
      <w:pPr>
        <w:spacing w:after="0" w:line="360" w:lineRule="auto"/>
        <w:jc w:val="both"/>
        <w:rPr>
          <w:rFonts w:ascii="Arial" w:hAnsi="Arial" w:cs="Arial"/>
          <w:bCs/>
          <w:color w:val="FF0000"/>
          <w:sz w:val="24"/>
          <w:szCs w:val="24"/>
        </w:rPr>
      </w:pPr>
    </w:p>
    <w:p w:rsidR="00EA44D3" w:rsidRPr="009F14AB" w:rsidRDefault="002B09E4" w:rsidP="004144A8">
      <w:pPr>
        <w:suppressAutoHyphens/>
        <w:spacing w:after="120" w:line="360" w:lineRule="auto"/>
        <w:jc w:val="both"/>
        <w:rPr>
          <w:rFonts w:ascii="Arial" w:hAnsi="Arial" w:cs="Arial"/>
          <w:b/>
          <w:bCs/>
          <w:sz w:val="24"/>
          <w:szCs w:val="24"/>
          <w:u w:val="single"/>
        </w:rPr>
      </w:pPr>
      <w:r>
        <w:rPr>
          <w:rFonts w:ascii="Arial" w:hAnsi="Arial" w:cs="Arial"/>
          <w:b/>
          <w:bCs/>
          <w:color w:val="000000"/>
          <w:sz w:val="24"/>
          <w:szCs w:val="24"/>
        </w:rPr>
        <w:t>6</w:t>
      </w:r>
      <w:r w:rsidR="00EA44D3">
        <w:rPr>
          <w:rFonts w:ascii="Arial" w:hAnsi="Arial" w:cs="Arial"/>
          <w:b/>
          <w:bCs/>
          <w:color w:val="000000"/>
          <w:sz w:val="24"/>
          <w:szCs w:val="24"/>
        </w:rPr>
        <w:t xml:space="preserve">. </w:t>
      </w:r>
      <w:r w:rsidR="00EA44D3" w:rsidRPr="009F14AB">
        <w:rPr>
          <w:rFonts w:ascii="Arial" w:hAnsi="Arial" w:cs="Arial"/>
          <w:b/>
          <w:bCs/>
          <w:sz w:val="24"/>
          <w:szCs w:val="24"/>
        </w:rPr>
        <w:t>ENTREGA E CONDIÇÕES DE FORNECIMENTO</w:t>
      </w:r>
    </w:p>
    <w:p w:rsidR="00EA44D3" w:rsidRPr="009F14AB" w:rsidRDefault="002B09E4" w:rsidP="004144A8">
      <w:pPr>
        <w:suppressAutoHyphens/>
        <w:spacing w:after="120" w:line="360" w:lineRule="auto"/>
        <w:jc w:val="both"/>
        <w:rPr>
          <w:rFonts w:ascii="Arial" w:hAnsi="Arial" w:cs="Arial"/>
          <w:bCs/>
          <w:sz w:val="24"/>
          <w:szCs w:val="24"/>
        </w:rPr>
      </w:pPr>
      <w:r>
        <w:rPr>
          <w:rFonts w:ascii="Arial" w:hAnsi="Arial" w:cs="Arial"/>
          <w:sz w:val="24"/>
          <w:szCs w:val="24"/>
        </w:rPr>
        <w:lastRenderedPageBreak/>
        <w:t>6</w:t>
      </w:r>
      <w:r w:rsidR="00EA44D3">
        <w:rPr>
          <w:rFonts w:ascii="Arial" w:hAnsi="Arial" w:cs="Arial"/>
          <w:sz w:val="24"/>
          <w:szCs w:val="24"/>
        </w:rPr>
        <w:t xml:space="preserve">.1 </w:t>
      </w:r>
      <w:r w:rsidR="00EA44D3" w:rsidRPr="009F14AB">
        <w:rPr>
          <w:rFonts w:ascii="Arial" w:hAnsi="Arial" w:cs="Arial"/>
          <w:sz w:val="24"/>
          <w:szCs w:val="24"/>
        </w:rPr>
        <w:t xml:space="preserve">A entrega será realizada de acordo com as necessidades da CESAMA, no prazo máximo de </w:t>
      </w:r>
      <w:r w:rsidRPr="002B09E4">
        <w:rPr>
          <w:rFonts w:ascii="Arial" w:hAnsi="Arial" w:cs="Arial"/>
          <w:b/>
          <w:bCs/>
          <w:sz w:val="24"/>
          <w:szCs w:val="24"/>
        </w:rPr>
        <w:t>60</w:t>
      </w:r>
      <w:r w:rsidR="00EA44D3" w:rsidRPr="002B09E4">
        <w:rPr>
          <w:rFonts w:ascii="Arial" w:hAnsi="Arial" w:cs="Arial"/>
          <w:b/>
          <w:bCs/>
          <w:sz w:val="24"/>
          <w:szCs w:val="24"/>
        </w:rPr>
        <w:t xml:space="preserve"> (</w:t>
      </w:r>
      <w:r w:rsidRPr="002B09E4">
        <w:rPr>
          <w:rFonts w:ascii="Arial" w:hAnsi="Arial" w:cs="Arial"/>
          <w:b/>
          <w:bCs/>
          <w:sz w:val="24"/>
          <w:szCs w:val="24"/>
        </w:rPr>
        <w:t>sessenta</w:t>
      </w:r>
      <w:r w:rsidR="00EA44D3" w:rsidRPr="002B09E4">
        <w:rPr>
          <w:rFonts w:ascii="Arial" w:hAnsi="Arial" w:cs="Arial"/>
          <w:b/>
          <w:bCs/>
          <w:sz w:val="24"/>
          <w:szCs w:val="24"/>
        </w:rPr>
        <w:t xml:space="preserve">) </w:t>
      </w:r>
      <w:r w:rsidRPr="002B09E4">
        <w:rPr>
          <w:rFonts w:ascii="Arial" w:hAnsi="Arial" w:cs="Arial"/>
          <w:b/>
          <w:bCs/>
          <w:sz w:val="24"/>
          <w:szCs w:val="24"/>
        </w:rPr>
        <w:t>dias</w:t>
      </w:r>
      <w:r w:rsidR="00EA44D3" w:rsidRPr="002B09E4">
        <w:rPr>
          <w:rFonts w:ascii="Arial" w:hAnsi="Arial" w:cs="Arial"/>
          <w:sz w:val="24"/>
          <w:szCs w:val="24"/>
        </w:rPr>
        <w:t>contados a partir do recebimento da solicitação, feita pelo departamento competente</w:t>
      </w:r>
      <w:r w:rsidR="00EA44D3" w:rsidRPr="002B09E4">
        <w:rPr>
          <w:rFonts w:ascii="Arial" w:hAnsi="Arial" w:cs="Arial"/>
          <w:bCs/>
          <w:sz w:val="24"/>
          <w:szCs w:val="24"/>
        </w:rPr>
        <w:t>.</w:t>
      </w:r>
    </w:p>
    <w:p w:rsidR="00EA44D3" w:rsidRPr="002B09E4" w:rsidRDefault="002B09E4" w:rsidP="004144A8">
      <w:pPr>
        <w:suppressAutoHyphens/>
        <w:spacing w:after="120" w:line="360" w:lineRule="auto"/>
        <w:jc w:val="both"/>
        <w:rPr>
          <w:rFonts w:ascii="Arial" w:hAnsi="Arial" w:cs="Arial"/>
          <w:bCs/>
          <w:sz w:val="24"/>
          <w:szCs w:val="24"/>
        </w:rPr>
      </w:pPr>
      <w:r w:rsidRPr="002B09E4">
        <w:rPr>
          <w:rFonts w:ascii="Arial" w:hAnsi="Arial" w:cs="Arial"/>
          <w:bCs/>
          <w:sz w:val="24"/>
          <w:szCs w:val="24"/>
        </w:rPr>
        <w:t>6</w:t>
      </w:r>
      <w:r w:rsidR="00EA44D3" w:rsidRPr="002B09E4">
        <w:rPr>
          <w:rFonts w:ascii="Arial" w:hAnsi="Arial" w:cs="Arial"/>
          <w:bCs/>
          <w:sz w:val="24"/>
          <w:szCs w:val="24"/>
        </w:rPr>
        <w:t xml:space="preserve">.2 Os materiais deverão ser entregues no </w:t>
      </w:r>
      <w:r w:rsidR="00EA44D3" w:rsidRPr="002B09E4">
        <w:rPr>
          <w:rFonts w:ascii="Arial" w:hAnsi="Arial" w:cs="Arial"/>
          <w:b/>
          <w:sz w:val="24"/>
          <w:szCs w:val="24"/>
        </w:rPr>
        <w:t xml:space="preserve">Departamento de </w:t>
      </w:r>
      <w:r w:rsidR="00706898" w:rsidRPr="002B09E4">
        <w:rPr>
          <w:rFonts w:ascii="Arial" w:hAnsi="Arial" w:cs="Arial"/>
          <w:b/>
          <w:sz w:val="24"/>
          <w:szCs w:val="24"/>
        </w:rPr>
        <w:t>Suprimentos</w:t>
      </w:r>
      <w:r w:rsidR="00EA44D3" w:rsidRPr="002B09E4">
        <w:rPr>
          <w:rFonts w:ascii="Arial" w:hAnsi="Arial" w:cs="Arial"/>
          <w:sz w:val="24"/>
          <w:szCs w:val="24"/>
        </w:rPr>
        <w:t xml:space="preserve">, à Rua Santa Terezinha, nº 505, Bairro Santa Terezinha, Juiz de Fora / MG, CEP 36.045-490, em dias úteis, das </w:t>
      </w:r>
      <w:r w:rsidR="00EA44D3" w:rsidRPr="002B09E4">
        <w:rPr>
          <w:rFonts w:ascii="Arial" w:hAnsi="Arial" w:cs="Arial"/>
          <w:bCs/>
          <w:sz w:val="24"/>
          <w:szCs w:val="24"/>
        </w:rPr>
        <w:t>08às 11h30min e de 14 às 17horas</w:t>
      </w:r>
      <w:r w:rsidR="00EA44D3" w:rsidRPr="002B09E4">
        <w:rPr>
          <w:rFonts w:ascii="Arial" w:hAnsi="Arial" w:cs="Arial"/>
          <w:sz w:val="24"/>
          <w:szCs w:val="24"/>
        </w:rPr>
        <w:t>.</w:t>
      </w:r>
    </w:p>
    <w:p w:rsidR="00EA44D3" w:rsidRPr="009F14AB" w:rsidRDefault="002B09E4" w:rsidP="004144A8">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6</w:t>
      </w:r>
      <w:r w:rsidR="00EA44D3">
        <w:rPr>
          <w:rFonts w:ascii="Arial" w:hAnsi="Arial" w:cs="Arial"/>
          <w:sz w:val="24"/>
          <w:szCs w:val="24"/>
        </w:rPr>
        <w:t xml:space="preserve">.3 </w:t>
      </w:r>
      <w:r w:rsidR="00EA44D3" w:rsidRPr="009F14AB">
        <w:rPr>
          <w:rFonts w:ascii="Arial" w:hAnsi="Arial" w:cs="Arial"/>
          <w:sz w:val="24"/>
          <w:szCs w:val="24"/>
        </w:rPr>
        <w:t xml:space="preserve">Os materiais deverão ser entregues devidamente embalados, lacrados, acondicionados e transportados com segurança e sob a responsabilidade da </w:t>
      </w:r>
      <w:r w:rsidR="00F926A1">
        <w:rPr>
          <w:rFonts w:ascii="Arial" w:hAnsi="Arial" w:cs="Arial"/>
          <w:sz w:val="24"/>
          <w:szCs w:val="24"/>
        </w:rPr>
        <w:t>contratada</w:t>
      </w:r>
      <w:r w:rsidR="00EA44D3" w:rsidRPr="009F14AB">
        <w:rPr>
          <w:rFonts w:ascii="Arial" w:hAnsi="Arial" w:cs="Arial"/>
          <w:sz w:val="24"/>
          <w:szCs w:val="24"/>
        </w:rPr>
        <w:t>. A CESAMA recusará os materiais que forem entregues em desconformidade com esta previsão.</w:t>
      </w:r>
    </w:p>
    <w:p w:rsidR="00EA44D3" w:rsidRPr="009F14AB" w:rsidRDefault="002B09E4" w:rsidP="004144A8">
      <w:pPr>
        <w:suppressAutoHyphens/>
        <w:spacing w:after="120" w:line="360" w:lineRule="auto"/>
        <w:jc w:val="both"/>
        <w:rPr>
          <w:rFonts w:ascii="Arial" w:hAnsi="Arial" w:cs="Arial"/>
          <w:sz w:val="24"/>
          <w:szCs w:val="24"/>
        </w:rPr>
      </w:pPr>
      <w:r>
        <w:rPr>
          <w:rFonts w:ascii="Arial" w:hAnsi="Arial" w:cs="Arial"/>
          <w:sz w:val="24"/>
          <w:szCs w:val="24"/>
        </w:rPr>
        <w:t>6</w:t>
      </w:r>
      <w:r w:rsidR="00EA44D3">
        <w:rPr>
          <w:rFonts w:ascii="Arial" w:hAnsi="Arial" w:cs="Arial"/>
          <w:sz w:val="24"/>
          <w:szCs w:val="24"/>
        </w:rPr>
        <w:t xml:space="preserve">.4 </w:t>
      </w:r>
      <w:r w:rsidR="00EA44D3" w:rsidRPr="009F14AB">
        <w:rPr>
          <w:rFonts w:ascii="Arial" w:hAnsi="Arial" w:cs="Arial"/>
          <w:sz w:val="24"/>
          <w:szCs w:val="24"/>
        </w:rPr>
        <w:t xml:space="preserve">Durante os serviços de transporte e descarga a </w:t>
      </w:r>
      <w:r w:rsidR="00F926A1">
        <w:rPr>
          <w:rFonts w:ascii="Arial" w:hAnsi="Arial" w:cs="Arial"/>
          <w:sz w:val="24"/>
          <w:szCs w:val="24"/>
        </w:rPr>
        <w:t>contratada</w:t>
      </w:r>
      <w:r w:rsidR="00EA44D3" w:rsidRPr="009F14AB">
        <w:rPr>
          <w:rFonts w:ascii="Arial" w:hAnsi="Arial" w:cs="Arial"/>
          <w:sz w:val="24"/>
          <w:szCs w:val="24"/>
        </w:rPr>
        <w:t xml:space="preserve"> </w:t>
      </w:r>
      <w:proofErr w:type="gramStart"/>
      <w:r w:rsidR="00EA44D3" w:rsidRPr="009F14AB">
        <w:rPr>
          <w:rFonts w:ascii="Arial" w:hAnsi="Arial" w:cs="Arial"/>
          <w:sz w:val="24"/>
          <w:szCs w:val="24"/>
        </w:rPr>
        <w:t>fica</w:t>
      </w:r>
      <w:proofErr w:type="gramEnd"/>
      <w:r w:rsidR="00EA44D3" w:rsidRPr="009F14AB">
        <w:rPr>
          <w:rFonts w:ascii="Arial" w:hAnsi="Arial" w:cs="Arial"/>
          <w:sz w:val="24"/>
          <w:szCs w:val="24"/>
        </w:rPr>
        <w:t xml:space="preserve">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3B56D5">
        <w:rPr>
          <w:rFonts w:ascii="Arial" w:hAnsi="Arial" w:cs="Arial"/>
          <w:sz w:val="24"/>
          <w:szCs w:val="24"/>
        </w:rPr>
        <w:t xml:space="preserve">Ministério do Trabalho e </w:t>
      </w:r>
      <w:r w:rsidR="002E70AC">
        <w:rPr>
          <w:rFonts w:ascii="Arial" w:hAnsi="Arial" w:cs="Arial"/>
          <w:sz w:val="24"/>
          <w:szCs w:val="24"/>
        </w:rPr>
        <w:t>Emprego</w:t>
      </w:r>
      <w:r w:rsidR="00EA44D3" w:rsidRPr="009F14AB">
        <w:rPr>
          <w:rFonts w:ascii="Arial" w:hAnsi="Arial" w:cs="Arial"/>
          <w:sz w:val="24"/>
          <w:szCs w:val="24"/>
        </w:rPr>
        <w:t xml:space="preserve">) será de responsabilidade exclusiva da </w:t>
      </w:r>
      <w:r w:rsidR="00EA44D3">
        <w:rPr>
          <w:rFonts w:ascii="Arial" w:hAnsi="Arial" w:cs="Arial"/>
          <w:sz w:val="24"/>
          <w:szCs w:val="24"/>
        </w:rPr>
        <w:t>contratada</w:t>
      </w:r>
      <w:r w:rsidR="00EA44D3" w:rsidRPr="009F14AB">
        <w:rPr>
          <w:rFonts w:ascii="Arial" w:hAnsi="Arial" w:cs="Arial"/>
          <w:sz w:val="24"/>
          <w:szCs w:val="24"/>
        </w:rPr>
        <w:t>.</w:t>
      </w:r>
    </w:p>
    <w:p w:rsidR="00D02C75" w:rsidRPr="002B09E4" w:rsidRDefault="002B09E4" w:rsidP="004144A8">
      <w:pPr>
        <w:suppressAutoHyphens/>
        <w:spacing w:after="120" w:line="360" w:lineRule="auto"/>
        <w:jc w:val="both"/>
        <w:rPr>
          <w:rFonts w:ascii="Arial" w:hAnsi="Arial" w:cs="Arial"/>
          <w:b/>
          <w:sz w:val="24"/>
          <w:szCs w:val="24"/>
        </w:rPr>
      </w:pPr>
      <w:r>
        <w:rPr>
          <w:rFonts w:ascii="Arial" w:hAnsi="Arial" w:cs="Arial"/>
          <w:bCs/>
          <w:sz w:val="24"/>
          <w:szCs w:val="24"/>
        </w:rPr>
        <w:t>6</w:t>
      </w:r>
      <w:r w:rsidR="00EA44D3" w:rsidRPr="002B09E4">
        <w:rPr>
          <w:rFonts w:ascii="Arial" w:hAnsi="Arial" w:cs="Arial"/>
          <w:bCs/>
          <w:sz w:val="24"/>
          <w:szCs w:val="24"/>
        </w:rPr>
        <w:t xml:space="preserve">.5 O veículo utilizado para entrega dos materiais no Departamento de </w:t>
      </w:r>
      <w:r w:rsidR="00706898" w:rsidRPr="002B09E4">
        <w:rPr>
          <w:rFonts w:ascii="Arial" w:hAnsi="Arial" w:cs="Arial"/>
          <w:bCs/>
          <w:sz w:val="24"/>
          <w:szCs w:val="24"/>
        </w:rPr>
        <w:t>Suprimentos</w:t>
      </w:r>
      <w:r w:rsidR="00EA44D3" w:rsidRPr="002B09E4">
        <w:rPr>
          <w:rFonts w:ascii="Arial" w:hAnsi="Arial" w:cs="Arial"/>
          <w:bCs/>
          <w:sz w:val="24"/>
          <w:szCs w:val="24"/>
        </w:rPr>
        <w:t xml:space="preserve"> deverá ter no máximo 14 metros de comprimento, de para-choque </w:t>
      </w:r>
      <w:proofErr w:type="gramStart"/>
      <w:r w:rsidR="00EA44D3" w:rsidRPr="002B09E4">
        <w:rPr>
          <w:rFonts w:ascii="Arial" w:hAnsi="Arial" w:cs="Arial"/>
          <w:bCs/>
          <w:sz w:val="24"/>
          <w:szCs w:val="24"/>
        </w:rPr>
        <w:t>a para-choque, e altura máxima de 4 metros</w:t>
      </w:r>
      <w:proofErr w:type="gramEnd"/>
      <w:r w:rsidR="00EA44D3" w:rsidRPr="002B09E4">
        <w:rPr>
          <w:rFonts w:ascii="Arial" w:hAnsi="Arial" w:cs="Arial"/>
          <w:bCs/>
          <w:sz w:val="24"/>
          <w:szCs w:val="24"/>
        </w:rPr>
        <w:t>.</w:t>
      </w:r>
    </w:p>
    <w:p w:rsidR="00EA44D3" w:rsidRPr="009F14AB" w:rsidRDefault="002B09E4" w:rsidP="004144A8">
      <w:pPr>
        <w:suppressAutoHyphens/>
        <w:spacing w:after="120" w:line="360" w:lineRule="auto"/>
        <w:jc w:val="both"/>
        <w:rPr>
          <w:rFonts w:ascii="Arial" w:hAnsi="Arial" w:cs="Arial"/>
          <w:sz w:val="24"/>
          <w:szCs w:val="24"/>
        </w:rPr>
      </w:pPr>
      <w:r>
        <w:rPr>
          <w:rFonts w:ascii="Arial" w:hAnsi="Arial" w:cs="Arial"/>
          <w:sz w:val="24"/>
          <w:szCs w:val="24"/>
        </w:rPr>
        <w:t>6</w:t>
      </w:r>
      <w:r w:rsidR="00EA44D3">
        <w:rPr>
          <w:rFonts w:ascii="Arial" w:hAnsi="Arial" w:cs="Arial"/>
          <w:sz w:val="24"/>
          <w:szCs w:val="24"/>
        </w:rPr>
        <w:t xml:space="preserve">.6 </w:t>
      </w:r>
      <w:r w:rsidR="00EA44D3" w:rsidRPr="009F14AB">
        <w:rPr>
          <w:rFonts w:ascii="Arial" w:hAnsi="Arial" w:cs="Arial"/>
          <w:sz w:val="24"/>
          <w:szCs w:val="24"/>
        </w:rPr>
        <w:t>A CESAMA irá designar um empregado para acompanhar o recebimento dos materiais.</w:t>
      </w:r>
    </w:p>
    <w:p w:rsidR="00EA44D3" w:rsidRPr="002B09E4" w:rsidRDefault="002B09E4" w:rsidP="004144A8">
      <w:pPr>
        <w:suppressAutoHyphens/>
        <w:autoSpaceDE w:val="0"/>
        <w:autoSpaceDN w:val="0"/>
        <w:adjustRightInd w:val="0"/>
        <w:spacing w:after="120" w:line="360" w:lineRule="auto"/>
        <w:jc w:val="both"/>
        <w:rPr>
          <w:rFonts w:ascii="Arial" w:hAnsi="Arial" w:cs="Arial"/>
          <w:sz w:val="24"/>
          <w:szCs w:val="24"/>
        </w:rPr>
      </w:pPr>
      <w:r w:rsidRPr="002B09E4">
        <w:rPr>
          <w:rFonts w:ascii="Arial" w:hAnsi="Arial" w:cs="Arial"/>
          <w:sz w:val="24"/>
          <w:szCs w:val="24"/>
        </w:rPr>
        <w:t>6</w:t>
      </w:r>
      <w:r w:rsidR="00EA44D3" w:rsidRPr="002B09E4">
        <w:rPr>
          <w:rFonts w:ascii="Arial" w:hAnsi="Arial" w:cs="Arial"/>
          <w:sz w:val="24"/>
          <w:szCs w:val="24"/>
        </w:rPr>
        <w:t xml:space="preserve">.7 O empregado designado assinará termo ratificando o recebimento provisório, podendo recusar os materiais que estiverem em desacordo com a exigência </w:t>
      </w:r>
      <w:r w:rsidR="00F176B3" w:rsidRPr="002B09E4">
        <w:rPr>
          <w:rFonts w:ascii="Arial" w:hAnsi="Arial" w:cs="Arial"/>
          <w:sz w:val="24"/>
          <w:szCs w:val="24"/>
        </w:rPr>
        <w:t>do Termo de referência</w:t>
      </w:r>
      <w:r w:rsidR="00EA44D3" w:rsidRPr="002B09E4">
        <w:rPr>
          <w:rFonts w:ascii="Arial" w:hAnsi="Arial" w:cs="Arial"/>
          <w:sz w:val="24"/>
          <w:szCs w:val="24"/>
        </w:rPr>
        <w:t xml:space="preserve"> no prazo máximo de 10 (dez) dias úteis a contar de sua entrega no local informado no </w:t>
      </w:r>
      <w:r w:rsidR="00EA44D3" w:rsidRPr="002B09E4">
        <w:rPr>
          <w:rFonts w:ascii="Arial" w:hAnsi="Arial" w:cs="Arial"/>
          <w:b/>
          <w:sz w:val="24"/>
          <w:szCs w:val="24"/>
        </w:rPr>
        <w:t xml:space="preserve">item </w:t>
      </w:r>
      <w:r w:rsidRPr="002B09E4">
        <w:rPr>
          <w:rFonts w:ascii="Arial" w:hAnsi="Arial" w:cs="Arial"/>
          <w:b/>
          <w:sz w:val="24"/>
          <w:szCs w:val="24"/>
        </w:rPr>
        <w:t>6</w:t>
      </w:r>
      <w:r w:rsidR="00EA44D3" w:rsidRPr="002B09E4">
        <w:rPr>
          <w:rFonts w:ascii="Arial" w:hAnsi="Arial" w:cs="Arial"/>
          <w:b/>
          <w:sz w:val="24"/>
          <w:szCs w:val="24"/>
        </w:rPr>
        <w:t>.2</w:t>
      </w:r>
      <w:r w:rsidR="00EA44D3" w:rsidRPr="002B09E4">
        <w:rPr>
          <w:rFonts w:ascii="Arial" w:hAnsi="Arial" w:cs="Arial"/>
          <w:sz w:val="24"/>
          <w:szCs w:val="24"/>
        </w:rPr>
        <w:t>.</w:t>
      </w:r>
    </w:p>
    <w:p w:rsidR="00EA44D3" w:rsidRPr="009F14AB" w:rsidRDefault="002B09E4" w:rsidP="004144A8">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6</w:t>
      </w:r>
      <w:r w:rsidR="00EA44D3">
        <w:rPr>
          <w:rFonts w:ascii="Arial" w:hAnsi="Arial" w:cs="Arial"/>
          <w:sz w:val="24"/>
          <w:szCs w:val="24"/>
        </w:rPr>
        <w:t xml:space="preserve">.8. </w:t>
      </w:r>
      <w:r w:rsidR="00EA44D3" w:rsidRPr="009F14AB">
        <w:rPr>
          <w:rFonts w:ascii="Arial" w:hAnsi="Arial" w:cs="Arial"/>
          <w:sz w:val="24"/>
          <w:szCs w:val="24"/>
        </w:rPr>
        <w:t xml:space="preserve">Os materiais serão devolvidos / recusados na hipótese de não corresponderem às especificações deste </w:t>
      </w:r>
      <w:r w:rsidR="00F176B3">
        <w:rPr>
          <w:rFonts w:ascii="Arial" w:hAnsi="Arial" w:cs="Arial"/>
          <w:sz w:val="24"/>
          <w:szCs w:val="24"/>
        </w:rPr>
        <w:t>Termo de Referência,</w:t>
      </w:r>
      <w:r w:rsidR="00EA44D3" w:rsidRPr="009F14AB">
        <w:rPr>
          <w:rFonts w:ascii="Arial" w:hAnsi="Arial" w:cs="Arial"/>
          <w:sz w:val="24"/>
          <w:szCs w:val="24"/>
        </w:rPr>
        <w:t xml:space="preserve"> devendo ser </w:t>
      </w:r>
      <w:r w:rsidR="00EA44D3" w:rsidRPr="009F14AB">
        <w:rPr>
          <w:rFonts w:ascii="Arial" w:hAnsi="Arial" w:cs="Arial"/>
          <w:sz w:val="24"/>
          <w:szCs w:val="24"/>
        </w:rPr>
        <w:lastRenderedPageBreak/>
        <w:t xml:space="preserve">recolhidos das dependências da CESAMA para substituição, </w:t>
      </w:r>
      <w:r w:rsidR="00D02C75" w:rsidRPr="009F14AB">
        <w:rPr>
          <w:rFonts w:ascii="Arial" w:hAnsi="Arial" w:cs="Arial"/>
          <w:sz w:val="24"/>
          <w:szCs w:val="24"/>
        </w:rPr>
        <w:t>à custa</w:t>
      </w:r>
      <w:r w:rsidR="00EA44D3" w:rsidRPr="009F14AB">
        <w:rPr>
          <w:rFonts w:ascii="Arial" w:hAnsi="Arial" w:cs="Arial"/>
          <w:sz w:val="24"/>
          <w:szCs w:val="24"/>
        </w:rPr>
        <w:t xml:space="preserve"> da </w:t>
      </w:r>
      <w:r w:rsidR="00F926A1">
        <w:rPr>
          <w:rFonts w:ascii="Arial" w:hAnsi="Arial" w:cs="Arial"/>
          <w:sz w:val="24"/>
          <w:szCs w:val="24"/>
        </w:rPr>
        <w:t>contratada</w:t>
      </w:r>
      <w:r w:rsidR="00EA44D3" w:rsidRPr="009F14AB">
        <w:rPr>
          <w:rFonts w:ascii="Arial" w:hAnsi="Arial" w:cs="Arial"/>
          <w:sz w:val="24"/>
          <w:szCs w:val="24"/>
        </w:rPr>
        <w:t>, no prazo máximo de 02 (dois) dias úteis.</w:t>
      </w:r>
    </w:p>
    <w:p w:rsidR="00EA44D3" w:rsidRPr="009F14AB" w:rsidRDefault="002B09E4" w:rsidP="004144A8">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6</w:t>
      </w:r>
      <w:r w:rsidR="00EA44D3">
        <w:rPr>
          <w:rFonts w:ascii="Arial" w:hAnsi="Arial" w:cs="Arial"/>
          <w:sz w:val="24"/>
          <w:szCs w:val="24"/>
        </w:rPr>
        <w:t xml:space="preserve">.9 </w:t>
      </w:r>
      <w:r w:rsidR="00EA44D3" w:rsidRPr="009F14AB">
        <w:rPr>
          <w:rFonts w:ascii="Arial" w:hAnsi="Arial" w:cs="Arial"/>
          <w:sz w:val="24"/>
          <w:szCs w:val="24"/>
        </w:rPr>
        <w:t xml:space="preserve">A substituição de </w:t>
      </w:r>
      <w:r w:rsidR="00EA44D3" w:rsidRPr="002B09E4">
        <w:rPr>
          <w:rFonts w:ascii="Arial" w:hAnsi="Arial" w:cs="Arial"/>
          <w:sz w:val="24"/>
          <w:szCs w:val="24"/>
        </w:rPr>
        <w:t xml:space="preserve">que trata o </w:t>
      </w:r>
      <w:r w:rsidR="00EA44D3" w:rsidRPr="002B09E4">
        <w:rPr>
          <w:rFonts w:ascii="Arial" w:hAnsi="Arial" w:cs="Arial"/>
          <w:b/>
          <w:sz w:val="24"/>
          <w:szCs w:val="24"/>
        </w:rPr>
        <w:t xml:space="preserve">item </w:t>
      </w:r>
      <w:r w:rsidRPr="002B09E4">
        <w:rPr>
          <w:rFonts w:ascii="Arial" w:hAnsi="Arial" w:cs="Arial"/>
          <w:b/>
          <w:sz w:val="24"/>
          <w:szCs w:val="24"/>
        </w:rPr>
        <w:t>6</w:t>
      </w:r>
      <w:r w:rsidR="00EA44D3" w:rsidRPr="002B09E4">
        <w:rPr>
          <w:rFonts w:ascii="Arial" w:hAnsi="Arial" w:cs="Arial"/>
          <w:b/>
          <w:sz w:val="24"/>
          <w:szCs w:val="24"/>
        </w:rPr>
        <w:t>.8</w:t>
      </w:r>
      <w:r w:rsidR="00EA44D3" w:rsidRPr="002B09E4">
        <w:rPr>
          <w:rFonts w:ascii="Arial" w:hAnsi="Arial" w:cs="Arial"/>
          <w:sz w:val="24"/>
          <w:szCs w:val="24"/>
        </w:rPr>
        <w:t xml:space="preserve"> deverá ser feita no prazo máximo de 05 (cinco) dias corridos, a contar da data do recolhimento dos materiais na CESAMA, sujeitando-se a </w:t>
      </w:r>
      <w:r w:rsidR="00F926A1" w:rsidRPr="002B09E4">
        <w:rPr>
          <w:rFonts w:ascii="Arial" w:hAnsi="Arial" w:cs="Arial"/>
          <w:sz w:val="24"/>
          <w:szCs w:val="24"/>
        </w:rPr>
        <w:t>contratada</w:t>
      </w:r>
      <w:r w:rsidR="00EA44D3" w:rsidRPr="002B09E4">
        <w:rPr>
          <w:rFonts w:ascii="Arial" w:hAnsi="Arial" w:cs="Arial"/>
          <w:sz w:val="24"/>
          <w:szCs w:val="24"/>
        </w:rPr>
        <w:t xml:space="preserve">, na inobservância, às penalidades previstas no </w:t>
      </w:r>
      <w:r w:rsidR="00F176B3" w:rsidRPr="002B09E4">
        <w:rPr>
          <w:rFonts w:ascii="Arial" w:hAnsi="Arial" w:cs="Arial"/>
          <w:sz w:val="24"/>
          <w:szCs w:val="24"/>
        </w:rPr>
        <w:t>Termo de Referência</w:t>
      </w:r>
      <w:r w:rsidR="00716F21" w:rsidRPr="002B09E4">
        <w:rPr>
          <w:rFonts w:ascii="Arial" w:hAnsi="Arial" w:cs="Arial"/>
          <w:sz w:val="24"/>
          <w:szCs w:val="24"/>
        </w:rPr>
        <w:t xml:space="preserve"> e Edital</w:t>
      </w:r>
      <w:r w:rsidR="00EA44D3" w:rsidRPr="002B09E4">
        <w:rPr>
          <w:rFonts w:ascii="Arial" w:hAnsi="Arial" w:cs="Arial"/>
          <w:sz w:val="24"/>
          <w:szCs w:val="24"/>
        </w:rPr>
        <w:t>.</w:t>
      </w:r>
    </w:p>
    <w:p w:rsidR="00EA44D3" w:rsidRPr="009F14AB" w:rsidRDefault="002B09E4" w:rsidP="004144A8">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6</w:t>
      </w:r>
      <w:r w:rsidR="00EA44D3">
        <w:rPr>
          <w:rFonts w:ascii="Arial" w:hAnsi="Arial" w:cs="Arial"/>
          <w:sz w:val="24"/>
          <w:szCs w:val="24"/>
        </w:rPr>
        <w:t xml:space="preserve">.10 </w:t>
      </w:r>
      <w:r w:rsidR="00EA44D3" w:rsidRPr="009F14AB">
        <w:rPr>
          <w:rFonts w:ascii="Arial" w:hAnsi="Arial" w:cs="Arial"/>
          <w:sz w:val="24"/>
          <w:szCs w:val="24"/>
        </w:rPr>
        <w:t xml:space="preserve">A recusa total ou parcial dos materiais entregues, por motivos justificados no recebimento, não será razão para prorrogação do prazo da entrega, previamente consignado </w:t>
      </w:r>
      <w:r w:rsidR="00D02C75">
        <w:rPr>
          <w:rFonts w:ascii="Arial" w:hAnsi="Arial" w:cs="Arial"/>
          <w:sz w:val="24"/>
          <w:szCs w:val="24"/>
        </w:rPr>
        <w:t>no Contrato</w:t>
      </w:r>
      <w:r w:rsidR="00EA44D3" w:rsidRPr="009F14AB">
        <w:rPr>
          <w:rFonts w:ascii="Arial" w:hAnsi="Arial" w:cs="Arial"/>
          <w:sz w:val="24"/>
          <w:szCs w:val="24"/>
        </w:rPr>
        <w:t>.</w:t>
      </w:r>
    </w:p>
    <w:p w:rsidR="00EA44D3" w:rsidRDefault="002B09E4" w:rsidP="004144A8">
      <w:pPr>
        <w:suppressAutoHyphens/>
        <w:spacing w:after="120" w:line="360" w:lineRule="auto"/>
        <w:jc w:val="both"/>
        <w:rPr>
          <w:rFonts w:ascii="Arial" w:hAnsi="Arial" w:cs="Arial"/>
          <w:sz w:val="24"/>
          <w:szCs w:val="24"/>
        </w:rPr>
      </w:pPr>
      <w:r>
        <w:rPr>
          <w:rFonts w:ascii="Arial" w:hAnsi="Arial" w:cs="Arial"/>
          <w:sz w:val="24"/>
          <w:szCs w:val="24"/>
        </w:rPr>
        <w:t>6</w:t>
      </w:r>
      <w:r w:rsidR="00EA44D3">
        <w:rPr>
          <w:rFonts w:ascii="Arial" w:hAnsi="Arial" w:cs="Arial"/>
          <w:sz w:val="24"/>
          <w:szCs w:val="24"/>
        </w:rPr>
        <w:t xml:space="preserve">.11 </w:t>
      </w:r>
      <w:r w:rsidR="00EA44D3" w:rsidRPr="009F14AB">
        <w:rPr>
          <w:rFonts w:ascii="Arial" w:hAnsi="Arial" w:cs="Arial"/>
          <w:sz w:val="24"/>
          <w:szCs w:val="24"/>
        </w:rPr>
        <w:t xml:space="preserve">Verificando-se, novamente, a desconformidade do material entregue com o exigido </w:t>
      </w:r>
      <w:r w:rsidR="00F176B3">
        <w:rPr>
          <w:rFonts w:ascii="Arial" w:hAnsi="Arial" w:cs="Arial"/>
          <w:sz w:val="24"/>
          <w:szCs w:val="24"/>
        </w:rPr>
        <w:t>no Termo de Referência</w:t>
      </w:r>
      <w:r w:rsidR="00EA44D3" w:rsidRPr="009F14AB">
        <w:rPr>
          <w:rFonts w:ascii="Arial" w:hAnsi="Arial" w:cs="Arial"/>
          <w:sz w:val="24"/>
          <w:szCs w:val="24"/>
        </w:rPr>
        <w:t xml:space="preserve">, </w:t>
      </w:r>
      <w:proofErr w:type="gramStart"/>
      <w:r w:rsidR="00EA44D3" w:rsidRPr="009F14AB">
        <w:rPr>
          <w:rFonts w:ascii="Arial" w:hAnsi="Arial" w:cs="Arial"/>
          <w:sz w:val="24"/>
          <w:szCs w:val="24"/>
        </w:rPr>
        <w:t>ficará</w:t>
      </w:r>
      <w:proofErr w:type="gramEnd"/>
      <w:r w:rsidR="00EA44D3" w:rsidRPr="009F14AB">
        <w:rPr>
          <w:rFonts w:ascii="Arial" w:hAnsi="Arial" w:cs="Arial"/>
          <w:sz w:val="24"/>
          <w:szCs w:val="24"/>
        </w:rPr>
        <w:t xml:space="preserve"> demonstrada a incapacidade da empresa </w:t>
      </w:r>
      <w:r w:rsidR="00F926A1">
        <w:rPr>
          <w:rFonts w:ascii="Arial" w:hAnsi="Arial" w:cs="Arial"/>
          <w:sz w:val="24"/>
          <w:szCs w:val="24"/>
        </w:rPr>
        <w:t>contratada</w:t>
      </w:r>
      <w:r w:rsidR="00EA44D3" w:rsidRPr="009F14AB">
        <w:rPr>
          <w:rFonts w:ascii="Arial" w:hAnsi="Arial" w:cs="Arial"/>
          <w:sz w:val="24"/>
          <w:szCs w:val="24"/>
        </w:rPr>
        <w:t>, sujeitando-se, a mesma, as penalidades previstas n</w:t>
      </w:r>
      <w:r w:rsidR="003C3271">
        <w:rPr>
          <w:rFonts w:ascii="Arial" w:hAnsi="Arial" w:cs="Arial"/>
          <w:sz w:val="24"/>
          <w:szCs w:val="24"/>
        </w:rPr>
        <w:t xml:space="preserve">o </w:t>
      </w:r>
      <w:r w:rsidR="00F176B3">
        <w:rPr>
          <w:rFonts w:ascii="Arial" w:hAnsi="Arial" w:cs="Arial"/>
          <w:sz w:val="24"/>
          <w:szCs w:val="24"/>
        </w:rPr>
        <w:t>Termo de Referência</w:t>
      </w:r>
      <w:r w:rsidR="00716F21">
        <w:rPr>
          <w:rFonts w:ascii="Arial" w:hAnsi="Arial" w:cs="Arial"/>
          <w:sz w:val="24"/>
          <w:szCs w:val="24"/>
        </w:rPr>
        <w:t xml:space="preserve"> e Edital</w:t>
      </w:r>
      <w:r w:rsidR="00EA44D3" w:rsidRPr="009F14AB">
        <w:rPr>
          <w:rFonts w:ascii="Arial" w:hAnsi="Arial" w:cs="Arial"/>
          <w:sz w:val="24"/>
          <w:szCs w:val="24"/>
        </w:rPr>
        <w:t>.</w:t>
      </w:r>
    </w:p>
    <w:p w:rsidR="005304EA" w:rsidRDefault="005304EA" w:rsidP="004144A8">
      <w:pPr>
        <w:suppressAutoHyphens/>
        <w:spacing w:after="120" w:line="360" w:lineRule="auto"/>
        <w:jc w:val="both"/>
        <w:rPr>
          <w:rFonts w:ascii="Arial" w:hAnsi="Arial" w:cs="Arial"/>
          <w:sz w:val="24"/>
          <w:szCs w:val="24"/>
        </w:rPr>
      </w:pPr>
      <w:r w:rsidRPr="005304EA">
        <w:rPr>
          <w:rFonts w:ascii="Arial" w:hAnsi="Arial" w:cs="Arial"/>
          <w:sz w:val="24"/>
          <w:szCs w:val="24"/>
        </w:rPr>
        <w:t>6.12 O regime de execução será empreitada por preço global por item</w:t>
      </w:r>
    </w:p>
    <w:p w:rsidR="006F4049" w:rsidRDefault="006F4049" w:rsidP="004144A8">
      <w:pPr>
        <w:spacing w:after="120" w:line="360" w:lineRule="auto"/>
        <w:jc w:val="both"/>
        <w:rPr>
          <w:rFonts w:ascii="Arial" w:hAnsi="Arial" w:cs="Arial"/>
          <w:bCs/>
          <w:color w:val="FF0000"/>
          <w:sz w:val="24"/>
          <w:szCs w:val="24"/>
        </w:rPr>
      </w:pPr>
    </w:p>
    <w:p w:rsidR="00B06ADB" w:rsidRPr="00A17582" w:rsidRDefault="002B09E4" w:rsidP="004144A8">
      <w:pPr>
        <w:spacing w:after="120" w:line="360" w:lineRule="auto"/>
        <w:jc w:val="both"/>
        <w:rPr>
          <w:rFonts w:ascii="Arial" w:hAnsi="Arial" w:cs="Arial"/>
          <w:sz w:val="24"/>
          <w:szCs w:val="24"/>
        </w:rPr>
      </w:pPr>
      <w:proofErr w:type="gramStart"/>
      <w:r>
        <w:rPr>
          <w:rFonts w:ascii="Arial" w:hAnsi="Arial" w:cs="Arial"/>
          <w:b/>
          <w:sz w:val="24"/>
          <w:szCs w:val="24"/>
        </w:rPr>
        <w:t>7</w:t>
      </w:r>
      <w:r w:rsidR="00B06ADB">
        <w:rPr>
          <w:rFonts w:ascii="Arial" w:hAnsi="Arial" w:cs="Arial"/>
          <w:b/>
          <w:sz w:val="24"/>
          <w:szCs w:val="24"/>
        </w:rPr>
        <w:t>.</w:t>
      </w:r>
      <w:proofErr w:type="gramEnd"/>
      <w:r w:rsidR="00B06ADB">
        <w:rPr>
          <w:rFonts w:ascii="Arial" w:hAnsi="Arial" w:cs="Arial"/>
          <w:b/>
          <w:sz w:val="24"/>
          <w:szCs w:val="24"/>
        </w:rPr>
        <w:t>MEDIÇÕES E</w:t>
      </w:r>
      <w:r w:rsidR="00B06ADB" w:rsidRPr="007D10E1">
        <w:rPr>
          <w:rFonts w:ascii="Arial" w:hAnsi="Arial" w:cs="Arial"/>
          <w:b/>
          <w:sz w:val="24"/>
          <w:szCs w:val="24"/>
        </w:rPr>
        <w:t xml:space="preserve"> PAGAMENTO</w:t>
      </w:r>
    </w:p>
    <w:p w:rsidR="00B06ADB" w:rsidRDefault="002B09E4" w:rsidP="004144A8">
      <w:pPr>
        <w:suppressAutoHyphens/>
        <w:autoSpaceDE w:val="0"/>
        <w:autoSpaceDN w:val="0"/>
        <w:adjustRightInd w:val="0"/>
        <w:spacing w:after="120" w:line="360" w:lineRule="auto"/>
        <w:jc w:val="both"/>
        <w:rPr>
          <w:rFonts w:ascii="Arial" w:hAnsi="Arial" w:cs="Arial"/>
          <w:b/>
          <w:sz w:val="24"/>
          <w:szCs w:val="24"/>
        </w:rPr>
      </w:pPr>
      <w:r>
        <w:rPr>
          <w:rFonts w:ascii="Arial" w:hAnsi="Arial" w:cs="Arial"/>
          <w:b/>
          <w:sz w:val="24"/>
          <w:szCs w:val="24"/>
        </w:rPr>
        <w:t>7</w:t>
      </w:r>
      <w:r w:rsidR="00B06ADB">
        <w:rPr>
          <w:rFonts w:ascii="Arial" w:hAnsi="Arial" w:cs="Arial"/>
          <w:b/>
          <w:sz w:val="24"/>
          <w:szCs w:val="24"/>
        </w:rPr>
        <w:t>.1Medições</w:t>
      </w:r>
    </w:p>
    <w:p w:rsidR="00B06ADB" w:rsidRPr="00D00EC7" w:rsidRDefault="002B09E4" w:rsidP="004144A8">
      <w:pPr>
        <w:suppressAutoHyphens/>
        <w:autoSpaceDE w:val="0"/>
        <w:autoSpaceDN w:val="0"/>
        <w:adjustRightInd w:val="0"/>
        <w:spacing w:after="120" w:line="360" w:lineRule="auto"/>
        <w:jc w:val="both"/>
        <w:rPr>
          <w:rFonts w:ascii="Arial" w:hAnsi="Arial" w:cs="Arial"/>
          <w:bCs/>
          <w:sz w:val="24"/>
          <w:szCs w:val="24"/>
        </w:rPr>
      </w:pPr>
      <w:r>
        <w:rPr>
          <w:rFonts w:ascii="Arial" w:hAnsi="Arial" w:cs="Arial"/>
          <w:bCs/>
          <w:sz w:val="24"/>
          <w:szCs w:val="24"/>
        </w:rPr>
        <w:t>7</w:t>
      </w:r>
      <w:r w:rsidR="00B06ADB" w:rsidRPr="00D00EC7">
        <w:rPr>
          <w:rFonts w:ascii="Arial" w:hAnsi="Arial" w:cs="Arial"/>
          <w:bCs/>
          <w:sz w:val="24"/>
          <w:szCs w:val="24"/>
        </w:rPr>
        <w:t xml:space="preserve">.1.1 </w:t>
      </w:r>
      <w:r w:rsidR="00B06ADB" w:rsidRPr="00D00EC7">
        <w:rPr>
          <w:rFonts w:ascii="Arial" w:hAnsi="Arial" w:cs="Arial"/>
          <w:color w:val="000000"/>
          <w:sz w:val="24"/>
          <w:szCs w:val="24"/>
        </w:rPr>
        <w:t>As medições serão elaboradas pelo gestor/fiscal do contrato</w:t>
      </w:r>
      <w:r w:rsidR="00A92629">
        <w:rPr>
          <w:rFonts w:ascii="Arial" w:hAnsi="Arial" w:cs="Arial"/>
          <w:color w:val="000000"/>
          <w:sz w:val="24"/>
          <w:szCs w:val="24"/>
        </w:rPr>
        <w:t xml:space="preserve"> </w:t>
      </w:r>
      <w:r w:rsidR="00B06ADB" w:rsidRPr="00D00EC7">
        <w:rPr>
          <w:rFonts w:ascii="Arial" w:hAnsi="Arial" w:cs="Arial"/>
          <w:color w:val="000000"/>
          <w:sz w:val="24"/>
          <w:szCs w:val="24"/>
        </w:rPr>
        <w:t xml:space="preserve">designado pela Cesama, e deter-se-ão sobre os </w:t>
      </w:r>
      <w:r w:rsidR="00F91C0D">
        <w:rPr>
          <w:rFonts w:ascii="Arial" w:hAnsi="Arial" w:cs="Arial"/>
          <w:color w:val="000000"/>
          <w:sz w:val="24"/>
          <w:szCs w:val="24"/>
        </w:rPr>
        <w:t>materiais entregues</w:t>
      </w:r>
      <w:r w:rsidR="00B06ADB" w:rsidRPr="00D00EC7">
        <w:rPr>
          <w:rFonts w:ascii="Arial" w:hAnsi="Arial" w:cs="Arial"/>
          <w:color w:val="000000"/>
          <w:sz w:val="24"/>
          <w:szCs w:val="24"/>
        </w:rPr>
        <w:t>.</w:t>
      </w:r>
    </w:p>
    <w:p w:rsidR="00B06ADB" w:rsidRPr="00D00EC7" w:rsidRDefault="002B09E4" w:rsidP="004144A8">
      <w:pPr>
        <w:suppressAutoHyphens/>
        <w:autoSpaceDE w:val="0"/>
        <w:autoSpaceDN w:val="0"/>
        <w:adjustRightInd w:val="0"/>
        <w:spacing w:after="120" w:line="360" w:lineRule="auto"/>
        <w:jc w:val="both"/>
        <w:rPr>
          <w:rFonts w:ascii="Arial" w:hAnsi="Arial" w:cs="Arial"/>
          <w:color w:val="000000"/>
          <w:sz w:val="24"/>
          <w:szCs w:val="24"/>
        </w:rPr>
      </w:pPr>
      <w:r>
        <w:rPr>
          <w:rFonts w:ascii="Arial" w:hAnsi="Arial" w:cs="Arial"/>
          <w:bCs/>
          <w:sz w:val="24"/>
          <w:szCs w:val="24"/>
        </w:rPr>
        <w:t>7</w:t>
      </w:r>
      <w:r w:rsidR="00B06ADB" w:rsidRPr="00D00EC7">
        <w:rPr>
          <w:rFonts w:ascii="Arial" w:hAnsi="Arial" w:cs="Arial"/>
          <w:bCs/>
          <w:sz w:val="24"/>
          <w:szCs w:val="24"/>
        </w:rPr>
        <w:t xml:space="preserve">.1.2 </w:t>
      </w:r>
      <w:r w:rsidR="00B06ADB" w:rsidRPr="00D00EC7">
        <w:rPr>
          <w:rFonts w:ascii="Arial" w:hAnsi="Arial" w:cs="Arial"/>
          <w:color w:val="000000"/>
          <w:sz w:val="24"/>
          <w:szCs w:val="24"/>
        </w:rPr>
        <w:t xml:space="preserve">As medições somente serão efetuadas se ocorrerem </w:t>
      </w:r>
      <w:r w:rsidR="00F91C0D">
        <w:rPr>
          <w:rFonts w:ascii="Arial" w:hAnsi="Arial" w:cs="Arial"/>
          <w:color w:val="000000"/>
          <w:sz w:val="24"/>
          <w:szCs w:val="24"/>
        </w:rPr>
        <w:t>entrega de materiais</w:t>
      </w:r>
      <w:r w:rsidR="00B06ADB" w:rsidRPr="00D00EC7">
        <w:rPr>
          <w:rFonts w:ascii="Arial" w:hAnsi="Arial" w:cs="Arial"/>
          <w:color w:val="000000"/>
          <w:sz w:val="24"/>
          <w:szCs w:val="24"/>
        </w:rPr>
        <w:t xml:space="preserve"> no período</w:t>
      </w:r>
      <w:r w:rsidR="00A92629">
        <w:rPr>
          <w:rFonts w:ascii="Arial" w:hAnsi="Arial" w:cs="Arial"/>
          <w:color w:val="000000"/>
          <w:sz w:val="24"/>
          <w:szCs w:val="24"/>
        </w:rPr>
        <w:t xml:space="preserve"> </w:t>
      </w:r>
      <w:r w:rsidR="00B06ADB" w:rsidRPr="00D00EC7">
        <w:rPr>
          <w:rFonts w:ascii="Arial" w:hAnsi="Arial" w:cs="Arial"/>
          <w:color w:val="000000"/>
          <w:sz w:val="24"/>
          <w:szCs w:val="24"/>
        </w:rPr>
        <w:t>supramencionado.</w:t>
      </w:r>
    </w:p>
    <w:p w:rsidR="00505E36" w:rsidRDefault="00505E36" w:rsidP="004144A8">
      <w:pPr>
        <w:suppressAutoHyphens/>
        <w:autoSpaceDE w:val="0"/>
        <w:autoSpaceDN w:val="0"/>
        <w:adjustRightInd w:val="0"/>
        <w:spacing w:after="120" w:line="360" w:lineRule="auto"/>
        <w:jc w:val="both"/>
        <w:rPr>
          <w:rFonts w:ascii="Arial" w:hAnsi="Arial" w:cs="Arial"/>
          <w:b/>
          <w:bCs/>
          <w:color w:val="000000"/>
          <w:sz w:val="24"/>
          <w:szCs w:val="24"/>
        </w:rPr>
      </w:pPr>
    </w:p>
    <w:p w:rsidR="00B06ADB" w:rsidRPr="00D00EC7" w:rsidRDefault="002B09E4" w:rsidP="004144A8">
      <w:pPr>
        <w:suppressAutoHyphens/>
        <w:autoSpaceDE w:val="0"/>
        <w:autoSpaceDN w:val="0"/>
        <w:adjustRightInd w:val="0"/>
        <w:spacing w:after="120" w:line="360" w:lineRule="auto"/>
        <w:jc w:val="both"/>
        <w:rPr>
          <w:rFonts w:ascii="Arial" w:hAnsi="Arial" w:cs="Arial"/>
          <w:b/>
          <w:bCs/>
          <w:sz w:val="24"/>
          <w:szCs w:val="24"/>
        </w:rPr>
      </w:pPr>
      <w:r>
        <w:rPr>
          <w:rFonts w:ascii="Arial" w:hAnsi="Arial" w:cs="Arial"/>
          <w:b/>
          <w:bCs/>
          <w:color w:val="000000"/>
          <w:sz w:val="24"/>
          <w:szCs w:val="24"/>
        </w:rPr>
        <w:t>7</w:t>
      </w:r>
      <w:r w:rsidR="00B06ADB" w:rsidRPr="00D00EC7">
        <w:rPr>
          <w:rFonts w:ascii="Arial" w:hAnsi="Arial" w:cs="Arial"/>
          <w:b/>
          <w:bCs/>
          <w:color w:val="000000"/>
          <w:sz w:val="24"/>
          <w:szCs w:val="24"/>
        </w:rPr>
        <w:t>.2 Pagamentos</w:t>
      </w:r>
    </w:p>
    <w:p w:rsidR="00B06ADB" w:rsidRPr="00D00EC7" w:rsidRDefault="002B09E4" w:rsidP="004144A8">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7</w:t>
      </w:r>
      <w:r w:rsidR="00B06ADB" w:rsidRPr="00D00EC7">
        <w:rPr>
          <w:rFonts w:ascii="Arial" w:hAnsi="Arial" w:cs="Arial"/>
          <w:sz w:val="24"/>
          <w:szCs w:val="24"/>
        </w:rPr>
        <w:t>.</w:t>
      </w:r>
      <w:r w:rsidR="00B06ADB">
        <w:rPr>
          <w:rFonts w:ascii="Arial" w:hAnsi="Arial" w:cs="Arial"/>
          <w:sz w:val="24"/>
          <w:szCs w:val="24"/>
        </w:rPr>
        <w:t>2.1</w:t>
      </w:r>
      <w:r w:rsidR="00B06ADB" w:rsidRPr="00D00EC7">
        <w:rPr>
          <w:rFonts w:ascii="Arial" w:hAnsi="Arial" w:cs="Arial"/>
          <w:sz w:val="24"/>
          <w:szCs w:val="24"/>
        </w:rPr>
        <w:t xml:space="preserve"> A CESAMA </w:t>
      </w:r>
      <w:r w:rsidR="00A47EB7" w:rsidRPr="00A47EB7">
        <w:rPr>
          <w:rFonts w:ascii="Arial" w:hAnsi="Arial" w:cs="Arial"/>
          <w:sz w:val="24"/>
          <w:szCs w:val="24"/>
        </w:rPr>
        <w:t xml:space="preserve">efetuará os pagamentos relativos aos compromissos assumidos, através de medições, 30 (trinta) dias após a </w:t>
      </w:r>
      <w:r w:rsidR="00A47EB7">
        <w:rPr>
          <w:rFonts w:ascii="Arial" w:hAnsi="Arial" w:cs="Arial"/>
          <w:sz w:val="24"/>
          <w:szCs w:val="24"/>
        </w:rPr>
        <w:t>execução do objeto ou parte dele</w:t>
      </w:r>
      <w:r w:rsidR="00A47EB7" w:rsidRPr="00A47EB7">
        <w:rPr>
          <w:rFonts w:ascii="Arial" w:hAnsi="Arial" w:cs="Arial"/>
          <w:sz w:val="24"/>
          <w:szCs w:val="24"/>
        </w:rPr>
        <w:t xml:space="preserve"> com a apresentação e aceitação da Nota Fiscal pelo departamento competente da CESAMA</w:t>
      </w:r>
      <w:r w:rsidR="00B06ADB" w:rsidRPr="00D00EC7">
        <w:rPr>
          <w:rFonts w:ascii="Arial" w:hAnsi="Arial" w:cs="Arial"/>
          <w:sz w:val="24"/>
          <w:szCs w:val="24"/>
        </w:rPr>
        <w:t>.</w:t>
      </w:r>
    </w:p>
    <w:p w:rsidR="00B06ADB" w:rsidRPr="00A17582" w:rsidRDefault="002B09E4" w:rsidP="004144A8">
      <w:pPr>
        <w:pStyle w:val="Corpodetexto"/>
        <w:tabs>
          <w:tab w:val="left" w:pos="851"/>
        </w:tabs>
        <w:spacing w:after="120" w:line="360" w:lineRule="auto"/>
        <w:rPr>
          <w:rFonts w:cs="Arial"/>
          <w:sz w:val="24"/>
          <w:szCs w:val="24"/>
        </w:rPr>
      </w:pPr>
      <w:r>
        <w:rPr>
          <w:rFonts w:cs="Arial"/>
          <w:sz w:val="24"/>
          <w:szCs w:val="24"/>
        </w:rPr>
        <w:lastRenderedPageBreak/>
        <w:t>7</w:t>
      </w:r>
      <w:r w:rsidR="00B06ADB">
        <w:rPr>
          <w:rFonts w:cs="Arial"/>
          <w:sz w:val="24"/>
          <w:szCs w:val="24"/>
        </w:rPr>
        <w:t xml:space="preserve">.2.2 </w:t>
      </w:r>
      <w:r w:rsidR="00B06ADB" w:rsidRPr="00A17582">
        <w:rPr>
          <w:rFonts w:cs="Arial"/>
          <w:sz w:val="24"/>
          <w:szCs w:val="24"/>
        </w:rPr>
        <w:t xml:space="preserve">Caso o vencimento ocorra no sábado, domingo, feriado ou ponto facultativo para a Cesama, o pagamento será realizado no primeiro dia subsequente. </w:t>
      </w:r>
    </w:p>
    <w:p w:rsidR="00B06ADB" w:rsidRPr="00A17582" w:rsidRDefault="002B09E4" w:rsidP="004144A8">
      <w:pPr>
        <w:pStyle w:val="Corpodetexto"/>
        <w:spacing w:after="120" w:line="360" w:lineRule="auto"/>
        <w:rPr>
          <w:rFonts w:cs="Arial"/>
          <w:sz w:val="24"/>
          <w:szCs w:val="24"/>
        </w:rPr>
      </w:pPr>
      <w:r>
        <w:rPr>
          <w:rFonts w:cs="Arial"/>
          <w:sz w:val="24"/>
          <w:szCs w:val="24"/>
        </w:rPr>
        <w:t>7</w:t>
      </w:r>
      <w:r w:rsidR="00B06ADB">
        <w:rPr>
          <w:rFonts w:cs="Arial"/>
          <w:sz w:val="24"/>
          <w:szCs w:val="24"/>
        </w:rPr>
        <w:t xml:space="preserve">.2.3 </w:t>
      </w:r>
      <w:r w:rsidR="00B06ADB" w:rsidRPr="00A17582">
        <w:rPr>
          <w:rFonts w:cs="Arial"/>
          <w:sz w:val="24"/>
          <w:szCs w:val="24"/>
        </w:rPr>
        <w:t xml:space="preserve">O pagamento será efetuado através de depósito em conta bancária ou via </w:t>
      </w:r>
      <w:r w:rsidR="00B06ADB" w:rsidRPr="00A17582">
        <w:rPr>
          <w:rFonts w:cs="Arial"/>
          <w:b/>
          <w:bCs/>
          <w:sz w:val="24"/>
          <w:szCs w:val="24"/>
        </w:rPr>
        <w:t>TED</w:t>
      </w:r>
      <w:r w:rsidR="00B06ADB" w:rsidRPr="00A17582">
        <w:rPr>
          <w:rFonts w:cs="Arial"/>
          <w:sz w:val="24"/>
          <w:szCs w:val="24"/>
        </w:rPr>
        <w:t xml:space="preserve"> (transferência eletrônica disponível), cujas tarifas extras correrão por conta da </w:t>
      </w:r>
      <w:r w:rsidR="00B06ADB" w:rsidRPr="00A17582">
        <w:rPr>
          <w:rFonts w:cs="Arial"/>
          <w:bCs/>
          <w:sz w:val="24"/>
          <w:szCs w:val="24"/>
        </w:rPr>
        <w:t>Contratada</w:t>
      </w:r>
      <w:r w:rsidR="00B06ADB" w:rsidRPr="00A17582">
        <w:rPr>
          <w:rFonts w:cs="Arial"/>
          <w:sz w:val="24"/>
          <w:szCs w:val="24"/>
        </w:rPr>
        <w:t>.</w:t>
      </w:r>
    </w:p>
    <w:p w:rsidR="00B06ADB" w:rsidRPr="00A17582" w:rsidRDefault="002B09E4" w:rsidP="004144A8">
      <w:pPr>
        <w:pStyle w:val="Corpodetexto"/>
        <w:spacing w:after="120" w:line="360" w:lineRule="auto"/>
        <w:rPr>
          <w:rFonts w:cs="Arial"/>
          <w:sz w:val="24"/>
          <w:szCs w:val="24"/>
        </w:rPr>
      </w:pPr>
      <w:r>
        <w:rPr>
          <w:rFonts w:cs="Arial"/>
          <w:sz w:val="24"/>
          <w:szCs w:val="24"/>
        </w:rPr>
        <w:t>7</w:t>
      </w:r>
      <w:r w:rsidR="00B06ADB">
        <w:rPr>
          <w:rFonts w:cs="Arial"/>
          <w:sz w:val="24"/>
          <w:szCs w:val="24"/>
        </w:rPr>
        <w:t xml:space="preserve">.2.4 </w:t>
      </w:r>
      <w:r w:rsidR="00B06ADB" w:rsidRPr="00A17582">
        <w:rPr>
          <w:rFonts w:cs="Arial"/>
          <w:sz w:val="24"/>
          <w:szCs w:val="24"/>
        </w:rPr>
        <w:t xml:space="preserve">A Nota Fiscal Eletrônica – NF-e – deverá ser enviada para o e-mail </w:t>
      </w:r>
      <w:hyperlink r:id="rId9" w:history="1">
        <w:r w:rsidRPr="007A6259">
          <w:rPr>
            <w:rStyle w:val="Hyperlink"/>
            <w:rFonts w:eastAsia="Calibri" w:cs="Arial"/>
            <w:color w:val="auto"/>
            <w:sz w:val="24"/>
            <w:szCs w:val="24"/>
          </w:rPr>
          <w:t>nfe@cesama.com.br</w:t>
        </w:r>
      </w:hyperlink>
      <w:r w:rsidRPr="007A6259">
        <w:rPr>
          <w:rFonts w:cs="Arial"/>
          <w:sz w:val="24"/>
          <w:szCs w:val="24"/>
        </w:rPr>
        <w:t xml:space="preserve"> e </w:t>
      </w:r>
      <w:hyperlink r:id="rId10" w:history="1">
        <w:r w:rsidRPr="007A6259">
          <w:rPr>
            <w:rStyle w:val="Hyperlink"/>
            <w:rFonts w:cs="Arial"/>
            <w:color w:val="auto"/>
            <w:sz w:val="24"/>
            <w:szCs w:val="24"/>
          </w:rPr>
          <w:t>compras@cesama.com.br</w:t>
        </w:r>
      </w:hyperlink>
      <w:r w:rsidRPr="007A6259">
        <w:rPr>
          <w:rFonts w:cs="Arial"/>
          <w:sz w:val="24"/>
          <w:szCs w:val="24"/>
        </w:rPr>
        <w:t>.</w:t>
      </w:r>
    </w:p>
    <w:p w:rsidR="00B06ADB" w:rsidRPr="00A17582" w:rsidRDefault="002B09E4" w:rsidP="004144A8">
      <w:pPr>
        <w:pStyle w:val="Corpodetexto"/>
        <w:tabs>
          <w:tab w:val="left" w:pos="993"/>
        </w:tabs>
        <w:spacing w:after="120" w:line="360" w:lineRule="auto"/>
        <w:rPr>
          <w:rFonts w:cs="Arial"/>
          <w:sz w:val="24"/>
          <w:szCs w:val="24"/>
        </w:rPr>
      </w:pPr>
      <w:r>
        <w:rPr>
          <w:rFonts w:cs="Arial"/>
          <w:sz w:val="24"/>
          <w:szCs w:val="24"/>
        </w:rPr>
        <w:t>7</w:t>
      </w:r>
      <w:r w:rsidR="00B06ADB">
        <w:rPr>
          <w:rFonts w:cs="Arial"/>
          <w:sz w:val="24"/>
          <w:szCs w:val="24"/>
        </w:rPr>
        <w:t xml:space="preserve">.2.5 </w:t>
      </w:r>
      <w:r w:rsidR="00B06ADB" w:rsidRPr="00A17582">
        <w:rPr>
          <w:rFonts w:cs="Arial"/>
          <w:sz w:val="24"/>
          <w:szCs w:val="24"/>
        </w:rPr>
        <w:t>O pagamento só poderá ser realizado em nome d</w:t>
      </w:r>
      <w:r w:rsidR="00F926A1">
        <w:rPr>
          <w:rFonts w:cs="Arial"/>
          <w:sz w:val="24"/>
          <w:szCs w:val="24"/>
        </w:rPr>
        <w:t>a contratada</w:t>
      </w:r>
      <w:r w:rsidR="00B06ADB" w:rsidRPr="00A17582">
        <w:rPr>
          <w:rFonts w:cs="Arial"/>
          <w:sz w:val="24"/>
          <w:szCs w:val="24"/>
        </w:rPr>
        <w:t xml:space="preserve"> e os boletos não poderão, em hipótese nenhuma, ser pagos em nome de outro beneficiário. </w:t>
      </w:r>
    </w:p>
    <w:p w:rsidR="00B06ADB" w:rsidRPr="00A17582" w:rsidRDefault="002B09E4" w:rsidP="004144A8">
      <w:pPr>
        <w:pStyle w:val="Corpodetexto"/>
        <w:spacing w:after="120" w:line="360" w:lineRule="auto"/>
        <w:rPr>
          <w:rFonts w:cs="Arial"/>
          <w:sz w:val="24"/>
          <w:szCs w:val="24"/>
        </w:rPr>
      </w:pPr>
      <w:r>
        <w:rPr>
          <w:rFonts w:eastAsia="Arial Unicode MS" w:cs="Arial"/>
          <w:iCs/>
          <w:sz w:val="24"/>
          <w:szCs w:val="24"/>
        </w:rPr>
        <w:t>7</w:t>
      </w:r>
      <w:r w:rsidR="00B06ADB">
        <w:rPr>
          <w:rFonts w:eastAsia="Arial Unicode MS" w:cs="Arial"/>
          <w:iCs/>
          <w:sz w:val="24"/>
          <w:szCs w:val="24"/>
        </w:rPr>
        <w:t xml:space="preserve">.2.6 </w:t>
      </w:r>
      <w:r w:rsidR="00B06ADB" w:rsidRPr="00A17582">
        <w:rPr>
          <w:rFonts w:eastAsia="Arial Unicode MS" w:cs="Arial"/>
          <w:iCs/>
          <w:sz w:val="24"/>
          <w:szCs w:val="24"/>
        </w:rPr>
        <w:t xml:space="preserve">Deverá constar na descrição da </w:t>
      </w:r>
      <w:r w:rsidR="00B06ADB" w:rsidRPr="00A17582">
        <w:rPr>
          <w:rFonts w:cs="Arial"/>
          <w:sz w:val="24"/>
          <w:szCs w:val="24"/>
        </w:rPr>
        <w:t>Nota Fiscal / Fatura</w:t>
      </w:r>
      <w:r w:rsidR="00B06ADB" w:rsidRPr="00A17582">
        <w:rPr>
          <w:rFonts w:eastAsia="Arial Unicode MS" w:cs="Arial"/>
          <w:iCs/>
          <w:sz w:val="24"/>
          <w:szCs w:val="24"/>
        </w:rPr>
        <w:t xml:space="preserve"> o número da </w:t>
      </w:r>
      <w:r w:rsidR="0087643A">
        <w:rPr>
          <w:rFonts w:eastAsia="Arial Unicode MS" w:cs="Arial"/>
          <w:iCs/>
          <w:sz w:val="24"/>
          <w:szCs w:val="24"/>
        </w:rPr>
        <w:t>licitação</w:t>
      </w:r>
      <w:r w:rsidR="00B06ADB" w:rsidRPr="00A17582">
        <w:rPr>
          <w:rFonts w:eastAsia="Arial Unicode MS" w:cs="Arial"/>
          <w:iCs/>
          <w:sz w:val="24"/>
          <w:szCs w:val="24"/>
        </w:rPr>
        <w:t xml:space="preserve"> e número d</w:t>
      </w:r>
      <w:r w:rsidR="00B06ADB">
        <w:rPr>
          <w:rFonts w:eastAsia="Arial Unicode MS" w:cs="Arial"/>
          <w:iCs/>
          <w:sz w:val="24"/>
          <w:szCs w:val="24"/>
        </w:rPr>
        <w:t>o contrato</w:t>
      </w:r>
      <w:r w:rsidR="00B06ADB" w:rsidRPr="00A17582">
        <w:rPr>
          <w:rFonts w:eastAsia="Arial Unicode MS" w:cs="Arial"/>
          <w:iCs/>
          <w:sz w:val="24"/>
          <w:szCs w:val="24"/>
        </w:rPr>
        <w:t>.</w:t>
      </w:r>
    </w:p>
    <w:p w:rsidR="00B06ADB" w:rsidRPr="00A17582" w:rsidRDefault="002B09E4" w:rsidP="004144A8">
      <w:pPr>
        <w:pStyle w:val="WW-Recuodecorpodetexto2"/>
        <w:spacing w:after="120" w:line="360" w:lineRule="auto"/>
        <w:ind w:left="0"/>
        <w:rPr>
          <w:rFonts w:cs="Arial"/>
          <w:sz w:val="24"/>
          <w:szCs w:val="24"/>
        </w:rPr>
      </w:pPr>
      <w:r>
        <w:rPr>
          <w:rFonts w:cs="Arial"/>
          <w:sz w:val="24"/>
          <w:szCs w:val="24"/>
        </w:rPr>
        <w:t>7</w:t>
      </w:r>
      <w:r w:rsidR="00B06ADB">
        <w:rPr>
          <w:rFonts w:cs="Arial"/>
          <w:sz w:val="24"/>
          <w:szCs w:val="24"/>
        </w:rPr>
        <w:t xml:space="preserve">.2.7 </w:t>
      </w:r>
      <w:r w:rsidR="00B06ADB" w:rsidRPr="00A17582">
        <w:rPr>
          <w:rFonts w:cs="Arial"/>
          <w:sz w:val="24"/>
          <w:szCs w:val="24"/>
        </w:rPr>
        <w:t xml:space="preserve">O pagamento </w:t>
      </w:r>
      <w:r w:rsidR="00B06ADB" w:rsidRPr="00A17582">
        <w:rPr>
          <w:rFonts w:cs="Arial"/>
          <w:b/>
          <w:bCs/>
          <w:sz w:val="24"/>
          <w:szCs w:val="24"/>
        </w:rPr>
        <w:t>SOMENTE</w:t>
      </w:r>
      <w:r w:rsidR="00B06ADB" w:rsidRPr="00A17582">
        <w:rPr>
          <w:rFonts w:cs="Arial"/>
          <w:sz w:val="24"/>
          <w:szCs w:val="24"/>
        </w:rPr>
        <w:t xml:space="preserve"> será efetuado:</w:t>
      </w:r>
    </w:p>
    <w:p w:rsidR="00B06ADB" w:rsidRPr="00A17582" w:rsidRDefault="00B06ADB" w:rsidP="004144A8">
      <w:pPr>
        <w:pStyle w:val="WW-Recuodecorpodetexto2"/>
        <w:numPr>
          <w:ilvl w:val="0"/>
          <w:numId w:val="11"/>
        </w:numPr>
        <w:spacing w:after="120" w:line="360" w:lineRule="auto"/>
        <w:ind w:left="851" w:hanging="284"/>
        <w:rPr>
          <w:rFonts w:cs="Arial"/>
          <w:sz w:val="24"/>
          <w:szCs w:val="24"/>
        </w:rPr>
      </w:pPr>
      <w:r w:rsidRPr="00A17582">
        <w:rPr>
          <w:rFonts w:cs="Arial"/>
          <w:sz w:val="24"/>
          <w:szCs w:val="24"/>
        </w:rPr>
        <w:t>Após a aceitação da Nota Fiscal / Fatura.</w:t>
      </w:r>
    </w:p>
    <w:p w:rsidR="00B06ADB" w:rsidRPr="00A17582" w:rsidRDefault="00B06ADB" w:rsidP="004144A8">
      <w:pPr>
        <w:pStyle w:val="WW-Recuodecorpodetexto2"/>
        <w:numPr>
          <w:ilvl w:val="0"/>
          <w:numId w:val="11"/>
        </w:numPr>
        <w:spacing w:after="120" w:line="360" w:lineRule="auto"/>
        <w:ind w:left="851" w:hanging="284"/>
        <w:rPr>
          <w:rFonts w:cs="Arial"/>
          <w:sz w:val="24"/>
          <w:szCs w:val="24"/>
        </w:rPr>
      </w:pPr>
      <w:r w:rsidRPr="00A17582">
        <w:rPr>
          <w:rFonts w:cs="Arial"/>
          <w:sz w:val="24"/>
          <w:szCs w:val="24"/>
        </w:rPr>
        <w:t xml:space="preserve">Após o recolhimento pela </w:t>
      </w:r>
      <w:proofErr w:type="gramStart"/>
      <w:r w:rsidR="00DC1414">
        <w:rPr>
          <w:rFonts w:cs="Arial"/>
          <w:sz w:val="24"/>
          <w:szCs w:val="24"/>
        </w:rPr>
        <w:t>contratada</w:t>
      </w:r>
      <w:r w:rsidRPr="00A17582">
        <w:rPr>
          <w:rFonts w:cs="Arial"/>
          <w:sz w:val="24"/>
          <w:szCs w:val="24"/>
        </w:rPr>
        <w:t xml:space="preserve"> de quaisquer multas que lhe tenham sido impostas em decorrência de inadimplemento contratual</w:t>
      </w:r>
      <w:proofErr w:type="gramEnd"/>
      <w:r w:rsidRPr="00A17582">
        <w:rPr>
          <w:rFonts w:cs="Arial"/>
          <w:sz w:val="24"/>
          <w:szCs w:val="24"/>
        </w:rPr>
        <w:t>.</w:t>
      </w:r>
    </w:p>
    <w:p w:rsidR="00B06ADB" w:rsidRPr="00A17582" w:rsidRDefault="002B09E4" w:rsidP="004144A8">
      <w:pPr>
        <w:pStyle w:val="Corpodetexto2"/>
        <w:spacing w:after="120" w:line="360" w:lineRule="auto"/>
        <w:rPr>
          <w:b/>
          <w:sz w:val="24"/>
          <w:szCs w:val="24"/>
        </w:rPr>
      </w:pPr>
      <w:r>
        <w:rPr>
          <w:sz w:val="24"/>
          <w:szCs w:val="24"/>
        </w:rPr>
        <w:t>7</w:t>
      </w:r>
      <w:r w:rsidR="00B06ADB">
        <w:rPr>
          <w:sz w:val="24"/>
          <w:szCs w:val="24"/>
        </w:rPr>
        <w:t xml:space="preserve">.2.8 </w:t>
      </w:r>
      <w:r w:rsidR="00B06ADB" w:rsidRPr="00A17582">
        <w:rPr>
          <w:sz w:val="24"/>
          <w:szCs w:val="24"/>
        </w:rPr>
        <w:t xml:space="preserve">Na Nota Fiscal / </w:t>
      </w:r>
      <w:proofErr w:type="gramStart"/>
      <w:r w:rsidR="00B06ADB" w:rsidRPr="00A17582">
        <w:rPr>
          <w:sz w:val="24"/>
          <w:szCs w:val="24"/>
        </w:rPr>
        <w:t>Fatura deverão ser</w:t>
      </w:r>
      <w:proofErr w:type="gramEnd"/>
      <w:r w:rsidR="00B06ADB" w:rsidRPr="00A17582">
        <w:rPr>
          <w:sz w:val="24"/>
          <w:szCs w:val="24"/>
        </w:rPr>
        <w:t xml:space="preserve"> anexadas as certidões atualizadas de regularidade junto ao INSS, ao FGTS e à Justiça do Trabalho.</w:t>
      </w:r>
    </w:p>
    <w:p w:rsidR="00B06ADB" w:rsidRPr="00A17582" w:rsidRDefault="002B09E4" w:rsidP="004144A8">
      <w:pPr>
        <w:pStyle w:val="Corpodetexto2"/>
        <w:spacing w:after="120" w:line="360" w:lineRule="auto"/>
        <w:rPr>
          <w:b/>
          <w:sz w:val="24"/>
          <w:szCs w:val="24"/>
        </w:rPr>
      </w:pPr>
      <w:r>
        <w:rPr>
          <w:sz w:val="24"/>
          <w:szCs w:val="24"/>
        </w:rPr>
        <w:t>7</w:t>
      </w:r>
      <w:r w:rsidR="00B06ADB">
        <w:rPr>
          <w:sz w:val="24"/>
          <w:szCs w:val="24"/>
        </w:rPr>
        <w:t xml:space="preserve">.2.9 </w:t>
      </w:r>
      <w:r w:rsidR="00B06ADB" w:rsidRPr="00A17582">
        <w:rPr>
          <w:sz w:val="24"/>
          <w:szCs w:val="24"/>
        </w:rPr>
        <w:t>Na eventualidade de aplicação de multas, estas deverão ser liquidadas simultaneamente com parcela vinculada ao evento cujo descumprimento der origem à aplicação da penalidade.</w:t>
      </w:r>
    </w:p>
    <w:p w:rsidR="00B06ADB" w:rsidRPr="00A17582" w:rsidRDefault="002B09E4" w:rsidP="004144A8">
      <w:pPr>
        <w:suppressAutoHyphens/>
        <w:spacing w:after="120" w:line="360" w:lineRule="auto"/>
        <w:jc w:val="both"/>
        <w:rPr>
          <w:rFonts w:ascii="Arial" w:hAnsi="Arial" w:cs="Arial"/>
          <w:sz w:val="24"/>
          <w:szCs w:val="24"/>
        </w:rPr>
      </w:pPr>
      <w:r>
        <w:rPr>
          <w:rFonts w:ascii="Arial" w:hAnsi="Arial" w:cs="Arial"/>
          <w:sz w:val="24"/>
          <w:szCs w:val="24"/>
        </w:rPr>
        <w:t>7</w:t>
      </w:r>
      <w:r w:rsidR="00B06ADB">
        <w:rPr>
          <w:rFonts w:ascii="Arial" w:hAnsi="Arial" w:cs="Arial"/>
          <w:sz w:val="24"/>
          <w:szCs w:val="24"/>
        </w:rPr>
        <w:t xml:space="preserve">.2.10 </w:t>
      </w:r>
      <w:r w:rsidR="00B06ADB" w:rsidRPr="00A17582">
        <w:rPr>
          <w:rFonts w:ascii="Arial" w:hAnsi="Arial" w:cs="Arial"/>
          <w:sz w:val="24"/>
          <w:szCs w:val="24"/>
        </w:rPr>
        <w:t>O CNPJ da Contratada constante da Nota Fiscal / Fatura deverá ser o mesmo da documentação apresentada no processo.</w:t>
      </w:r>
    </w:p>
    <w:p w:rsidR="007B3CC8" w:rsidRPr="002B09E4" w:rsidRDefault="002B09E4" w:rsidP="004144A8">
      <w:pPr>
        <w:suppressAutoHyphens/>
        <w:spacing w:after="120" w:line="360" w:lineRule="auto"/>
        <w:jc w:val="both"/>
        <w:rPr>
          <w:rFonts w:ascii="Arial" w:hAnsi="Arial" w:cs="Arial"/>
          <w:color w:val="FF0000"/>
          <w:sz w:val="24"/>
          <w:szCs w:val="24"/>
          <w:lang w:val="de-DE"/>
        </w:rPr>
      </w:pPr>
      <w:r>
        <w:rPr>
          <w:rFonts w:ascii="Arial" w:hAnsi="Arial" w:cs="Arial"/>
          <w:iCs/>
          <w:sz w:val="24"/>
          <w:szCs w:val="24"/>
        </w:rPr>
        <w:t>7</w:t>
      </w:r>
      <w:r w:rsidR="00B06ADB">
        <w:rPr>
          <w:rFonts w:ascii="Arial" w:hAnsi="Arial" w:cs="Arial"/>
          <w:iCs/>
          <w:sz w:val="24"/>
          <w:szCs w:val="24"/>
        </w:rPr>
        <w:t xml:space="preserve">.2.11 </w:t>
      </w:r>
      <w:r w:rsidR="00B06ADB" w:rsidRPr="007D10E1">
        <w:rPr>
          <w:rFonts w:ascii="Arial" w:hAnsi="Arial" w:cs="Arial"/>
          <w:iCs/>
          <w:sz w:val="24"/>
          <w:szCs w:val="24"/>
        </w:rPr>
        <w:t xml:space="preserve">Será utilizado </w:t>
      </w:r>
      <w:proofErr w:type="gramStart"/>
      <w:r w:rsidR="00390D15" w:rsidRPr="007D10E1">
        <w:rPr>
          <w:rFonts w:ascii="Arial" w:hAnsi="Arial" w:cs="Arial"/>
          <w:iCs/>
          <w:sz w:val="24"/>
          <w:szCs w:val="24"/>
        </w:rPr>
        <w:t>o</w:t>
      </w:r>
      <w:r w:rsidRPr="007A6259">
        <w:rPr>
          <w:rFonts w:ascii="Arial" w:hAnsi="Arial" w:cs="Arial"/>
          <w:iCs/>
          <w:sz w:val="24"/>
          <w:szCs w:val="24"/>
        </w:rPr>
        <w:t>IPCA</w:t>
      </w:r>
      <w:proofErr w:type="gramEnd"/>
      <w:r w:rsidRPr="007A6259">
        <w:rPr>
          <w:rFonts w:ascii="Arial" w:hAnsi="Arial" w:cs="Arial"/>
          <w:iCs/>
          <w:sz w:val="24"/>
          <w:szCs w:val="24"/>
        </w:rPr>
        <w:t xml:space="preserve"> (Índice Nacional de Preços ao Consumidor Amplo) </w:t>
      </w:r>
      <w:r w:rsidR="00390D15" w:rsidRPr="007D10E1">
        <w:rPr>
          <w:rFonts w:ascii="Arial" w:hAnsi="Arial" w:cs="Arial"/>
          <w:iCs/>
          <w:sz w:val="24"/>
          <w:szCs w:val="24"/>
        </w:rPr>
        <w:t>como índice para reajuste de preços nos contratos da CESAMA</w:t>
      </w:r>
      <w:r w:rsidR="00390D15">
        <w:rPr>
          <w:rFonts w:ascii="Arial" w:hAnsi="Arial" w:cs="Arial"/>
          <w:iCs/>
          <w:sz w:val="24"/>
          <w:szCs w:val="24"/>
        </w:rPr>
        <w:t xml:space="preserve">, quando couber, </w:t>
      </w:r>
      <w:r w:rsidR="00390D15" w:rsidRPr="000825B7">
        <w:rPr>
          <w:rFonts w:ascii="Arial" w:hAnsi="Arial" w:cs="Arial"/>
          <w:iCs/>
          <w:sz w:val="24"/>
          <w:szCs w:val="24"/>
        </w:rPr>
        <w:t>e o marco inicial par</w:t>
      </w:r>
      <w:r w:rsidR="00390D15" w:rsidRPr="002B09E4">
        <w:rPr>
          <w:rFonts w:ascii="Arial" w:hAnsi="Arial" w:cs="Arial"/>
          <w:iCs/>
          <w:sz w:val="24"/>
          <w:szCs w:val="24"/>
        </w:rPr>
        <w:t xml:space="preserve">a concessão do reajuste será </w:t>
      </w:r>
      <w:r w:rsidR="00892C6B" w:rsidRPr="002B09E4">
        <w:rPr>
          <w:rFonts w:ascii="Arial" w:hAnsi="Arial" w:cs="Arial"/>
          <w:iCs/>
          <w:sz w:val="24"/>
          <w:szCs w:val="24"/>
        </w:rPr>
        <w:t>data da apresentação da proposta comercial</w:t>
      </w:r>
      <w:r w:rsidRPr="002B09E4">
        <w:rPr>
          <w:rFonts w:ascii="Arial" w:hAnsi="Arial" w:cs="Arial"/>
          <w:iCs/>
          <w:sz w:val="24"/>
          <w:szCs w:val="24"/>
        </w:rPr>
        <w:t>.</w:t>
      </w:r>
    </w:p>
    <w:p w:rsidR="00B06ADB" w:rsidRPr="00A17582" w:rsidRDefault="002B09E4" w:rsidP="004144A8">
      <w:pPr>
        <w:suppressAutoHyphens/>
        <w:spacing w:after="120" w:line="360" w:lineRule="auto"/>
        <w:jc w:val="both"/>
        <w:rPr>
          <w:rFonts w:ascii="Arial" w:hAnsi="Arial" w:cs="Arial"/>
          <w:sz w:val="24"/>
          <w:szCs w:val="24"/>
          <w:lang w:val="de-DE"/>
        </w:rPr>
      </w:pPr>
      <w:r>
        <w:rPr>
          <w:rFonts w:ascii="Arial" w:hAnsi="Arial" w:cs="Arial"/>
          <w:sz w:val="24"/>
          <w:szCs w:val="24"/>
        </w:rPr>
        <w:lastRenderedPageBreak/>
        <w:t>7</w:t>
      </w:r>
      <w:r w:rsidR="00B06ADB">
        <w:rPr>
          <w:rFonts w:ascii="Arial" w:hAnsi="Arial" w:cs="Arial"/>
          <w:sz w:val="24"/>
          <w:szCs w:val="24"/>
        </w:rPr>
        <w:t xml:space="preserve">.2.12 </w:t>
      </w:r>
      <w:r w:rsidR="00B06ADB" w:rsidRPr="00A17582">
        <w:rPr>
          <w:rFonts w:ascii="Arial" w:hAnsi="Arial" w:cs="Arial"/>
          <w:sz w:val="24"/>
          <w:szCs w:val="24"/>
        </w:rPr>
        <w:t xml:space="preserve">Na hipótese de ocorrer atraso no pagamento da Nota Fiscal / Fatura por responsabilidade da CESAMA, </w:t>
      </w:r>
      <w:r w:rsidRPr="00A17582">
        <w:rPr>
          <w:rFonts w:ascii="Arial" w:hAnsi="Arial" w:cs="Arial"/>
          <w:sz w:val="24"/>
          <w:szCs w:val="24"/>
        </w:rPr>
        <w:t>está</w:t>
      </w:r>
      <w:r w:rsidR="00B06ADB" w:rsidRPr="00A17582">
        <w:rPr>
          <w:rFonts w:ascii="Arial" w:hAnsi="Arial" w:cs="Arial"/>
          <w:sz w:val="24"/>
          <w:szCs w:val="24"/>
        </w:rPr>
        <w:t xml:space="preserve"> se compromete a aplicar, conforme legislação em vigor, juros de mora sobre o valor devido “</w:t>
      </w:r>
      <w:r w:rsidR="00B06ADB" w:rsidRPr="00A17582">
        <w:rPr>
          <w:rFonts w:ascii="Arial" w:hAnsi="Arial" w:cs="Arial"/>
          <w:i/>
          <w:iCs/>
          <w:sz w:val="24"/>
          <w:szCs w:val="24"/>
        </w:rPr>
        <w:t>pro rata”</w:t>
      </w:r>
      <w:r w:rsidR="00B06ADB" w:rsidRPr="00A17582">
        <w:rPr>
          <w:rFonts w:ascii="Arial" w:hAnsi="Arial" w:cs="Arial"/>
          <w:sz w:val="24"/>
          <w:szCs w:val="24"/>
        </w:rPr>
        <w:t xml:space="preserve"> entre a data do vencimento e o efetivo pagamento</w:t>
      </w:r>
      <w:r w:rsidR="00B06ADB" w:rsidRPr="00A17582">
        <w:rPr>
          <w:rFonts w:ascii="Arial" w:hAnsi="Arial" w:cs="Arial"/>
          <w:sz w:val="24"/>
          <w:szCs w:val="24"/>
          <w:lang w:val="de-DE"/>
        </w:rPr>
        <w:t>.</w:t>
      </w:r>
    </w:p>
    <w:p w:rsidR="00B06ADB" w:rsidRPr="00A17582" w:rsidRDefault="002B09E4" w:rsidP="004144A8">
      <w:pPr>
        <w:suppressAutoHyphens/>
        <w:spacing w:after="120" w:line="360" w:lineRule="auto"/>
        <w:jc w:val="both"/>
        <w:rPr>
          <w:rFonts w:ascii="Arial" w:hAnsi="Arial" w:cs="Arial"/>
          <w:sz w:val="24"/>
          <w:szCs w:val="24"/>
        </w:rPr>
      </w:pPr>
      <w:r>
        <w:rPr>
          <w:rFonts w:ascii="Arial" w:hAnsi="Arial" w:cs="Arial"/>
          <w:sz w:val="24"/>
          <w:szCs w:val="24"/>
        </w:rPr>
        <w:t>7</w:t>
      </w:r>
      <w:r w:rsidR="00B06ADB" w:rsidRPr="00540C93">
        <w:rPr>
          <w:rFonts w:ascii="Arial" w:hAnsi="Arial" w:cs="Arial"/>
          <w:sz w:val="24"/>
          <w:szCs w:val="24"/>
        </w:rPr>
        <w:t>.</w:t>
      </w:r>
      <w:r w:rsidR="00B06ADB">
        <w:rPr>
          <w:rFonts w:ascii="Arial" w:hAnsi="Arial" w:cs="Arial"/>
          <w:sz w:val="24"/>
          <w:szCs w:val="24"/>
        </w:rPr>
        <w:t>2.</w:t>
      </w:r>
      <w:r w:rsidR="00B06ADB" w:rsidRPr="00540C93">
        <w:rPr>
          <w:rFonts w:ascii="Arial" w:hAnsi="Arial" w:cs="Arial"/>
          <w:sz w:val="24"/>
          <w:szCs w:val="24"/>
        </w:rPr>
        <w:t>13 A Contratada não poderá ceder ou dar em garantia, em qualquer hipótese, no todo ou em parte, os créditos de qualquer natureza, decorrentes ou oriundos do contrato.</w:t>
      </w:r>
    </w:p>
    <w:p w:rsidR="00B06ADB" w:rsidRPr="00A17582" w:rsidRDefault="002B09E4" w:rsidP="004144A8">
      <w:pPr>
        <w:suppressAutoHyphens/>
        <w:spacing w:after="120" w:line="360" w:lineRule="auto"/>
        <w:jc w:val="both"/>
        <w:rPr>
          <w:rFonts w:ascii="Arial" w:hAnsi="Arial" w:cs="Arial"/>
          <w:b/>
          <w:bCs/>
          <w:sz w:val="24"/>
          <w:szCs w:val="24"/>
        </w:rPr>
      </w:pPr>
      <w:r>
        <w:rPr>
          <w:rFonts w:ascii="Arial" w:hAnsi="Arial" w:cs="Arial"/>
          <w:color w:val="000000"/>
          <w:sz w:val="24"/>
          <w:szCs w:val="24"/>
        </w:rPr>
        <w:t>7</w:t>
      </w:r>
      <w:r w:rsidR="00B06ADB">
        <w:rPr>
          <w:rFonts w:ascii="Arial" w:hAnsi="Arial" w:cs="Arial"/>
          <w:color w:val="000000"/>
          <w:sz w:val="24"/>
          <w:szCs w:val="24"/>
        </w:rPr>
        <w:t xml:space="preserve">.2.14 </w:t>
      </w:r>
      <w:r w:rsidR="00B06ADB" w:rsidRPr="00A17582">
        <w:rPr>
          <w:rFonts w:ascii="Arial" w:hAnsi="Arial" w:cs="Arial"/>
          <w:color w:val="00000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B06ADB" w:rsidRPr="005269F4" w:rsidRDefault="002B09E4" w:rsidP="004144A8">
      <w:pPr>
        <w:spacing w:after="120" w:line="360" w:lineRule="auto"/>
        <w:jc w:val="both"/>
        <w:rPr>
          <w:rFonts w:ascii="Arial" w:hAnsi="Arial" w:cs="Arial"/>
          <w:sz w:val="24"/>
          <w:szCs w:val="24"/>
        </w:rPr>
      </w:pPr>
      <w:r>
        <w:rPr>
          <w:rFonts w:ascii="Arial" w:hAnsi="Arial" w:cs="Arial"/>
          <w:sz w:val="24"/>
          <w:szCs w:val="24"/>
        </w:rPr>
        <w:t>7</w:t>
      </w:r>
      <w:r w:rsidR="00B06ADB" w:rsidRPr="005269F4">
        <w:rPr>
          <w:rFonts w:ascii="Arial" w:hAnsi="Arial" w:cs="Arial"/>
          <w:sz w:val="24"/>
          <w:szCs w:val="24"/>
        </w:rPr>
        <w:t xml:space="preserve">.2.15 A antecipação de pagamento só poderá ocorrer caso o material tenha sido entregue. </w:t>
      </w:r>
    </w:p>
    <w:p w:rsidR="00B06ADB" w:rsidRPr="006278DC" w:rsidRDefault="002B09E4" w:rsidP="004144A8">
      <w:pPr>
        <w:pStyle w:val="Corpodetexto2"/>
        <w:tabs>
          <w:tab w:val="left" w:pos="-3402"/>
          <w:tab w:val="left" w:pos="993"/>
        </w:tabs>
        <w:spacing w:after="120" w:line="360" w:lineRule="auto"/>
        <w:rPr>
          <w:color w:val="auto"/>
          <w:sz w:val="24"/>
          <w:szCs w:val="24"/>
        </w:rPr>
      </w:pPr>
      <w:r w:rsidRPr="006278DC">
        <w:rPr>
          <w:color w:val="auto"/>
          <w:sz w:val="24"/>
          <w:szCs w:val="24"/>
        </w:rPr>
        <w:t>7</w:t>
      </w:r>
      <w:r w:rsidR="00B06ADB" w:rsidRPr="006278DC">
        <w:rPr>
          <w:color w:val="auto"/>
          <w:sz w:val="24"/>
          <w:szCs w:val="24"/>
        </w:rPr>
        <w:t>.2.16 A Cesama poderá realizar o pagamento antes do prazo definido no</w:t>
      </w:r>
      <w:r w:rsidR="00B06ADB" w:rsidRPr="006278DC">
        <w:rPr>
          <w:b/>
          <w:color w:val="auto"/>
          <w:sz w:val="24"/>
          <w:szCs w:val="24"/>
        </w:rPr>
        <w:t xml:space="preserve">item </w:t>
      </w:r>
      <w:r w:rsidR="006278DC" w:rsidRPr="006278DC">
        <w:rPr>
          <w:b/>
          <w:color w:val="auto"/>
          <w:sz w:val="24"/>
          <w:szCs w:val="24"/>
        </w:rPr>
        <w:t>7</w:t>
      </w:r>
      <w:r w:rsidR="00B06ADB" w:rsidRPr="006278DC">
        <w:rPr>
          <w:b/>
          <w:color w:val="auto"/>
          <w:sz w:val="24"/>
          <w:szCs w:val="24"/>
        </w:rPr>
        <w:t>.2.1</w:t>
      </w:r>
      <w:r w:rsidR="00B06ADB" w:rsidRPr="006278DC">
        <w:rPr>
          <w:color w:val="auto"/>
          <w:sz w:val="24"/>
          <w:szCs w:val="24"/>
        </w:rPr>
        <w:t>, através de solicitação expressa d</w:t>
      </w:r>
      <w:r w:rsidR="00F926A1" w:rsidRPr="006278DC">
        <w:rPr>
          <w:color w:val="auto"/>
          <w:sz w:val="24"/>
          <w:szCs w:val="24"/>
        </w:rPr>
        <w:t>a contratada</w:t>
      </w:r>
      <w:r w:rsidR="00B06ADB" w:rsidRPr="006278DC">
        <w:rPr>
          <w:color w:val="auto"/>
          <w:sz w:val="24"/>
          <w:szCs w:val="24"/>
        </w:rPr>
        <w:t xml:space="preserve">, que será analisada pela Gerência Financeira e </w:t>
      </w:r>
      <w:r w:rsidR="00716F21" w:rsidRPr="006278DC">
        <w:rPr>
          <w:color w:val="auto"/>
          <w:sz w:val="24"/>
          <w:szCs w:val="24"/>
        </w:rPr>
        <w:t>Comercial</w:t>
      </w:r>
      <w:r w:rsidR="00B06ADB" w:rsidRPr="006278DC">
        <w:rPr>
          <w:color w:val="auto"/>
          <w:sz w:val="24"/>
          <w:szCs w:val="24"/>
        </w:rPr>
        <w:t>, de acordo com as condições financeiras da Cesama. Havendo a antecipação do pagamento, o mesmo sofrerá um desconto financeiro, e o índice a ser utilizado será o Índice Nacional de Preços ao Consumidor – INPC acrescido de 1% (um por cento) “</w:t>
      </w:r>
      <w:r w:rsidR="00B06ADB" w:rsidRPr="006278DC">
        <w:rPr>
          <w:i/>
          <w:color w:val="auto"/>
          <w:sz w:val="24"/>
          <w:szCs w:val="24"/>
        </w:rPr>
        <w:t>pro rata</w:t>
      </w:r>
      <w:r w:rsidR="00B06ADB" w:rsidRPr="006278DC">
        <w:rPr>
          <w:color w:val="auto"/>
          <w:sz w:val="24"/>
          <w:szCs w:val="24"/>
        </w:rPr>
        <w:t>”.</w:t>
      </w:r>
    </w:p>
    <w:p w:rsidR="00E8195B" w:rsidRDefault="00E8195B" w:rsidP="004144A8">
      <w:pPr>
        <w:pStyle w:val="Corpodetexto2"/>
        <w:tabs>
          <w:tab w:val="left" w:pos="-3402"/>
          <w:tab w:val="left" w:pos="993"/>
        </w:tabs>
        <w:spacing w:after="120" w:line="360" w:lineRule="auto"/>
        <w:rPr>
          <w:sz w:val="24"/>
          <w:szCs w:val="24"/>
        </w:rPr>
      </w:pPr>
    </w:p>
    <w:p w:rsidR="006F4049" w:rsidRDefault="001B29DC" w:rsidP="004144A8">
      <w:pPr>
        <w:suppressAutoHyphens/>
        <w:autoSpaceDE w:val="0"/>
        <w:autoSpaceDN w:val="0"/>
        <w:adjustRightInd w:val="0"/>
        <w:spacing w:after="120" w:line="360" w:lineRule="auto"/>
        <w:jc w:val="both"/>
        <w:rPr>
          <w:rFonts w:ascii="Arial" w:hAnsi="Arial" w:cs="Arial"/>
          <w:b/>
          <w:sz w:val="24"/>
          <w:szCs w:val="24"/>
        </w:rPr>
      </w:pPr>
      <w:r>
        <w:rPr>
          <w:rFonts w:ascii="Arial" w:hAnsi="Arial" w:cs="Arial"/>
          <w:b/>
          <w:sz w:val="24"/>
          <w:szCs w:val="24"/>
        </w:rPr>
        <w:t>8</w:t>
      </w:r>
      <w:r w:rsidR="00E8195B">
        <w:rPr>
          <w:rFonts w:ascii="Arial" w:hAnsi="Arial" w:cs="Arial"/>
          <w:b/>
          <w:sz w:val="24"/>
          <w:szCs w:val="24"/>
        </w:rPr>
        <w:t xml:space="preserve">. </w:t>
      </w:r>
      <w:r w:rsidR="00E8195B" w:rsidRPr="00A17582">
        <w:rPr>
          <w:rFonts w:ascii="Arial" w:hAnsi="Arial" w:cs="Arial"/>
          <w:b/>
          <w:sz w:val="24"/>
          <w:szCs w:val="24"/>
        </w:rPr>
        <w:t>OBRIGAÇÕES DA CONTRATADA</w:t>
      </w:r>
    </w:p>
    <w:p w:rsidR="006F4049" w:rsidRPr="00E8195B" w:rsidRDefault="001B29DC" w:rsidP="004144A8">
      <w:pPr>
        <w:suppressAutoHyphens/>
        <w:autoSpaceDE w:val="0"/>
        <w:autoSpaceDN w:val="0"/>
        <w:adjustRightInd w:val="0"/>
        <w:spacing w:after="120" w:line="360" w:lineRule="auto"/>
        <w:jc w:val="both"/>
        <w:rPr>
          <w:rFonts w:ascii="Arial" w:hAnsi="Arial" w:cs="Arial"/>
          <w:bCs/>
          <w:sz w:val="24"/>
          <w:szCs w:val="24"/>
        </w:rPr>
      </w:pPr>
      <w:proofErr w:type="gramStart"/>
      <w:r>
        <w:rPr>
          <w:rFonts w:ascii="Arial" w:hAnsi="Arial" w:cs="Arial"/>
          <w:bCs/>
          <w:sz w:val="24"/>
          <w:szCs w:val="24"/>
        </w:rPr>
        <w:t>8</w:t>
      </w:r>
      <w:r w:rsidR="00E8195B" w:rsidRPr="00E8195B">
        <w:rPr>
          <w:rFonts w:ascii="Arial" w:hAnsi="Arial" w:cs="Arial"/>
          <w:bCs/>
          <w:sz w:val="24"/>
          <w:szCs w:val="24"/>
        </w:rPr>
        <w:t>.1.</w:t>
      </w:r>
      <w:proofErr w:type="gramEnd"/>
      <w:r w:rsidR="00E8195B" w:rsidRPr="00E8195B">
        <w:rPr>
          <w:rFonts w:ascii="Arial" w:hAnsi="Arial" w:cs="Arial"/>
          <w:bCs/>
          <w:sz w:val="24"/>
          <w:szCs w:val="24"/>
        </w:rPr>
        <w:t xml:space="preserve">Executar o Contrato fielmente, conforme definido no </w:t>
      </w:r>
      <w:r w:rsidR="00F176B3">
        <w:rPr>
          <w:rFonts w:ascii="Arial" w:hAnsi="Arial" w:cs="Arial"/>
          <w:bCs/>
          <w:sz w:val="24"/>
          <w:szCs w:val="24"/>
        </w:rPr>
        <w:t>Termo de Referência</w:t>
      </w:r>
      <w:r w:rsidR="00E8195B" w:rsidRPr="00E8195B">
        <w:rPr>
          <w:rFonts w:ascii="Arial" w:hAnsi="Arial" w:cs="Arial"/>
          <w:bCs/>
          <w:sz w:val="24"/>
          <w:szCs w:val="24"/>
        </w:rPr>
        <w:t xml:space="preserve"> e seus anexos.</w:t>
      </w:r>
    </w:p>
    <w:p w:rsidR="00E8195B" w:rsidRPr="00E8195B" w:rsidRDefault="001B29DC" w:rsidP="004144A8">
      <w:pPr>
        <w:suppressAutoHyphens/>
        <w:autoSpaceDE w:val="0"/>
        <w:autoSpaceDN w:val="0"/>
        <w:adjustRightInd w:val="0"/>
        <w:spacing w:after="120" w:line="360" w:lineRule="auto"/>
        <w:jc w:val="both"/>
        <w:rPr>
          <w:rFonts w:ascii="Arial" w:hAnsi="Arial" w:cs="Arial"/>
          <w:bCs/>
          <w:sz w:val="24"/>
          <w:szCs w:val="24"/>
        </w:rPr>
      </w:pPr>
      <w:proofErr w:type="gramStart"/>
      <w:r>
        <w:rPr>
          <w:rFonts w:ascii="Arial" w:hAnsi="Arial" w:cs="Arial"/>
          <w:bCs/>
          <w:sz w:val="24"/>
          <w:szCs w:val="24"/>
        </w:rPr>
        <w:t>8</w:t>
      </w:r>
      <w:r w:rsidR="00E8195B" w:rsidRPr="00E8195B">
        <w:rPr>
          <w:rFonts w:ascii="Arial" w:hAnsi="Arial" w:cs="Arial"/>
          <w:bCs/>
          <w:sz w:val="24"/>
          <w:szCs w:val="24"/>
        </w:rPr>
        <w:t>.2.</w:t>
      </w:r>
      <w:proofErr w:type="gramEnd"/>
      <w:r w:rsidR="00E8195B" w:rsidRPr="00E8195B">
        <w:rPr>
          <w:rFonts w:ascii="Arial" w:hAnsi="Arial" w:cs="Arial"/>
          <w:bCs/>
          <w:sz w:val="24"/>
          <w:szCs w:val="24"/>
        </w:rPr>
        <w:t xml:space="preserve">Arcar com todos os custos e encargos resultantes da execução do objeto do presente contrato, inclusive impostos, taxas, emolumentos incidentes sobre a </w:t>
      </w:r>
      <w:r w:rsidR="00F91C0D">
        <w:rPr>
          <w:rFonts w:ascii="Arial" w:hAnsi="Arial" w:cs="Arial"/>
          <w:bCs/>
          <w:sz w:val="24"/>
          <w:szCs w:val="24"/>
        </w:rPr>
        <w:t>entrega dos materiais</w:t>
      </w:r>
      <w:r w:rsidR="00E8195B" w:rsidRPr="00E8195B">
        <w:rPr>
          <w:rFonts w:ascii="Arial" w:hAnsi="Arial" w:cs="Arial"/>
          <w:bCs/>
          <w:sz w:val="24"/>
          <w:szCs w:val="24"/>
        </w:rPr>
        <w:t xml:space="preserve">, e tudo que for necessário para a fiel </w:t>
      </w:r>
      <w:r w:rsidR="00F91C0D">
        <w:rPr>
          <w:rFonts w:ascii="Arial" w:hAnsi="Arial" w:cs="Arial"/>
          <w:bCs/>
          <w:sz w:val="24"/>
          <w:szCs w:val="24"/>
        </w:rPr>
        <w:t>execução do</w:t>
      </w:r>
      <w:r w:rsidR="00E8195B" w:rsidRPr="00E8195B">
        <w:rPr>
          <w:rFonts w:ascii="Arial" w:hAnsi="Arial" w:cs="Arial"/>
          <w:bCs/>
          <w:sz w:val="24"/>
          <w:szCs w:val="24"/>
        </w:rPr>
        <w:t xml:space="preserve"> contrat</w:t>
      </w:r>
      <w:r w:rsidR="00F91C0D">
        <w:rPr>
          <w:rFonts w:ascii="Arial" w:hAnsi="Arial" w:cs="Arial"/>
          <w:bCs/>
          <w:sz w:val="24"/>
          <w:szCs w:val="24"/>
        </w:rPr>
        <w:t>o</w:t>
      </w:r>
      <w:r w:rsidR="00E8195B" w:rsidRPr="00E8195B">
        <w:rPr>
          <w:rFonts w:ascii="Arial" w:hAnsi="Arial" w:cs="Arial"/>
          <w:bCs/>
          <w:sz w:val="24"/>
          <w:szCs w:val="24"/>
        </w:rPr>
        <w:t>.</w:t>
      </w:r>
    </w:p>
    <w:p w:rsidR="006F4049" w:rsidRDefault="001B29DC" w:rsidP="004144A8">
      <w:pPr>
        <w:suppressAutoHyphens/>
        <w:autoSpaceDE w:val="0"/>
        <w:autoSpaceDN w:val="0"/>
        <w:adjustRightInd w:val="0"/>
        <w:spacing w:after="120" w:line="360" w:lineRule="auto"/>
        <w:jc w:val="both"/>
        <w:rPr>
          <w:rFonts w:ascii="Arial" w:hAnsi="Arial" w:cs="Arial"/>
          <w:bCs/>
          <w:sz w:val="24"/>
          <w:szCs w:val="24"/>
        </w:rPr>
      </w:pPr>
      <w:r>
        <w:rPr>
          <w:rFonts w:ascii="Arial" w:hAnsi="Arial" w:cs="Arial"/>
          <w:bCs/>
          <w:sz w:val="24"/>
          <w:szCs w:val="24"/>
        </w:rPr>
        <w:lastRenderedPageBreak/>
        <w:t>8</w:t>
      </w:r>
      <w:r w:rsidR="00A02FAB">
        <w:rPr>
          <w:rFonts w:ascii="Arial" w:hAnsi="Arial" w:cs="Arial"/>
          <w:bCs/>
          <w:sz w:val="24"/>
          <w:szCs w:val="24"/>
        </w:rPr>
        <w:t xml:space="preserve">.3 </w:t>
      </w:r>
      <w:r w:rsidR="00A02FAB" w:rsidRPr="00A02FAB">
        <w:rPr>
          <w:rFonts w:ascii="Arial" w:hAnsi="Arial" w:cs="Arial"/>
          <w:bCs/>
          <w:sz w:val="24"/>
          <w:szCs w:val="24"/>
        </w:rPr>
        <w:t>Atender às determinações da fiscalização da CESAMA e providenciar a imediata correção, quando est</w:t>
      </w:r>
      <w:r w:rsidR="00D742CC">
        <w:rPr>
          <w:rFonts w:ascii="Arial" w:hAnsi="Arial" w:cs="Arial"/>
          <w:bCs/>
          <w:sz w:val="24"/>
          <w:szCs w:val="24"/>
        </w:rPr>
        <w:t>a</w:t>
      </w:r>
      <w:r w:rsidR="00A02FAB" w:rsidRPr="00A02FAB">
        <w:rPr>
          <w:rFonts w:ascii="Arial" w:hAnsi="Arial" w:cs="Arial"/>
          <w:bCs/>
          <w:sz w:val="24"/>
          <w:szCs w:val="24"/>
        </w:rPr>
        <w:t xml:space="preserve"> for </w:t>
      </w:r>
      <w:proofErr w:type="gramStart"/>
      <w:r w:rsidR="00A02FAB" w:rsidRPr="00A02FAB">
        <w:rPr>
          <w:rFonts w:ascii="Arial" w:hAnsi="Arial" w:cs="Arial"/>
          <w:bCs/>
          <w:sz w:val="24"/>
          <w:szCs w:val="24"/>
        </w:rPr>
        <w:t>solicitado</w:t>
      </w:r>
      <w:proofErr w:type="gramEnd"/>
      <w:r w:rsidR="00A02FAB" w:rsidRPr="00A02FAB">
        <w:rPr>
          <w:rFonts w:ascii="Arial" w:hAnsi="Arial" w:cs="Arial"/>
          <w:bCs/>
          <w:sz w:val="24"/>
          <w:szCs w:val="24"/>
        </w:rPr>
        <w:t>.</w:t>
      </w:r>
    </w:p>
    <w:p w:rsidR="006F4049" w:rsidRDefault="001B29DC" w:rsidP="004144A8">
      <w:pPr>
        <w:suppressAutoHyphens/>
        <w:autoSpaceDE w:val="0"/>
        <w:autoSpaceDN w:val="0"/>
        <w:adjustRightInd w:val="0"/>
        <w:spacing w:after="120" w:line="360" w:lineRule="auto"/>
        <w:jc w:val="both"/>
        <w:rPr>
          <w:rFonts w:ascii="Arial" w:hAnsi="Arial" w:cs="Arial"/>
          <w:bCs/>
          <w:sz w:val="24"/>
          <w:szCs w:val="24"/>
        </w:rPr>
      </w:pPr>
      <w:r>
        <w:rPr>
          <w:rFonts w:ascii="Arial" w:hAnsi="Arial" w:cs="Arial"/>
          <w:bCs/>
          <w:sz w:val="24"/>
          <w:szCs w:val="24"/>
        </w:rPr>
        <w:t>8</w:t>
      </w:r>
      <w:r w:rsidR="00E8195B">
        <w:rPr>
          <w:rFonts w:ascii="Arial" w:hAnsi="Arial" w:cs="Arial"/>
          <w:bCs/>
          <w:sz w:val="24"/>
          <w:szCs w:val="24"/>
        </w:rPr>
        <w:t xml:space="preserve">.4 </w:t>
      </w:r>
      <w:r w:rsidR="00E8195B" w:rsidRPr="00E8195B">
        <w:rPr>
          <w:rFonts w:ascii="Arial" w:hAnsi="Arial" w:cs="Arial"/>
          <w:bCs/>
          <w:sz w:val="24"/>
          <w:szCs w:val="24"/>
        </w:rPr>
        <w:t xml:space="preserve">Responsabilizar-se pela qualidade dos </w:t>
      </w:r>
      <w:r w:rsidR="00F91C0D">
        <w:rPr>
          <w:rFonts w:ascii="Arial" w:hAnsi="Arial" w:cs="Arial"/>
          <w:bCs/>
          <w:sz w:val="24"/>
          <w:szCs w:val="24"/>
        </w:rPr>
        <w:t>materiais</w:t>
      </w:r>
      <w:r w:rsidR="00E8195B" w:rsidRPr="00E8195B">
        <w:rPr>
          <w:rFonts w:ascii="Arial" w:hAnsi="Arial" w:cs="Arial"/>
          <w:bCs/>
          <w:sz w:val="24"/>
          <w:szCs w:val="24"/>
        </w:rPr>
        <w:t xml:space="preserve">, substituindo aqueles que apresentarem qualquer tipo de vício ou imperfeição, ou não se adequarem ao </w:t>
      </w:r>
      <w:r w:rsidR="00F176B3">
        <w:rPr>
          <w:rFonts w:ascii="Arial" w:hAnsi="Arial" w:cs="Arial"/>
          <w:bCs/>
          <w:sz w:val="24"/>
          <w:szCs w:val="24"/>
        </w:rPr>
        <w:t>Termo de Referência</w:t>
      </w:r>
      <w:r w:rsidR="00E8195B" w:rsidRPr="00E8195B">
        <w:rPr>
          <w:rFonts w:ascii="Arial" w:hAnsi="Arial" w:cs="Arial"/>
          <w:bCs/>
          <w:sz w:val="24"/>
          <w:szCs w:val="24"/>
        </w:rPr>
        <w:t>, sob pena de aplicação das sanções cabíveis, inclusive rescisão do Contrato.</w:t>
      </w:r>
    </w:p>
    <w:p w:rsidR="006F4049" w:rsidRDefault="001B29DC" w:rsidP="004144A8">
      <w:pPr>
        <w:suppressAutoHyphens/>
        <w:autoSpaceDE w:val="0"/>
        <w:autoSpaceDN w:val="0"/>
        <w:adjustRightInd w:val="0"/>
        <w:spacing w:after="120" w:line="360" w:lineRule="auto"/>
        <w:jc w:val="both"/>
        <w:rPr>
          <w:rFonts w:ascii="Arial" w:hAnsi="Arial" w:cs="Arial"/>
          <w:bCs/>
          <w:sz w:val="24"/>
          <w:szCs w:val="24"/>
        </w:rPr>
      </w:pPr>
      <w:r>
        <w:rPr>
          <w:rFonts w:ascii="Arial" w:hAnsi="Arial" w:cs="Arial"/>
          <w:bCs/>
          <w:sz w:val="24"/>
          <w:szCs w:val="24"/>
        </w:rPr>
        <w:t>8</w:t>
      </w:r>
      <w:r w:rsidR="00E8195B" w:rsidRPr="00E8195B">
        <w:rPr>
          <w:rFonts w:ascii="Arial" w:hAnsi="Arial" w:cs="Arial"/>
          <w:bCs/>
          <w:sz w:val="24"/>
          <w:szCs w:val="24"/>
        </w:rPr>
        <w:t>.</w:t>
      </w:r>
      <w:r w:rsidR="00E8195B">
        <w:rPr>
          <w:rFonts w:ascii="Arial" w:hAnsi="Arial" w:cs="Arial"/>
          <w:bCs/>
          <w:sz w:val="24"/>
          <w:szCs w:val="24"/>
        </w:rPr>
        <w:t>5</w:t>
      </w:r>
      <w:r w:rsidR="00E8195B" w:rsidRPr="00E8195B">
        <w:rPr>
          <w:rFonts w:ascii="Arial" w:hAnsi="Arial" w:cs="Arial"/>
          <w:bCs/>
          <w:sz w:val="24"/>
          <w:szCs w:val="24"/>
        </w:rPr>
        <w:t xml:space="preserve"> Cumprir os prazos previstos </w:t>
      </w:r>
      <w:r w:rsidR="00F176B3">
        <w:rPr>
          <w:rFonts w:ascii="Arial" w:hAnsi="Arial" w:cs="Arial"/>
          <w:bCs/>
          <w:sz w:val="24"/>
          <w:szCs w:val="24"/>
        </w:rPr>
        <w:t>no Termo de Referência</w:t>
      </w:r>
      <w:r w:rsidR="00E8195B" w:rsidRPr="00E8195B">
        <w:rPr>
          <w:rFonts w:ascii="Arial" w:hAnsi="Arial" w:cs="Arial"/>
          <w:bCs/>
          <w:sz w:val="24"/>
          <w:szCs w:val="24"/>
        </w:rPr>
        <w:t xml:space="preserve"> ou outros que venham a ser fixados pela CESAMA.</w:t>
      </w:r>
    </w:p>
    <w:p w:rsidR="006F4049" w:rsidRDefault="001B29DC" w:rsidP="004144A8">
      <w:pPr>
        <w:suppressAutoHyphens/>
        <w:autoSpaceDE w:val="0"/>
        <w:autoSpaceDN w:val="0"/>
        <w:adjustRightInd w:val="0"/>
        <w:spacing w:after="120" w:line="360" w:lineRule="auto"/>
        <w:jc w:val="both"/>
        <w:rPr>
          <w:rFonts w:ascii="Arial" w:hAnsi="Arial" w:cs="Arial"/>
          <w:bCs/>
          <w:sz w:val="24"/>
          <w:szCs w:val="24"/>
        </w:rPr>
      </w:pPr>
      <w:r>
        <w:rPr>
          <w:rFonts w:ascii="Arial" w:hAnsi="Arial" w:cs="Arial"/>
          <w:bCs/>
          <w:sz w:val="24"/>
          <w:szCs w:val="24"/>
        </w:rPr>
        <w:t>8</w:t>
      </w:r>
      <w:r w:rsidR="00E8195B" w:rsidRPr="00E8195B">
        <w:rPr>
          <w:rFonts w:ascii="Arial" w:hAnsi="Arial" w:cs="Arial"/>
          <w:bCs/>
          <w:sz w:val="24"/>
          <w:szCs w:val="24"/>
        </w:rPr>
        <w:t>.</w:t>
      </w:r>
      <w:r w:rsidR="00E8195B">
        <w:rPr>
          <w:rFonts w:ascii="Arial" w:hAnsi="Arial" w:cs="Arial"/>
          <w:bCs/>
          <w:sz w:val="24"/>
          <w:szCs w:val="24"/>
        </w:rPr>
        <w:t>6</w:t>
      </w:r>
      <w:r w:rsidR="00E8195B" w:rsidRPr="00E8195B">
        <w:rPr>
          <w:rFonts w:ascii="Arial" w:hAnsi="Arial" w:cs="Arial"/>
          <w:bCs/>
          <w:sz w:val="24"/>
          <w:szCs w:val="24"/>
        </w:rPr>
        <w:t xml:space="preserve"> Dirimir qualquer dúvida e prestar esclarecimentos acerca da execução do Contrato, durante toda a sua vigência, a pedido da CESAMA.</w:t>
      </w:r>
    </w:p>
    <w:p w:rsidR="00A02FAB" w:rsidRDefault="001B29DC" w:rsidP="004144A8">
      <w:pPr>
        <w:suppressAutoHyphens/>
        <w:autoSpaceDE w:val="0"/>
        <w:autoSpaceDN w:val="0"/>
        <w:adjustRightInd w:val="0"/>
        <w:spacing w:after="120" w:line="360" w:lineRule="auto"/>
        <w:jc w:val="both"/>
        <w:rPr>
          <w:rFonts w:ascii="Arial" w:hAnsi="Arial" w:cs="Arial"/>
          <w:sz w:val="24"/>
          <w:szCs w:val="24"/>
        </w:rPr>
      </w:pPr>
      <w:r>
        <w:rPr>
          <w:rFonts w:ascii="Arial" w:hAnsi="Arial" w:cs="Arial"/>
          <w:bCs/>
          <w:sz w:val="24"/>
          <w:szCs w:val="24"/>
        </w:rPr>
        <w:t>8</w:t>
      </w:r>
      <w:r w:rsidR="00E8195B" w:rsidRPr="00E8195B">
        <w:rPr>
          <w:rFonts w:ascii="Arial" w:hAnsi="Arial" w:cs="Arial"/>
          <w:bCs/>
          <w:sz w:val="24"/>
          <w:szCs w:val="24"/>
        </w:rPr>
        <w:t>.</w:t>
      </w:r>
      <w:r w:rsidR="00E8195B">
        <w:rPr>
          <w:rFonts w:ascii="Arial" w:hAnsi="Arial" w:cs="Arial"/>
          <w:bCs/>
          <w:sz w:val="24"/>
          <w:szCs w:val="24"/>
        </w:rPr>
        <w:t xml:space="preserve">7 </w:t>
      </w:r>
      <w:r w:rsidR="00E8195B" w:rsidRPr="00E8195B">
        <w:rPr>
          <w:rFonts w:ascii="Arial" w:hAnsi="Arial" w:cs="Arial"/>
          <w:bCs/>
          <w:sz w:val="24"/>
          <w:szCs w:val="24"/>
        </w:rPr>
        <w:t>Responsabilizar-se pelos encargos trabalhistas, previdenciários, fiscais e comerciais, resultantes da execução do Contrato.</w:t>
      </w:r>
    </w:p>
    <w:p w:rsidR="00E8195B" w:rsidRPr="00A17582" w:rsidRDefault="001B29DC" w:rsidP="004144A8">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8</w:t>
      </w:r>
      <w:r w:rsidR="00E8195B">
        <w:rPr>
          <w:rFonts w:ascii="Arial" w:hAnsi="Arial" w:cs="Arial"/>
          <w:sz w:val="24"/>
          <w:szCs w:val="24"/>
        </w:rPr>
        <w:t>.</w:t>
      </w:r>
      <w:r w:rsidR="00A02FAB">
        <w:rPr>
          <w:rFonts w:ascii="Arial" w:hAnsi="Arial" w:cs="Arial"/>
          <w:sz w:val="24"/>
          <w:szCs w:val="24"/>
        </w:rPr>
        <w:t>8</w:t>
      </w:r>
      <w:proofErr w:type="gramStart"/>
      <w:r w:rsidR="00E8195B" w:rsidRPr="00A17582">
        <w:rPr>
          <w:rFonts w:ascii="Arial" w:hAnsi="Arial" w:cs="Arial"/>
          <w:sz w:val="24"/>
          <w:szCs w:val="24"/>
        </w:rPr>
        <w:t>Providenciara</w:t>
      </w:r>
      <w:proofErr w:type="gramEnd"/>
      <w:r w:rsidR="00E8195B" w:rsidRPr="00A17582">
        <w:rPr>
          <w:rFonts w:ascii="Arial" w:hAnsi="Arial" w:cs="Arial"/>
          <w:sz w:val="24"/>
          <w:szCs w:val="24"/>
        </w:rPr>
        <w:t xml:space="preserve"> correção das deficiências apontadas pela CESAMA com respeito a</w:t>
      </w:r>
      <w:r w:rsidR="00F91C0D">
        <w:rPr>
          <w:rFonts w:ascii="Arial" w:hAnsi="Arial" w:cs="Arial"/>
          <w:sz w:val="24"/>
          <w:szCs w:val="24"/>
        </w:rPr>
        <w:t>entrega dos materiais</w:t>
      </w:r>
      <w:r w:rsidR="00E8195B" w:rsidRPr="00A17582">
        <w:rPr>
          <w:rFonts w:ascii="Arial" w:hAnsi="Arial" w:cs="Arial"/>
          <w:sz w:val="24"/>
          <w:szCs w:val="24"/>
        </w:rPr>
        <w:t>.</w:t>
      </w:r>
    </w:p>
    <w:p w:rsidR="00E8195B" w:rsidRDefault="001B29DC" w:rsidP="004144A8">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8</w:t>
      </w:r>
      <w:r w:rsidR="00E8195B">
        <w:rPr>
          <w:rFonts w:ascii="Arial" w:hAnsi="Arial" w:cs="Arial"/>
          <w:sz w:val="24"/>
          <w:szCs w:val="24"/>
        </w:rPr>
        <w:t>.</w:t>
      </w:r>
      <w:r w:rsidR="00A02FAB">
        <w:rPr>
          <w:rFonts w:ascii="Arial" w:hAnsi="Arial" w:cs="Arial"/>
          <w:sz w:val="24"/>
          <w:szCs w:val="24"/>
        </w:rPr>
        <w:t>9</w:t>
      </w:r>
      <w:r w:rsidR="00E8195B" w:rsidRPr="00B22057">
        <w:rPr>
          <w:rFonts w:ascii="Arial" w:hAnsi="Arial" w:cs="Arial"/>
          <w:sz w:val="24"/>
          <w:szCs w:val="24"/>
        </w:rPr>
        <w:t>Executar o objeto do presente Termo de Referência nas condições e prazosestabelecidos, seguindo ordens e orientações da CESAMA.</w:t>
      </w:r>
    </w:p>
    <w:p w:rsidR="006F4049" w:rsidRPr="00A17582" w:rsidRDefault="006F4049" w:rsidP="004144A8">
      <w:pPr>
        <w:suppressAutoHyphens/>
        <w:autoSpaceDE w:val="0"/>
        <w:autoSpaceDN w:val="0"/>
        <w:adjustRightInd w:val="0"/>
        <w:spacing w:after="120" w:line="360" w:lineRule="auto"/>
        <w:jc w:val="both"/>
        <w:rPr>
          <w:rFonts w:ascii="Arial" w:hAnsi="Arial" w:cs="Arial"/>
          <w:sz w:val="24"/>
          <w:szCs w:val="24"/>
        </w:rPr>
      </w:pPr>
    </w:p>
    <w:p w:rsidR="00A02FAB" w:rsidRDefault="001B29DC" w:rsidP="004144A8">
      <w:pPr>
        <w:suppressAutoHyphens/>
        <w:autoSpaceDE w:val="0"/>
        <w:autoSpaceDN w:val="0"/>
        <w:adjustRightInd w:val="0"/>
        <w:spacing w:after="120" w:line="360" w:lineRule="auto"/>
        <w:jc w:val="both"/>
        <w:rPr>
          <w:rFonts w:ascii="Arial" w:hAnsi="Arial" w:cs="Arial"/>
          <w:b/>
          <w:sz w:val="24"/>
          <w:szCs w:val="24"/>
        </w:rPr>
      </w:pPr>
      <w:r>
        <w:rPr>
          <w:rFonts w:ascii="Arial" w:hAnsi="Arial" w:cs="Arial"/>
          <w:b/>
          <w:sz w:val="24"/>
          <w:szCs w:val="24"/>
        </w:rPr>
        <w:t>9</w:t>
      </w:r>
      <w:r w:rsidR="00E8195B">
        <w:rPr>
          <w:rFonts w:ascii="Arial" w:hAnsi="Arial" w:cs="Arial"/>
          <w:b/>
          <w:sz w:val="24"/>
          <w:szCs w:val="24"/>
        </w:rPr>
        <w:t xml:space="preserve">. </w:t>
      </w:r>
      <w:r w:rsidR="00E8195B" w:rsidRPr="00A17582">
        <w:rPr>
          <w:rFonts w:ascii="Arial" w:hAnsi="Arial" w:cs="Arial"/>
          <w:b/>
          <w:sz w:val="24"/>
          <w:szCs w:val="24"/>
        </w:rPr>
        <w:t>OBRIGAÇÕES DA CESAMA</w:t>
      </w:r>
    </w:p>
    <w:p w:rsidR="006F4049" w:rsidRDefault="001B29DC" w:rsidP="004144A8">
      <w:pPr>
        <w:spacing w:after="120" w:line="360" w:lineRule="auto"/>
        <w:jc w:val="both"/>
        <w:rPr>
          <w:rFonts w:ascii="Arial" w:hAnsi="Arial" w:cs="Arial"/>
          <w:sz w:val="24"/>
          <w:szCs w:val="24"/>
        </w:rPr>
      </w:pPr>
      <w:r>
        <w:rPr>
          <w:rFonts w:ascii="Arial" w:hAnsi="Arial" w:cs="Arial"/>
          <w:sz w:val="24"/>
          <w:szCs w:val="24"/>
        </w:rPr>
        <w:t>9</w:t>
      </w:r>
      <w:r w:rsidR="00A02FAB">
        <w:rPr>
          <w:rFonts w:ascii="Arial" w:hAnsi="Arial" w:cs="Arial"/>
          <w:sz w:val="24"/>
          <w:szCs w:val="24"/>
        </w:rPr>
        <w:t xml:space="preserve">.1 </w:t>
      </w:r>
      <w:r w:rsidR="00A02FAB" w:rsidRPr="00A02FAB">
        <w:rPr>
          <w:rFonts w:ascii="Arial" w:hAnsi="Arial" w:cs="Arial"/>
          <w:sz w:val="24"/>
          <w:szCs w:val="24"/>
        </w:rPr>
        <w:t>Emitir as solicitações, após a assinatura do Contrato.</w:t>
      </w:r>
    </w:p>
    <w:p w:rsidR="00E8195B" w:rsidRDefault="001B29DC" w:rsidP="004144A8">
      <w:pPr>
        <w:spacing w:after="120" w:line="360" w:lineRule="auto"/>
        <w:jc w:val="both"/>
        <w:rPr>
          <w:rFonts w:ascii="Arial" w:hAnsi="Arial" w:cs="Arial"/>
          <w:sz w:val="24"/>
          <w:szCs w:val="24"/>
        </w:rPr>
      </w:pPr>
      <w:r>
        <w:rPr>
          <w:rFonts w:ascii="Arial" w:hAnsi="Arial" w:cs="Arial"/>
          <w:sz w:val="24"/>
          <w:szCs w:val="24"/>
        </w:rPr>
        <w:t>9</w:t>
      </w:r>
      <w:r w:rsidR="00E8195B">
        <w:rPr>
          <w:rFonts w:ascii="Arial" w:hAnsi="Arial" w:cs="Arial"/>
          <w:sz w:val="24"/>
          <w:szCs w:val="24"/>
        </w:rPr>
        <w:t xml:space="preserve">.2 </w:t>
      </w:r>
      <w:r w:rsidR="00E8195B" w:rsidRPr="00A17582">
        <w:rPr>
          <w:rFonts w:ascii="Arial" w:hAnsi="Arial" w:cs="Arial"/>
          <w:sz w:val="24"/>
          <w:szCs w:val="24"/>
        </w:rPr>
        <w:t>Efetuar todos os pagamentos devidos à Contratada, nas condições estabelecidas.</w:t>
      </w:r>
    </w:p>
    <w:p w:rsidR="006F4049" w:rsidRDefault="001B29DC" w:rsidP="004144A8">
      <w:pPr>
        <w:suppressAutoHyphens/>
        <w:autoSpaceDE w:val="0"/>
        <w:autoSpaceDN w:val="0"/>
        <w:adjustRightInd w:val="0"/>
        <w:spacing w:after="120" w:line="360" w:lineRule="auto"/>
        <w:jc w:val="both"/>
        <w:rPr>
          <w:rFonts w:ascii="Arial" w:hAnsi="Arial" w:cs="Arial"/>
          <w:color w:val="000000"/>
          <w:sz w:val="24"/>
          <w:szCs w:val="24"/>
        </w:rPr>
      </w:pPr>
      <w:r>
        <w:rPr>
          <w:rFonts w:ascii="Arial" w:hAnsi="Arial" w:cs="Arial"/>
          <w:sz w:val="24"/>
          <w:szCs w:val="24"/>
        </w:rPr>
        <w:t>9</w:t>
      </w:r>
      <w:r w:rsidR="006F4049">
        <w:rPr>
          <w:rFonts w:ascii="Arial" w:hAnsi="Arial" w:cs="Arial"/>
          <w:sz w:val="24"/>
          <w:szCs w:val="24"/>
        </w:rPr>
        <w:t>.3</w:t>
      </w:r>
      <w:r w:rsidR="005269F4" w:rsidRPr="00B22057">
        <w:rPr>
          <w:rFonts w:ascii="Arial" w:hAnsi="Arial" w:cs="Arial"/>
          <w:color w:val="000000"/>
          <w:sz w:val="24"/>
          <w:szCs w:val="24"/>
        </w:rPr>
        <w:t>Fornece</w:t>
      </w:r>
      <w:r w:rsidR="005269F4">
        <w:rPr>
          <w:rFonts w:ascii="Arial" w:hAnsi="Arial" w:cs="Arial"/>
          <w:color w:val="000000"/>
          <w:sz w:val="24"/>
          <w:szCs w:val="24"/>
        </w:rPr>
        <w:t>r</w:t>
      </w:r>
      <w:r w:rsidR="00E8195B" w:rsidRPr="00B22057">
        <w:rPr>
          <w:rFonts w:ascii="Arial" w:hAnsi="Arial" w:cs="Arial"/>
          <w:color w:val="000000"/>
          <w:sz w:val="24"/>
          <w:szCs w:val="24"/>
        </w:rPr>
        <w:t xml:space="preserve"> as instruções necessárias à execução e efetuar todos os</w:t>
      </w:r>
      <w:r w:rsidR="00E8195B" w:rsidRPr="00B22057">
        <w:rPr>
          <w:rFonts w:ascii="Arial" w:hAnsi="Arial" w:cs="Arial"/>
          <w:color w:val="000000"/>
        </w:rPr>
        <w:br/>
      </w:r>
      <w:r w:rsidR="00E8195B" w:rsidRPr="00B22057">
        <w:rPr>
          <w:rFonts w:ascii="Arial" w:hAnsi="Arial" w:cs="Arial"/>
          <w:color w:val="000000"/>
          <w:sz w:val="24"/>
          <w:szCs w:val="24"/>
        </w:rPr>
        <w:t>pagamentos devidos à Contratada, nas condições estabelecidas.</w:t>
      </w:r>
    </w:p>
    <w:p w:rsidR="00A02FAB" w:rsidRPr="00B22057" w:rsidRDefault="001B29DC" w:rsidP="004144A8">
      <w:pPr>
        <w:suppressAutoHyphens/>
        <w:spacing w:after="120" w:line="360" w:lineRule="auto"/>
        <w:jc w:val="both"/>
        <w:rPr>
          <w:rFonts w:ascii="Arial" w:hAnsi="Arial" w:cs="Arial"/>
          <w:sz w:val="24"/>
          <w:szCs w:val="24"/>
        </w:rPr>
      </w:pPr>
      <w:r>
        <w:rPr>
          <w:rFonts w:ascii="Arial" w:hAnsi="Arial" w:cs="Arial"/>
          <w:color w:val="000000"/>
          <w:sz w:val="24"/>
          <w:szCs w:val="24"/>
        </w:rPr>
        <w:t>9</w:t>
      </w:r>
      <w:r w:rsidR="00A02FAB">
        <w:rPr>
          <w:rFonts w:ascii="Arial" w:hAnsi="Arial" w:cs="Arial"/>
          <w:color w:val="000000"/>
          <w:sz w:val="24"/>
          <w:szCs w:val="24"/>
        </w:rPr>
        <w:t xml:space="preserve">.4 </w:t>
      </w:r>
      <w:r w:rsidR="00A02FAB" w:rsidRPr="00437C24">
        <w:rPr>
          <w:rFonts w:ascii="Arial" w:hAnsi="Arial" w:cs="Arial"/>
          <w:sz w:val="24"/>
          <w:szCs w:val="24"/>
        </w:rPr>
        <w:t>Fiscalizar a execução do Contrato, o que não fará cessar ou diminuir a responsabilidade da Contratada pelo perfeito cumprimento das obrigações estipuladas, nem por quaisquer danos, inclusive quanto a terceiros, ou por irregularidades constatadas</w:t>
      </w:r>
      <w:r w:rsidR="006F4049">
        <w:rPr>
          <w:rFonts w:ascii="Arial" w:hAnsi="Arial" w:cs="Arial"/>
          <w:sz w:val="24"/>
          <w:szCs w:val="24"/>
        </w:rPr>
        <w:t>.</w:t>
      </w:r>
    </w:p>
    <w:p w:rsidR="006F4049" w:rsidRDefault="001B29DC" w:rsidP="004144A8">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lastRenderedPageBreak/>
        <w:t>9</w:t>
      </w:r>
      <w:r w:rsidR="00E8195B">
        <w:rPr>
          <w:rFonts w:ascii="Arial" w:hAnsi="Arial" w:cs="Arial"/>
          <w:sz w:val="24"/>
          <w:szCs w:val="24"/>
        </w:rPr>
        <w:t xml:space="preserve">.5 </w:t>
      </w:r>
      <w:r w:rsidR="00E8195B" w:rsidRPr="00A17582">
        <w:rPr>
          <w:rFonts w:ascii="Arial" w:hAnsi="Arial" w:cs="Arial"/>
          <w:sz w:val="24"/>
          <w:szCs w:val="24"/>
        </w:rPr>
        <w:t xml:space="preserve">Rejeitar todo e qualquer material </w:t>
      </w:r>
      <w:r w:rsidR="00E8195B">
        <w:rPr>
          <w:rFonts w:ascii="Arial" w:hAnsi="Arial" w:cs="Arial"/>
          <w:sz w:val="24"/>
          <w:szCs w:val="24"/>
        </w:rPr>
        <w:t xml:space="preserve">ou serviço </w:t>
      </w:r>
      <w:r w:rsidR="00E8195B" w:rsidRPr="00A17582">
        <w:rPr>
          <w:rFonts w:ascii="Arial" w:hAnsi="Arial" w:cs="Arial"/>
          <w:sz w:val="24"/>
          <w:szCs w:val="24"/>
        </w:rPr>
        <w:t>de má qualidade e em desconformidade com as especificações d</w:t>
      </w:r>
      <w:r w:rsidR="003C3271">
        <w:rPr>
          <w:rFonts w:ascii="Arial" w:hAnsi="Arial" w:cs="Arial"/>
          <w:sz w:val="24"/>
          <w:szCs w:val="24"/>
        </w:rPr>
        <w:t xml:space="preserve">o </w:t>
      </w:r>
      <w:r w:rsidR="00F176B3">
        <w:rPr>
          <w:rFonts w:ascii="Arial" w:hAnsi="Arial" w:cs="Arial"/>
          <w:sz w:val="24"/>
          <w:szCs w:val="24"/>
        </w:rPr>
        <w:t>Termo de Referência</w:t>
      </w:r>
      <w:r w:rsidR="00E8195B" w:rsidRPr="00A17582">
        <w:rPr>
          <w:rFonts w:ascii="Arial" w:hAnsi="Arial" w:cs="Arial"/>
          <w:sz w:val="24"/>
          <w:szCs w:val="24"/>
        </w:rPr>
        <w:t>.</w:t>
      </w:r>
    </w:p>
    <w:p w:rsidR="006F4049" w:rsidRDefault="001B29DC" w:rsidP="004144A8">
      <w:pPr>
        <w:suppressAutoHyphens/>
        <w:autoSpaceDE w:val="0"/>
        <w:autoSpaceDN w:val="0"/>
        <w:adjustRightInd w:val="0"/>
        <w:spacing w:after="120" w:line="360" w:lineRule="auto"/>
        <w:jc w:val="both"/>
        <w:rPr>
          <w:rFonts w:ascii="Arial" w:hAnsi="Arial" w:cs="Arial"/>
        </w:rPr>
      </w:pPr>
      <w:r>
        <w:rPr>
          <w:rFonts w:ascii="Arial" w:hAnsi="Arial" w:cs="Arial"/>
          <w:sz w:val="24"/>
          <w:szCs w:val="24"/>
        </w:rPr>
        <w:t>9</w:t>
      </w:r>
      <w:r w:rsidR="00E8195B">
        <w:rPr>
          <w:rFonts w:ascii="Arial" w:hAnsi="Arial" w:cs="Arial"/>
          <w:sz w:val="24"/>
          <w:szCs w:val="24"/>
        </w:rPr>
        <w:t xml:space="preserve">.6 </w:t>
      </w:r>
      <w:r w:rsidR="00E8195B" w:rsidRPr="00B22057">
        <w:rPr>
          <w:rFonts w:ascii="Arial" w:hAnsi="Arial" w:cs="Arial"/>
          <w:color w:val="000000"/>
          <w:sz w:val="24"/>
          <w:szCs w:val="24"/>
        </w:rPr>
        <w:t>Exigir o cumprimento de todos os itens d</w:t>
      </w:r>
      <w:r w:rsidR="003C3271">
        <w:rPr>
          <w:rFonts w:ascii="Arial" w:hAnsi="Arial" w:cs="Arial"/>
          <w:color w:val="000000"/>
          <w:sz w:val="24"/>
          <w:szCs w:val="24"/>
        </w:rPr>
        <w:t xml:space="preserve">o </w:t>
      </w:r>
      <w:r w:rsidR="00F176B3">
        <w:rPr>
          <w:rFonts w:ascii="Arial" w:hAnsi="Arial" w:cs="Arial"/>
          <w:sz w:val="24"/>
          <w:szCs w:val="24"/>
        </w:rPr>
        <w:t>Termo de Referência</w:t>
      </w:r>
      <w:r w:rsidR="00E8195B" w:rsidRPr="00B22057">
        <w:rPr>
          <w:rFonts w:ascii="Arial" w:hAnsi="Arial" w:cs="Arial"/>
          <w:color w:val="000000"/>
          <w:sz w:val="24"/>
          <w:szCs w:val="24"/>
        </w:rPr>
        <w:t>, segundosuas especificações e prazos.</w:t>
      </w:r>
    </w:p>
    <w:p w:rsidR="006F4049" w:rsidRDefault="001B29DC" w:rsidP="004144A8">
      <w:pPr>
        <w:suppressAutoHyphens/>
        <w:autoSpaceDE w:val="0"/>
        <w:autoSpaceDN w:val="0"/>
        <w:adjustRightInd w:val="0"/>
        <w:spacing w:after="120" w:line="360" w:lineRule="auto"/>
        <w:jc w:val="both"/>
        <w:rPr>
          <w:rFonts w:ascii="Arial" w:hAnsi="Arial" w:cs="Arial"/>
          <w:color w:val="000000"/>
          <w:sz w:val="24"/>
          <w:szCs w:val="24"/>
        </w:rPr>
      </w:pPr>
      <w:r>
        <w:rPr>
          <w:rFonts w:ascii="Arial" w:hAnsi="Arial" w:cs="Arial"/>
          <w:sz w:val="24"/>
          <w:szCs w:val="24"/>
        </w:rPr>
        <w:t>9</w:t>
      </w:r>
      <w:r w:rsidR="00E8195B" w:rsidRPr="00B22057">
        <w:rPr>
          <w:rFonts w:ascii="Arial" w:hAnsi="Arial" w:cs="Arial"/>
          <w:sz w:val="24"/>
          <w:szCs w:val="24"/>
        </w:rPr>
        <w:t xml:space="preserve">.7 </w:t>
      </w:r>
      <w:r w:rsidR="00E8195B" w:rsidRPr="00B22057">
        <w:rPr>
          <w:rFonts w:ascii="Arial" w:hAnsi="Arial" w:cs="Arial"/>
          <w:color w:val="000000"/>
          <w:sz w:val="24"/>
          <w:szCs w:val="24"/>
        </w:rPr>
        <w:t>A CESAMA não responderá por quaisquer compromissos assumidos pelaempresa Contratada com terceiros, ainda que vinculados à execução dopresente Contrato, bem como por qualquer dano causado a terceiros emdecorrência de ato da empresa Contratada e de seus empregados, prepostosou subordinados.</w:t>
      </w:r>
    </w:p>
    <w:p w:rsidR="006F4049" w:rsidRDefault="001B29DC" w:rsidP="004144A8">
      <w:pPr>
        <w:suppressAutoHyphens/>
        <w:autoSpaceDE w:val="0"/>
        <w:autoSpaceDN w:val="0"/>
        <w:adjustRightInd w:val="0"/>
        <w:spacing w:after="120" w:line="360" w:lineRule="auto"/>
        <w:jc w:val="both"/>
        <w:rPr>
          <w:rFonts w:ascii="Arial" w:hAnsi="Arial" w:cs="Arial"/>
          <w:color w:val="000000"/>
          <w:sz w:val="24"/>
          <w:szCs w:val="24"/>
        </w:rPr>
      </w:pPr>
      <w:r>
        <w:rPr>
          <w:rFonts w:ascii="Arial" w:hAnsi="Arial" w:cs="Arial"/>
          <w:color w:val="000000"/>
          <w:sz w:val="24"/>
          <w:szCs w:val="24"/>
        </w:rPr>
        <w:t>9</w:t>
      </w:r>
      <w:r w:rsidR="00E8195B" w:rsidRPr="0005325E">
        <w:rPr>
          <w:rFonts w:ascii="Arial" w:hAnsi="Arial" w:cs="Arial"/>
          <w:color w:val="000000"/>
          <w:sz w:val="24"/>
          <w:szCs w:val="24"/>
        </w:rPr>
        <w:t>.8 Notificar a empresa Contratada de qualquer irregularidade constatada, porescrito, para que seja sanada sob pena de incorrer nas sanções previstasn</w:t>
      </w:r>
      <w:r w:rsidR="003C3271">
        <w:rPr>
          <w:rFonts w:ascii="Arial" w:hAnsi="Arial" w:cs="Arial"/>
          <w:color w:val="000000"/>
          <w:sz w:val="24"/>
          <w:szCs w:val="24"/>
        </w:rPr>
        <w:t xml:space="preserve">o </w:t>
      </w:r>
      <w:r w:rsidR="00F176B3">
        <w:rPr>
          <w:rFonts w:ascii="Arial" w:hAnsi="Arial" w:cs="Arial"/>
          <w:sz w:val="24"/>
          <w:szCs w:val="24"/>
        </w:rPr>
        <w:t>Termo de Referência</w:t>
      </w:r>
      <w:r w:rsidR="00E8195B" w:rsidRPr="0005325E">
        <w:rPr>
          <w:rFonts w:ascii="Arial" w:hAnsi="Arial" w:cs="Arial"/>
          <w:color w:val="000000"/>
          <w:sz w:val="24"/>
          <w:szCs w:val="24"/>
        </w:rPr>
        <w:t>.</w:t>
      </w:r>
    </w:p>
    <w:p w:rsidR="00E8195B" w:rsidRDefault="001B29DC" w:rsidP="004144A8">
      <w:pPr>
        <w:suppressAutoHyphens/>
        <w:autoSpaceDE w:val="0"/>
        <w:autoSpaceDN w:val="0"/>
        <w:adjustRightInd w:val="0"/>
        <w:spacing w:after="120" w:line="360" w:lineRule="auto"/>
        <w:jc w:val="both"/>
        <w:rPr>
          <w:rFonts w:ascii="Arial" w:hAnsi="Arial" w:cs="Arial"/>
          <w:color w:val="000000"/>
          <w:sz w:val="24"/>
          <w:szCs w:val="24"/>
        </w:rPr>
      </w:pPr>
      <w:r>
        <w:rPr>
          <w:rFonts w:ascii="Arial" w:hAnsi="Arial" w:cs="Arial"/>
          <w:color w:val="000000"/>
          <w:sz w:val="24"/>
          <w:szCs w:val="24"/>
        </w:rPr>
        <w:t>9</w:t>
      </w:r>
      <w:r w:rsidR="00E8195B" w:rsidRPr="0005325E">
        <w:rPr>
          <w:rFonts w:ascii="Arial" w:hAnsi="Arial" w:cs="Arial"/>
          <w:color w:val="000000"/>
          <w:sz w:val="24"/>
          <w:szCs w:val="24"/>
        </w:rPr>
        <w:t>.9 Todas as requisições e notificações trocadas entre as partes devem ser feitaspor escrito devidamente assinadas e protocoladas.</w:t>
      </w:r>
    </w:p>
    <w:p w:rsidR="00CE3C09" w:rsidRDefault="00CE3C09" w:rsidP="004144A8">
      <w:pPr>
        <w:suppressAutoHyphens/>
        <w:autoSpaceDE w:val="0"/>
        <w:autoSpaceDN w:val="0"/>
        <w:adjustRightInd w:val="0"/>
        <w:spacing w:after="120" w:line="360" w:lineRule="auto"/>
        <w:jc w:val="both"/>
        <w:rPr>
          <w:rFonts w:ascii="Arial" w:hAnsi="Arial" w:cs="Arial"/>
          <w:color w:val="000000"/>
          <w:sz w:val="24"/>
          <w:szCs w:val="24"/>
        </w:rPr>
      </w:pPr>
    </w:p>
    <w:p w:rsidR="00A02FAB" w:rsidRDefault="00EE1F48" w:rsidP="004144A8">
      <w:pPr>
        <w:autoSpaceDE w:val="0"/>
        <w:spacing w:after="120" w:line="360" w:lineRule="auto"/>
        <w:jc w:val="both"/>
        <w:rPr>
          <w:rFonts w:ascii="Arial" w:hAnsi="Arial" w:cs="Arial"/>
          <w:b/>
          <w:color w:val="000000"/>
          <w:sz w:val="24"/>
          <w:szCs w:val="24"/>
        </w:rPr>
      </w:pPr>
      <w:r>
        <w:rPr>
          <w:rFonts w:ascii="Arial" w:hAnsi="Arial" w:cs="Arial"/>
          <w:b/>
          <w:color w:val="000000"/>
          <w:sz w:val="24"/>
          <w:szCs w:val="24"/>
        </w:rPr>
        <w:t>1</w:t>
      </w:r>
      <w:r w:rsidR="001B29DC">
        <w:rPr>
          <w:rFonts w:ascii="Arial" w:hAnsi="Arial" w:cs="Arial"/>
          <w:b/>
          <w:color w:val="000000"/>
          <w:sz w:val="24"/>
          <w:szCs w:val="24"/>
        </w:rPr>
        <w:t>0</w:t>
      </w:r>
      <w:r w:rsidR="00A02FAB">
        <w:rPr>
          <w:rFonts w:ascii="Arial" w:hAnsi="Arial" w:cs="Arial"/>
          <w:b/>
          <w:color w:val="000000"/>
          <w:sz w:val="24"/>
          <w:szCs w:val="24"/>
        </w:rPr>
        <w:t xml:space="preserve">. </w:t>
      </w:r>
      <w:r w:rsidR="00A02FAB" w:rsidRPr="00437C24">
        <w:rPr>
          <w:rFonts w:ascii="Arial" w:hAnsi="Arial" w:cs="Arial"/>
          <w:b/>
          <w:color w:val="000000"/>
          <w:sz w:val="24"/>
          <w:szCs w:val="24"/>
        </w:rPr>
        <w:t>JULGAMENTO</w:t>
      </w:r>
    </w:p>
    <w:p w:rsidR="00A02FAB" w:rsidRPr="0047728C" w:rsidRDefault="00EE1F48" w:rsidP="004144A8">
      <w:pPr>
        <w:suppressAutoHyphens/>
        <w:spacing w:after="120" w:line="360" w:lineRule="auto"/>
        <w:jc w:val="both"/>
        <w:rPr>
          <w:rFonts w:ascii="Arial" w:eastAsia="Arial Unicode MS" w:hAnsi="Arial" w:cs="Arial"/>
          <w:sz w:val="24"/>
          <w:szCs w:val="24"/>
        </w:rPr>
      </w:pPr>
      <w:r>
        <w:rPr>
          <w:rFonts w:ascii="Arial" w:eastAsia="Arial Unicode MS" w:hAnsi="Arial" w:cs="Arial"/>
          <w:color w:val="000000"/>
          <w:sz w:val="24"/>
          <w:szCs w:val="24"/>
        </w:rPr>
        <w:t>1</w:t>
      </w:r>
      <w:r w:rsidR="001B29DC">
        <w:rPr>
          <w:rFonts w:ascii="Arial" w:eastAsia="Arial Unicode MS" w:hAnsi="Arial" w:cs="Arial"/>
          <w:color w:val="000000"/>
          <w:sz w:val="24"/>
          <w:szCs w:val="24"/>
        </w:rPr>
        <w:t>0</w:t>
      </w:r>
      <w:r w:rsidR="00A02FAB">
        <w:rPr>
          <w:rFonts w:ascii="Arial" w:eastAsia="Arial Unicode MS" w:hAnsi="Arial" w:cs="Arial"/>
          <w:color w:val="000000"/>
          <w:sz w:val="24"/>
          <w:szCs w:val="24"/>
        </w:rPr>
        <w:t xml:space="preserve">.1 </w:t>
      </w:r>
      <w:r w:rsidR="001B29DC" w:rsidRPr="00DF67B5">
        <w:rPr>
          <w:rFonts w:ascii="Arial" w:eastAsia="Arial Unicode MS" w:hAnsi="Arial" w:cs="Arial"/>
          <w:sz w:val="24"/>
          <w:szCs w:val="24"/>
        </w:rPr>
        <w:t xml:space="preserve">O critério de julgamento será o de MENOR PREÇO, representado pelo </w:t>
      </w:r>
      <w:r w:rsidR="001B29DC" w:rsidRPr="00DF67B5">
        <w:rPr>
          <w:rFonts w:ascii="Arial" w:eastAsia="Arial Unicode MS" w:hAnsi="Arial" w:cs="Arial"/>
          <w:sz w:val="24"/>
          <w:szCs w:val="24"/>
          <w:u w:val="single"/>
        </w:rPr>
        <w:t>MENOR PREÇO TOTAL POR ITEM</w:t>
      </w:r>
      <w:r w:rsidR="001B29DC" w:rsidRPr="00DF67B5">
        <w:rPr>
          <w:rFonts w:ascii="Arial" w:eastAsia="Arial Unicode MS" w:hAnsi="Arial" w:cs="Arial"/>
          <w:sz w:val="24"/>
          <w:szCs w:val="24"/>
        </w:rPr>
        <w:t xml:space="preserve">, </w:t>
      </w:r>
      <w:r w:rsidR="001B29DC" w:rsidRPr="00DF67B5">
        <w:rPr>
          <w:rFonts w:ascii="Arial" w:hAnsi="Arial" w:cs="Arial"/>
          <w:sz w:val="24"/>
          <w:szCs w:val="24"/>
        </w:rPr>
        <w:t>desde que observadas às especificações e demais condições estabelecidas no Edital e seus anexos.</w:t>
      </w:r>
    </w:p>
    <w:p w:rsidR="006F4049" w:rsidRPr="0047728C" w:rsidRDefault="006F4049" w:rsidP="004144A8">
      <w:pPr>
        <w:suppressAutoHyphens/>
        <w:spacing w:after="120" w:line="360" w:lineRule="auto"/>
        <w:jc w:val="both"/>
        <w:rPr>
          <w:rFonts w:ascii="Arial" w:eastAsia="Arial Unicode MS" w:hAnsi="Arial" w:cs="Arial"/>
          <w:sz w:val="24"/>
          <w:szCs w:val="24"/>
        </w:rPr>
      </w:pPr>
    </w:p>
    <w:p w:rsidR="00A02FAB" w:rsidRDefault="00EE1F48" w:rsidP="004144A8">
      <w:pPr>
        <w:autoSpaceDE w:val="0"/>
        <w:autoSpaceDN w:val="0"/>
        <w:adjustRightInd w:val="0"/>
        <w:spacing w:after="120" w:line="360" w:lineRule="auto"/>
        <w:jc w:val="both"/>
        <w:rPr>
          <w:rFonts w:ascii="Arial" w:hAnsi="Arial" w:cs="Arial"/>
          <w:b/>
          <w:sz w:val="24"/>
          <w:szCs w:val="24"/>
          <w:lang w:eastAsia="ar-SA"/>
        </w:rPr>
      </w:pPr>
      <w:r>
        <w:rPr>
          <w:rFonts w:ascii="Arial" w:hAnsi="Arial" w:cs="Arial"/>
          <w:b/>
          <w:sz w:val="24"/>
          <w:szCs w:val="24"/>
          <w:lang w:eastAsia="ar-SA"/>
        </w:rPr>
        <w:t>1</w:t>
      </w:r>
      <w:r w:rsidR="001B29DC">
        <w:rPr>
          <w:rFonts w:ascii="Arial" w:hAnsi="Arial" w:cs="Arial"/>
          <w:b/>
          <w:sz w:val="24"/>
          <w:szCs w:val="24"/>
          <w:lang w:eastAsia="ar-SA"/>
        </w:rPr>
        <w:t>1</w:t>
      </w:r>
      <w:r w:rsidR="00A02FAB">
        <w:rPr>
          <w:rFonts w:ascii="Arial" w:hAnsi="Arial" w:cs="Arial"/>
          <w:b/>
          <w:sz w:val="24"/>
          <w:szCs w:val="24"/>
          <w:lang w:eastAsia="ar-SA"/>
        </w:rPr>
        <w:t xml:space="preserve">. </w:t>
      </w:r>
      <w:r w:rsidR="00A02FAB" w:rsidRPr="00437C24">
        <w:rPr>
          <w:rFonts w:ascii="Arial" w:hAnsi="Arial" w:cs="Arial"/>
          <w:b/>
          <w:sz w:val="24"/>
          <w:szCs w:val="24"/>
          <w:lang w:eastAsia="ar-SA"/>
        </w:rPr>
        <w:t>PENALIDADES</w:t>
      </w:r>
    </w:p>
    <w:p w:rsidR="007F15DB" w:rsidRPr="00AD3218" w:rsidRDefault="007F15DB" w:rsidP="004144A8">
      <w:pPr>
        <w:tabs>
          <w:tab w:val="num" w:pos="0"/>
          <w:tab w:val="left" w:pos="567"/>
        </w:tabs>
        <w:suppressAutoHyphens/>
        <w:spacing w:after="120" w:line="360" w:lineRule="auto"/>
        <w:jc w:val="both"/>
        <w:rPr>
          <w:rFonts w:ascii="Arial" w:eastAsia="Arial Unicode MS" w:hAnsi="Arial" w:cs="Arial"/>
          <w:bCs/>
          <w:sz w:val="24"/>
          <w:szCs w:val="24"/>
        </w:rPr>
      </w:pPr>
      <w:r>
        <w:rPr>
          <w:rFonts w:ascii="Arial" w:eastAsia="Arial Unicode MS" w:hAnsi="Arial" w:cs="Arial"/>
          <w:bCs/>
          <w:sz w:val="24"/>
          <w:szCs w:val="24"/>
        </w:rPr>
        <w:t>1</w:t>
      </w:r>
      <w:r w:rsidR="001B29DC">
        <w:rPr>
          <w:rFonts w:ascii="Arial" w:eastAsia="Arial Unicode MS" w:hAnsi="Arial" w:cs="Arial"/>
          <w:bCs/>
          <w:sz w:val="24"/>
          <w:szCs w:val="24"/>
        </w:rPr>
        <w:t>1</w:t>
      </w:r>
      <w:r w:rsidRPr="00AD3218">
        <w:rPr>
          <w:rFonts w:ascii="Arial" w:eastAsia="Arial Unicode MS" w:hAnsi="Arial" w:cs="Arial"/>
          <w:bCs/>
          <w:sz w:val="24"/>
          <w:szCs w:val="24"/>
        </w:rPr>
        <w:t xml:space="preserve">.1. Pelo descumprimento de quaisquer cláusulas ou condições estabelecidas no </w:t>
      </w:r>
      <w:r>
        <w:rPr>
          <w:rFonts w:ascii="Arial" w:eastAsia="Arial Unicode MS" w:hAnsi="Arial" w:cs="Arial"/>
          <w:bCs/>
          <w:sz w:val="24"/>
          <w:szCs w:val="24"/>
        </w:rPr>
        <w:t xml:space="preserve">edital e seus anexos, inclusive </w:t>
      </w:r>
      <w:r w:rsidRPr="00AD3218">
        <w:rPr>
          <w:rFonts w:ascii="Arial" w:eastAsia="Arial Unicode MS" w:hAnsi="Arial" w:cs="Arial"/>
          <w:bCs/>
          <w:sz w:val="24"/>
          <w:szCs w:val="24"/>
        </w:rPr>
        <w:t xml:space="preserve">no Contrato, a Contratada ficará sujeita às penalidades previstas no RILC - Regulamento Interno de Licitações, Contratos e Convênios da CESAMA, além </w:t>
      </w:r>
      <w:r>
        <w:rPr>
          <w:rFonts w:ascii="Arial" w:eastAsia="Arial Unicode MS" w:hAnsi="Arial" w:cs="Arial"/>
          <w:bCs/>
          <w:sz w:val="24"/>
          <w:szCs w:val="24"/>
        </w:rPr>
        <w:t xml:space="preserve">das previstas neste </w:t>
      </w:r>
      <w:r w:rsidRPr="00AD3218">
        <w:rPr>
          <w:rFonts w:ascii="Arial" w:eastAsia="Arial Unicode MS" w:hAnsi="Arial" w:cs="Arial"/>
          <w:bCs/>
          <w:sz w:val="24"/>
          <w:szCs w:val="24"/>
        </w:rPr>
        <w:t>termo</w:t>
      </w:r>
      <w:r>
        <w:rPr>
          <w:rFonts w:ascii="Arial" w:eastAsia="Arial Unicode MS" w:hAnsi="Arial" w:cs="Arial"/>
          <w:bCs/>
          <w:sz w:val="24"/>
          <w:szCs w:val="24"/>
        </w:rPr>
        <w:t xml:space="preserve"> de referência, no edital e no contrato</w:t>
      </w:r>
      <w:r w:rsidRPr="00AD3218">
        <w:rPr>
          <w:rFonts w:ascii="Arial" w:eastAsia="Arial Unicode MS" w:hAnsi="Arial" w:cs="Arial"/>
          <w:bCs/>
          <w:sz w:val="24"/>
          <w:szCs w:val="24"/>
        </w:rPr>
        <w:t>.</w:t>
      </w:r>
    </w:p>
    <w:p w:rsidR="007F15DB" w:rsidRPr="00AD3218" w:rsidRDefault="007F15DB" w:rsidP="004144A8">
      <w:pPr>
        <w:tabs>
          <w:tab w:val="num" w:pos="0"/>
          <w:tab w:val="left" w:pos="567"/>
        </w:tabs>
        <w:suppressAutoHyphens/>
        <w:spacing w:after="120" w:line="360" w:lineRule="auto"/>
        <w:jc w:val="both"/>
        <w:rPr>
          <w:rFonts w:ascii="Arial" w:eastAsia="Arial Unicode MS" w:hAnsi="Arial" w:cs="Arial"/>
          <w:bCs/>
          <w:sz w:val="24"/>
          <w:szCs w:val="24"/>
        </w:rPr>
      </w:pPr>
      <w:r>
        <w:rPr>
          <w:rFonts w:ascii="Arial" w:hAnsi="Arial" w:cs="Arial"/>
          <w:sz w:val="24"/>
          <w:szCs w:val="24"/>
          <w:lang w:eastAsia="pt-BR"/>
        </w:rPr>
        <w:lastRenderedPageBreak/>
        <w:t>1</w:t>
      </w:r>
      <w:r w:rsidR="001B29DC">
        <w:rPr>
          <w:rFonts w:ascii="Arial" w:hAnsi="Arial" w:cs="Arial"/>
          <w:sz w:val="24"/>
          <w:szCs w:val="24"/>
          <w:lang w:eastAsia="pt-BR"/>
        </w:rPr>
        <w:t>1</w:t>
      </w:r>
      <w:r w:rsidRPr="00AD3218">
        <w:rPr>
          <w:rFonts w:ascii="Arial" w:hAnsi="Arial" w:cs="Arial"/>
          <w:sz w:val="24"/>
          <w:szCs w:val="24"/>
          <w:lang w:eastAsia="pt-BR"/>
        </w:rPr>
        <w:t xml:space="preserve">.1.1 O atraso injustificado na prestação dos serviços sujeita a CONTRATADA ao pagamento de multa de </w:t>
      </w:r>
      <w:r w:rsidRPr="001B29DC">
        <w:rPr>
          <w:rFonts w:ascii="Arial" w:hAnsi="Arial" w:cs="Arial"/>
          <w:sz w:val="24"/>
          <w:szCs w:val="24"/>
          <w:lang w:eastAsia="pt-BR"/>
        </w:rPr>
        <w:t>mora de até 0,05% (zero vírgula zero cinco por cento) para cada dia de atraso, sobre o valor global do Contrato.</w:t>
      </w:r>
    </w:p>
    <w:p w:rsidR="007F15DB" w:rsidRPr="00AD3218" w:rsidRDefault="007F15DB" w:rsidP="004144A8">
      <w:pPr>
        <w:tabs>
          <w:tab w:val="num" w:pos="0"/>
          <w:tab w:val="left" w:pos="567"/>
        </w:tabs>
        <w:suppressAutoHyphens/>
        <w:spacing w:after="120" w:line="360" w:lineRule="auto"/>
        <w:jc w:val="both"/>
        <w:rPr>
          <w:rFonts w:ascii="Arial" w:eastAsia="Arial Unicode MS" w:hAnsi="Arial" w:cs="Arial"/>
          <w:bCs/>
          <w:sz w:val="24"/>
          <w:szCs w:val="24"/>
        </w:rPr>
      </w:pPr>
      <w:r>
        <w:rPr>
          <w:rFonts w:ascii="Arial" w:eastAsia="Arial Unicode MS" w:hAnsi="Arial" w:cs="Arial"/>
          <w:bCs/>
          <w:sz w:val="24"/>
          <w:szCs w:val="24"/>
        </w:rPr>
        <w:t>1</w:t>
      </w:r>
      <w:r w:rsidR="001B29DC">
        <w:rPr>
          <w:rFonts w:ascii="Arial" w:eastAsia="Arial Unicode MS" w:hAnsi="Arial" w:cs="Arial"/>
          <w:bCs/>
          <w:sz w:val="24"/>
          <w:szCs w:val="24"/>
        </w:rPr>
        <w:t>1</w:t>
      </w:r>
      <w:r w:rsidRPr="00AD3218">
        <w:rPr>
          <w:rFonts w:ascii="Arial" w:eastAsia="Arial Unicode MS" w:hAnsi="Arial" w:cs="Arial"/>
          <w:bCs/>
          <w:sz w:val="24"/>
          <w:szCs w:val="24"/>
        </w:rPr>
        <w:t xml:space="preserve">.2. Pela inexecução, total ou parcial do Contrato, a CESAMA poderá aplicar à CONTRATADA isoladamente ou cumulativamente: </w:t>
      </w:r>
    </w:p>
    <w:p w:rsidR="007F15DB" w:rsidRPr="001B29DC" w:rsidRDefault="007F15DB" w:rsidP="004144A8">
      <w:pPr>
        <w:tabs>
          <w:tab w:val="num" w:pos="0"/>
          <w:tab w:val="left" w:pos="567"/>
        </w:tabs>
        <w:suppressAutoHyphens/>
        <w:spacing w:after="120" w:line="360" w:lineRule="auto"/>
        <w:jc w:val="both"/>
        <w:rPr>
          <w:rFonts w:ascii="Arial" w:eastAsia="Arial Unicode MS" w:hAnsi="Arial" w:cs="Arial"/>
          <w:bCs/>
          <w:sz w:val="24"/>
          <w:szCs w:val="24"/>
        </w:rPr>
      </w:pPr>
      <w:r w:rsidRPr="00AD3218">
        <w:rPr>
          <w:rFonts w:ascii="Arial" w:eastAsia="Arial Unicode MS" w:hAnsi="Arial" w:cs="Arial"/>
          <w:bCs/>
          <w:sz w:val="24"/>
          <w:szCs w:val="24"/>
        </w:rPr>
        <w:t xml:space="preserve">a) </w:t>
      </w:r>
      <w:r w:rsidRPr="001B29DC">
        <w:rPr>
          <w:rFonts w:ascii="Arial" w:eastAsia="Arial Unicode MS" w:hAnsi="Arial" w:cs="Arial"/>
          <w:bCs/>
          <w:sz w:val="24"/>
          <w:szCs w:val="24"/>
        </w:rPr>
        <w:t>advertência;</w:t>
      </w:r>
    </w:p>
    <w:p w:rsidR="007F15DB" w:rsidRPr="001B29DC" w:rsidRDefault="007F15DB" w:rsidP="004144A8">
      <w:pPr>
        <w:tabs>
          <w:tab w:val="num" w:pos="0"/>
          <w:tab w:val="left" w:pos="567"/>
        </w:tabs>
        <w:suppressAutoHyphens/>
        <w:spacing w:after="120" w:line="360" w:lineRule="auto"/>
        <w:jc w:val="both"/>
        <w:rPr>
          <w:rFonts w:ascii="Arial" w:eastAsia="Arial Unicode MS" w:hAnsi="Arial" w:cs="Arial"/>
          <w:b/>
          <w:bCs/>
          <w:sz w:val="24"/>
          <w:szCs w:val="24"/>
          <w:highlight w:val="yellow"/>
        </w:rPr>
      </w:pPr>
      <w:r w:rsidRPr="001B29DC">
        <w:rPr>
          <w:rFonts w:ascii="Arial" w:eastAsia="Arial Unicode MS" w:hAnsi="Arial" w:cs="Arial"/>
          <w:bCs/>
          <w:sz w:val="24"/>
          <w:szCs w:val="24"/>
        </w:rPr>
        <w:t xml:space="preserve">b) multa meramente moratória, como previsto no </w:t>
      </w:r>
      <w:r w:rsidRPr="001B29DC">
        <w:rPr>
          <w:rFonts w:ascii="Arial" w:eastAsia="Arial Unicode MS" w:hAnsi="Arial" w:cs="Arial"/>
          <w:b/>
          <w:bCs/>
          <w:sz w:val="24"/>
          <w:szCs w:val="24"/>
        </w:rPr>
        <w:t>item 12.1.1</w:t>
      </w:r>
      <w:r w:rsidRPr="001B29DC">
        <w:rPr>
          <w:rFonts w:ascii="Arial" w:eastAsia="Arial Unicode MS" w:hAnsi="Arial" w:cs="Arial"/>
          <w:bCs/>
          <w:sz w:val="24"/>
          <w:szCs w:val="24"/>
        </w:rPr>
        <w:t xml:space="preserve"> ou multa-penalidade de até 3% (três por cento) sobre o valor do Contrato;</w:t>
      </w:r>
    </w:p>
    <w:p w:rsidR="007F15DB" w:rsidRPr="001B29DC" w:rsidRDefault="007F15DB" w:rsidP="004144A8">
      <w:pPr>
        <w:tabs>
          <w:tab w:val="num" w:pos="0"/>
          <w:tab w:val="left" w:pos="567"/>
        </w:tabs>
        <w:suppressAutoHyphens/>
        <w:spacing w:after="120" w:line="360" w:lineRule="auto"/>
        <w:jc w:val="both"/>
        <w:rPr>
          <w:rFonts w:ascii="Arial" w:eastAsia="Arial Unicode MS" w:hAnsi="Arial" w:cs="Arial"/>
          <w:bCs/>
          <w:sz w:val="24"/>
          <w:szCs w:val="24"/>
        </w:rPr>
      </w:pPr>
      <w:r w:rsidRPr="001B29DC">
        <w:rPr>
          <w:rFonts w:ascii="Arial" w:eastAsia="Arial Unicode MS" w:hAnsi="Arial" w:cs="Arial"/>
          <w:bCs/>
          <w:sz w:val="24"/>
          <w:szCs w:val="24"/>
        </w:rPr>
        <w:t>c) suspensão temporária de participar em licitação e impedimento de contratar com a CESAMA, por prazo não superior a 02 (dois) anos.</w:t>
      </w:r>
    </w:p>
    <w:p w:rsidR="007F15DB" w:rsidRDefault="007F15DB" w:rsidP="004144A8">
      <w:pPr>
        <w:spacing w:after="120" w:line="360" w:lineRule="auto"/>
        <w:ind w:firstLine="567"/>
        <w:jc w:val="both"/>
        <w:rPr>
          <w:rFonts w:ascii="Arial" w:hAnsi="Arial" w:cs="Arial"/>
          <w:bCs/>
          <w:sz w:val="24"/>
          <w:szCs w:val="24"/>
        </w:rPr>
      </w:pPr>
    </w:p>
    <w:p w:rsidR="0094225E" w:rsidRDefault="00EE1F48" w:rsidP="004144A8">
      <w:pPr>
        <w:suppressAutoHyphens/>
        <w:autoSpaceDE w:val="0"/>
        <w:autoSpaceDN w:val="0"/>
        <w:adjustRightInd w:val="0"/>
        <w:spacing w:after="120" w:line="360" w:lineRule="auto"/>
        <w:jc w:val="both"/>
        <w:rPr>
          <w:rFonts w:ascii="Arial" w:hAnsi="Arial" w:cs="Arial"/>
          <w:b/>
          <w:bCs/>
          <w:sz w:val="24"/>
          <w:szCs w:val="24"/>
        </w:rPr>
      </w:pPr>
      <w:proofErr w:type="gramStart"/>
      <w:r>
        <w:rPr>
          <w:rFonts w:ascii="Arial" w:hAnsi="Arial" w:cs="Arial"/>
          <w:b/>
          <w:bCs/>
          <w:sz w:val="24"/>
          <w:szCs w:val="24"/>
        </w:rPr>
        <w:t>1</w:t>
      </w:r>
      <w:r w:rsidR="001B29DC">
        <w:rPr>
          <w:rFonts w:ascii="Arial" w:hAnsi="Arial" w:cs="Arial"/>
          <w:b/>
          <w:bCs/>
          <w:sz w:val="24"/>
          <w:szCs w:val="24"/>
        </w:rPr>
        <w:t>2</w:t>
      </w:r>
      <w:r w:rsidR="00897047">
        <w:rPr>
          <w:rFonts w:ascii="Arial" w:hAnsi="Arial" w:cs="Arial"/>
          <w:b/>
          <w:bCs/>
          <w:sz w:val="24"/>
          <w:szCs w:val="24"/>
        </w:rPr>
        <w:t>.</w:t>
      </w:r>
      <w:proofErr w:type="gramEnd"/>
      <w:r w:rsidR="0094225E" w:rsidRPr="00A17582">
        <w:rPr>
          <w:rFonts w:ascii="Arial" w:hAnsi="Arial" w:cs="Arial"/>
          <w:b/>
          <w:bCs/>
          <w:sz w:val="24"/>
          <w:szCs w:val="24"/>
        </w:rPr>
        <w:t>CONDIÇÕES GERAIS D</w:t>
      </w:r>
      <w:r w:rsidR="00540C93">
        <w:rPr>
          <w:rFonts w:ascii="Arial" w:hAnsi="Arial" w:cs="Arial"/>
          <w:b/>
          <w:bCs/>
          <w:sz w:val="24"/>
          <w:szCs w:val="24"/>
        </w:rPr>
        <w:t>O CONTRATO</w:t>
      </w:r>
    </w:p>
    <w:p w:rsidR="006F4049" w:rsidRDefault="00EE1F48" w:rsidP="004144A8">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1</w:t>
      </w:r>
      <w:r w:rsidR="001B29DC">
        <w:rPr>
          <w:rFonts w:ascii="Arial" w:hAnsi="Arial" w:cs="Arial"/>
          <w:sz w:val="24"/>
          <w:szCs w:val="24"/>
        </w:rPr>
        <w:t>2</w:t>
      </w:r>
      <w:r w:rsidR="00394BAC">
        <w:rPr>
          <w:rFonts w:ascii="Arial" w:hAnsi="Arial" w:cs="Arial"/>
          <w:sz w:val="24"/>
          <w:szCs w:val="24"/>
        </w:rPr>
        <w:t>.</w:t>
      </w:r>
      <w:r w:rsidR="00625400">
        <w:rPr>
          <w:rFonts w:ascii="Arial" w:hAnsi="Arial" w:cs="Arial"/>
          <w:sz w:val="24"/>
          <w:szCs w:val="24"/>
        </w:rPr>
        <w:t xml:space="preserve">1 </w:t>
      </w:r>
      <w:r w:rsidR="00900BE1">
        <w:rPr>
          <w:rFonts w:ascii="Arial" w:hAnsi="Arial" w:cs="Arial"/>
          <w:sz w:val="24"/>
          <w:szCs w:val="24"/>
        </w:rPr>
        <w:t>O contrato</w:t>
      </w:r>
      <w:r w:rsidR="0094225E" w:rsidRPr="00A17582">
        <w:rPr>
          <w:rFonts w:ascii="Arial" w:hAnsi="Arial" w:cs="Arial"/>
          <w:sz w:val="24"/>
          <w:szCs w:val="24"/>
        </w:rPr>
        <w:t xml:space="preserve"> obedecerá às disposições da Lei Federal </w:t>
      </w:r>
      <w:proofErr w:type="gramStart"/>
      <w:r w:rsidR="0094225E" w:rsidRPr="00A17582">
        <w:rPr>
          <w:rFonts w:ascii="Arial" w:hAnsi="Arial" w:cs="Arial"/>
          <w:sz w:val="24"/>
          <w:szCs w:val="24"/>
        </w:rPr>
        <w:t>nº13.</w:t>
      </w:r>
      <w:proofErr w:type="gramEnd"/>
      <w:r w:rsidR="0094225E" w:rsidRPr="00A17582">
        <w:rPr>
          <w:rFonts w:ascii="Arial" w:hAnsi="Arial" w:cs="Arial"/>
          <w:sz w:val="24"/>
          <w:szCs w:val="24"/>
        </w:rPr>
        <w:t>303 de 30/06/2016 e alterações posteriores, bem como as disposições deste Termo de Referência e preceitos do direito privado, no que concerne à sua execução, alteração, inexecução ou rescisão.</w:t>
      </w:r>
    </w:p>
    <w:p w:rsidR="006F4049" w:rsidRDefault="00EE1F48" w:rsidP="004144A8">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1</w:t>
      </w:r>
      <w:r w:rsidR="001B29DC">
        <w:rPr>
          <w:rFonts w:ascii="Arial" w:hAnsi="Arial" w:cs="Arial"/>
          <w:sz w:val="24"/>
          <w:szCs w:val="24"/>
        </w:rPr>
        <w:t>2</w:t>
      </w:r>
      <w:r w:rsidR="00394BAC">
        <w:rPr>
          <w:rFonts w:ascii="Arial" w:hAnsi="Arial" w:cs="Arial"/>
          <w:sz w:val="24"/>
          <w:szCs w:val="24"/>
        </w:rPr>
        <w:t xml:space="preserve">.2 </w:t>
      </w:r>
      <w:r w:rsidR="00394BAC" w:rsidRPr="00394BAC">
        <w:rPr>
          <w:rFonts w:ascii="Arial" w:hAnsi="Arial" w:cs="Arial"/>
          <w:sz w:val="24"/>
          <w:szCs w:val="24"/>
        </w:rPr>
        <w:t>São partes integrantes do Contrato, independente de transcrição, o Aviso de Licitação, o Edital e seus anexos, o Termo de Referência e a proposta do licitante vencedor e seus anexos.</w:t>
      </w:r>
    </w:p>
    <w:p w:rsidR="006F4049" w:rsidRDefault="00EE1F48" w:rsidP="004144A8">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1</w:t>
      </w:r>
      <w:r w:rsidR="001B29DC">
        <w:rPr>
          <w:rFonts w:ascii="Arial" w:hAnsi="Arial" w:cs="Arial"/>
          <w:sz w:val="24"/>
          <w:szCs w:val="24"/>
        </w:rPr>
        <w:t>2</w:t>
      </w:r>
      <w:r w:rsidR="00394BAC">
        <w:rPr>
          <w:rFonts w:ascii="Arial" w:hAnsi="Arial" w:cs="Arial"/>
          <w:sz w:val="24"/>
          <w:szCs w:val="24"/>
        </w:rPr>
        <w:t>.3</w:t>
      </w:r>
      <w:r w:rsidR="0094225E" w:rsidRPr="001B29DC">
        <w:rPr>
          <w:rFonts w:ascii="Arial" w:hAnsi="Arial" w:cs="Arial"/>
          <w:sz w:val="24"/>
          <w:szCs w:val="24"/>
        </w:rPr>
        <w:t xml:space="preserve">O prazo de vigência </w:t>
      </w:r>
      <w:r w:rsidR="00540C93" w:rsidRPr="001B29DC">
        <w:rPr>
          <w:rFonts w:ascii="Arial" w:hAnsi="Arial" w:cs="Arial"/>
          <w:sz w:val="24"/>
          <w:szCs w:val="24"/>
        </w:rPr>
        <w:t xml:space="preserve">contratual </w:t>
      </w:r>
      <w:r w:rsidR="0094225E" w:rsidRPr="001B29DC">
        <w:rPr>
          <w:rFonts w:ascii="Arial" w:hAnsi="Arial" w:cs="Arial"/>
          <w:sz w:val="24"/>
          <w:szCs w:val="24"/>
        </w:rPr>
        <w:t xml:space="preserve">é de </w:t>
      </w:r>
      <w:r w:rsidR="001B29DC" w:rsidRPr="001B29DC">
        <w:rPr>
          <w:rFonts w:ascii="Arial" w:hAnsi="Arial" w:cs="Arial"/>
          <w:b/>
          <w:bCs/>
          <w:sz w:val="24"/>
          <w:szCs w:val="24"/>
        </w:rPr>
        <w:t>90</w:t>
      </w:r>
      <w:r w:rsidR="0094225E" w:rsidRPr="001B29DC">
        <w:rPr>
          <w:rFonts w:ascii="Arial" w:hAnsi="Arial" w:cs="Arial"/>
          <w:b/>
          <w:bCs/>
          <w:sz w:val="24"/>
          <w:szCs w:val="24"/>
        </w:rPr>
        <w:t xml:space="preserve"> (</w:t>
      </w:r>
      <w:r w:rsidR="001B29DC" w:rsidRPr="001B29DC">
        <w:rPr>
          <w:rFonts w:ascii="Arial" w:hAnsi="Arial" w:cs="Arial"/>
          <w:b/>
          <w:bCs/>
          <w:sz w:val="24"/>
          <w:szCs w:val="24"/>
        </w:rPr>
        <w:t>Noventa</w:t>
      </w:r>
      <w:r w:rsidR="0094225E" w:rsidRPr="001B29DC">
        <w:rPr>
          <w:rFonts w:ascii="Arial" w:hAnsi="Arial" w:cs="Arial"/>
          <w:b/>
          <w:bCs/>
          <w:sz w:val="24"/>
          <w:szCs w:val="24"/>
        </w:rPr>
        <w:t>)</w:t>
      </w:r>
      <w:r w:rsidR="00A92629">
        <w:rPr>
          <w:rFonts w:ascii="Arial" w:hAnsi="Arial" w:cs="Arial"/>
          <w:b/>
          <w:bCs/>
          <w:sz w:val="24"/>
          <w:szCs w:val="24"/>
        </w:rPr>
        <w:t xml:space="preserve"> </w:t>
      </w:r>
      <w:r w:rsidR="001B29DC" w:rsidRPr="001B29DC">
        <w:rPr>
          <w:rFonts w:ascii="Arial" w:hAnsi="Arial" w:cs="Arial"/>
          <w:sz w:val="24"/>
          <w:szCs w:val="24"/>
        </w:rPr>
        <w:t>dias</w:t>
      </w:r>
      <w:r w:rsidR="0094225E" w:rsidRPr="001B29DC">
        <w:rPr>
          <w:rFonts w:ascii="Arial" w:hAnsi="Arial" w:cs="Arial"/>
          <w:sz w:val="24"/>
          <w:szCs w:val="24"/>
        </w:rPr>
        <w:t xml:space="preserve"> contados a partir da </w:t>
      </w:r>
      <w:r w:rsidR="00900BE1" w:rsidRPr="001B29DC">
        <w:rPr>
          <w:rFonts w:ascii="Arial" w:hAnsi="Arial" w:cs="Arial"/>
          <w:sz w:val="24"/>
          <w:szCs w:val="24"/>
        </w:rPr>
        <w:t>assinatura do contrato</w:t>
      </w:r>
      <w:r w:rsidR="0094225E" w:rsidRPr="001B29DC">
        <w:rPr>
          <w:rFonts w:ascii="Arial" w:hAnsi="Arial" w:cs="Arial"/>
          <w:sz w:val="24"/>
          <w:szCs w:val="24"/>
        </w:rPr>
        <w:t>.</w:t>
      </w:r>
    </w:p>
    <w:p w:rsidR="006F4049" w:rsidRPr="00D152B0" w:rsidRDefault="00EE1F48" w:rsidP="004144A8">
      <w:pPr>
        <w:suppressAutoHyphens/>
        <w:autoSpaceDE w:val="0"/>
        <w:autoSpaceDN w:val="0"/>
        <w:adjustRightInd w:val="0"/>
        <w:spacing w:after="120" w:line="360" w:lineRule="auto"/>
        <w:jc w:val="both"/>
        <w:rPr>
          <w:rFonts w:ascii="Arial" w:hAnsi="Arial" w:cs="Arial"/>
          <w:color w:val="000000" w:themeColor="text1"/>
          <w:sz w:val="24"/>
          <w:szCs w:val="24"/>
        </w:rPr>
      </w:pPr>
      <w:r>
        <w:rPr>
          <w:rFonts w:ascii="Arial" w:hAnsi="Arial" w:cs="Arial"/>
          <w:color w:val="000000" w:themeColor="text1"/>
          <w:sz w:val="24"/>
          <w:szCs w:val="24"/>
        </w:rPr>
        <w:t>1</w:t>
      </w:r>
      <w:r w:rsidR="001B29DC">
        <w:rPr>
          <w:rFonts w:ascii="Arial" w:hAnsi="Arial" w:cs="Arial"/>
          <w:color w:val="000000" w:themeColor="text1"/>
          <w:sz w:val="24"/>
          <w:szCs w:val="24"/>
        </w:rPr>
        <w:t xml:space="preserve">2.4 </w:t>
      </w:r>
      <w:r w:rsidR="005B4DE6" w:rsidRPr="00D152B0">
        <w:rPr>
          <w:rFonts w:ascii="Arial" w:eastAsia="Arial Unicode MS" w:hAnsi="Arial" w:cs="Arial"/>
          <w:color w:val="000000" w:themeColor="text1"/>
          <w:sz w:val="24"/>
          <w:szCs w:val="24"/>
        </w:rPr>
        <w:t>A CONTRATADA poderá aceitar, nas mesmas condições contratuais, os acréscimos ou supressões no Contrato</w:t>
      </w:r>
      <w:r w:rsidR="00767E9F">
        <w:rPr>
          <w:rFonts w:ascii="Arial" w:eastAsia="Arial Unicode MS" w:hAnsi="Arial" w:cs="Arial"/>
          <w:color w:val="000000" w:themeColor="text1"/>
          <w:sz w:val="24"/>
          <w:szCs w:val="24"/>
        </w:rPr>
        <w:t xml:space="preserve"> conforme</w:t>
      </w:r>
      <w:r w:rsidR="005B4DE6" w:rsidRPr="00D152B0">
        <w:rPr>
          <w:rFonts w:ascii="Arial" w:eastAsia="Arial Unicode MS" w:hAnsi="Arial" w:cs="Arial"/>
          <w:color w:val="000000" w:themeColor="text1"/>
          <w:sz w:val="24"/>
          <w:szCs w:val="24"/>
        </w:rPr>
        <w:t xml:space="preserve"> estabelecido no art. 81, §1º da Lei Federal nº 13.303/16</w:t>
      </w:r>
      <w:r w:rsidR="005B4DE6" w:rsidRPr="00D152B0">
        <w:rPr>
          <w:rFonts w:ascii="Arial" w:hAnsi="Arial" w:cs="Arial"/>
          <w:color w:val="000000" w:themeColor="text1"/>
          <w:sz w:val="24"/>
          <w:szCs w:val="24"/>
        </w:rPr>
        <w:t>.</w:t>
      </w:r>
    </w:p>
    <w:p w:rsidR="006F4049" w:rsidRPr="00D152B0" w:rsidRDefault="00EE1F48" w:rsidP="004144A8">
      <w:pPr>
        <w:suppressAutoHyphens/>
        <w:autoSpaceDE w:val="0"/>
        <w:autoSpaceDN w:val="0"/>
        <w:adjustRightInd w:val="0"/>
        <w:spacing w:after="120" w:line="360" w:lineRule="auto"/>
        <w:jc w:val="both"/>
        <w:rPr>
          <w:rFonts w:ascii="Arial" w:hAnsi="Arial" w:cs="Arial"/>
          <w:color w:val="000000" w:themeColor="text1"/>
          <w:sz w:val="24"/>
          <w:szCs w:val="24"/>
        </w:rPr>
      </w:pPr>
      <w:r w:rsidRPr="00767E9F">
        <w:rPr>
          <w:rFonts w:ascii="Arial" w:hAnsi="Arial" w:cs="Arial"/>
          <w:color w:val="000000" w:themeColor="text1"/>
          <w:sz w:val="24"/>
          <w:szCs w:val="24"/>
        </w:rPr>
        <w:t>1</w:t>
      </w:r>
      <w:r w:rsidR="001B29DC">
        <w:rPr>
          <w:rFonts w:ascii="Arial" w:hAnsi="Arial" w:cs="Arial"/>
          <w:color w:val="000000" w:themeColor="text1"/>
          <w:sz w:val="24"/>
          <w:szCs w:val="24"/>
        </w:rPr>
        <w:t>2.5</w:t>
      </w:r>
      <w:r w:rsidR="005B4DE6" w:rsidRPr="00767E9F">
        <w:rPr>
          <w:rFonts w:ascii="Arial" w:hAnsi="Arial" w:cs="Arial"/>
          <w:color w:val="000000" w:themeColor="text1"/>
          <w:sz w:val="24"/>
          <w:szCs w:val="24"/>
        </w:rPr>
        <w:t xml:space="preserve"> Conforme o art. </w:t>
      </w:r>
      <w:r w:rsidR="00767E9F" w:rsidRPr="00767E9F">
        <w:rPr>
          <w:rFonts w:ascii="Arial" w:hAnsi="Arial" w:cs="Arial"/>
          <w:color w:val="000000" w:themeColor="text1"/>
          <w:sz w:val="24"/>
          <w:szCs w:val="24"/>
        </w:rPr>
        <w:t>105, inciso X, do Regulamento Interno de Licitações, Contratos e Convênios da Cesama</w:t>
      </w:r>
      <w:r w:rsidR="005B4DE6" w:rsidRPr="00767E9F">
        <w:rPr>
          <w:rFonts w:ascii="Arial" w:hAnsi="Arial" w:cs="Arial"/>
          <w:color w:val="000000" w:themeColor="text1"/>
          <w:sz w:val="24"/>
          <w:szCs w:val="24"/>
        </w:rPr>
        <w:t>, toda prorrogação de prazo será justificada por escrito e previamente autorizada pela autoridade competente da CESAMA para celebrar o Contrato.</w:t>
      </w:r>
    </w:p>
    <w:p w:rsidR="006F4049" w:rsidRDefault="00EE1F48" w:rsidP="004144A8">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lastRenderedPageBreak/>
        <w:t>1</w:t>
      </w:r>
      <w:r w:rsidR="001B29DC">
        <w:rPr>
          <w:rFonts w:ascii="Arial" w:hAnsi="Arial" w:cs="Arial"/>
          <w:sz w:val="24"/>
          <w:szCs w:val="24"/>
        </w:rPr>
        <w:t>2.6</w:t>
      </w:r>
      <w:r w:rsidR="005B4DE6" w:rsidRPr="005B4DE6">
        <w:rPr>
          <w:rFonts w:ascii="Arial" w:hAnsi="Arial" w:cs="Arial"/>
          <w:sz w:val="24"/>
          <w:szCs w:val="24"/>
        </w:rPr>
        <w:t xml:space="preserve">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6F4049" w:rsidRDefault="001B29DC" w:rsidP="004144A8">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12.7</w:t>
      </w:r>
      <w:r w:rsidR="005B4DE6" w:rsidRPr="002201A1">
        <w:rPr>
          <w:rFonts w:ascii="Arial" w:hAnsi="Arial" w:cs="Arial"/>
          <w:sz w:val="24"/>
          <w:szCs w:val="24"/>
        </w:rPr>
        <w:t xml:space="preserve"> Para assinatura do Contrato a empresa deverá comprovar a regularidade de situação perante o INSS, o FGTS e a Justiça do Trabalho, através de certidões dentro do prazo de validade.</w:t>
      </w:r>
    </w:p>
    <w:p w:rsidR="006F4049" w:rsidRDefault="001B29DC" w:rsidP="004144A8">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12.8</w:t>
      </w:r>
      <w:r w:rsidR="005B4DE6" w:rsidRPr="002201A1">
        <w:rPr>
          <w:rFonts w:ascii="Arial" w:hAnsi="Arial" w:cs="Arial"/>
          <w:sz w:val="24"/>
          <w:szCs w:val="24"/>
        </w:rPr>
        <w:t xml:space="preserve"> Para a efetiva contratação, o licitante vencedor deverá estar quite com a CESAMA, quando sediado ou domiciliado no município de Juiz de Fora/MG. Caso tenha algum débito, o mesmo deverá ser quitado para que o contrato possa ser assinado</w:t>
      </w:r>
      <w:r w:rsidR="002201A1">
        <w:rPr>
          <w:rFonts w:ascii="Arial" w:hAnsi="Arial" w:cs="Arial"/>
          <w:sz w:val="24"/>
          <w:szCs w:val="24"/>
        </w:rPr>
        <w:t>.</w:t>
      </w:r>
    </w:p>
    <w:p w:rsidR="006F4049" w:rsidRPr="001B29DC" w:rsidRDefault="001B29DC" w:rsidP="004144A8">
      <w:pPr>
        <w:suppressAutoHyphens/>
        <w:autoSpaceDE w:val="0"/>
        <w:autoSpaceDN w:val="0"/>
        <w:adjustRightInd w:val="0"/>
        <w:spacing w:after="120" w:line="360" w:lineRule="auto"/>
        <w:jc w:val="both"/>
        <w:rPr>
          <w:rFonts w:ascii="Arial" w:hAnsi="Arial" w:cs="Arial"/>
          <w:sz w:val="24"/>
          <w:szCs w:val="24"/>
        </w:rPr>
      </w:pPr>
      <w:r>
        <w:rPr>
          <w:rFonts w:ascii="Arial" w:hAnsi="Arial" w:cs="Arial"/>
          <w:color w:val="000000"/>
          <w:sz w:val="24"/>
          <w:szCs w:val="24"/>
        </w:rPr>
        <w:t>12.9</w:t>
      </w:r>
      <w:r w:rsidR="00540C93" w:rsidRPr="00540C93">
        <w:rPr>
          <w:rFonts w:ascii="Arial" w:hAnsi="Arial" w:cs="Arial"/>
          <w:color w:val="000000"/>
          <w:sz w:val="24"/>
          <w:szCs w:val="24"/>
        </w:rPr>
        <w:t xml:space="preserve"> O licitante vencedor se obriga a assinar o Contrato em até 05 (cinco) dias</w:t>
      </w:r>
      <w:r w:rsidR="00540C93" w:rsidRPr="00540C93">
        <w:rPr>
          <w:rFonts w:ascii="Arial" w:hAnsi="Arial" w:cs="Arial"/>
          <w:color w:val="000000"/>
        </w:rPr>
        <w:br/>
      </w:r>
      <w:r w:rsidR="00540C93" w:rsidRPr="00540C93">
        <w:rPr>
          <w:rFonts w:ascii="Arial" w:hAnsi="Arial" w:cs="Arial"/>
          <w:color w:val="000000"/>
          <w:sz w:val="24"/>
          <w:szCs w:val="24"/>
        </w:rPr>
        <w:t>úteis, contados a partir da data do recebimento da notificação da CESAMA,</w:t>
      </w:r>
      <w:r w:rsidR="00540C93" w:rsidRPr="00540C93">
        <w:rPr>
          <w:rFonts w:ascii="Arial" w:hAnsi="Arial" w:cs="Arial"/>
          <w:color w:val="000000"/>
        </w:rPr>
        <w:br/>
      </w:r>
      <w:r w:rsidR="00540C93" w:rsidRPr="00540C93">
        <w:rPr>
          <w:rFonts w:ascii="Arial" w:hAnsi="Arial" w:cs="Arial"/>
          <w:color w:val="000000"/>
          <w:sz w:val="24"/>
          <w:szCs w:val="24"/>
        </w:rPr>
        <w:t>respondendo pelos ônus dos tributos que incidam ou venham a incidir sobre</w:t>
      </w:r>
      <w:r w:rsidR="00540C93" w:rsidRPr="00540C93">
        <w:rPr>
          <w:rFonts w:ascii="Arial" w:hAnsi="Arial" w:cs="Arial"/>
          <w:color w:val="000000"/>
        </w:rPr>
        <w:br/>
      </w:r>
      <w:r w:rsidR="00540C93" w:rsidRPr="00540C93">
        <w:rPr>
          <w:rFonts w:ascii="Arial" w:hAnsi="Arial" w:cs="Arial"/>
          <w:color w:val="000000"/>
          <w:sz w:val="24"/>
          <w:szCs w:val="24"/>
        </w:rPr>
        <w:t xml:space="preserve">o ato ou </w:t>
      </w:r>
      <w:r w:rsidR="00540C93" w:rsidRPr="001B29DC">
        <w:rPr>
          <w:rFonts w:ascii="Arial" w:hAnsi="Arial" w:cs="Arial"/>
          <w:sz w:val="24"/>
          <w:szCs w:val="24"/>
        </w:rPr>
        <w:t>instrumento que o formalize</w:t>
      </w:r>
      <w:r w:rsidR="00911979" w:rsidRPr="001B29DC">
        <w:rPr>
          <w:rFonts w:ascii="Arial" w:hAnsi="Arial" w:cs="Arial"/>
          <w:sz w:val="24"/>
          <w:szCs w:val="24"/>
        </w:rPr>
        <w:t xml:space="preserve"> conforme art. 60 do RILC</w:t>
      </w:r>
      <w:r w:rsidR="00540C93" w:rsidRPr="001B29DC">
        <w:rPr>
          <w:rFonts w:ascii="Arial" w:hAnsi="Arial" w:cs="Arial"/>
          <w:sz w:val="24"/>
          <w:szCs w:val="24"/>
        </w:rPr>
        <w:t>.</w:t>
      </w:r>
    </w:p>
    <w:p w:rsidR="006F4049" w:rsidRPr="001B29DC" w:rsidRDefault="00EE1F48" w:rsidP="004144A8">
      <w:pPr>
        <w:suppressAutoHyphens/>
        <w:autoSpaceDE w:val="0"/>
        <w:autoSpaceDN w:val="0"/>
        <w:adjustRightInd w:val="0"/>
        <w:spacing w:after="120" w:line="360" w:lineRule="auto"/>
        <w:jc w:val="both"/>
        <w:rPr>
          <w:rFonts w:ascii="Arial" w:hAnsi="Arial" w:cs="Arial"/>
          <w:sz w:val="24"/>
          <w:szCs w:val="24"/>
        </w:rPr>
      </w:pPr>
      <w:r w:rsidRPr="001B29DC">
        <w:rPr>
          <w:rFonts w:ascii="Arial" w:hAnsi="Arial" w:cs="Arial"/>
          <w:sz w:val="24"/>
          <w:szCs w:val="24"/>
        </w:rPr>
        <w:t>1</w:t>
      </w:r>
      <w:r w:rsidR="001B29DC" w:rsidRPr="001B29DC">
        <w:rPr>
          <w:rFonts w:ascii="Arial" w:hAnsi="Arial" w:cs="Arial"/>
          <w:sz w:val="24"/>
          <w:szCs w:val="24"/>
        </w:rPr>
        <w:t>2.10</w:t>
      </w:r>
      <w:r w:rsidR="00911979" w:rsidRPr="001B29DC">
        <w:rPr>
          <w:rFonts w:ascii="Arial" w:hAnsi="Arial" w:cs="Arial"/>
          <w:sz w:val="24"/>
          <w:szCs w:val="24"/>
        </w:rPr>
        <w:t xml:space="preserve">O prazo previsto </w:t>
      </w:r>
      <w:r w:rsidR="00911979" w:rsidRPr="001B29DC">
        <w:rPr>
          <w:rFonts w:ascii="Arial" w:hAnsi="Arial" w:cs="Arial"/>
          <w:b/>
          <w:sz w:val="24"/>
          <w:szCs w:val="24"/>
        </w:rPr>
        <w:t xml:space="preserve">item </w:t>
      </w:r>
      <w:r w:rsidR="001B29DC" w:rsidRPr="001B29DC">
        <w:rPr>
          <w:rFonts w:ascii="Arial" w:hAnsi="Arial" w:cs="Arial"/>
          <w:b/>
          <w:sz w:val="24"/>
          <w:szCs w:val="24"/>
        </w:rPr>
        <w:t>12.9</w:t>
      </w:r>
      <w:r w:rsidR="00911979" w:rsidRPr="001B29DC">
        <w:rPr>
          <w:rFonts w:ascii="Arial" w:hAnsi="Arial" w:cs="Arial"/>
          <w:sz w:val="24"/>
          <w:szCs w:val="24"/>
        </w:rPr>
        <w:t xml:space="preserve"> poderá ser prorrogado por igual período, mediante justificativa do licitante vencedor e autorização da Cesama.</w:t>
      </w:r>
    </w:p>
    <w:p w:rsidR="006F4049" w:rsidRDefault="001B29DC" w:rsidP="004144A8">
      <w:pPr>
        <w:suppressAutoHyphens/>
        <w:autoSpaceDE w:val="0"/>
        <w:autoSpaceDN w:val="0"/>
        <w:adjustRightInd w:val="0"/>
        <w:spacing w:after="120" w:line="360" w:lineRule="auto"/>
        <w:jc w:val="both"/>
        <w:rPr>
          <w:rFonts w:ascii="Arial" w:hAnsi="Arial" w:cs="Arial"/>
          <w:sz w:val="24"/>
          <w:szCs w:val="24"/>
          <w:lang w:eastAsia="ar-SA"/>
        </w:rPr>
      </w:pPr>
      <w:proofErr w:type="gramStart"/>
      <w:r>
        <w:rPr>
          <w:rFonts w:ascii="Arial" w:hAnsi="Arial" w:cs="Arial"/>
          <w:sz w:val="24"/>
          <w:szCs w:val="24"/>
          <w:lang w:eastAsia="ar-SA"/>
        </w:rPr>
        <w:t>12</w:t>
      </w:r>
      <w:r w:rsidRPr="001B29DC">
        <w:rPr>
          <w:rFonts w:ascii="Arial" w:hAnsi="Arial" w:cs="Arial"/>
          <w:sz w:val="24"/>
          <w:szCs w:val="24"/>
          <w:lang w:eastAsia="ar-SA"/>
        </w:rPr>
        <w:t>.11</w:t>
      </w:r>
      <w:r w:rsidR="00C44494" w:rsidRPr="001B29DC">
        <w:rPr>
          <w:rFonts w:ascii="Arial" w:hAnsi="Arial" w:cs="Arial"/>
          <w:sz w:val="24"/>
          <w:szCs w:val="24"/>
          <w:lang w:eastAsia="ar-SA"/>
        </w:rPr>
        <w:t>Decorrido</w:t>
      </w:r>
      <w:proofErr w:type="gramEnd"/>
      <w:r w:rsidR="00C44494" w:rsidRPr="001B29DC">
        <w:rPr>
          <w:rFonts w:ascii="Arial" w:hAnsi="Arial" w:cs="Arial"/>
          <w:sz w:val="24"/>
          <w:szCs w:val="24"/>
          <w:lang w:eastAsia="ar-SA"/>
        </w:rPr>
        <w:t xml:space="preserve"> o prazo do </w:t>
      </w:r>
      <w:r w:rsidR="00C44494" w:rsidRPr="001B29DC">
        <w:rPr>
          <w:rFonts w:ascii="Arial" w:hAnsi="Arial" w:cs="Arial"/>
          <w:b/>
          <w:sz w:val="24"/>
          <w:szCs w:val="24"/>
          <w:lang w:eastAsia="ar-SA"/>
        </w:rPr>
        <w:t>item anterior</w:t>
      </w:r>
      <w:r w:rsidR="00C44494" w:rsidRPr="001B29DC">
        <w:rPr>
          <w:rFonts w:ascii="Arial" w:hAnsi="Arial" w:cs="Arial"/>
          <w:sz w:val="24"/>
          <w:szCs w:val="24"/>
          <w:lang w:eastAsia="ar-SA"/>
        </w:rPr>
        <w:t xml:space="preserve"> e não comparecendo o licitante vencedor para a assinatura do Contrato, o mesmo será considerado como desistente.</w:t>
      </w:r>
    </w:p>
    <w:p w:rsidR="005B4DE6" w:rsidRDefault="00EE1F48" w:rsidP="004144A8">
      <w:pPr>
        <w:suppressAutoHyphens/>
        <w:autoSpaceDE w:val="0"/>
        <w:autoSpaceDN w:val="0"/>
        <w:adjustRightInd w:val="0"/>
        <w:spacing w:after="120" w:line="360" w:lineRule="auto"/>
        <w:jc w:val="both"/>
        <w:rPr>
          <w:rFonts w:ascii="Arial" w:hAnsi="Arial" w:cs="Arial"/>
          <w:sz w:val="24"/>
          <w:szCs w:val="24"/>
          <w:lang w:eastAsia="ar-SA"/>
        </w:rPr>
      </w:pPr>
      <w:r>
        <w:rPr>
          <w:rFonts w:ascii="Arial" w:hAnsi="Arial" w:cs="Arial"/>
          <w:sz w:val="24"/>
          <w:szCs w:val="24"/>
          <w:lang w:eastAsia="ar-SA"/>
        </w:rPr>
        <w:t>1</w:t>
      </w:r>
      <w:r w:rsidR="001B29DC">
        <w:rPr>
          <w:rFonts w:ascii="Arial" w:hAnsi="Arial" w:cs="Arial"/>
          <w:sz w:val="24"/>
          <w:szCs w:val="24"/>
          <w:lang w:eastAsia="ar-SA"/>
        </w:rPr>
        <w:t>2.12</w:t>
      </w:r>
      <w:r w:rsidR="00C44494" w:rsidRPr="001B29DC">
        <w:rPr>
          <w:rFonts w:ascii="Arial" w:hAnsi="Arial" w:cs="Arial"/>
          <w:sz w:val="24"/>
          <w:szCs w:val="24"/>
          <w:lang w:eastAsia="ar-SA"/>
        </w:rPr>
        <w:t xml:space="preserve">Ocorrendo </w:t>
      </w:r>
      <w:proofErr w:type="gramStart"/>
      <w:r w:rsidR="00C44494" w:rsidRPr="001B29DC">
        <w:rPr>
          <w:rFonts w:ascii="Arial" w:hAnsi="Arial" w:cs="Arial"/>
          <w:sz w:val="24"/>
          <w:szCs w:val="24"/>
          <w:lang w:eastAsia="ar-SA"/>
        </w:rPr>
        <w:t>a</w:t>
      </w:r>
      <w:proofErr w:type="gramEnd"/>
      <w:r w:rsidR="00C44494" w:rsidRPr="001B29DC">
        <w:rPr>
          <w:rFonts w:ascii="Arial" w:hAnsi="Arial" w:cs="Arial"/>
          <w:sz w:val="24"/>
          <w:szCs w:val="24"/>
          <w:lang w:eastAsia="ar-SA"/>
        </w:rPr>
        <w:t xml:space="preserve"> hipótese descrita no </w:t>
      </w:r>
      <w:r w:rsidR="00C44494" w:rsidRPr="001B29DC">
        <w:rPr>
          <w:rFonts w:ascii="Arial" w:hAnsi="Arial" w:cs="Arial"/>
          <w:b/>
          <w:sz w:val="24"/>
          <w:szCs w:val="24"/>
          <w:lang w:eastAsia="ar-SA"/>
        </w:rPr>
        <w:t xml:space="preserve">item </w:t>
      </w:r>
      <w:r w:rsidR="001B29DC" w:rsidRPr="001B29DC">
        <w:rPr>
          <w:rFonts w:ascii="Arial" w:hAnsi="Arial" w:cs="Arial"/>
          <w:b/>
          <w:sz w:val="24"/>
          <w:szCs w:val="24"/>
          <w:lang w:eastAsia="ar-SA"/>
        </w:rPr>
        <w:t>12.11</w:t>
      </w:r>
      <w:r w:rsidR="00C44494" w:rsidRPr="001B29DC">
        <w:rPr>
          <w:rFonts w:ascii="Arial" w:hAnsi="Arial" w:cs="Arial"/>
          <w:b/>
          <w:sz w:val="24"/>
          <w:szCs w:val="24"/>
          <w:lang w:eastAsia="ar-SA"/>
        </w:rPr>
        <w:t>,</w:t>
      </w:r>
      <w:r w:rsidR="00C44494" w:rsidRPr="001B29DC">
        <w:rPr>
          <w:rFonts w:ascii="Arial" w:hAnsi="Arial" w:cs="Arial"/>
          <w:sz w:val="24"/>
          <w:szCs w:val="24"/>
          <w:lang w:eastAsia="ar-SA"/>
        </w:rPr>
        <w:t xml:space="preserve"> serão convocados, sucessivamente, para contratação os licitantes classificados imediatamente após o desistente, dentro dos prazos e nas mesmas condições do primeiro classificado, inclusive quanto ao preço oferecido, </w:t>
      </w:r>
      <w:r w:rsidR="00A962E0" w:rsidRPr="001B29DC">
        <w:rPr>
          <w:rFonts w:ascii="Arial" w:hAnsi="Arial" w:cs="Arial"/>
          <w:sz w:val="24"/>
          <w:szCs w:val="24"/>
        </w:rPr>
        <w:t>conforme art. 75 da Lei Federal n° 13.303/16 ou na impossibilidade de se aplicar o disposto no referido artigo a Cesama deverá revogar a licitação</w:t>
      </w:r>
      <w:r w:rsidR="00C44494" w:rsidRPr="001B29DC">
        <w:rPr>
          <w:rFonts w:ascii="Arial" w:hAnsi="Arial" w:cs="Arial"/>
          <w:sz w:val="24"/>
          <w:szCs w:val="24"/>
          <w:lang w:eastAsia="ar-SA"/>
        </w:rPr>
        <w:t>.</w:t>
      </w:r>
    </w:p>
    <w:p w:rsidR="001B29DC" w:rsidRDefault="001B29DC" w:rsidP="004144A8">
      <w:pPr>
        <w:suppressAutoHyphens/>
        <w:autoSpaceDE w:val="0"/>
        <w:autoSpaceDN w:val="0"/>
        <w:adjustRightInd w:val="0"/>
        <w:spacing w:after="120" w:line="360" w:lineRule="auto"/>
        <w:jc w:val="both"/>
        <w:rPr>
          <w:rFonts w:ascii="Arial" w:hAnsi="Arial" w:cs="Arial"/>
          <w:color w:val="000000" w:themeColor="text1"/>
          <w:sz w:val="24"/>
          <w:szCs w:val="24"/>
        </w:rPr>
      </w:pPr>
      <w:r>
        <w:rPr>
          <w:rFonts w:ascii="Arial" w:hAnsi="Arial" w:cs="Arial"/>
          <w:color w:val="000000" w:themeColor="text1"/>
          <w:sz w:val="24"/>
          <w:szCs w:val="24"/>
        </w:rPr>
        <w:lastRenderedPageBreak/>
        <w:t xml:space="preserve">12.13 </w:t>
      </w:r>
      <w:r w:rsidRPr="00394BAC">
        <w:rPr>
          <w:rFonts w:ascii="Arial" w:hAnsi="Arial" w:cs="Arial"/>
          <w:color w:val="000000" w:themeColor="text1"/>
          <w:sz w:val="24"/>
          <w:szCs w:val="24"/>
        </w:rPr>
        <w:t xml:space="preserve">A empresa Contratada deverá iniciar a </w:t>
      </w:r>
      <w:r>
        <w:rPr>
          <w:rFonts w:ascii="Arial" w:hAnsi="Arial" w:cs="Arial"/>
          <w:color w:val="000000" w:themeColor="text1"/>
          <w:sz w:val="24"/>
          <w:szCs w:val="24"/>
        </w:rPr>
        <w:t>entrega de materiais</w:t>
      </w:r>
      <w:r w:rsidRPr="00394BAC">
        <w:rPr>
          <w:rFonts w:ascii="Arial" w:hAnsi="Arial" w:cs="Arial"/>
          <w:color w:val="000000" w:themeColor="text1"/>
          <w:sz w:val="24"/>
          <w:szCs w:val="24"/>
        </w:rPr>
        <w:t xml:space="preserve">, objeto deste Termo de Referência, no prazo </w:t>
      </w:r>
      <w:r w:rsidRPr="00DF67B5">
        <w:rPr>
          <w:rFonts w:ascii="Arial" w:hAnsi="Arial" w:cs="Arial"/>
          <w:b/>
          <w:sz w:val="24"/>
          <w:szCs w:val="24"/>
        </w:rPr>
        <w:t>de</w:t>
      </w:r>
      <w:r>
        <w:rPr>
          <w:rFonts w:ascii="Arial" w:hAnsi="Arial" w:cs="Arial"/>
          <w:b/>
          <w:sz w:val="24"/>
          <w:szCs w:val="24"/>
        </w:rPr>
        <w:t xml:space="preserve"> até6</w:t>
      </w:r>
      <w:r w:rsidRPr="00DF67B5">
        <w:rPr>
          <w:rFonts w:ascii="Arial" w:hAnsi="Arial" w:cs="Arial"/>
          <w:b/>
          <w:sz w:val="24"/>
          <w:szCs w:val="24"/>
        </w:rPr>
        <w:t>0 (</w:t>
      </w:r>
      <w:r>
        <w:rPr>
          <w:rFonts w:ascii="Arial" w:hAnsi="Arial" w:cs="Arial"/>
          <w:b/>
          <w:sz w:val="24"/>
          <w:szCs w:val="24"/>
        </w:rPr>
        <w:t>sessenta</w:t>
      </w:r>
      <w:r w:rsidRPr="00DF67B5">
        <w:rPr>
          <w:rFonts w:ascii="Arial" w:hAnsi="Arial" w:cs="Arial"/>
          <w:b/>
          <w:sz w:val="24"/>
          <w:szCs w:val="24"/>
        </w:rPr>
        <w:t xml:space="preserve">) dias </w:t>
      </w:r>
      <w:r w:rsidRPr="00394BAC">
        <w:rPr>
          <w:rFonts w:ascii="Arial" w:hAnsi="Arial" w:cs="Arial"/>
          <w:color w:val="000000" w:themeColor="text1"/>
          <w:sz w:val="24"/>
          <w:szCs w:val="24"/>
        </w:rPr>
        <w:t>contados a partir da assinatura do Contrato e/ou da solicitação formal por parte da CESAMA</w:t>
      </w:r>
      <w:r>
        <w:rPr>
          <w:rFonts w:ascii="Arial" w:hAnsi="Arial" w:cs="Arial"/>
          <w:color w:val="000000" w:themeColor="text1"/>
          <w:sz w:val="24"/>
          <w:szCs w:val="24"/>
        </w:rPr>
        <w:t>.</w:t>
      </w:r>
    </w:p>
    <w:p w:rsidR="006F4049" w:rsidRPr="005B4DE6" w:rsidRDefault="006F4049" w:rsidP="004144A8">
      <w:pPr>
        <w:suppressAutoHyphens/>
        <w:autoSpaceDE w:val="0"/>
        <w:autoSpaceDN w:val="0"/>
        <w:adjustRightInd w:val="0"/>
        <w:spacing w:after="120" w:line="360" w:lineRule="auto"/>
        <w:jc w:val="both"/>
        <w:rPr>
          <w:rFonts w:ascii="Arial" w:hAnsi="Arial" w:cs="Arial"/>
          <w:sz w:val="24"/>
          <w:szCs w:val="24"/>
          <w:lang w:eastAsia="ar-SA"/>
        </w:rPr>
      </w:pPr>
    </w:p>
    <w:p w:rsidR="005B4DE6" w:rsidRDefault="00767E9F" w:rsidP="004144A8">
      <w:pPr>
        <w:suppressAutoHyphens/>
        <w:spacing w:after="120" w:line="360" w:lineRule="auto"/>
        <w:jc w:val="both"/>
        <w:rPr>
          <w:rFonts w:ascii="Arial" w:hAnsi="Arial" w:cs="Arial"/>
          <w:b/>
          <w:bCs/>
          <w:sz w:val="24"/>
          <w:szCs w:val="24"/>
        </w:rPr>
      </w:pPr>
      <w:r>
        <w:rPr>
          <w:rFonts w:ascii="Arial" w:hAnsi="Arial" w:cs="Arial"/>
          <w:b/>
          <w:bCs/>
          <w:sz w:val="24"/>
          <w:szCs w:val="24"/>
        </w:rPr>
        <w:t>1</w:t>
      </w:r>
      <w:r w:rsidR="001B29DC">
        <w:rPr>
          <w:rFonts w:ascii="Arial" w:hAnsi="Arial" w:cs="Arial"/>
          <w:b/>
          <w:bCs/>
          <w:sz w:val="24"/>
          <w:szCs w:val="24"/>
        </w:rPr>
        <w:t>3.</w:t>
      </w:r>
      <w:r w:rsidR="002201A1" w:rsidRPr="002201A1">
        <w:rPr>
          <w:rFonts w:ascii="Arial" w:hAnsi="Arial" w:cs="Arial"/>
          <w:b/>
          <w:bCs/>
          <w:sz w:val="24"/>
          <w:szCs w:val="24"/>
        </w:rPr>
        <w:t xml:space="preserve"> DA INEXECUÇÃO E DA RESCISÃO DO CONTRATO</w:t>
      </w:r>
    </w:p>
    <w:p w:rsidR="006F4049" w:rsidRDefault="00767E9F" w:rsidP="004144A8">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1</w:t>
      </w:r>
      <w:r w:rsidR="001B29DC">
        <w:rPr>
          <w:rFonts w:ascii="Arial" w:hAnsi="Arial" w:cs="Arial"/>
          <w:sz w:val="24"/>
          <w:szCs w:val="24"/>
        </w:rPr>
        <w:t>3</w:t>
      </w:r>
      <w:r w:rsidR="002201A1">
        <w:rPr>
          <w:rFonts w:ascii="Arial" w:hAnsi="Arial" w:cs="Arial"/>
          <w:sz w:val="24"/>
          <w:szCs w:val="24"/>
        </w:rPr>
        <w:t>.1</w:t>
      </w:r>
      <w:r w:rsidR="0094225E" w:rsidRPr="00A17582">
        <w:rPr>
          <w:rFonts w:ascii="Arial" w:hAnsi="Arial" w:cs="Arial"/>
          <w:sz w:val="24"/>
          <w:szCs w:val="24"/>
        </w:rPr>
        <w:t xml:space="preserve">No que se refere </w:t>
      </w:r>
      <w:proofErr w:type="gramStart"/>
      <w:r w:rsidR="0094225E" w:rsidRPr="00A17582">
        <w:rPr>
          <w:rFonts w:ascii="Arial" w:hAnsi="Arial" w:cs="Arial"/>
          <w:sz w:val="24"/>
          <w:szCs w:val="24"/>
        </w:rPr>
        <w:t>a</w:t>
      </w:r>
      <w:proofErr w:type="gramEnd"/>
      <w:r w:rsidR="0094225E" w:rsidRPr="00A17582">
        <w:rPr>
          <w:rFonts w:ascii="Arial" w:hAnsi="Arial" w:cs="Arial"/>
          <w:sz w:val="24"/>
          <w:szCs w:val="24"/>
        </w:rPr>
        <w:t xml:space="preserve"> inexecução e a rescisão d</w:t>
      </w:r>
      <w:r w:rsidR="00900BE1">
        <w:rPr>
          <w:rFonts w:ascii="Arial" w:hAnsi="Arial" w:cs="Arial"/>
          <w:sz w:val="24"/>
          <w:szCs w:val="24"/>
        </w:rPr>
        <w:t>o contrato</w:t>
      </w:r>
      <w:r w:rsidR="0094225E" w:rsidRPr="00A17582">
        <w:rPr>
          <w:rFonts w:ascii="Arial" w:hAnsi="Arial" w:cs="Arial"/>
          <w:sz w:val="24"/>
          <w:szCs w:val="24"/>
        </w:rPr>
        <w:t>, aplica-se o disposto no</w:t>
      </w:r>
      <w:r w:rsidR="00625400">
        <w:rPr>
          <w:rFonts w:ascii="Arial" w:hAnsi="Arial" w:cs="Arial"/>
          <w:sz w:val="24"/>
          <w:szCs w:val="24"/>
        </w:rPr>
        <w:t xml:space="preserve"> Manual de Convênios e de Gestão e Fiscalização de Contratos, </w:t>
      </w:r>
      <w:r w:rsidR="00473A61">
        <w:rPr>
          <w:rFonts w:ascii="Arial" w:hAnsi="Arial" w:cs="Arial"/>
          <w:sz w:val="24"/>
          <w:szCs w:val="24"/>
        </w:rPr>
        <w:t xml:space="preserve">parte integrante do </w:t>
      </w:r>
      <w:r w:rsidR="0094225E" w:rsidRPr="00A17582">
        <w:rPr>
          <w:rFonts w:ascii="Arial" w:hAnsi="Arial" w:cs="Arial"/>
          <w:sz w:val="24"/>
          <w:szCs w:val="24"/>
        </w:rPr>
        <w:t>Regulamento Interno de Licitações, Contratos e Convênios da Cesama</w:t>
      </w:r>
      <w:r w:rsidR="00473A61">
        <w:rPr>
          <w:rFonts w:ascii="Arial" w:hAnsi="Arial" w:cs="Arial"/>
          <w:sz w:val="24"/>
          <w:szCs w:val="24"/>
        </w:rPr>
        <w:t xml:space="preserve"> (RILC)</w:t>
      </w:r>
      <w:r w:rsidR="0094225E" w:rsidRPr="00A17582">
        <w:rPr>
          <w:rFonts w:ascii="Arial" w:hAnsi="Arial" w:cs="Arial"/>
          <w:sz w:val="24"/>
          <w:szCs w:val="24"/>
        </w:rPr>
        <w:t>.</w:t>
      </w:r>
    </w:p>
    <w:p w:rsidR="0094225E" w:rsidRPr="00A17582" w:rsidRDefault="00767E9F" w:rsidP="004144A8">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1</w:t>
      </w:r>
      <w:r w:rsidR="001B29DC">
        <w:rPr>
          <w:rFonts w:ascii="Arial" w:hAnsi="Arial" w:cs="Arial"/>
          <w:sz w:val="24"/>
          <w:szCs w:val="24"/>
        </w:rPr>
        <w:t>3</w:t>
      </w:r>
      <w:r w:rsidR="002201A1">
        <w:rPr>
          <w:rFonts w:ascii="Arial" w:hAnsi="Arial" w:cs="Arial"/>
          <w:sz w:val="24"/>
          <w:szCs w:val="24"/>
        </w:rPr>
        <w:t>.2</w:t>
      </w:r>
      <w:r w:rsidR="0094225E" w:rsidRPr="00A17582">
        <w:rPr>
          <w:rFonts w:ascii="Arial" w:hAnsi="Arial" w:cs="Arial"/>
          <w:sz w:val="24"/>
          <w:szCs w:val="24"/>
        </w:rPr>
        <w:t>A inexecução total ou parcial d</w:t>
      </w:r>
      <w:r w:rsidR="00900BE1">
        <w:rPr>
          <w:rFonts w:ascii="Arial" w:hAnsi="Arial" w:cs="Arial"/>
          <w:sz w:val="24"/>
          <w:szCs w:val="24"/>
        </w:rPr>
        <w:t>o contrato</w:t>
      </w:r>
      <w:r w:rsidR="0094225E" w:rsidRPr="00A17582">
        <w:rPr>
          <w:rFonts w:ascii="Arial" w:hAnsi="Arial" w:cs="Arial"/>
          <w:sz w:val="24"/>
          <w:szCs w:val="24"/>
        </w:rPr>
        <w:t xml:space="preserve"> poderá ensejar a sua rescisão, com as consequências cabíveis.</w:t>
      </w:r>
    </w:p>
    <w:p w:rsidR="0094225E" w:rsidRPr="00A17582" w:rsidRDefault="00767E9F" w:rsidP="004144A8">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1</w:t>
      </w:r>
      <w:r w:rsidR="001B29DC">
        <w:rPr>
          <w:rFonts w:ascii="Arial" w:hAnsi="Arial" w:cs="Arial"/>
          <w:sz w:val="24"/>
          <w:szCs w:val="24"/>
        </w:rPr>
        <w:t>3</w:t>
      </w:r>
      <w:r w:rsidR="002201A1">
        <w:rPr>
          <w:rFonts w:ascii="Arial" w:hAnsi="Arial" w:cs="Arial"/>
          <w:sz w:val="24"/>
          <w:szCs w:val="24"/>
        </w:rPr>
        <w:t>.3</w:t>
      </w:r>
      <w:r w:rsidR="0094225E" w:rsidRPr="00A17582">
        <w:rPr>
          <w:rFonts w:ascii="Arial" w:hAnsi="Arial" w:cs="Arial"/>
          <w:sz w:val="24"/>
          <w:szCs w:val="24"/>
        </w:rPr>
        <w:t>Constituem motivo para rescisão d</w:t>
      </w:r>
      <w:r w:rsidR="00900BE1">
        <w:rPr>
          <w:rFonts w:ascii="Arial" w:hAnsi="Arial" w:cs="Arial"/>
          <w:sz w:val="24"/>
          <w:szCs w:val="24"/>
        </w:rPr>
        <w:t>o contrato</w:t>
      </w:r>
      <w:r w:rsidR="0094225E" w:rsidRPr="00A17582">
        <w:rPr>
          <w:rFonts w:ascii="Arial" w:hAnsi="Arial" w:cs="Arial"/>
          <w:sz w:val="24"/>
          <w:szCs w:val="24"/>
        </w:rPr>
        <w:t xml:space="preserve"> os especificados no </w:t>
      </w:r>
      <w:r w:rsidR="00625400">
        <w:rPr>
          <w:rFonts w:ascii="Arial" w:hAnsi="Arial" w:cs="Arial"/>
          <w:sz w:val="24"/>
          <w:szCs w:val="24"/>
        </w:rPr>
        <w:t xml:space="preserve">Manual de Convênios e de Gestão e Fiscalização de Contratos, </w:t>
      </w:r>
      <w:r w:rsidR="00473A61">
        <w:rPr>
          <w:rFonts w:ascii="Arial" w:hAnsi="Arial" w:cs="Arial"/>
          <w:sz w:val="24"/>
          <w:szCs w:val="24"/>
        </w:rPr>
        <w:t>parte integrante do Regulamento Interno de Licitações, Contratos e Convênios da Cesama (RILC)</w:t>
      </w:r>
      <w:r w:rsidR="0094225E" w:rsidRPr="00A17582">
        <w:rPr>
          <w:rFonts w:ascii="Arial" w:hAnsi="Arial" w:cs="Arial"/>
          <w:sz w:val="24"/>
          <w:szCs w:val="24"/>
        </w:rPr>
        <w:t>.</w:t>
      </w:r>
    </w:p>
    <w:p w:rsidR="0094225E" w:rsidRPr="00A17582" w:rsidRDefault="004144A8" w:rsidP="004144A8">
      <w:pPr>
        <w:suppressAutoHyphens/>
        <w:spacing w:after="120" w:line="360" w:lineRule="auto"/>
        <w:jc w:val="both"/>
        <w:rPr>
          <w:rFonts w:ascii="Arial" w:hAnsi="Arial" w:cs="Arial"/>
          <w:sz w:val="24"/>
          <w:szCs w:val="24"/>
        </w:rPr>
      </w:pPr>
      <w:r>
        <w:rPr>
          <w:rFonts w:ascii="Arial" w:hAnsi="Arial" w:cs="Arial"/>
          <w:sz w:val="24"/>
          <w:szCs w:val="24"/>
        </w:rPr>
        <w:t>13</w:t>
      </w:r>
      <w:r w:rsidR="002201A1">
        <w:rPr>
          <w:rFonts w:ascii="Arial" w:hAnsi="Arial" w:cs="Arial"/>
          <w:sz w:val="24"/>
          <w:szCs w:val="24"/>
        </w:rPr>
        <w:t>.4</w:t>
      </w:r>
      <w:r w:rsidR="0094225E" w:rsidRPr="00A17582">
        <w:rPr>
          <w:rFonts w:ascii="Arial" w:hAnsi="Arial" w:cs="Arial"/>
          <w:sz w:val="24"/>
          <w:szCs w:val="24"/>
        </w:rPr>
        <w:t>A rescisão d</w:t>
      </w:r>
      <w:r w:rsidR="00900BE1">
        <w:rPr>
          <w:rFonts w:ascii="Arial" w:hAnsi="Arial" w:cs="Arial"/>
          <w:sz w:val="24"/>
          <w:szCs w:val="24"/>
        </w:rPr>
        <w:t>o contrato</w:t>
      </w:r>
      <w:r w:rsidR="0094225E" w:rsidRPr="00A17582">
        <w:rPr>
          <w:rFonts w:ascii="Arial" w:hAnsi="Arial" w:cs="Arial"/>
          <w:sz w:val="24"/>
          <w:szCs w:val="24"/>
        </w:rPr>
        <w:t xml:space="preserve"> poderá ser: </w:t>
      </w:r>
    </w:p>
    <w:p w:rsidR="0094225E" w:rsidRPr="00A17582" w:rsidRDefault="00625400" w:rsidP="004144A8">
      <w:pPr>
        <w:spacing w:after="120" w:line="360" w:lineRule="auto"/>
        <w:jc w:val="both"/>
        <w:rPr>
          <w:rFonts w:ascii="Arial" w:hAnsi="Arial" w:cs="Arial"/>
          <w:sz w:val="24"/>
          <w:szCs w:val="24"/>
        </w:rPr>
      </w:pPr>
      <w:r>
        <w:rPr>
          <w:rFonts w:ascii="Arial" w:hAnsi="Arial" w:cs="Arial"/>
          <w:sz w:val="24"/>
          <w:szCs w:val="24"/>
        </w:rPr>
        <w:t xml:space="preserve">I. </w:t>
      </w:r>
      <w:proofErr w:type="gramStart"/>
      <w:r w:rsidR="0094225E" w:rsidRPr="00A17582">
        <w:rPr>
          <w:rFonts w:ascii="Arial" w:hAnsi="Arial" w:cs="Arial"/>
          <w:sz w:val="24"/>
          <w:szCs w:val="24"/>
        </w:rPr>
        <w:t>por</w:t>
      </w:r>
      <w:proofErr w:type="gramEnd"/>
      <w:r w:rsidR="0094225E" w:rsidRPr="00A17582">
        <w:rPr>
          <w:rFonts w:ascii="Arial" w:hAnsi="Arial" w:cs="Arial"/>
          <w:sz w:val="24"/>
          <w:szCs w:val="24"/>
        </w:rPr>
        <w:t xml:space="preserve"> ato unilateral e escrito de qualquer das partes; </w:t>
      </w:r>
    </w:p>
    <w:p w:rsidR="0094225E" w:rsidRPr="00A17582" w:rsidRDefault="00625400" w:rsidP="004144A8">
      <w:pPr>
        <w:spacing w:after="120" w:line="360" w:lineRule="auto"/>
        <w:jc w:val="both"/>
        <w:rPr>
          <w:rFonts w:ascii="Arial" w:hAnsi="Arial" w:cs="Arial"/>
          <w:sz w:val="24"/>
          <w:szCs w:val="24"/>
        </w:rPr>
      </w:pPr>
      <w:r>
        <w:rPr>
          <w:rFonts w:ascii="Arial" w:hAnsi="Arial" w:cs="Arial"/>
          <w:sz w:val="24"/>
          <w:szCs w:val="24"/>
        </w:rPr>
        <w:t xml:space="preserve">II. </w:t>
      </w:r>
      <w:proofErr w:type="gramStart"/>
      <w:r w:rsidR="0094225E" w:rsidRPr="00A17582">
        <w:rPr>
          <w:rFonts w:ascii="Arial" w:hAnsi="Arial" w:cs="Arial"/>
          <w:sz w:val="24"/>
          <w:szCs w:val="24"/>
        </w:rPr>
        <w:t>amigável</w:t>
      </w:r>
      <w:proofErr w:type="gramEnd"/>
      <w:r w:rsidR="0094225E" w:rsidRPr="00A17582">
        <w:rPr>
          <w:rFonts w:ascii="Arial" w:hAnsi="Arial" w:cs="Arial"/>
          <w:sz w:val="24"/>
          <w:szCs w:val="24"/>
        </w:rPr>
        <w:t xml:space="preserve">, por acordo entre as partes, reduzida a termo no processo de contratação, desde que haja conveniência para a Cesama; </w:t>
      </w:r>
    </w:p>
    <w:p w:rsidR="0094225E" w:rsidRPr="00A17582" w:rsidRDefault="007D10E1" w:rsidP="004144A8">
      <w:pPr>
        <w:spacing w:after="120" w:line="360" w:lineRule="auto"/>
        <w:jc w:val="both"/>
        <w:rPr>
          <w:rFonts w:ascii="Arial" w:hAnsi="Arial" w:cs="Arial"/>
          <w:sz w:val="24"/>
          <w:szCs w:val="24"/>
        </w:rPr>
      </w:pPr>
      <w:r>
        <w:rPr>
          <w:rFonts w:ascii="Arial" w:hAnsi="Arial" w:cs="Arial"/>
          <w:sz w:val="24"/>
          <w:szCs w:val="24"/>
        </w:rPr>
        <w:t xml:space="preserve">III. </w:t>
      </w:r>
      <w:r w:rsidR="0094225E" w:rsidRPr="00A17582">
        <w:rPr>
          <w:rFonts w:ascii="Arial" w:hAnsi="Arial" w:cs="Arial"/>
          <w:sz w:val="24"/>
          <w:szCs w:val="24"/>
        </w:rPr>
        <w:t xml:space="preserve"> </w:t>
      </w:r>
      <w:proofErr w:type="gramStart"/>
      <w:r w:rsidR="0094225E" w:rsidRPr="00A17582">
        <w:rPr>
          <w:rFonts w:ascii="Arial" w:hAnsi="Arial" w:cs="Arial"/>
          <w:sz w:val="24"/>
          <w:szCs w:val="24"/>
        </w:rPr>
        <w:t>judicial</w:t>
      </w:r>
      <w:proofErr w:type="gramEnd"/>
      <w:r w:rsidR="0094225E" w:rsidRPr="00A17582">
        <w:rPr>
          <w:rFonts w:ascii="Arial" w:hAnsi="Arial" w:cs="Arial"/>
          <w:sz w:val="24"/>
          <w:szCs w:val="24"/>
        </w:rPr>
        <w:t xml:space="preserve">, nos termos da legislação. </w:t>
      </w:r>
    </w:p>
    <w:p w:rsidR="00716F21" w:rsidRPr="004E5395" w:rsidRDefault="00767E9F" w:rsidP="004144A8">
      <w:pPr>
        <w:suppressAutoHyphens/>
        <w:spacing w:after="120" w:line="360" w:lineRule="auto"/>
        <w:jc w:val="both"/>
        <w:rPr>
          <w:rFonts w:ascii="Arial" w:hAnsi="Arial" w:cs="Arial"/>
          <w:color w:val="FF0000"/>
          <w:sz w:val="24"/>
          <w:szCs w:val="24"/>
        </w:rPr>
      </w:pPr>
      <w:r>
        <w:rPr>
          <w:rFonts w:ascii="Arial" w:hAnsi="Arial" w:cs="Arial"/>
          <w:sz w:val="24"/>
          <w:szCs w:val="24"/>
        </w:rPr>
        <w:t>1</w:t>
      </w:r>
      <w:r w:rsidR="001B29DC">
        <w:rPr>
          <w:rFonts w:ascii="Arial" w:hAnsi="Arial" w:cs="Arial"/>
          <w:sz w:val="24"/>
          <w:szCs w:val="24"/>
        </w:rPr>
        <w:t>3</w:t>
      </w:r>
      <w:r w:rsidR="002201A1">
        <w:rPr>
          <w:rFonts w:ascii="Arial" w:hAnsi="Arial" w:cs="Arial"/>
          <w:sz w:val="24"/>
          <w:szCs w:val="24"/>
        </w:rPr>
        <w:t>.5</w:t>
      </w:r>
      <w:r w:rsidR="0094225E" w:rsidRPr="00A17582">
        <w:rPr>
          <w:rFonts w:ascii="Arial" w:hAnsi="Arial" w:cs="Arial"/>
          <w:sz w:val="24"/>
          <w:szCs w:val="24"/>
        </w:rPr>
        <w:t xml:space="preserve">A rescisão por ato unilateral a que </w:t>
      </w:r>
      <w:r w:rsidR="0094225E" w:rsidRPr="001B29DC">
        <w:rPr>
          <w:rFonts w:ascii="Arial" w:hAnsi="Arial" w:cs="Arial"/>
          <w:sz w:val="24"/>
          <w:szCs w:val="24"/>
        </w:rPr>
        <w:t xml:space="preserve">se refere </w:t>
      </w:r>
      <w:r w:rsidRPr="001B29DC">
        <w:rPr>
          <w:rFonts w:ascii="Arial" w:hAnsi="Arial" w:cs="Arial"/>
          <w:sz w:val="24"/>
          <w:szCs w:val="24"/>
        </w:rPr>
        <w:t xml:space="preserve">o inciso </w:t>
      </w:r>
      <w:r w:rsidR="00256705" w:rsidRPr="001B29DC">
        <w:rPr>
          <w:rFonts w:ascii="Arial" w:hAnsi="Arial" w:cs="Arial"/>
          <w:sz w:val="24"/>
          <w:szCs w:val="24"/>
        </w:rPr>
        <w:t>I</w:t>
      </w:r>
      <w:r w:rsidR="0094225E" w:rsidRPr="001B29DC">
        <w:rPr>
          <w:rFonts w:ascii="Arial" w:hAnsi="Arial" w:cs="Arial"/>
          <w:sz w:val="24"/>
          <w:szCs w:val="24"/>
        </w:rPr>
        <w:t xml:space="preserve"> do </w:t>
      </w:r>
      <w:r w:rsidR="0094225E" w:rsidRPr="001B29DC">
        <w:rPr>
          <w:rFonts w:ascii="Arial" w:hAnsi="Arial" w:cs="Arial"/>
          <w:bCs/>
          <w:sz w:val="24"/>
          <w:szCs w:val="24"/>
        </w:rPr>
        <w:t>item acima</w:t>
      </w:r>
      <w:r w:rsidR="0094225E" w:rsidRPr="001B29DC">
        <w:rPr>
          <w:rFonts w:ascii="Arial" w:hAnsi="Arial" w:cs="Arial"/>
          <w:sz w:val="24"/>
          <w:szCs w:val="24"/>
        </w:rPr>
        <w:t xml:space="preserve">, deverá ser precedida de comunicação escrita e fundamentada da parte interessada e ser enviada </w:t>
      </w:r>
      <w:r w:rsidRPr="001B29DC">
        <w:rPr>
          <w:rFonts w:ascii="Arial" w:hAnsi="Arial" w:cs="Arial"/>
          <w:sz w:val="24"/>
          <w:szCs w:val="24"/>
        </w:rPr>
        <w:t>a</w:t>
      </w:r>
      <w:r w:rsidR="0094225E" w:rsidRPr="001B29DC">
        <w:rPr>
          <w:rFonts w:ascii="Arial" w:hAnsi="Arial" w:cs="Arial"/>
          <w:sz w:val="24"/>
          <w:szCs w:val="24"/>
        </w:rPr>
        <w:t xml:space="preserve"> outra parte com antecedência mínima de </w:t>
      </w:r>
      <w:r w:rsidR="001B29DC" w:rsidRPr="001B29DC">
        <w:rPr>
          <w:rFonts w:ascii="Arial" w:hAnsi="Arial" w:cs="Arial"/>
          <w:sz w:val="24"/>
          <w:szCs w:val="24"/>
        </w:rPr>
        <w:t>1</w:t>
      </w:r>
      <w:r w:rsidR="001B29DC">
        <w:rPr>
          <w:rFonts w:ascii="Arial" w:hAnsi="Arial" w:cs="Arial"/>
          <w:sz w:val="24"/>
          <w:szCs w:val="24"/>
        </w:rPr>
        <w:t>5</w:t>
      </w:r>
      <w:r w:rsidR="0094225E" w:rsidRPr="001B29DC">
        <w:rPr>
          <w:rFonts w:ascii="Arial" w:hAnsi="Arial" w:cs="Arial"/>
          <w:sz w:val="24"/>
          <w:szCs w:val="24"/>
        </w:rPr>
        <w:t xml:space="preserve"> (</w:t>
      </w:r>
      <w:r w:rsidR="001B29DC">
        <w:rPr>
          <w:rFonts w:ascii="Arial" w:hAnsi="Arial" w:cs="Arial"/>
          <w:sz w:val="24"/>
          <w:szCs w:val="24"/>
        </w:rPr>
        <w:t>quinze</w:t>
      </w:r>
      <w:proofErr w:type="gramStart"/>
      <w:r w:rsidR="0094225E" w:rsidRPr="001B29DC">
        <w:rPr>
          <w:rFonts w:ascii="Arial" w:hAnsi="Arial" w:cs="Arial"/>
          <w:sz w:val="24"/>
          <w:szCs w:val="24"/>
        </w:rPr>
        <w:t>)dias</w:t>
      </w:r>
      <w:proofErr w:type="gramEnd"/>
      <w:r w:rsidR="0094225E" w:rsidRPr="001B29DC">
        <w:rPr>
          <w:rFonts w:ascii="Arial" w:hAnsi="Arial" w:cs="Arial"/>
          <w:sz w:val="24"/>
          <w:szCs w:val="24"/>
        </w:rPr>
        <w:t>.</w:t>
      </w:r>
    </w:p>
    <w:p w:rsidR="00716F21" w:rsidRPr="004E5395" w:rsidRDefault="00767E9F" w:rsidP="004144A8">
      <w:pPr>
        <w:suppressAutoHyphens/>
        <w:spacing w:after="120" w:line="360" w:lineRule="auto"/>
        <w:jc w:val="both"/>
        <w:rPr>
          <w:rFonts w:ascii="Arial" w:hAnsi="Arial" w:cs="Arial"/>
          <w:color w:val="FF0000"/>
          <w:sz w:val="24"/>
          <w:szCs w:val="24"/>
        </w:rPr>
      </w:pPr>
      <w:r>
        <w:rPr>
          <w:rFonts w:ascii="Arial" w:hAnsi="Arial" w:cs="Arial"/>
          <w:sz w:val="24"/>
          <w:szCs w:val="24"/>
        </w:rPr>
        <w:t>1</w:t>
      </w:r>
      <w:r w:rsidR="001B29DC">
        <w:rPr>
          <w:rFonts w:ascii="Arial" w:hAnsi="Arial" w:cs="Arial"/>
          <w:sz w:val="24"/>
          <w:szCs w:val="24"/>
        </w:rPr>
        <w:t>3</w:t>
      </w:r>
      <w:r w:rsidR="002201A1">
        <w:rPr>
          <w:rFonts w:ascii="Arial" w:hAnsi="Arial" w:cs="Arial"/>
          <w:sz w:val="24"/>
          <w:szCs w:val="24"/>
        </w:rPr>
        <w:t>.6</w:t>
      </w:r>
      <w:r w:rsidR="002F38DD" w:rsidRPr="002F38DD">
        <w:rPr>
          <w:rFonts w:ascii="ArialMT" w:hAnsi="ArialMT"/>
          <w:color w:val="000000"/>
          <w:sz w:val="24"/>
          <w:szCs w:val="24"/>
        </w:rPr>
        <w:t>Na hipótese de imprescindibilidade da execução contratual para a</w:t>
      </w:r>
      <w:r w:rsidR="002F38DD" w:rsidRPr="001B29DC">
        <w:rPr>
          <w:rFonts w:ascii="ArialMT" w:hAnsi="ArialMT"/>
          <w:sz w:val="24"/>
          <w:szCs w:val="24"/>
        </w:rPr>
        <w:t>continuidade de serviços públicos essenciais, o prazo a que se refere o</w:t>
      </w:r>
      <w:r w:rsidR="002F38DD" w:rsidRPr="001B29DC">
        <w:rPr>
          <w:rFonts w:ascii="ArialMT" w:hAnsi="ArialMT"/>
          <w:b/>
          <w:sz w:val="24"/>
          <w:szCs w:val="24"/>
        </w:rPr>
        <w:t xml:space="preserve">item </w:t>
      </w:r>
      <w:r w:rsidRPr="001B29DC">
        <w:rPr>
          <w:rFonts w:ascii="ArialMT" w:hAnsi="ArialMT"/>
          <w:b/>
          <w:sz w:val="24"/>
          <w:szCs w:val="24"/>
        </w:rPr>
        <w:t>1</w:t>
      </w:r>
      <w:r w:rsidR="001B29DC" w:rsidRPr="001B29DC">
        <w:rPr>
          <w:rFonts w:ascii="ArialMT" w:hAnsi="ArialMT"/>
          <w:b/>
          <w:sz w:val="24"/>
          <w:szCs w:val="24"/>
        </w:rPr>
        <w:t>3</w:t>
      </w:r>
      <w:r w:rsidR="002201A1" w:rsidRPr="001B29DC">
        <w:rPr>
          <w:rFonts w:ascii="ArialMT" w:hAnsi="ArialMT"/>
          <w:b/>
          <w:sz w:val="24"/>
          <w:szCs w:val="24"/>
        </w:rPr>
        <w:t>.5</w:t>
      </w:r>
      <w:r w:rsidR="002F38DD" w:rsidRPr="001B29DC">
        <w:rPr>
          <w:rFonts w:ascii="ArialMT" w:hAnsi="ArialMT"/>
          <w:sz w:val="24"/>
          <w:szCs w:val="24"/>
        </w:rPr>
        <w:t xml:space="preserve"> será de </w:t>
      </w:r>
      <w:r w:rsidR="001B29DC" w:rsidRPr="001B29DC">
        <w:rPr>
          <w:rFonts w:ascii="ArialMT" w:hAnsi="ArialMT"/>
          <w:sz w:val="24"/>
          <w:szCs w:val="24"/>
        </w:rPr>
        <w:t>3</w:t>
      </w:r>
      <w:r w:rsidR="005D7A17" w:rsidRPr="001B29DC">
        <w:rPr>
          <w:rFonts w:ascii="ArialMT" w:hAnsi="ArialMT"/>
          <w:sz w:val="24"/>
          <w:szCs w:val="24"/>
        </w:rPr>
        <w:t>0</w:t>
      </w:r>
      <w:r w:rsidR="002F38DD" w:rsidRPr="001B29DC">
        <w:rPr>
          <w:rFonts w:ascii="ArialMT" w:hAnsi="ArialMT"/>
          <w:sz w:val="24"/>
          <w:szCs w:val="24"/>
        </w:rPr>
        <w:t xml:space="preserve"> (</w:t>
      </w:r>
      <w:r w:rsidR="001B29DC" w:rsidRPr="001B29DC">
        <w:rPr>
          <w:rFonts w:ascii="ArialMT" w:hAnsi="ArialMT"/>
          <w:sz w:val="24"/>
          <w:szCs w:val="24"/>
        </w:rPr>
        <w:t>trinta</w:t>
      </w:r>
      <w:r w:rsidR="002F38DD" w:rsidRPr="001B29DC">
        <w:rPr>
          <w:rFonts w:ascii="ArialMT" w:hAnsi="ArialMT"/>
          <w:sz w:val="24"/>
          <w:szCs w:val="24"/>
        </w:rPr>
        <w:t>) dias.</w:t>
      </w:r>
    </w:p>
    <w:p w:rsidR="0094225E" w:rsidRPr="00A17582" w:rsidRDefault="00767E9F" w:rsidP="004144A8">
      <w:pPr>
        <w:suppressAutoHyphens/>
        <w:spacing w:after="120" w:line="360" w:lineRule="auto"/>
        <w:jc w:val="both"/>
        <w:rPr>
          <w:rFonts w:ascii="Arial" w:hAnsi="Arial" w:cs="Arial"/>
          <w:sz w:val="24"/>
          <w:szCs w:val="24"/>
        </w:rPr>
      </w:pPr>
      <w:r>
        <w:rPr>
          <w:rFonts w:ascii="Arial" w:hAnsi="Arial" w:cs="Arial"/>
          <w:sz w:val="24"/>
          <w:szCs w:val="24"/>
        </w:rPr>
        <w:lastRenderedPageBreak/>
        <w:t>1</w:t>
      </w:r>
      <w:r w:rsidR="001B29DC">
        <w:rPr>
          <w:rFonts w:ascii="Arial" w:hAnsi="Arial" w:cs="Arial"/>
          <w:sz w:val="24"/>
          <w:szCs w:val="24"/>
        </w:rPr>
        <w:t>3</w:t>
      </w:r>
      <w:r w:rsidR="002201A1">
        <w:rPr>
          <w:rFonts w:ascii="Arial" w:hAnsi="Arial" w:cs="Arial"/>
          <w:sz w:val="24"/>
          <w:szCs w:val="24"/>
        </w:rPr>
        <w:t>.7</w:t>
      </w:r>
      <w:r w:rsidR="0094225E" w:rsidRPr="00A17582">
        <w:rPr>
          <w:rFonts w:ascii="Arial" w:hAnsi="Arial" w:cs="Arial"/>
          <w:sz w:val="24"/>
          <w:szCs w:val="24"/>
        </w:rPr>
        <w:t xml:space="preserve">Quando a rescisão ocorrer sem que haja culpa da outra parte contratante, será esta ressarcida dos prejuízos que houver </w:t>
      </w:r>
      <w:proofErr w:type="gramStart"/>
      <w:r w:rsidR="0094225E" w:rsidRPr="00A17582">
        <w:rPr>
          <w:rFonts w:ascii="Arial" w:hAnsi="Arial" w:cs="Arial"/>
          <w:sz w:val="24"/>
          <w:szCs w:val="24"/>
        </w:rPr>
        <w:t>sofrido,</w:t>
      </w:r>
      <w:proofErr w:type="gramEnd"/>
      <w:r w:rsidR="0094225E" w:rsidRPr="00A17582">
        <w:rPr>
          <w:rFonts w:ascii="Arial" w:hAnsi="Arial" w:cs="Arial"/>
          <w:sz w:val="24"/>
          <w:szCs w:val="24"/>
        </w:rPr>
        <w:t xml:space="preserve"> regularmente comprovados, e no caso da Contratada poderá ter ainda direito a: </w:t>
      </w:r>
    </w:p>
    <w:p w:rsidR="0094225E" w:rsidRPr="00A17582" w:rsidRDefault="007D10E1" w:rsidP="004144A8">
      <w:pPr>
        <w:spacing w:after="120" w:line="360" w:lineRule="auto"/>
        <w:jc w:val="both"/>
        <w:rPr>
          <w:rFonts w:ascii="Arial" w:hAnsi="Arial" w:cs="Arial"/>
          <w:sz w:val="24"/>
          <w:szCs w:val="24"/>
        </w:rPr>
      </w:pPr>
      <w:r>
        <w:rPr>
          <w:rFonts w:ascii="Arial" w:hAnsi="Arial" w:cs="Arial"/>
          <w:sz w:val="24"/>
          <w:szCs w:val="24"/>
        </w:rPr>
        <w:t xml:space="preserve">I. </w:t>
      </w:r>
      <w:proofErr w:type="gramStart"/>
      <w:r w:rsidR="0094225E" w:rsidRPr="00A17582">
        <w:rPr>
          <w:rFonts w:ascii="Arial" w:hAnsi="Arial" w:cs="Arial"/>
          <w:sz w:val="24"/>
          <w:szCs w:val="24"/>
        </w:rPr>
        <w:t>devolução</w:t>
      </w:r>
      <w:proofErr w:type="gramEnd"/>
      <w:r w:rsidR="0094225E" w:rsidRPr="00A17582">
        <w:rPr>
          <w:rFonts w:ascii="Arial" w:hAnsi="Arial" w:cs="Arial"/>
          <w:sz w:val="24"/>
          <w:szCs w:val="24"/>
        </w:rPr>
        <w:t xml:space="preserve"> da garantia; </w:t>
      </w:r>
    </w:p>
    <w:p w:rsidR="0094225E" w:rsidRPr="00A17582" w:rsidRDefault="007D10E1" w:rsidP="004144A8">
      <w:pPr>
        <w:spacing w:after="120" w:line="360" w:lineRule="auto"/>
        <w:jc w:val="both"/>
        <w:rPr>
          <w:rFonts w:ascii="Arial" w:hAnsi="Arial" w:cs="Arial"/>
          <w:sz w:val="24"/>
          <w:szCs w:val="24"/>
        </w:rPr>
      </w:pPr>
      <w:r>
        <w:rPr>
          <w:rFonts w:ascii="Arial" w:hAnsi="Arial" w:cs="Arial"/>
          <w:sz w:val="24"/>
          <w:szCs w:val="24"/>
        </w:rPr>
        <w:t xml:space="preserve">II. </w:t>
      </w:r>
      <w:proofErr w:type="gramStart"/>
      <w:r w:rsidR="0094225E" w:rsidRPr="00A17582">
        <w:rPr>
          <w:rFonts w:ascii="Arial" w:hAnsi="Arial" w:cs="Arial"/>
          <w:sz w:val="24"/>
          <w:szCs w:val="24"/>
        </w:rPr>
        <w:t>pagamentos</w:t>
      </w:r>
      <w:proofErr w:type="gramEnd"/>
      <w:r w:rsidR="0094225E" w:rsidRPr="00A17582">
        <w:rPr>
          <w:rFonts w:ascii="Arial" w:hAnsi="Arial" w:cs="Arial"/>
          <w:sz w:val="24"/>
          <w:szCs w:val="24"/>
        </w:rPr>
        <w:t xml:space="preserve"> devidos pela execução d</w:t>
      </w:r>
      <w:r w:rsidR="00900BE1">
        <w:rPr>
          <w:rFonts w:ascii="Arial" w:hAnsi="Arial" w:cs="Arial"/>
          <w:sz w:val="24"/>
          <w:szCs w:val="24"/>
        </w:rPr>
        <w:t>o contrato</w:t>
      </w:r>
      <w:r w:rsidR="0094225E" w:rsidRPr="00A17582">
        <w:rPr>
          <w:rFonts w:ascii="Arial" w:hAnsi="Arial" w:cs="Arial"/>
          <w:sz w:val="24"/>
          <w:szCs w:val="24"/>
        </w:rPr>
        <w:t xml:space="preserve"> até a data da rescisão; </w:t>
      </w:r>
    </w:p>
    <w:p w:rsidR="0094225E" w:rsidRDefault="007D10E1" w:rsidP="004144A8">
      <w:pPr>
        <w:spacing w:after="120" w:line="360" w:lineRule="auto"/>
        <w:jc w:val="both"/>
        <w:rPr>
          <w:rFonts w:ascii="Arial" w:hAnsi="Arial" w:cs="Arial"/>
          <w:sz w:val="24"/>
          <w:szCs w:val="24"/>
        </w:rPr>
      </w:pPr>
      <w:r>
        <w:rPr>
          <w:rFonts w:ascii="Arial" w:hAnsi="Arial" w:cs="Arial"/>
          <w:sz w:val="24"/>
          <w:szCs w:val="24"/>
        </w:rPr>
        <w:t>III.</w:t>
      </w:r>
      <w:r w:rsidR="0094225E" w:rsidRPr="00A17582">
        <w:rPr>
          <w:rFonts w:ascii="Arial" w:hAnsi="Arial" w:cs="Arial"/>
          <w:sz w:val="24"/>
          <w:szCs w:val="24"/>
        </w:rPr>
        <w:t xml:space="preserve"> </w:t>
      </w:r>
      <w:proofErr w:type="gramStart"/>
      <w:r w:rsidR="0094225E" w:rsidRPr="00A17582">
        <w:rPr>
          <w:rFonts w:ascii="Arial" w:hAnsi="Arial" w:cs="Arial"/>
          <w:sz w:val="24"/>
          <w:szCs w:val="24"/>
        </w:rPr>
        <w:t>pagamento</w:t>
      </w:r>
      <w:proofErr w:type="gramEnd"/>
      <w:r w:rsidR="0094225E" w:rsidRPr="00A17582">
        <w:rPr>
          <w:rFonts w:ascii="Arial" w:hAnsi="Arial" w:cs="Arial"/>
          <w:sz w:val="24"/>
          <w:szCs w:val="24"/>
        </w:rPr>
        <w:t xml:space="preserve"> do custo da desmobilização.</w:t>
      </w:r>
    </w:p>
    <w:p w:rsidR="001B29DC" w:rsidRDefault="001B29DC" w:rsidP="004144A8">
      <w:pPr>
        <w:autoSpaceDE w:val="0"/>
        <w:autoSpaceDN w:val="0"/>
        <w:adjustRightInd w:val="0"/>
        <w:spacing w:after="120" w:line="360" w:lineRule="auto"/>
        <w:jc w:val="both"/>
        <w:rPr>
          <w:rFonts w:ascii="Arial" w:hAnsi="Arial" w:cs="Arial"/>
          <w:b/>
          <w:sz w:val="24"/>
          <w:szCs w:val="24"/>
        </w:rPr>
      </w:pPr>
    </w:p>
    <w:p w:rsidR="0094225E" w:rsidRDefault="002149FA" w:rsidP="004144A8">
      <w:pPr>
        <w:autoSpaceDE w:val="0"/>
        <w:autoSpaceDN w:val="0"/>
        <w:adjustRightInd w:val="0"/>
        <w:spacing w:after="120" w:line="360" w:lineRule="auto"/>
        <w:jc w:val="both"/>
        <w:rPr>
          <w:rFonts w:ascii="Arial" w:hAnsi="Arial" w:cs="Arial"/>
          <w:b/>
          <w:sz w:val="24"/>
          <w:szCs w:val="24"/>
        </w:rPr>
      </w:pPr>
      <w:r>
        <w:rPr>
          <w:rFonts w:ascii="Arial" w:hAnsi="Arial" w:cs="Arial"/>
          <w:b/>
          <w:sz w:val="24"/>
          <w:szCs w:val="24"/>
        </w:rPr>
        <w:t>1</w:t>
      </w:r>
      <w:r w:rsidR="000478FC">
        <w:rPr>
          <w:rFonts w:ascii="Arial" w:hAnsi="Arial" w:cs="Arial"/>
          <w:b/>
          <w:sz w:val="24"/>
          <w:szCs w:val="24"/>
        </w:rPr>
        <w:t>4</w:t>
      </w:r>
      <w:r w:rsidR="0094225E" w:rsidRPr="00A17582">
        <w:rPr>
          <w:rFonts w:ascii="Arial" w:hAnsi="Arial" w:cs="Arial"/>
          <w:b/>
          <w:sz w:val="24"/>
          <w:szCs w:val="24"/>
        </w:rPr>
        <w:t>. DISPOSIÇÕES GERAIS</w:t>
      </w:r>
    </w:p>
    <w:p w:rsidR="0094225E" w:rsidRPr="00A17582" w:rsidRDefault="002149FA" w:rsidP="004144A8">
      <w:pPr>
        <w:suppressAutoHyphens/>
        <w:spacing w:after="120" w:line="360" w:lineRule="auto"/>
        <w:jc w:val="both"/>
        <w:rPr>
          <w:rFonts w:ascii="Arial" w:hAnsi="Arial" w:cs="Arial"/>
          <w:bCs/>
          <w:sz w:val="24"/>
          <w:szCs w:val="24"/>
        </w:rPr>
      </w:pPr>
      <w:r>
        <w:rPr>
          <w:rFonts w:ascii="Arial" w:hAnsi="Arial" w:cs="Arial"/>
          <w:bCs/>
          <w:sz w:val="24"/>
          <w:szCs w:val="24"/>
        </w:rPr>
        <w:t>1</w:t>
      </w:r>
      <w:r w:rsidR="000478FC">
        <w:rPr>
          <w:rFonts w:ascii="Arial" w:hAnsi="Arial" w:cs="Arial"/>
          <w:bCs/>
          <w:sz w:val="24"/>
          <w:szCs w:val="24"/>
        </w:rPr>
        <w:t>4</w:t>
      </w:r>
      <w:r w:rsidR="00366C4E">
        <w:rPr>
          <w:rFonts w:ascii="Arial" w:hAnsi="Arial" w:cs="Arial"/>
          <w:bCs/>
          <w:sz w:val="24"/>
          <w:szCs w:val="24"/>
        </w:rPr>
        <w:t xml:space="preserve">.1 </w:t>
      </w:r>
      <w:r w:rsidR="0094225E" w:rsidRPr="00A17582">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94225E" w:rsidRPr="00A17582" w:rsidRDefault="002149FA" w:rsidP="004144A8">
      <w:pPr>
        <w:suppressAutoHyphens/>
        <w:spacing w:after="120" w:line="360" w:lineRule="auto"/>
        <w:jc w:val="both"/>
        <w:rPr>
          <w:rFonts w:ascii="Arial" w:hAnsi="Arial" w:cs="Arial"/>
          <w:bCs/>
          <w:sz w:val="24"/>
          <w:szCs w:val="24"/>
        </w:rPr>
      </w:pPr>
      <w:r>
        <w:rPr>
          <w:rFonts w:ascii="Arial" w:hAnsi="Arial" w:cs="Arial"/>
          <w:bCs/>
          <w:sz w:val="24"/>
          <w:szCs w:val="24"/>
        </w:rPr>
        <w:t>1</w:t>
      </w:r>
      <w:r w:rsidR="000478FC">
        <w:rPr>
          <w:rFonts w:ascii="Arial" w:hAnsi="Arial" w:cs="Arial"/>
          <w:bCs/>
          <w:sz w:val="24"/>
          <w:szCs w:val="24"/>
        </w:rPr>
        <w:t>4</w:t>
      </w:r>
      <w:r w:rsidR="00366C4E">
        <w:rPr>
          <w:rFonts w:ascii="Arial" w:hAnsi="Arial" w:cs="Arial"/>
          <w:bCs/>
          <w:sz w:val="24"/>
          <w:szCs w:val="24"/>
        </w:rPr>
        <w:t xml:space="preserve">.2 </w:t>
      </w:r>
      <w:r w:rsidR="0094225E" w:rsidRPr="00A17582">
        <w:rPr>
          <w:rFonts w:ascii="Arial" w:hAnsi="Arial" w:cs="Arial"/>
          <w:bCs/>
          <w:sz w:val="24"/>
          <w:szCs w:val="24"/>
        </w:rPr>
        <w:t xml:space="preserve">A CESAMA e a Contratada poderão restabelecer o equilíbrio econômico-financeiro da contratação, nos termos do artigo 81, inciso VI, da Lei n. 13.303/16, por novo pacto </w:t>
      </w:r>
      <w:proofErr w:type="gramStart"/>
      <w:r w:rsidR="0094225E" w:rsidRPr="00A17582">
        <w:rPr>
          <w:rFonts w:ascii="Arial" w:hAnsi="Arial" w:cs="Arial"/>
          <w:bCs/>
          <w:sz w:val="24"/>
          <w:szCs w:val="24"/>
        </w:rPr>
        <w:t>precedido de cálculo ou de demonstração analítica do aumento ou diminuição dos custos, obedecidos</w:t>
      </w:r>
      <w:proofErr w:type="gramEnd"/>
      <w:r w:rsidR="0094225E" w:rsidRPr="00A17582">
        <w:rPr>
          <w:rFonts w:ascii="Arial" w:hAnsi="Arial" w:cs="Arial"/>
          <w:bCs/>
          <w:sz w:val="24"/>
          <w:szCs w:val="24"/>
        </w:rPr>
        <w:t xml:space="preserve"> os critérios estabelecidos em planilha de formação de preços e tendo como limite a média dos preços encontrados no mercado em geral.</w:t>
      </w:r>
    </w:p>
    <w:p w:rsidR="0094225E" w:rsidRPr="00A17582" w:rsidRDefault="002149FA" w:rsidP="004144A8">
      <w:pPr>
        <w:suppressAutoHyphens/>
        <w:spacing w:after="120" w:line="360" w:lineRule="auto"/>
        <w:ind w:left="1"/>
        <w:jc w:val="both"/>
        <w:rPr>
          <w:rFonts w:ascii="Arial" w:hAnsi="Arial" w:cs="Arial"/>
          <w:bCs/>
          <w:sz w:val="24"/>
          <w:szCs w:val="24"/>
        </w:rPr>
      </w:pPr>
      <w:r>
        <w:rPr>
          <w:rFonts w:ascii="Arial" w:hAnsi="Arial" w:cs="Arial"/>
          <w:bCs/>
          <w:sz w:val="24"/>
          <w:szCs w:val="24"/>
        </w:rPr>
        <w:t>1</w:t>
      </w:r>
      <w:r w:rsidR="000478FC">
        <w:rPr>
          <w:rFonts w:ascii="Arial" w:hAnsi="Arial" w:cs="Arial"/>
          <w:bCs/>
          <w:sz w:val="24"/>
          <w:szCs w:val="24"/>
        </w:rPr>
        <w:t>4</w:t>
      </w:r>
      <w:r w:rsidR="00366C4E">
        <w:rPr>
          <w:rFonts w:ascii="Arial" w:hAnsi="Arial" w:cs="Arial"/>
          <w:bCs/>
          <w:sz w:val="24"/>
          <w:szCs w:val="24"/>
        </w:rPr>
        <w:t xml:space="preserve">.3 </w:t>
      </w:r>
      <w:r w:rsidR="0094225E" w:rsidRPr="00A17582">
        <w:rPr>
          <w:rFonts w:ascii="Arial" w:hAnsi="Arial" w:cs="Arial"/>
          <w:bCs/>
          <w:sz w:val="24"/>
          <w:szCs w:val="24"/>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w:t>
      </w:r>
      <w:proofErr w:type="gramStart"/>
      <w:r w:rsidR="0094225E" w:rsidRPr="00A17582">
        <w:rPr>
          <w:rFonts w:ascii="Arial" w:hAnsi="Arial" w:cs="Arial"/>
          <w:bCs/>
          <w:sz w:val="24"/>
          <w:szCs w:val="24"/>
        </w:rPr>
        <w:t>no</w:t>
      </w:r>
      <w:r w:rsidR="007D10E1">
        <w:rPr>
          <w:rFonts w:ascii="Arial" w:hAnsi="Arial" w:cs="Arial"/>
          <w:sz w:val="24"/>
          <w:szCs w:val="24"/>
        </w:rPr>
        <w:t>Manual</w:t>
      </w:r>
      <w:proofErr w:type="gramEnd"/>
      <w:r w:rsidR="007D10E1">
        <w:rPr>
          <w:rFonts w:ascii="Arial" w:hAnsi="Arial" w:cs="Arial"/>
          <w:sz w:val="24"/>
          <w:szCs w:val="24"/>
        </w:rPr>
        <w:t xml:space="preserve"> de Convênios e de Gestão e Fiscalização de Contratos, </w:t>
      </w:r>
      <w:r w:rsidR="0094225E" w:rsidRPr="00A17582">
        <w:rPr>
          <w:rFonts w:ascii="Arial" w:hAnsi="Arial" w:cs="Arial"/>
          <w:bCs/>
          <w:sz w:val="24"/>
          <w:szCs w:val="24"/>
        </w:rPr>
        <w:t>do R</w:t>
      </w:r>
      <w:r w:rsidR="00473A61">
        <w:rPr>
          <w:rFonts w:ascii="Arial" w:hAnsi="Arial" w:cs="Arial"/>
          <w:bCs/>
          <w:sz w:val="24"/>
          <w:szCs w:val="24"/>
        </w:rPr>
        <w:t>egulamento Interno de Licitações, Contratos e Convênios da Cesama (RILC)</w:t>
      </w:r>
      <w:r w:rsidR="0094225E" w:rsidRPr="00A17582">
        <w:rPr>
          <w:rFonts w:ascii="Arial" w:hAnsi="Arial" w:cs="Arial"/>
          <w:bCs/>
          <w:sz w:val="24"/>
          <w:szCs w:val="24"/>
        </w:rPr>
        <w:t xml:space="preserve">, </w:t>
      </w:r>
      <w:r w:rsidR="00732519" w:rsidRPr="007F76D8">
        <w:rPr>
          <w:rFonts w:ascii="Arial" w:hAnsi="Arial" w:cs="Arial"/>
          <w:bCs/>
          <w:sz w:val="24"/>
          <w:szCs w:val="24"/>
        </w:rPr>
        <w:t>assim como aplicar o disposto no inciso VI do artigo 29 da Lei nº 13.303/16</w:t>
      </w:r>
      <w:r w:rsidR="00732519">
        <w:rPr>
          <w:rFonts w:ascii="Arial" w:hAnsi="Arial" w:cs="Arial"/>
          <w:bCs/>
          <w:sz w:val="24"/>
          <w:szCs w:val="24"/>
        </w:rPr>
        <w:t xml:space="preserve">, </w:t>
      </w:r>
      <w:r w:rsidR="0094225E" w:rsidRPr="00A17582">
        <w:rPr>
          <w:rFonts w:ascii="Arial" w:hAnsi="Arial" w:cs="Arial"/>
          <w:bCs/>
          <w:sz w:val="24"/>
          <w:szCs w:val="24"/>
        </w:rPr>
        <w:t>sem prejuízo das sanções previstas.</w:t>
      </w:r>
    </w:p>
    <w:p w:rsidR="0094225E" w:rsidRPr="00A17582" w:rsidRDefault="002149FA" w:rsidP="004144A8">
      <w:pPr>
        <w:suppressAutoHyphens/>
        <w:spacing w:after="120" w:line="360" w:lineRule="auto"/>
        <w:ind w:left="1"/>
        <w:jc w:val="both"/>
        <w:rPr>
          <w:rFonts w:ascii="Arial" w:hAnsi="Arial" w:cs="Arial"/>
          <w:bCs/>
          <w:sz w:val="24"/>
          <w:szCs w:val="24"/>
        </w:rPr>
      </w:pPr>
      <w:proofErr w:type="gramStart"/>
      <w:r>
        <w:rPr>
          <w:rFonts w:ascii="Arial" w:hAnsi="Arial" w:cs="Arial"/>
          <w:bCs/>
          <w:sz w:val="24"/>
          <w:szCs w:val="24"/>
        </w:rPr>
        <w:lastRenderedPageBreak/>
        <w:t>1</w:t>
      </w:r>
      <w:r w:rsidR="000478FC">
        <w:rPr>
          <w:rFonts w:ascii="Arial" w:hAnsi="Arial" w:cs="Arial"/>
          <w:bCs/>
          <w:sz w:val="24"/>
          <w:szCs w:val="24"/>
        </w:rPr>
        <w:t>4</w:t>
      </w:r>
      <w:r w:rsidR="00366C4E">
        <w:rPr>
          <w:rFonts w:ascii="Arial" w:hAnsi="Arial" w:cs="Arial"/>
          <w:bCs/>
          <w:sz w:val="24"/>
          <w:szCs w:val="24"/>
        </w:rPr>
        <w:t xml:space="preserve">.4 </w:t>
      </w:r>
      <w:r w:rsidR="0094225E" w:rsidRPr="00A17582">
        <w:rPr>
          <w:rFonts w:ascii="Arial" w:hAnsi="Arial" w:cs="Arial"/>
          <w:bCs/>
          <w:sz w:val="24"/>
          <w:szCs w:val="24"/>
        </w:rPr>
        <w:t>Qualquer</w:t>
      </w:r>
      <w:proofErr w:type="gramEnd"/>
      <w:r w:rsidR="0094225E" w:rsidRPr="00A17582">
        <w:rPr>
          <w:rFonts w:ascii="Arial" w:hAnsi="Arial" w:cs="Arial"/>
          <w:bCs/>
          <w:sz w:val="24"/>
          <w:szCs w:val="24"/>
        </w:rPr>
        <w:t xml:space="preserve">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94225E" w:rsidRPr="00A17582" w:rsidRDefault="002149FA" w:rsidP="004144A8">
      <w:pPr>
        <w:suppressAutoHyphens/>
        <w:spacing w:after="120" w:line="360" w:lineRule="auto"/>
        <w:ind w:left="1"/>
        <w:jc w:val="both"/>
        <w:rPr>
          <w:rFonts w:ascii="Arial" w:hAnsi="Arial" w:cs="Arial"/>
          <w:bCs/>
          <w:sz w:val="24"/>
          <w:szCs w:val="24"/>
        </w:rPr>
      </w:pPr>
      <w:r>
        <w:rPr>
          <w:rFonts w:ascii="Arial" w:hAnsi="Arial" w:cs="Arial"/>
          <w:bCs/>
          <w:sz w:val="24"/>
          <w:szCs w:val="24"/>
        </w:rPr>
        <w:t>1</w:t>
      </w:r>
      <w:r w:rsidR="000478FC">
        <w:rPr>
          <w:rFonts w:ascii="Arial" w:hAnsi="Arial" w:cs="Arial"/>
          <w:bCs/>
          <w:sz w:val="24"/>
          <w:szCs w:val="24"/>
        </w:rPr>
        <w:t>4</w:t>
      </w:r>
      <w:r w:rsidR="00366C4E">
        <w:rPr>
          <w:rFonts w:ascii="Arial" w:hAnsi="Arial" w:cs="Arial"/>
          <w:bCs/>
          <w:sz w:val="24"/>
          <w:szCs w:val="24"/>
        </w:rPr>
        <w:t xml:space="preserve">.5 </w:t>
      </w:r>
      <w:r w:rsidR="0094225E"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94225E" w:rsidRPr="00A17582" w:rsidRDefault="002149FA" w:rsidP="004144A8">
      <w:pPr>
        <w:suppressAutoHyphens/>
        <w:spacing w:after="120" w:line="360" w:lineRule="auto"/>
        <w:ind w:left="1"/>
        <w:jc w:val="both"/>
        <w:rPr>
          <w:rFonts w:ascii="Arial" w:hAnsi="Arial" w:cs="Arial"/>
          <w:bCs/>
          <w:sz w:val="24"/>
          <w:szCs w:val="24"/>
        </w:rPr>
      </w:pPr>
      <w:r>
        <w:rPr>
          <w:rFonts w:ascii="Arial" w:hAnsi="Arial" w:cs="Arial"/>
          <w:bCs/>
          <w:sz w:val="24"/>
          <w:szCs w:val="24"/>
        </w:rPr>
        <w:t>1</w:t>
      </w:r>
      <w:r w:rsidR="000478FC">
        <w:rPr>
          <w:rFonts w:ascii="Arial" w:hAnsi="Arial" w:cs="Arial"/>
          <w:bCs/>
          <w:sz w:val="24"/>
          <w:szCs w:val="24"/>
        </w:rPr>
        <w:t>4</w:t>
      </w:r>
      <w:r w:rsidR="00366C4E">
        <w:rPr>
          <w:rFonts w:ascii="Arial" w:hAnsi="Arial" w:cs="Arial"/>
          <w:bCs/>
          <w:sz w:val="24"/>
          <w:szCs w:val="24"/>
        </w:rPr>
        <w:t xml:space="preserve">.6 </w:t>
      </w:r>
      <w:r w:rsidR="0094225E" w:rsidRPr="00A17582">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94225E" w:rsidRPr="00A17582" w:rsidRDefault="002149FA" w:rsidP="004144A8">
      <w:pPr>
        <w:suppressAutoHyphens/>
        <w:spacing w:after="120" w:line="360" w:lineRule="auto"/>
        <w:ind w:left="1"/>
        <w:jc w:val="both"/>
        <w:rPr>
          <w:rFonts w:ascii="Arial" w:hAnsi="Arial" w:cs="Arial"/>
          <w:bCs/>
          <w:sz w:val="24"/>
          <w:szCs w:val="24"/>
        </w:rPr>
      </w:pPr>
      <w:r>
        <w:rPr>
          <w:rFonts w:ascii="Arial" w:hAnsi="Arial" w:cs="Arial"/>
          <w:bCs/>
          <w:sz w:val="24"/>
          <w:szCs w:val="24"/>
        </w:rPr>
        <w:t>1</w:t>
      </w:r>
      <w:r w:rsidR="000478FC">
        <w:rPr>
          <w:rFonts w:ascii="Arial" w:hAnsi="Arial" w:cs="Arial"/>
          <w:bCs/>
          <w:sz w:val="24"/>
          <w:szCs w:val="24"/>
        </w:rPr>
        <w:t>4</w:t>
      </w:r>
      <w:r w:rsidR="00366C4E">
        <w:rPr>
          <w:rFonts w:ascii="Arial" w:hAnsi="Arial" w:cs="Arial"/>
          <w:bCs/>
          <w:sz w:val="24"/>
          <w:szCs w:val="24"/>
        </w:rPr>
        <w:t xml:space="preserve">.7 </w:t>
      </w:r>
      <w:r w:rsidR="0094225E" w:rsidRPr="00A17582">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94225E" w:rsidRDefault="002149FA" w:rsidP="004144A8">
      <w:pPr>
        <w:suppressAutoHyphens/>
        <w:spacing w:after="120" w:line="360" w:lineRule="auto"/>
        <w:jc w:val="both"/>
        <w:rPr>
          <w:rFonts w:ascii="Arial" w:hAnsi="Arial" w:cs="Arial"/>
          <w:bCs/>
          <w:sz w:val="24"/>
          <w:szCs w:val="24"/>
        </w:rPr>
      </w:pPr>
      <w:r>
        <w:rPr>
          <w:rFonts w:ascii="Arial" w:hAnsi="Arial" w:cs="Arial"/>
          <w:bCs/>
          <w:sz w:val="24"/>
          <w:szCs w:val="24"/>
        </w:rPr>
        <w:t>1</w:t>
      </w:r>
      <w:r w:rsidR="000478FC">
        <w:rPr>
          <w:rFonts w:ascii="Arial" w:hAnsi="Arial" w:cs="Arial"/>
          <w:bCs/>
          <w:sz w:val="24"/>
          <w:szCs w:val="24"/>
        </w:rPr>
        <w:t>4</w:t>
      </w:r>
      <w:r w:rsidR="00366C4E">
        <w:rPr>
          <w:rFonts w:ascii="Arial" w:hAnsi="Arial" w:cs="Arial"/>
          <w:bCs/>
          <w:sz w:val="24"/>
          <w:szCs w:val="24"/>
        </w:rPr>
        <w:t xml:space="preserve">.8 </w:t>
      </w:r>
      <w:r w:rsidR="0094225E" w:rsidRPr="00A17582">
        <w:rPr>
          <w:rFonts w:ascii="Arial" w:hAnsi="Arial" w:cs="Arial"/>
          <w:bCs/>
          <w:sz w:val="24"/>
          <w:szCs w:val="24"/>
        </w:rPr>
        <w:t xml:space="preserve">A contratação será formalizada mediante </w:t>
      </w:r>
      <w:r w:rsidR="00900BE1">
        <w:rPr>
          <w:rFonts w:ascii="Arial" w:hAnsi="Arial" w:cs="Arial"/>
          <w:bCs/>
          <w:sz w:val="24"/>
          <w:szCs w:val="24"/>
        </w:rPr>
        <w:t xml:space="preserve">celebração </w:t>
      </w:r>
      <w:r w:rsidR="0094225E" w:rsidRPr="00A17582">
        <w:rPr>
          <w:rFonts w:ascii="Arial" w:hAnsi="Arial" w:cs="Arial"/>
          <w:bCs/>
          <w:sz w:val="24"/>
          <w:szCs w:val="24"/>
        </w:rPr>
        <w:t>d</w:t>
      </w:r>
      <w:r w:rsidR="00900BE1">
        <w:rPr>
          <w:rFonts w:ascii="Arial" w:hAnsi="Arial" w:cs="Arial"/>
          <w:bCs/>
          <w:sz w:val="24"/>
          <w:szCs w:val="24"/>
        </w:rPr>
        <w:t>e contrato</w:t>
      </w:r>
      <w:r w:rsidR="0094225E" w:rsidRPr="00A17582">
        <w:rPr>
          <w:rFonts w:ascii="Arial" w:hAnsi="Arial" w:cs="Arial"/>
          <w:bCs/>
          <w:sz w:val="24"/>
          <w:szCs w:val="24"/>
        </w:rPr>
        <w:t xml:space="preserve">, nos termos do art. </w:t>
      </w:r>
      <w:r>
        <w:rPr>
          <w:rFonts w:ascii="Arial" w:hAnsi="Arial" w:cs="Arial"/>
          <w:bCs/>
          <w:sz w:val="24"/>
          <w:szCs w:val="24"/>
        </w:rPr>
        <w:t>98</w:t>
      </w:r>
      <w:r w:rsidR="0094225E" w:rsidRPr="00A17582">
        <w:rPr>
          <w:rFonts w:ascii="Arial" w:hAnsi="Arial" w:cs="Arial"/>
          <w:bCs/>
          <w:sz w:val="24"/>
          <w:szCs w:val="24"/>
        </w:rPr>
        <w:t xml:space="preserve">, do RILC. </w:t>
      </w:r>
    </w:p>
    <w:p w:rsidR="000F22FE" w:rsidRDefault="000F22FE" w:rsidP="004144A8">
      <w:pPr>
        <w:suppressAutoHyphens/>
        <w:spacing w:after="120" w:line="360" w:lineRule="auto"/>
        <w:jc w:val="both"/>
        <w:rPr>
          <w:rFonts w:ascii="Arial" w:hAnsi="Arial" w:cs="Arial"/>
          <w:bCs/>
          <w:sz w:val="24"/>
          <w:szCs w:val="24"/>
        </w:rPr>
      </w:pPr>
      <w:r>
        <w:rPr>
          <w:rFonts w:ascii="Arial" w:hAnsi="Arial" w:cs="Arial"/>
          <w:bCs/>
          <w:sz w:val="24"/>
          <w:szCs w:val="24"/>
        </w:rPr>
        <w:t>1</w:t>
      </w:r>
      <w:r w:rsidR="000478FC">
        <w:rPr>
          <w:rFonts w:ascii="Arial" w:hAnsi="Arial" w:cs="Arial"/>
          <w:bCs/>
          <w:sz w:val="24"/>
          <w:szCs w:val="24"/>
        </w:rPr>
        <w:t>4</w:t>
      </w:r>
      <w:r>
        <w:rPr>
          <w:rFonts w:ascii="Arial" w:hAnsi="Arial" w:cs="Arial"/>
          <w:bCs/>
          <w:sz w:val="24"/>
          <w:szCs w:val="24"/>
        </w:rPr>
        <w:t xml:space="preserve">.9 Aplica-se </w:t>
      </w:r>
      <w:proofErr w:type="gramStart"/>
      <w:r>
        <w:rPr>
          <w:rFonts w:ascii="Arial" w:hAnsi="Arial" w:cs="Arial"/>
          <w:bCs/>
          <w:sz w:val="24"/>
          <w:szCs w:val="24"/>
        </w:rPr>
        <w:t>à</w:t>
      </w:r>
      <w:proofErr w:type="gramEnd"/>
      <w:r>
        <w:rPr>
          <w:rFonts w:ascii="Arial" w:hAnsi="Arial" w:cs="Arial"/>
          <w:bCs/>
          <w:sz w:val="24"/>
          <w:szCs w:val="24"/>
        </w:rPr>
        <w:t xml:space="preserve">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w:t>
      </w:r>
      <w:r>
        <w:rPr>
          <w:rFonts w:ascii="Arial" w:hAnsi="Arial" w:cs="Arial"/>
          <w:bCs/>
          <w:sz w:val="24"/>
          <w:szCs w:val="24"/>
        </w:rPr>
        <w:lastRenderedPageBreak/>
        <w:t>também, a Lei Geral de Proteção de Dados Pessoais, Lei nº 13.709 de 14 de agosto de 2018.</w:t>
      </w:r>
    </w:p>
    <w:p w:rsidR="0094225E" w:rsidRDefault="002149FA" w:rsidP="004144A8">
      <w:pPr>
        <w:suppressAutoHyphens/>
        <w:spacing w:after="120" w:line="360" w:lineRule="auto"/>
        <w:jc w:val="both"/>
        <w:rPr>
          <w:rFonts w:ascii="Arial" w:hAnsi="Arial" w:cs="Arial"/>
          <w:bCs/>
          <w:sz w:val="24"/>
          <w:szCs w:val="24"/>
        </w:rPr>
      </w:pPr>
      <w:r>
        <w:rPr>
          <w:rFonts w:ascii="Arial" w:hAnsi="Arial" w:cs="Arial"/>
          <w:bCs/>
          <w:sz w:val="24"/>
          <w:szCs w:val="24"/>
        </w:rPr>
        <w:t>1</w:t>
      </w:r>
      <w:r w:rsidR="000478FC">
        <w:rPr>
          <w:rFonts w:ascii="Arial" w:hAnsi="Arial" w:cs="Arial"/>
          <w:bCs/>
          <w:sz w:val="24"/>
          <w:szCs w:val="24"/>
        </w:rPr>
        <w:t>4</w:t>
      </w:r>
      <w:r w:rsidR="00366C4E">
        <w:rPr>
          <w:rFonts w:ascii="Arial" w:hAnsi="Arial" w:cs="Arial"/>
          <w:bCs/>
          <w:sz w:val="24"/>
          <w:szCs w:val="24"/>
        </w:rPr>
        <w:t>.</w:t>
      </w:r>
      <w:r w:rsidR="000F22FE">
        <w:rPr>
          <w:rFonts w:ascii="Arial" w:hAnsi="Arial" w:cs="Arial"/>
          <w:bCs/>
          <w:sz w:val="24"/>
          <w:szCs w:val="24"/>
        </w:rPr>
        <w:t>10</w:t>
      </w:r>
      <w:r w:rsidR="0094225E" w:rsidRPr="00A17582">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94225E" w:rsidRPr="002149FA" w:rsidRDefault="0094225E" w:rsidP="00897047">
      <w:pPr>
        <w:spacing w:before="120"/>
        <w:ind w:left="2268"/>
        <w:jc w:val="both"/>
        <w:rPr>
          <w:rFonts w:ascii="Arial" w:hAnsi="Arial" w:cs="Arial"/>
          <w:bCs/>
          <w:sz w:val="20"/>
          <w:szCs w:val="20"/>
        </w:rPr>
      </w:pPr>
      <w:r w:rsidRPr="002149FA">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2149FA">
        <w:rPr>
          <w:rFonts w:ascii="Arial" w:hAnsi="Arial" w:cs="Arial"/>
          <w:bCs/>
          <w:sz w:val="20"/>
          <w:szCs w:val="20"/>
        </w:rPr>
        <w:t>.</w:t>
      </w:r>
    </w:p>
    <w:p w:rsidR="004144A8" w:rsidRDefault="004144A8" w:rsidP="004144A8">
      <w:pPr>
        <w:spacing w:before="120"/>
        <w:ind w:left="2268"/>
        <w:jc w:val="both"/>
        <w:rPr>
          <w:rFonts w:ascii="Arial" w:hAnsi="Arial" w:cs="Arial"/>
          <w:bCs/>
          <w:sz w:val="20"/>
          <w:szCs w:val="20"/>
        </w:rPr>
      </w:pPr>
    </w:p>
    <w:p w:rsidR="004144A8" w:rsidRDefault="004144A8" w:rsidP="004144A8">
      <w:pPr>
        <w:spacing w:before="120"/>
        <w:ind w:left="2268"/>
        <w:jc w:val="both"/>
        <w:rPr>
          <w:rFonts w:ascii="Arial" w:hAnsi="Arial" w:cs="Arial"/>
          <w:bCs/>
          <w:sz w:val="20"/>
          <w:szCs w:val="20"/>
        </w:rPr>
      </w:pPr>
    </w:p>
    <w:p w:rsidR="004144A8" w:rsidRDefault="004144A8" w:rsidP="004144A8">
      <w:pPr>
        <w:spacing w:before="120"/>
        <w:ind w:left="2268"/>
        <w:jc w:val="both"/>
        <w:rPr>
          <w:rFonts w:ascii="Arial" w:hAnsi="Arial" w:cs="Arial"/>
          <w:bCs/>
          <w:sz w:val="20"/>
          <w:szCs w:val="20"/>
        </w:rPr>
      </w:pPr>
    </w:p>
    <w:p w:rsidR="004144A8" w:rsidRDefault="004144A8" w:rsidP="004144A8">
      <w:pPr>
        <w:spacing w:before="120"/>
        <w:ind w:left="2268"/>
        <w:jc w:val="both"/>
        <w:rPr>
          <w:rFonts w:ascii="Arial" w:hAnsi="Arial" w:cs="Arial"/>
          <w:bCs/>
          <w:sz w:val="20"/>
          <w:szCs w:val="20"/>
        </w:rPr>
      </w:pPr>
    </w:p>
    <w:p w:rsidR="004144A8" w:rsidRPr="002149FA" w:rsidRDefault="004144A8" w:rsidP="004144A8">
      <w:pPr>
        <w:spacing w:before="120"/>
        <w:ind w:left="2268"/>
        <w:jc w:val="both"/>
        <w:rPr>
          <w:rFonts w:ascii="Arial" w:hAnsi="Arial" w:cs="Arial"/>
          <w:bCs/>
          <w:sz w:val="20"/>
          <w:szCs w:val="20"/>
        </w:rPr>
      </w:pPr>
    </w:p>
    <w:p w:rsidR="004144A8" w:rsidRDefault="004144A8" w:rsidP="004144A8">
      <w:pPr>
        <w:spacing w:after="0" w:line="240" w:lineRule="auto"/>
        <w:jc w:val="center"/>
        <w:rPr>
          <w:rFonts w:ascii="Arial" w:hAnsi="Arial" w:cs="Arial"/>
          <w:sz w:val="24"/>
          <w:szCs w:val="24"/>
        </w:rPr>
      </w:pPr>
      <w:r>
        <w:rPr>
          <w:rFonts w:ascii="Arial" w:hAnsi="Arial" w:cs="Arial"/>
          <w:sz w:val="24"/>
          <w:szCs w:val="24"/>
        </w:rPr>
        <w:t>__________________________________</w:t>
      </w:r>
    </w:p>
    <w:p w:rsidR="004144A8" w:rsidRPr="000974E7" w:rsidRDefault="004144A8" w:rsidP="004144A8">
      <w:pPr>
        <w:spacing w:after="0" w:line="240" w:lineRule="auto"/>
        <w:jc w:val="center"/>
        <w:rPr>
          <w:rFonts w:ascii="Arial" w:hAnsi="Arial" w:cs="Arial"/>
          <w:b/>
          <w:bCs/>
          <w:sz w:val="24"/>
          <w:szCs w:val="24"/>
        </w:rPr>
      </w:pPr>
      <w:r>
        <w:rPr>
          <w:rFonts w:ascii="Arial" w:hAnsi="Arial" w:cs="Arial"/>
          <w:b/>
          <w:bCs/>
          <w:sz w:val="24"/>
          <w:szCs w:val="24"/>
        </w:rPr>
        <w:t>Vívian Nazareth Oliveira Fernandes</w:t>
      </w:r>
    </w:p>
    <w:p w:rsidR="004144A8" w:rsidRPr="000974E7" w:rsidRDefault="004144A8" w:rsidP="004144A8">
      <w:pPr>
        <w:spacing w:after="0" w:line="240" w:lineRule="auto"/>
        <w:jc w:val="center"/>
        <w:rPr>
          <w:rFonts w:ascii="Arial" w:hAnsi="Arial" w:cs="Arial"/>
          <w:b/>
          <w:bCs/>
          <w:sz w:val="20"/>
          <w:szCs w:val="20"/>
        </w:rPr>
      </w:pPr>
      <w:r w:rsidRPr="000974E7">
        <w:rPr>
          <w:rFonts w:ascii="Arial" w:hAnsi="Arial" w:cs="Arial"/>
          <w:b/>
          <w:bCs/>
          <w:sz w:val="20"/>
          <w:szCs w:val="20"/>
        </w:rPr>
        <w:t>A</w:t>
      </w:r>
      <w:r>
        <w:rPr>
          <w:rFonts w:ascii="Arial" w:hAnsi="Arial" w:cs="Arial"/>
          <w:b/>
          <w:bCs/>
          <w:sz w:val="20"/>
          <w:szCs w:val="20"/>
        </w:rPr>
        <w:t>C</w:t>
      </w:r>
      <w:r w:rsidRPr="000974E7">
        <w:rPr>
          <w:rFonts w:ascii="Arial" w:hAnsi="Arial" w:cs="Arial"/>
          <w:b/>
          <w:bCs/>
          <w:sz w:val="20"/>
          <w:szCs w:val="20"/>
        </w:rPr>
        <w:t>Q</w:t>
      </w:r>
    </w:p>
    <w:p w:rsidR="004144A8" w:rsidRDefault="004144A8" w:rsidP="004144A8">
      <w:pPr>
        <w:spacing w:after="0" w:line="240" w:lineRule="auto"/>
        <w:jc w:val="center"/>
        <w:rPr>
          <w:rFonts w:ascii="Arial" w:hAnsi="Arial" w:cs="Arial"/>
          <w:sz w:val="24"/>
          <w:szCs w:val="24"/>
        </w:rPr>
      </w:pPr>
    </w:p>
    <w:p w:rsidR="004144A8" w:rsidRPr="00FC25E1" w:rsidRDefault="004144A8" w:rsidP="004144A8">
      <w:pPr>
        <w:spacing w:after="0" w:line="240" w:lineRule="auto"/>
        <w:jc w:val="center"/>
        <w:rPr>
          <w:rFonts w:ascii="Arial" w:hAnsi="Arial" w:cs="Arial"/>
          <w:sz w:val="24"/>
          <w:szCs w:val="24"/>
        </w:rPr>
      </w:pPr>
      <w:r w:rsidRPr="00FC25E1">
        <w:rPr>
          <w:rFonts w:ascii="Arial" w:hAnsi="Arial" w:cs="Arial"/>
          <w:sz w:val="24"/>
          <w:szCs w:val="24"/>
        </w:rPr>
        <w:t>Aprovado por:</w:t>
      </w:r>
    </w:p>
    <w:p w:rsidR="004144A8" w:rsidRDefault="004144A8" w:rsidP="004144A8">
      <w:pPr>
        <w:spacing w:after="0" w:line="240" w:lineRule="auto"/>
        <w:jc w:val="center"/>
        <w:rPr>
          <w:rFonts w:ascii="Arial" w:hAnsi="Arial" w:cs="Arial"/>
          <w:sz w:val="24"/>
          <w:szCs w:val="24"/>
        </w:rPr>
      </w:pPr>
    </w:p>
    <w:p w:rsidR="004144A8" w:rsidRDefault="004144A8" w:rsidP="004144A8">
      <w:pPr>
        <w:spacing w:after="0" w:line="240" w:lineRule="auto"/>
        <w:jc w:val="center"/>
        <w:rPr>
          <w:rFonts w:ascii="Arial" w:hAnsi="Arial" w:cs="Arial"/>
          <w:sz w:val="24"/>
          <w:szCs w:val="24"/>
        </w:rPr>
      </w:pPr>
    </w:p>
    <w:p w:rsidR="004144A8" w:rsidRDefault="004144A8" w:rsidP="004144A8">
      <w:pPr>
        <w:spacing w:after="0" w:line="240" w:lineRule="auto"/>
        <w:jc w:val="center"/>
        <w:rPr>
          <w:rFonts w:ascii="Arial" w:hAnsi="Arial" w:cs="Arial"/>
          <w:sz w:val="24"/>
          <w:szCs w:val="24"/>
        </w:rPr>
      </w:pPr>
    </w:p>
    <w:p w:rsidR="004144A8" w:rsidRPr="00FC25E1" w:rsidRDefault="004144A8" w:rsidP="004144A8">
      <w:pPr>
        <w:spacing w:after="0" w:line="240" w:lineRule="auto"/>
        <w:jc w:val="center"/>
        <w:rPr>
          <w:rFonts w:ascii="Arial" w:hAnsi="Arial" w:cs="Arial"/>
          <w:sz w:val="24"/>
          <w:szCs w:val="24"/>
        </w:rPr>
      </w:pPr>
    </w:p>
    <w:p w:rsidR="004144A8" w:rsidRPr="00FC25E1" w:rsidRDefault="004144A8" w:rsidP="004144A8">
      <w:pPr>
        <w:spacing w:after="0" w:line="240" w:lineRule="auto"/>
        <w:jc w:val="center"/>
        <w:rPr>
          <w:rFonts w:ascii="Arial" w:hAnsi="Arial" w:cs="Arial"/>
          <w:sz w:val="24"/>
          <w:szCs w:val="24"/>
        </w:rPr>
      </w:pPr>
      <w:r w:rsidRPr="00FC25E1">
        <w:rPr>
          <w:rFonts w:ascii="Arial" w:hAnsi="Arial" w:cs="Arial"/>
          <w:sz w:val="24"/>
          <w:szCs w:val="24"/>
        </w:rPr>
        <w:t>___________</w:t>
      </w:r>
      <w:r>
        <w:rPr>
          <w:rFonts w:ascii="Arial" w:hAnsi="Arial" w:cs="Arial"/>
          <w:sz w:val="24"/>
          <w:szCs w:val="24"/>
        </w:rPr>
        <w:t>_____________</w:t>
      </w:r>
      <w:r w:rsidRPr="00FC25E1">
        <w:rPr>
          <w:rFonts w:ascii="Arial" w:hAnsi="Arial" w:cs="Arial"/>
          <w:sz w:val="24"/>
          <w:szCs w:val="24"/>
        </w:rPr>
        <w:t>____________</w:t>
      </w:r>
    </w:p>
    <w:p w:rsidR="004144A8" w:rsidRPr="000974E7" w:rsidRDefault="004144A8" w:rsidP="004144A8">
      <w:pPr>
        <w:spacing w:after="0" w:line="240" w:lineRule="auto"/>
        <w:jc w:val="center"/>
        <w:rPr>
          <w:rFonts w:ascii="Arial" w:hAnsi="Arial" w:cs="Arial"/>
          <w:b/>
          <w:bCs/>
          <w:sz w:val="24"/>
          <w:szCs w:val="24"/>
        </w:rPr>
      </w:pPr>
      <w:r>
        <w:rPr>
          <w:rFonts w:ascii="Arial" w:hAnsi="Arial" w:cs="Arial"/>
          <w:b/>
          <w:bCs/>
          <w:sz w:val="24"/>
          <w:szCs w:val="24"/>
        </w:rPr>
        <w:t>Marcelo Mello do Amaral</w:t>
      </w:r>
    </w:p>
    <w:p w:rsidR="004144A8" w:rsidRPr="00897047" w:rsidRDefault="004144A8" w:rsidP="004144A8">
      <w:pPr>
        <w:spacing w:after="0" w:line="240" w:lineRule="auto"/>
        <w:jc w:val="center"/>
        <w:rPr>
          <w:rFonts w:ascii="Arial" w:hAnsi="Arial" w:cs="Arial"/>
          <w:sz w:val="24"/>
          <w:szCs w:val="24"/>
        </w:rPr>
      </w:pPr>
      <w:r w:rsidRPr="000974E7">
        <w:rPr>
          <w:rFonts w:ascii="Arial" w:hAnsi="Arial" w:cs="Arial"/>
          <w:b/>
          <w:bCs/>
          <w:sz w:val="20"/>
          <w:szCs w:val="20"/>
        </w:rPr>
        <w:t>DR</w:t>
      </w:r>
      <w:r>
        <w:rPr>
          <w:rFonts w:ascii="Arial" w:hAnsi="Arial" w:cs="Arial"/>
          <w:b/>
          <w:bCs/>
          <w:sz w:val="20"/>
          <w:szCs w:val="20"/>
        </w:rPr>
        <w:t>DE</w:t>
      </w:r>
    </w:p>
    <w:p w:rsidR="00750C26" w:rsidRDefault="00750C26" w:rsidP="004144A8">
      <w:pPr>
        <w:spacing w:before="120"/>
        <w:ind w:left="2268"/>
        <w:rPr>
          <w:rFonts w:ascii="Arial" w:hAnsi="Arial" w:cs="Arial"/>
          <w:bCs/>
          <w:sz w:val="24"/>
          <w:szCs w:val="24"/>
        </w:rPr>
      </w:pPr>
    </w:p>
    <w:sectPr w:rsidR="00750C26" w:rsidSect="00733DB0">
      <w:headerReference w:type="default" r:id="rId11"/>
      <w:footerReference w:type="even" r:id="rId12"/>
      <w:footerReference w:type="default" r:id="rId13"/>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E0565" w:rsidRDefault="003E0565" w:rsidP="00912249">
      <w:pPr>
        <w:spacing w:after="0" w:line="240" w:lineRule="auto"/>
      </w:pPr>
      <w:r>
        <w:separator/>
      </w:r>
    </w:p>
  </w:endnote>
  <w:endnote w:type="continuationSeparator" w:id="1">
    <w:p w:rsidR="003E0565" w:rsidRDefault="003E0565"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ladimir Script">
    <w:panose1 w:val="03050402040407070305"/>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Roboto">
    <w:altName w:val="Times New Roman"/>
    <w:charset w:val="00"/>
    <w:family w:val="auto"/>
    <w:pitch w:val="variable"/>
    <w:sig w:usb0="E0000AFF" w:usb1="5000217F" w:usb2="00000021" w:usb3="00000000" w:csb0="0000019F" w:csb1="00000000"/>
  </w:font>
  <w:font w:name="Arial Unicode MS">
    <w:panose1 w:val="020B0604020202020204"/>
    <w:charset w:val="80"/>
    <w:family w:val="swiss"/>
    <w:pitch w:val="variable"/>
    <w:sig w:usb0="F7FFAFFF" w:usb1="E9DFFFFF" w:usb2="0000003F" w:usb3="00000000" w:csb0="003F01FF" w:csb1="00000000"/>
  </w:font>
  <w:font w:name="ArialMT">
    <w:altName w:val="Arial"/>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7CD3" w:rsidRDefault="00687CD3"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7CD3" w:rsidRDefault="00687CD3" w:rsidP="00D7507E">
    <w:pPr>
      <w:pStyle w:val="Rodap"/>
      <w:tabs>
        <w:tab w:val="clear" w:pos="8504"/>
        <w:tab w:val="right" w:pos="8505"/>
      </w:tabs>
      <w:ind w:right="-1"/>
      <w:jc w:val="center"/>
      <w:rPr>
        <w:rFonts w:ascii="Arial" w:hAnsi="Arial" w:cs="Arial"/>
        <w:b/>
        <w:color w:val="AEAAAA"/>
        <w:sz w:val="16"/>
        <w:szCs w:val="16"/>
      </w:rPr>
    </w:pPr>
  </w:p>
  <w:p w:rsidR="00687CD3" w:rsidRPr="00262B4E" w:rsidRDefault="00687CD3"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687CD3" w:rsidRPr="00262B4E" w:rsidRDefault="00687CD3"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687CD3" w:rsidRPr="00262B4E" w:rsidRDefault="00687CD3"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w:t>
    </w:r>
    <w:r>
      <w:rPr>
        <w:rFonts w:ascii="Arial" w:hAnsi="Arial" w:cs="Arial"/>
        <w:color w:val="AEAAAA"/>
        <w:sz w:val="16"/>
        <w:szCs w:val="16"/>
      </w:rPr>
      <w:t xml:space="preserve"> - MG I Telefone: (32) 3692-9240/9241</w:t>
    </w:r>
  </w:p>
  <w:p w:rsidR="00687CD3" w:rsidRPr="00262B4E" w:rsidRDefault="00687CD3" w:rsidP="00D7507E">
    <w:pPr>
      <w:pStyle w:val="Rodap"/>
      <w:tabs>
        <w:tab w:val="clear" w:pos="8504"/>
        <w:tab w:val="right" w:pos="8505"/>
      </w:tabs>
      <w:ind w:right="-1"/>
      <w:jc w:val="center"/>
      <w:rPr>
        <w:rFonts w:ascii="Arial" w:hAnsi="Arial" w:cs="Arial"/>
        <w:color w:val="AEAAAA"/>
        <w:sz w:val="16"/>
        <w:szCs w:val="16"/>
      </w:rPr>
    </w:pPr>
  </w:p>
  <w:p w:rsidR="00687CD3" w:rsidRPr="00262B4E" w:rsidRDefault="00687CD3"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E0565" w:rsidRDefault="003E0565" w:rsidP="00912249">
      <w:pPr>
        <w:spacing w:after="0" w:line="240" w:lineRule="auto"/>
      </w:pPr>
      <w:r>
        <w:separator/>
      </w:r>
    </w:p>
  </w:footnote>
  <w:footnote w:type="continuationSeparator" w:id="1">
    <w:p w:rsidR="003E0565" w:rsidRDefault="003E0565"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7CD3" w:rsidRDefault="00687CD3"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00675" cy="647700"/>
                  </a:xfrm>
                  <a:prstGeom prst="rect">
                    <a:avLst/>
                  </a:prstGeom>
                  <a:noFill/>
                  <a:ln>
                    <a:noFill/>
                  </a:ln>
                </pic:spPr>
              </pic:pic>
            </a:graphicData>
          </a:graphic>
        </wp:inline>
      </w:drawing>
    </w:r>
  </w:p>
  <w:p w:rsidR="00687CD3" w:rsidRPr="00262B4E" w:rsidRDefault="00687CD3" w:rsidP="00D7507E">
    <w:pPr>
      <w:pStyle w:val="Cabealho"/>
      <w:jc w:val="both"/>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02FC347E"/>
    <w:multiLevelType w:val="hybridMultilevel"/>
    <w:tmpl w:val="17323DBE"/>
    <w:lvl w:ilvl="0" w:tplc="815ABE9C">
      <w:start w:val="1"/>
      <w:numFmt w:val="bullet"/>
      <w:lvlText w:val="-"/>
      <w:lvlJc w:val="left"/>
      <w:pPr>
        <w:ind w:left="720" w:hanging="360"/>
      </w:pPr>
      <w:rPr>
        <w:rFonts w:ascii="Vladimir Script" w:hAnsi="Vladimir Script"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19E101EE"/>
    <w:multiLevelType w:val="hybridMultilevel"/>
    <w:tmpl w:val="73B08956"/>
    <w:lvl w:ilvl="0" w:tplc="BA8E50B0">
      <w:start w:val="1"/>
      <w:numFmt w:val="bullet"/>
      <w:lvlText w:val="‐"/>
      <w:lvlJc w:val="left"/>
      <w:pPr>
        <w:ind w:left="720" w:hanging="360"/>
      </w:pPr>
      <w:rPr>
        <w:rFonts w:ascii="Calibri" w:hAnsi="Calibri"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nsid w:val="1B596C36"/>
    <w:multiLevelType w:val="hybridMultilevel"/>
    <w:tmpl w:val="21760B3C"/>
    <w:lvl w:ilvl="0" w:tplc="BA8E50B0">
      <w:start w:val="1"/>
      <w:numFmt w:val="bullet"/>
      <w:lvlText w:val="‐"/>
      <w:lvlJc w:val="left"/>
      <w:pPr>
        <w:ind w:left="720" w:hanging="360"/>
      </w:pPr>
      <w:rPr>
        <w:rFonts w:ascii="Calibri" w:hAnsi="Calibri"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1E1F3D06"/>
    <w:multiLevelType w:val="hybridMultilevel"/>
    <w:tmpl w:val="1B1C6928"/>
    <w:lvl w:ilvl="0" w:tplc="BA8E50B0">
      <w:start w:val="1"/>
      <w:numFmt w:val="bullet"/>
      <w:lvlText w:val="‐"/>
      <w:lvlJc w:val="left"/>
      <w:pPr>
        <w:ind w:left="720" w:hanging="360"/>
      </w:pPr>
      <w:rPr>
        <w:rFonts w:ascii="Calibri" w:hAnsi="Calibri"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25F01DDC"/>
    <w:multiLevelType w:val="hybridMultilevel"/>
    <w:tmpl w:val="71D0DA4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28404C7C"/>
    <w:multiLevelType w:val="hybridMultilevel"/>
    <w:tmpl w:val="D81AD9E4"/>
    <w:lvl w:ilvl="0" w:tplc="BA8E50B0">
      <w:start w:val="1"/>
      <w:numFmt w:val="bullet"/>
      <w:lvlText w:val="‐"/>
      <w:lvlJc w:val="left"/>
      <w:pPr>
        <w:ind w:left="720" w:hanging="360"/>
      </w:pPr>
      <w:rPr>
        <w:rFonts w:ascii="Calibri" w:hAnsi="Calibri"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2A7C239B"/>
    <w:multiLevelType w:val="hybridMultilevel"/>
    <w:tmpl w:val="5DAC1F80"/>
    <w:lvl w:ilvl="0" w:tplc="BA8E50B0">
      <w:start w:val="1"/>
      <w:numFmt w:val="bullet"/>
      <w:lvlText w:val="‐"/>
      <w:lvlJc w:val="left"/>
      <w:pPr>
        <w:ind w:left="720" w:hanging="360"/>
      </w:pPr>
      <w:rPr>
        <w:rFonts w:ascii="Calibri" w:hAnsi="Calibri"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nsid w:val="2CDE6E38"/>
    <w:multiLevelType w:val="hybridMultilevel"/>
    <w:tmpl w:val="482631F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nsid w:val="3E2F4F94"/>
    <w:multiLevelType w:val="hybridMultilevel"/>
    <w:tmpl w:val="3FC25A22"/>
    <w:lvl w:ilvl="0" w:tplc="BA8E50B0">
      <w:start w:val="1"/>
      <w:numFmt w:val="bullet"/>
      <w:lvlText w:val="‐"/>
      <w:lvlJc w:val="left"/>
      <w:pPr>
        <w:ind w:left="720" w:hanging="360"/>
      </w:pPr>
      <w:rPr>
        <w:rFonts w:ascii="Calibri" w:hAnsi="Calibri"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nsid w:val="46D403C0"/>
    <w:multiLevelType w:val="hybridMultilevel"/>
    <w:tmpl w:val="0734A716"/>
    <w:lvl w:ilvl="0" w:tplc="BA8E50B0">
      <w:start w:val="1"/>
      <w:numFmt w:val="bullet"/>
      <w:lvlText w:val="‐"/>
      <w:lvlJc w:val="left"/>
      <w:pPr>
        <w:ind w:left="720" w:hanging="360"/>
      </w:pPr>
      <w:rPr>
        <w:rFonts w:ascii="Calibri" w:hAnsi="Calibri"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1">
    <w:nsid w:val="4E6C45B7"/>
    <w:multiLevelType w:val="hybridMultilevel"/>
    <w:tmpl w:val="650616AE"/>
    <w:lvl w:ilvl="0" w:tplc="BA8E50B0">
      <w:start w:val="1"/>
      <w:numFmt w:val="bullet"/>
      <w:lvlText w:val="‐"/>
      <w:lvlJc w:val="left"/>
      <w:pPr>
        <w:ind w:left="720" w:hanging="360"/>
      </w:pPr>
      <w:rPr>
        <w:rFonts w:ascii="Calibri" w:hAnsi="Calibri"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nsid w:val="54894CF7"/>
    <w:multiLevelType w:val="multilevel"/>
    <w:tmpl w:val="CFBA8B0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57A817AE"/>
    <w:multiLevelType w:val="hybridMultilevel"/>
    <w:tmpl w:val="55F4F9BE"/>
    <w:lvl w:ilvl="0" w:tplc="815ABE9C">
      <w:start w:val="1"/>
      <w:numFmt w:val="bullet"/>
      <w:lvlText w:val="-"/>
      <w:lvlJc w:val="left"/>
      <w:pPr>
        <w:ind w:left="720" w:hanging="360"/>
      </w:pPr>
      <w:rPr>
        <w:rFonts w:ascii="Vladimir Script" w:hAnsi="Vladimir Script"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nsid w:val="583C38E7"/>
    <w:multiLevelType w:val="hybridMultilevel"/>
    <w:tmpl w:val="FAC61006"/>
    <w:lvl w:ilvl="0" w:tplc="815ABE9C">
      <w:start w:val="1"/>
      <w:numFmt w:val="bullet"/>
      <w:lvlText w:val="-"/>
      <w:lvlJc w:val="left"/>
      <w:pPr>
        <w:ind w:left="720" w:hanging="360"/>
      </w:pPr>
      <w:rPr>
        <w:rFonts w:ascii="Vladimir Script" w:hAnsi="Vladimir Script"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8">
    <w:nsid w:val="6AEE09B7"/>
    <w:multiLevelType w:val="hybridMultilevel"/>
    <w:tmpl w:val="BF022656"/>
    <w:lvl w:ilvl="0" w:tplc="BA8E50B0">
      <w:start w:val="1"/>
      <w:numFmt w:val="bullet"/>
      <w:lvlText w:val="‐"/>
      <w:lvlJc w:val="left"/>
      <w:pPr>
        <w:ind w:left="720" w:hanging="360"/>
      </w:pPr>
      <w:rPr>
        <w:rFonts w:ascii="Calibri" w:hAnsi="Calibri"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nsid w:val="6C9E434C"/>
    <w:multiLevelType w:val="hybridMultilevel"/>
    <w:tmpl w:val="D5B4E67C"/>
    <w:lvl w:ilvl="0" w:tplc="BA8E50B0">
      <w:start w:val="1"/>
      <w:numFmt w:val="bullet"/>
      <w:lvlText w:val="‐"/>
      <w:lvlJc w:val="left"/>
      <w:pPr>
        <w:ind w:left="720" w:hanging="360"/>
      </w:pPr>
      <w:rPr>
        <w:rFonts w:ascii="Calibri" w:hAnsi="Calibri"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31">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32">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766549AD"/>
    <w:multiLevelType w:val="hybridMultilevel"/>
    <w:tmpl w:val="6A5470FA"/>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num w:numId="1">
    <w:abstractNumId w:val="16"/>
  </w:num>
  <w:num w:numId="2">
    <w:abstractNumId w:val="13"/>
  </w:num>
  <w:num w:numId="3">
    <w:abstractNumId w:val="31"/>
  </w:num>
  <w:num w:numId="4">
    <w:abstractNumId w:val="19"/>
  </w:num>
  <w:num w:numId="5">
    <w:abstractNumId w:val="15"/>
  </w:num>
  <w:num w:numId="6">
    <w:abstractNumId w:val="24"/>
  </w:num>
  <w:num w:numId="7">
    <w:abstractNumId w:val="3"/>
  </w:num>
  <w:num w:numId="8">
    <w:abstractNumId w:val="4"/>
  </w:num>
  <w:num w:numId="9">
    <w:abstractNumId w:val="22"/>
  </w:num>
  <w:num w:numId="10">
    <w:abstractNumId w:val="11"/>
  </w:num>
  <w:num w:numId="11">
    <w:abstractNumId w:val="32"/>
  </w:num>
  <w:num w:numId="12">
    <w:abstractNumId w:val="30"/>
  </w:num>
  <w:num w:numId="13">
    <w:abstractNumId w:val="27"/>
  </w:num>
  <w:num w:numId="14">
    <w:abstractNumId w:val="1"/>
  </w:num>
  <w:num w:numId="15">
    <w:abstractNumId w:val="5"/>
  </w:num>
  <w:num w:numId="16">
    <w:abstractNumId w:val="0"/>
  </w:num>
  <w:num w:numId="17">
    <w:abstractNumId w:val="20"/>
  </w:num>
  <w:num w:numId="18">
    <w:abstractNumId w:val="9"/>
  </w:num>
  <w:num w:numId="19">
    <w:abstractNumId w:val="25"/>
  </w:num>
  <w:num w:numId="20">
    <w:abstractNumId w:val="2"/>
  </w:num>
  <w:num w:numId="21">
    <w:abstractNumId w:val="26"/>
  </w:num>
  <w:num w:numId="22">
    <w:abstractNumId w:val="12"/>
  </w:num>
  <w:num w:numId="23">
    <w:abstractNumId w:val="18"/>
  </w:num>
  <w:num w:numId="24">
    <w:abstractNumId w:val="7"/>
  </w:num>
  <w:num w:numId="25">
    <w:abstractNumId w:val="10"/>
  </w:num>
  <w:num w:numId="26">
    <w:abstractNumId w:val="6"/>
  </w:num>
  <w:num w:numId="27">
    <w:abstractNumId w:val="21"/>
  </w:num>
  <w:num w:numId="28">
    <w:abstractNumId w:val="28"/>
  </w:num>
  <w:num w:numId="29">
    <w:abstractNumId w:val="8"/>
  </w:num>
  <w:num w:numId="30">
    <w:abstractNumId w:val="29"/>
  </w:num>
  <w:num w:numId="31">
    <w:abstractNumId w:val="17"/>
  </w:num>
  <w:num w:numId="32">
    <w:abstractNumId w:val="14"/>
  </w:num>
  <w:num w:numId="33">
    <w:abstractNumId w:val="23"/>
  </w:num>
  <w:num w:numId="34">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050"/>
  </w:hdrShapeDefaults>
  <w:footnotePr>
    <w:footnote w:id="0"/>
    <w:footnote w:id="1"/>
  </w:footnotePr>
  <w:endnotePr>
    <w:endnote w:id="0"/>
    <w:endnote w:id="1"/>
  </w:endnotePr>
  <w:compat/>
  <w:rsids>
    <w:rsidRoot w:val="00912249"/>
    <w:rsid w:val="00001A11"/>
    <w:rsid w:val="00013676"/>
    <w:rsid w:val="000154B7"/>
    <w:rsid w:val="000235E4"/>
    <w:rsid w:val="00024000"/>
    <w:rsid w:val="00024CDD"/>
    <w:rsid w:val="000362F2"/>
    <w:rsid w:val="000478FC"/>
    <w:rsid w:val="0005325E"/>
    <w:rsid w:val="00060CE6"/>
    <w:rsid w:val="00096BB7"/>
    <w:rsid w:val="000A47F1"/>
    <w:rsid w:val="000B10CA"/>
    <w:rsid w:val="000C1E69"/>
    <w:rsid w:val="000C5938"/>
    <w:rsid w:val="000D0DFF"/>
    <w:rsid w:val="000D1DCF"/>
    <w:rsid w:val="000D743D"/>
    <w:rsid w:val="000E3F52"/>
    <w:rsid w:val="000F22FE"/>
    <w:rsid w:val="00100B1A"/>
    <w:rsid w:val="00131A91"/>
    <w:rsid w:val="00131CAD"/>
    <w:rsid w:val="0013419A"/>
    <w:rsid w:val="00163B74"/>
    <w:rsid w:val="0016403A"/>
    <w:rsid w:val="00165580"/>
    <w:rsid w:val="00184B13"/>
    <w:rsid w:val="00191E37"/>
    <w:rsid w:val="001A7473"/>
    <w:rsid w:val="001B29DC"/>
    <w:rsid w:val="001B58EC"/>
    <w:rsid w:val="001C46F8"/>
    <w:rsid w:val="001D1C5E"/>
    <w:rsid w:val="001E377D"/>
    <w:rsid w:val="00207631"/>
    <w:rsid w:val="002149FA"/>
    <w:rsid w:val="002201A1"/>
    <w:rsid w:val="002333E6"/>
    <w:rsid w:val="002543AB"/>
    <w:rsid w:val="00254F71"/>
    <w:rsid w:val="00256705"/>
    <w:rsid w:val="00262B4E"/>
    <w:rsid w:val="002B09E4"/>
    <w:rsid w:val="002C75C4"/>
    <w:rsid w:val="002C7A88"/>
    <w:rsid w:val="002E6644"/>
    <w:rsid w:val="002E70AC"/>
    <w:rsid w:val="002F38DD"/>
    <w:rsid w:val="002F47B3"/>
    <w:rsid w:val="003046D9"/>
    <w:rsid w:val="0030764D"/>
    <w:rsid w:val="0032174C"/>
    <w:rsid w:val="00322F52"/>
    <w:rsid w:val="00333702"/>
    <w:rsid w:val="0033543C"/>
    <w:rsid w:val="003440DF"/>
    <w:rsid w:val="00345C99"/>
    <w:rsid w:val="00353EA0"/>
    <w:rsid w:val="003612D0"/>
    <w:rsid w:val="00366C4E"/>
    <w:rsid w:val="00372BAD"/>
    <w:rsid w:val="00383143"/>
    <w:rsid w:val="00390D15"/>
    <w:rsid w:val="00394BAC"/>
    <w:rsid w:val="003B5285"/>
    <w:rsid w:val="003B56D5"/>
    <w:rsid w:val="003B5BEE"/>
    <w:rsid w:val="003C3271"/>
    <w:rsid w:val="003C7FFD"/>
    <w:rsid w:val="003D58D3"/>
    <w:rsid w:val="003E0565"/>
    <w:rsid w:val="00404DA9"/>
    <w:rsid w:val="004144A8"/>
    <w:rsid w:val="004147DB"/>
    <w:rsid w:val="00417397"/>
    <w:rsid w:val="00431ACD"/>
    <w:rsid w:val="004463EB"/>
    <w:rsid w:val="00453C10"/>
    <w:rsid w:val="00473A61"/>
    <w:rsid w:val="00475FF6"/>
    <w:rsid w:val="0047728C"/>
    <w:rsid w:val="00484040"/>
    <w:rsid w:val="004849DA"/>
    <w:rsid w:val="0048727B"/>
    <w:rsid w:val="00492877"/>
    <w:rsid w:val="004970FC"/>
    <w:rsid w:val="004C13AA"/>
    <w:rsid w:val="004E7350"/>
    <w:rsid w:val="004F6378"/>
    <w:rsid w:val="00505E36"/>
    <w:rsid w:val="00517814"/>
    <w:rsid w:val="005251CC"/>
    <w:rsid w:val="005269F4"/>
    <w:rsid w:val="005304EA"/>
    <w:rsid w:val="00531994"/>
    <w:rsid w:val="00535F37"/>
    <w:rsid w:val="00536A23"/>
    <w:rsid w:val="00540C93"/>
    <w:rsid w:val="00546FFA"/>
    <w:rsid w:val="005672EB"/>
    <w:rsid w:val="0057114D"/>
    <w:rsid w:val="00576535"/>
    <w:rsid w:val="00585DF7"/>
    <w:rsid w:val="005940DB"/>
    <w:rsid w:val="005A2CEC"/>
    <w:rsid w:val="005A529C"/>
    <w:rsid w:val="005B2764"/>
    <w:rsid w:val="005B4DE6"/>
    <w:rsid w:val="005B5064"/>
    <w:rsid w:val="005B7B8C"/>
    <w:rsid w:val="005C0F22"/>
    <w:rsid w:val="005D7A17"/>
    <w:rsid w:val="005E418A"/>
    <w:rsid w:val="005F2110"/>
    <w:rsid w:val="00605DD6"/>
    <w:rsid w:val="00625400"/>
    <w:rsid w:val="00626B08"/>
    <w:rsid w:val="006278DC"/>
    <w:rsid w:val="00654D8C"/>
    <w:rsid w:val="006740B9"/>
    <w:rsid w:val="006828EC"/>
    <w:rsid w:val="006864D8"/>
    <w:rsid w:val="00687CD3"/>
    <w:rsid w:val="006A4414"/>
    <w:rsid w:val="006A6A84"/>
    <w:rsid w:val="006A757E"/>
    <w:rsid w:val="006B3E78"/>
    <w:rsid w:val="006C0790"/>
    <w:rsid w:val="006D17B0"/>
    <w:rsid w:val="006E7022"/>
    <w:rsid w:val="006F4049"/>
    <w:rsid w:val="006F54C9"/>
    <w:rsid w:val="006F71E0"/>
    <w:rsid w:val="00706898"/>
    <w:rsid w:val="00710876"/>
    <w:rsid w:val="00714153"/>
    <w:rsid w:val="00716F21"/>
    <w:rsid w:val="007171AB"/>
    <w:rsid w:val="00732519"/>
    <w:rsid w:val="00733DB0"/>
    <w:rsid w:val="0074602A"/>
    <w:rsid w:val="00750C26"/>
    <w:rsid w:val="0076066E"/>
    <w:rsid w:val="00767E9F"/>
    <w:rsid w:val="0077178C"/>
    <w:rsid w:val="007B3CC8"/>
    <w:rsid w:val="007D10E1"/>
    <w:rsid w:val="007D1E59"/>
    <w:rsid w:val="007E0C5F"/>
    <w:rsid w:val="007E1AE8"/>
    <w:rsid w:val="007E7F5A"/>
    <w:rsid w:val="007F15DB"/>
    <w:rsid w:val="00801193"/>
    <w:rsid w:val="0081111F"/>
    <w:rsid w:val="00812067"/>
    <w:rsid w:val="00814477"/>
    <w:rsid w:val="00826B50"/>
    <w:rsid w:val="0083157A"/>
    <w:rsid w:val="00837911"/>
    <w:rsid w:val="00845E3E"/>
    <w:rsid w:val="00856BBF"/>
    <w:rsid w:val="00865BBE"/>
    <w:rsid w:val="0086709C"/>
    <w:rsid w:val="00874540"/>
    <w:rsid w:val="0087643A"/>
    <w:rsid w:val="008807A9"/>
    <w:rsid w:val="00892C6B"/>
    <w:rsid w:val="00895599"/>
    <w:rsid w:val="00897047"/>
    <w:rsid w:val="008A4CB6"/>
    <w:rsid w:val="008C255F"/>
    <w:rsid w:val="008E3102"/>
    <w:rsid w:val="00900BE1"/>
    <w:rsid w:val="00911979"/>
    <w:rsid w:val="00912249"/>
    <w:rsid w:val="00913D37"/>
    <w:rsid w:val="0092142C"/>
    <w:rsid w:val="00922730"/>
    <w:rsid w:val="00937A31"/>
    <w:rsid w:val="0094225E"/>
    <w:rsid w:val="0094367C"/>
    <w:rsid w:val="00946A21"/>
    <w:rsid w:val="009473B3"/>
    <w:rsid w:val="00962E64"/>
    <w:rsid w:val="009669FC"/>
    <w:rsid w:val="00996C21"/>
    <w:rsid w:val="00996CF5"/>
    <w:rsid w:val="009A5C36"/>
    <w:rsid w:val="009C6DFA"/>
    <w:rsid w:val="009D681A"/>
    <w:rsid w:val="009D7C03"/>
    <w:rsid w:val="00A02FAB"/>
    <w:rsid w:val="00A321F2"/>
    <w:rsid w:val="00A37599"/>
    <w:rsid w:val="00A47EB7"/>
    <w:rsid w:val="00A61659"/>
    <w:rsid w:val="00A67E8C"/>
    <w:rsid w:val="00A8121D"/>
    <w:rsid w:val="00A8400B"/>
    <w:rsid w:val="00A877E4"/>
    <w:rsid w:val="00A91E6A"/>
    <w:rsid w:val="00A92629"/>
    <w:rsid w:val="00A962E0"/>
    <w:rsid w:val="00A968CF"/>
    <w:rsid w:val="00AB707E"/>
    <w:rsid w:val="00AD1D89"/>
    <w:rsid w:val="00AE6A7B"/>
    <w:rsid w:val="00B035DF"/>
    <w:rsid w:val="00B06ADB"/>
    <w:rsid w:val="00B12921"/>
    <w:rsid w:val="00B22057"/>
    <w:rsid w:val="00B44815"/>
    <w:rsid w:val="00B46C0E"/>
    <w:rsid w:val="00B5310C"/>
    <w:rsid w:val="00B5786C"/>
    <w:rsid w:val="00BB4AAD"/>
    <w:rsid w:val="00BD4F0D"/>
    <w:rsid w:val="00BE17E4"/>
    <w:rsid w:val="00BE553C"/>
    <w:rsid w:val="00BF6C72"/>
    <w:rsid w:val="00C0623F"/>
    <w:rsid w:val="00C07FD0"/>
    <w:rsid w:val="00C10FED"/>
    <w:rsid w:val="00C132AC"/>
    <w:rsid w:val="00C13DF7"/>
    <w:rsid w:val="00C44494"/>
    <w:rsid w:val="00C45988"/>
    <w:rsid w:val="00C57DF6"/>
    <w:rsid w:val="00C61DD8"/>
    <w:rsid w:val="00C7152C"/>
    <w:rsid w:val="00C81CF6"/>
    <w:rsid w:val="00C863C8"/>
    <w:rsid w:val="00CA4C09"/>
    <w:rsid w:val="00CA4E8E"/>
    <w:rsid w:val="00CB637E"/>
    <w:rsid w:val="00CE087F"/>
    <w:rsid w:val="00CE3C09"/>
    <w:rsid w:val="00CE76B3"/>
    <w:rsid w:val="00CF6681"/>
    <w:rsid w:val="00D00EC7"/>
    <w:rsid w:val="00D02C75"/>
    <w:rsid w:val="00D152B0"/>
    <w:rsid w:val="00D267FF"/>
    <w:rsid w:val="00D32E8E"/>
    <w:rsid w:val="00D47449"/>
    <w:rsid w:val="00D570A6"/>
    <w:rsid w:val="00D742CC"/>
    <w:rsid w:val="00D7507E"/>
    <w:rsid w:val="00DA0F89"/>
    <w:rsid w:val="00DB0CFC"/>
    <w:rsid w:val="00DC08CD"/>
    <w:rsid w:val="00DC1414"/>
    <w:rsid w:val="00E128DB"/>
    <w:rsid w:val="00E2158F"/>
    <w:rsid w:val="00E317F3"/>
    <w:rsid w:val="00E33D91"/>
    <w:rsid w:val="00E43653"/>
    <w:rsid w:val="00E467F1"/>
    <w:rsid w:val="00E612CE"/>
    <w:rsid w:val="00E760CF"/>
    <w:rsid w:val="00E8195B"/>
    <w:rsid w:val="00EA44D3"/>
    <w:rsid w:val="00EB082F"/>
    <w:rsid w:val="00EB3389"/>
    <w:rsid w:val="00EB5812"/>
    <w:rsid w:val="00EB5FBD"/>
    <w:rsid w:val="00ED5F0D"/>
    <w:rsid w:val="00EE1F48"/>
    <w:rsid w:val="00F00E06"/>
    <w:rsid w:val="00F04C79"/>
    <w:rsid w:val="00F176B3"/>
    <w:rsid w:val="00F60D8A"/>
    <w:rsid w:val="00F65884"/>
    <w:rsid w:val="00F67254"/>
    <w:rsid w:val="00F74BBE"/>
    <w:rsid w:val="00F91C0D"/>
    <w:rsid w:val="00F926A1"/>
    <w:rsid w:val="00FB07BA"/>
    <w:rsid w:val="00FB4A47"/>
    <w:rsid w:val="00FC09D0"/>
    <w:rsid w:val="00FC3842"/>
    <w:rsid w:val="00FD1D25"/>
    <w:rsid w:val="00FD7788"/>
    <w:rsid w:val="00FE1436"/>
    <w:rsid w:val="00FF2D26"/>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table" w:styleId="Tabelacomgrade">
    <w:name w:val="Table Grid"/>
    <w:basedOn w:val="Tabelanormal"/>
    <w:uiPriority w:val="39"/>
    <w:rsid w:val="00716F21"/>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tedodetabela">
    <w:name w:val="Conteúdo de tabela"/>
    <w:basedOn w:val="Normal"/>
    <w:rsid w:val="00C0623F"/>
    <w:pPr>
      <w:widowControl w:val="0"/>
      <w:suppressLineNumbers/>
      <w:suppressAutoHyphens/>
      <w:spacing w:after="0" w:line="240" w:lineRule="auto"/>
    </w:pPr>
    <w:rPr>
      <w:rFonts w:ascii="Times New Roman" w:eastAsia="Lucida Sans Unicode" w:hAnsi="Times New Roman" w:cs="Tahoma"/>
      <w:kern w:val="1"/>
      <w:sz w:val="24"/>
      <w:szCs w:val="24"/>
      <w:lang w:eastAsia="hi-IN" w:bidi="hi-IN"/>
    </w:rPr>
  </w:style>
  <w:style w:type="paragraph" w:styleId="NormalWeb">
    <w:name w:val="Normal (Web)"/>
    <w:basedOn w:val="Normal"/>
    <w:uiPriority w:val="99"/>
    <w:unhideWhenUsed/>
    <w:rsid w:val="00B44815"/>
    <w:pPr>
      <w:spacing w:before="100" w:beforeAutospacing="1" w:after="100" w:afterAutospacing="1" w:line="240" w:lineRule="auto"/>
    </w:pPr>
    <w:rPr>
      <w:rFonts w:ascii="Times New Roman" w:eastAsia="Times New Roman" w:hAnsi="Times New Roman"/>
      <w:sz w:val="24"/>
      <w:szCs w:val="24"/>
      <w:lang w:eastAsia="pt-BR"/>
    </w:rPr>
  </w:style>
</w:styles>
</file>

<file path=word/webSettings.xml><?xml version="1.0" encoding="utf-8"?>
<w:webSettings xmlns:r="http://schemas.openxmlformats.org/officeDocument/2006/relationships" xmlns:w="http://schemas.openxmlformats.org/wordprocessingml/2006/main">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366613278">
      <w:bodyDiv w:val="1"/>
      <w:marLeft w:val="0"/>
      <w:marRight w:val="0"/>
      <w:marTop w:val="0"/>
      <w:marBottom w:val="0"/>
      <w:divBdr>
        <w:top w:val="none" w:sz="0" w:space="0" w:color="auto"/>
        <w:left w:val="none" w:sz="0" w:space="0" w:color="auto"/>
        <w:bottom w:val="none" w:sz="0" w:space="0" w:color="auto"/>
        <w:right w:val="none" w:sz="0" w:space="0" w:color="auto"/>
      </w:divBdr>
    </w:div>
    <w:div w:id="487134341">
      <w:bodyDiv w:val="1"/>
      <w:marLeft w:val="0"/>
      <w:marRight w:val="0"/>
      <w:marTop w:val="0"/>
      <w:marBottom w:val="0"/>
      <w:divBdr>
        <w:top w:val="none" w:sz="0" w:space="0" w:color="auto"/>
        <w:left w:val="none" w:sz="0" w:space="0" w:color="auto"/>
        <w:bottom w:val="none" w:sz="0" w:space="0" w:color="auto"/>
        <w:right w:val="none" w:sz="0" w:space="0" w:color="auto"/>
      </w:divBdr>
      <w:divsChild>
        <w:div w:id="1610968651">
          <w:marLeft w:val="0"/>
          <w:marRight w:val="0"/>
          <w:marTop w:val="225"/>
          <w:marBottom w:val="0"/>
          <w:divBdr>
            <w:top w:val="none" w:sz="0" w:space="0" w:color="auto"/>
            <w:left w:val="none" w:sz="0" w:space="0" w:color="auto"/>
            <w:bottom w:val="single" w:sz="6" w:space="0" w:color="EEEEEE"/>
            <w:right w:val="none" w:sz="0" w:space="0" w:color="auto"/>
          </w:divBdr>
        </w:div>
        <w:div w:id="923034261">
          <w:marLeft w:val="0"/>
          <w:marRight w:val="0"/>
          <w:marTop w:val="0"/>
          <w:marBottom w:val="300"/>
          <w:divBdr>
            <w:top w:val="none" w:sz="0" w:space="0" w:color="auto"/>
            <w:left w:val="none" w:sz="0" w:space="0" w:color="auto"/>
            <w:bottom w:val="none" w:sz="0" w:space="0" w:color="auto"/>
            <w:right w:val="none" w:sz="0" w:space="0" w:color="auto"/>
          </w:divBdr>
          <w:divsChild>
            <w:div w:id="1391539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453786944">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compras@cesama.com.br" TargetMode="External"/><Relationship Id="rId4" Type="http://schemas.openxmlformats.org/officeDocument/2006/relationships/settings" Target="settings.xml"/><Relationship Id="rId9" Type="http://schemas.openxmlformats.org/officeDocument/2006/relationships/hyperlink" Target="mailto:nfe@cesama.com.b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CA190F-4F01-4856-AC78-F7EFD5156D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22</Pages>
  <Words>4895</Words>
  <Characters>26436</Characters>
  <Application>Microsoft Office Word</Application>
  <DocSecurity>0</DocSecurity>
  <Lines>220</Lines>
  <Paragraphs>62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anogueira</cp:lastModifiedBy>
  <cp:revision>4</cp:revision>
  <cp:lastPrinted>2023-07-20T13:17:00Z</cp:lastPrinted>
  <dcterms:created xsi:type="dcterms:W3CDTF">2023-05-11T19:32:00Z</dcterms:created>
  <dcterms:modified xsi:type="dcterms:W3CDTF">2023-07-20T13:17:00Z</dcterms:modified>
</cp:coreProperties>
</file>