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B41EF6" w:rsidP="00694C09">
      <w:pPr>
        <w:spacing w:before="120" w:line="360" w:lineRule="auto"/>
        <w:ind w:firstLine="567"/>
        <w:rPr>
          <w:rFonts w:cs="Arial"/>
          <w:bCs/>
          <w:sz w:val="24"/>
          <w:szCs w:val="24"/>
        </w:rPr>
      </w:pPr>
      <w:r w:rsidRPr="00694C09">
        <w:rPr>
          <w:b/>
          <w:i/>
          <w:sz w:val="24"/>
          <w:szCs w:val="24"/>
        </w:rPr>
        <w:t>Implantação do Sistema de Registro de Preços, pelo prazo de</w:t>
      </w:r>
      <w:r w:rsidR="00FB2E0A">
        <w:rPr>
          <w:b/>
          <w:i/>
          <w:sz w:val="24"/>
          <w:szCs w:val="24"/>
        </w:rPr>
        <w:t xml:space="preserve"> 12 meses</w:t>
      </w:r>
      <w:r w:rsidR="003F5AE4">
        <w:rPr>
          <w:b/>
          <w:i/>
          <w:sz w:val="24"/>
          <w:szCs w:val="24"/>
        </w:rPr>
        <w:t xml:space="preserve">, para eventual aquisição de </w:t>
      </w:r>
      <w:r w:rsidR="00C72B79">
        <w:rPr>
          <w:b/>
          <w:i/>
          <w:sz w:val="24"/>
          <w:szCs w:val="24"/>
        </w:rPr>
        <w:t>tubos de PVC</w:t>
      </w:r>
      <w:r w:rsidR="00D639AA">
        <w:rPr>
          <w:b/>
          <w:i/>
          <w:sz w:val="24"/>
          <w:szCs w:val="24"/>
        </w:rPr>
        <w:t xml:space="preserve"> PBA</w:t>
      </w:r>
      <w:r w:rsidR="00C72B79">
        <w:rPr>
          <w:b/>
          <w:i/>
          <w:sz w:val="24"/>
          <w:szCs w:val="24"/>
        </w:rPr>
        <w:t xml:space="preserve"> para r</w:t>
      </w:r>
      <w:r w:rsidR="00D639AA">
        <w:rPr>
          <w:b/>
          <w:i/>
          <w:sz w:val="24"/>
          <w:szCs w:val="24"/>
        </w:rPr>
        <w:t xml:space="preserve">edes de distribuição de água </w:t>
      </w:r>
      <w:r w:rsidR="00C72B79">
        <w:rPr>
          <w:b/>
          <w:i/>
          <w:sz w:val="24"/>
          <w:szCs w:val="24"/>
        </w:rPr>
        <w:t xml:space="preserve">– diâmetros DN 50 (DE </w:t>
      </w:r>
      <w:proofErr w:type="gramStart"/>
      <w:r w:rsidR="00C72B79">
        <w:rPr>
          <w:b/>
          <w:i/>
          <w:sz w:val="24"/>
          <w:szCs w:val="24"/>
        </w:rPr>
        <w:t>60mm</w:t>
      </w:r>
      <w:proofErr w:type="gramEnd"/>
      <w:r w:rsidR="00C72B79">
        <w:rPr>
          <w:b/>
          <w:i/>
          <w:sz w:val="24"/>
          <w:szCs w:val="24"/>
        </w:rPr>
        <w:t>) e DN 100 (DE 110mm)</w:t>
      </w:r>
      <w:r w:rsidR="003F5AE4">
        <w:rPr>
          <w:b/>
          <w:i/>
          <w:sz w:val="24"/>
          <w:szCs w:val="24"/>
        </w:rPr>
        <w:t>, para a CESAMA.</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FB2E0A" w:rsidP="00430934">
      <w:pPr>
        <w:numPr>
          <w:ilvl w:val="1"/>
          <w:numId w:val="3"/>
        </w:numPr>
        <w:spacing w:before="120" w:line="360" w:lineRule="auto"/>
        <w:rPr>
          <w:rFonts w:cs="Arial"/>
          <w:sz w:val="24"/>
          <w:szCs w:val="24"/>
          <w:lang w:eastAsia="pt-BR"/>
        </w:rPr>
      </w:pPr>
      <w:r w:rsidRPr="00FB2E0A">
        <w:rPr>
          <w:rFonts w:cs="Arial"/>
          <w:sz w:val="24"/>
          <w:szCs w:val="24"/>
          <w:lang w:eastAsia="pt-BR"/>
        </w:rPr>
        <w:t xml:space="preserve">Aquisição de </w:t>
      </w:r>
      <w:r w:rsidR="00C72B79">
        <w:rPr>
          <w:rFonts w:cs="Arial"/>
          <w:sz w:val="24"/>
          <w:szCs w:val="24"/>
          <w:lang w:eastAsia="pt-BR"/>
        </w:rPr>
        <w:t>tubos de PVC PBA classe 15</w:t>
      </w:r>
      <w:r w:rsidR="00AA55DC">
        <w:rPr>
          <w:rFonts w:cs="Arial"/>
          <w:sz w:val="24"/>
          <w:szCs w:val="24"/>
          <w:lang w:eastAsia="pt-BR"/>
        </w:rPr>
        <w:t xml:space="preserve"> para reposição gradual do estoque da CESAMA, o material é</w:t>
      </w:r>
      <w:r w:rsidR="003F5AE4">
        <w:rPr>
          <w:rFonts w:cs="Arial"/>
          <w:sz w:val="24"/>
          <w:szCs w:val="24"/>
          <w:lang w:eastAsia="pt-BR"/>
        </w:rPr>
        <w:t xml:space="preserve"> utilizado </w:t>
      </w:r>
      <w:r w:rsidR="00C72B79">
        <w:rPr>
          <w:rFonts w:cs="Arial"/>
          <w:sz w:val="24"/>
          <w:szCs w:val="24"/>
          <w:lang w:eastAsia="pt-BR"/>
        </w:rPr>
        <w:t>em redes de distribuição de redes de água potável – manutenções e novas redes, executadas pelos departamentos regionais, DEFO e GEOB</w:t>
      </w:r>
      <w:r w:rsidR="003F5AE4">
        <w:rPr>
          <w:rFonts w:cs="Arial"/>
          <w:sz w:val="24"/>
          <w:szCs w:val="24"/>
          <w:lang w:eastAsia="pt-BR"/>
        </w:rPr>
        <w:t>.</w:t>
      </w:r>
      <w:r w:rsidR="00C72B79">
        <w:rPr>
          <w:rFonts w:cs="Arial"/>
          <w:sz w:val="24"/>
          <w:szCs w:val="24"/>
          <w:lang w:eastAsia="pt-BR"/>
        </w:rPr>
        <w:t xml:space="preserve"> Os tubos foram registrados em ata no PE SRP 123/19, mas devido os </w:t>
      </w:r>
      <w:proofErr w:type="spellStart"/>
      <w:r w:rsidR="00C72B79">
        <w:rPr>
          <w:rFonts w:cs="Arial"/>
          <w:sz w:val="24"/>
          <w:szCs w:val="24"/>
          <w:lang w:eastAsia="pt-BR"/>
        </w:rPr>
        <w:t>frequentes</w:t>
      </w:r>
      <w:proofErr w:type="spellEnd"/>
      <w:r w:rsidR="00C72B79">
        <w:rPr>
          <w:rFonts w:cs="Arial"/>
          <w:sz w:val="24"/>
          <w:szCs w:val="24"/>
          <w:lang w:eastAsia="pt-BR"/>
        </w:rPr>
        <w:t xml:space="preserve"> reajustes dos preços dos itens de PVC no mercado, o </w:t>
      </w:r>
      <w:proofErr w:type="spellStart"/>
      <w:r w:rsidR="00C72B79">
        <w:rPr>
          <w:rFonts w:cs="Arial"/>
          <w:sz w:val="24"/>
          <w:szCs w:val="24"/>
          <w:lang w:eastAsia="pt-BR"/>
        </w:rPr>
        <w:t>consequente</w:t>
      </w:r>
      <w:proofErr w:type="spellEnd"/>
      <w:r w:rsidR="00C72B79">
        <w:rPr>
          <w:rFonts w:cs="Arial"/>
          <w:sz w:val="24"/>
          <w:szCs w:val="24"/>
          <w:lang w:eastAsia="pt-BR"/>
        </w:rPr>
        <w:t xml:space="preserve"> pedido de realinhamento de </w:t>
      </w:r>
      <w:proofErr w:type="gramStart"/>
      <w:r w:rsidR="00C72B79">
        <w:rPr>
          <w:rFonts w:cs="Arial"/>
          <w:sz w:val="24"/>
          <w:szCs w:val="24"/>
          <w:lang w:eastAsia="pt-BR"/>
        </w:rPr>
        <w:t>preços</w:t>
      </w:r>
      <w:proofErr w:type="gramEnd"/>
      <w:r w:rsidR="00C72B79">
        <w:rPr>
          <w:rFonts w:cs="Arial"/>
          <w:sz w:val="24"/>
          <w:szCs w:val="24"/>
          <w:lang w:eastAsia="pt-BR"/>
        </w:rPr>
        <w:t xml:space="preserve"> e a proximidade do término de vigência da ata, julgamos que a melhor solução seja a realização de nova licitação aos valores atuais de mercado. </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w:t>
      </w:r>
      <w:proofErr w:type="spellStart"/>
      <w:r w:rsidRPr="006613E7">
        <w:rPr>
          <w:rFonts w:cs="Arial"/>
          <w:bCs/>
          <w:sz w:val="24"/>
          <w:szCs w:val="24"/>
        </w:rPr>
        <w:t>frequentes</w:t>
      </w:r>
      <w:proofErr w:type="spellEnd"/>
      <w:r w:rsidRPr="006613E7">
        <w:rPr>
          <w:rFonts w:cs="Arial"/>
          <w:bCs/>
          <w:sz w:val="24"/>
          <w:szCs w:val="24"/>
        </w:rPr>
        <w:t xml:space="preserve"> com a finalidade de manter o estoque e garantir a manutenção das atividades da Companhia, pois não é possível definir a exata quantidade a ser </w:t>
      </w:r>
      <w:proofErr w:type="gramStart"/>
      <w:r w:rsidRPr="006613E7">
        <w:rPr>
          <w:rFonts w:cs="Arial"/>
          <w:bCs/>
          <w:sz w:val="24"/>
          <w:szCs w:val="24"/>
        </w:rPr>
        <w:t>demandada para pedido único ou programado</w:t>
      </w:r>
      <w:proofErr w:type="gramEnd"/>
      <w:r w:rsidRPr="006613E7">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1A0A8F" w:rsidRPr="00C72B79" w:rsidRDefault="00AA55DC" w:rsidP="000B42E2">
      <w:pPr>
        <w:numPr>
          <w:ilvl w:val="1"/>
          <w:numId w:val="3"/>
        </w:numPr>
        <w:spacing w:before="120" w:line="360" w:lineRule="auto"/>
        <w:rPr>
          <w:rFonts w:cs="Arial"/>
          <w:bCs/>
          <w:sz w:val="24"/>
          <w:szCs w:val="24"/>
        </w:rPr>
      </w:pPr>
      <w:r w:rsidRPr="00C72B79">
        <w:rPr>
          <w:rFonts w:cs="Arial"/>
          <w:bCs/>
          <w:sz w:val="24"/>
          <w:szCs w:val="24"/>
        </w:rPr>
        <w:lastRenderedPageBreak/>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72B79">
        <w:rPr>
          <w:rFonts w:cs="Arial"/>
          <w:bCs/>
          <w:sz w:val="24"/>
          <w:szCs w:val="24"/>
        </w:rPr>
        <w:t>nº.</w:t>
      </w:r>
      <w:proofErr w:type="gramEnd"/>
      <w:r w:rsidRPr="00C72B79">
        <w:rPr>
          <w:rFonts w:cs="Arial"/>
          <w:bCs/>
          <w:sz w:val="24"/>
          <w:szCs w:val="24"/>
        </w:rPr>
        <w:t>13.303/16 e art. 1º, parágrafo único da Lei Federal nº. 10.520/02, a saber, a modalidade pregão</w:t>
      </w:r>
    </w:p>
    <w:p w:rsidR="00F17515" w:rsidRPr="00AA55DC" w:rsidRDefault="00AA55DC" w:rsidP="007E6A42">
      <w:pPr>
        <w:numPr>
          <w:ilvl w:val="1"/>
          <w:numId w:val="3"/>
        </w:numPr>
        <w:spacing w:before="120" w:line="360" w:lineRule="auto"/>
        <w:rPr>
          <w:rFonts w:cs="Arial"/>
          <w:bCs/>
          <w:sz w:val="24"/>
          <w:szCs w:val="24"/>
        </w:rPr>
      </w:pPr>
      <w:r w:rsidRPr="00AA55DC">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 xml:space="preserve">ITEM </w:t>
      </w:r>
      <w:r w:rsidR="006A0875">
        <w:rPr>
          <w:b/>
          <w:sz w:val="24"/>
          <w:szCs w:val="24"/>
        </w:rPr>
        <w:t>01</w:t>
      </w:r>
      <w:r>
        <w:rPr>
          <w:b/>
          <w:sz w:val="24"/>
          <w:szCs w:val="24"/>
        </w:rPr>
        <w:t xml:space="preserve"> – </w:t>
      </w:r>
      <w:r w:rsidR="002E7E61" w:rsidRPr="002E7E61">
        <w:rPr>
          <w:b/>
          <w:sz w:val="24"/>
          <w:szCs w:val="24"/>
        </w:rPr>
        <w:t xml:space="preserve">TUBO PVC PBA JEI CL-15 DN 50 (DE </w:t>
      </w:r>
      <w:proofErr w:type="gramStart"/>
      <w:r w:rsidR="002E7E61" w:rsidRPr="002E7E61">
        <w:rPr>
          <w:b/>
          <w:sz w:val="24"/>
          <w:szCs w:val="24"/>
        </w:rPr>
        <w:t>60MM</w:t>
      </w:r>
      <w:proofErr w:type="gramEnd"/>
      <w:r w:rsidR="002E7E61" w:rsidRPr="002E7E61">
        <w:rPr>
          <w:b/>
          <w:sz w:val="24"/>
          <w:szCs w:val="24"/>
        </w:rPr>
        <w:t>)</w:t>
      </w:r>
    </w:p>
    <w:p w:rsidR="00C72B79" w:rsidRPr="002E7E61" w:rsidRDefault="00C02064" w:rsidP="00C72B79">
      <w:pPr>
        <w:spacing w:before="120" w:line="360" w:lineRule="auto"/>
        <w:rPr>
          <w:sz w:val="24"/>
          <w:szCs w:val="24"/>
        </w:rPr>
      </w:pPr>
      <w:proofErr w:type="gramStart"/>
      <w:r w:rsidRPr="00BF5220">
        <w:rPr>
          <w:b/>
          <w:sz w:val="24"/>
          <w:szCs w:val="24"/>
        </w:rPr>
        <w:t>Descrição:</w:t>
      </w:r>
      <w:proofErr w:type="gramEnd"/>
      <w:r w:rsidR="002E7E61" w:rsidRPr="002E7E61">
        <w:rPr>
          <w:sz w:val="24"/>
          <w:szCs w:val="24"/>
        </w:rPr>
        <w:t>TUBO DE PVC, EXTRUDADO, CLASSE 15, COM PONTA E BOLSA DE JUNTA ELASTICA INTEGRADA, FABRICADO DE ACORDO COM A NBR 5647-1:2019 E NBR 9822:2012, PARA REDES DE DISTRIBUICAO DE AGUA POTAVEL. NBRS ATUALIZADAS</w:t>
      </w:r>
      <w:r w:rsidR="002E7E61">
        <w:rPr>
          <w:sz w:val="24"/>
          <w:szCs w:val="24"/>
        </w:rPr>
        <w:t>.</w:t>
      </w:r>
    </w:p>
    <w:p w:rsidR="00C02064" w:rsidRDefault="00C02064" w:rsidP="00C02064">
      <w:pPr>
        <w:spacing w:before="120" w:line="360" w:lineRule="auto"/>
        <w:rPr>
          <w:sz w:val="24"/>
          <w:szCs w:val="24"/>
        </w:rPr>
      </w:pPr>
      <w:r w:rsidRPr="00BF5220">
        <w:rPr>
          <w:b/>
          <w:sz w:val="24"/>
          <w:szCs w:val="24"/>
        </w:rPr>
        <w:t>Quantidade:</w:t>
      </w:r>
      <w:r w:rsidR="003E73A7">
        <w:rPr>
          <w:b/>
          <w:sz w:val="24"/>
          <w:szCs w:val="24"/>
        </w:rPr>
        <w:t xml:space="preserve"> </w:t>
      </w:r>
      <w:r w:rsidR="002E7E61">
        <w:rPr>
          <w:sz w:val="24"/>
          <w:szCs w:val="24"/>
        </w:rPr>
        <w:t>5.004</w:t>
      </w:r>
    </w:p>
    <w:p w:rsidR="006A0875" w:rsidRDefault="00C02064" w:rsidP="006A0875">
      <w:pPr>
        <w:spacing w:before="120" w:line="360" w:lineRule="auto"/>
        <w:rPr>
          <w:sz w:val="24"/>
          <w:szCs w:val="24"/>
        </w:rPr>
      </w:pPr>
      <w:r w:rsidRPr="00622421">
        <w:rPr>
          <w:b/>
          <w:sz w:val="24"/>
          <w:szCs w:val="24"/>
        </w:rPr>
        <w:t>Unidade:</w:t>
      </w:r>
      <w:r w:rsidR="003E73A7">
        <w:rPr>
          <w:b/>
          <w:sz w:val="24"/>
          <w:szCs w:val="24"/>
        </w:rPr>
        <w:t xml:space="preserve"> </w:t>
      </w:r>
      <w:r w:rsidR="002E7E61">
        <w:rPr>
          <w:sz w:val="24"/>
          <w:szCs w:val="24"/>
        </w:rPr>
        <w:t>Metros</w:t>
      </w:r>
    </w:p>
    <w:p w:rsidR="002E7E61" w:rsidRDefault="002E7E61" w:rsidP="002E7E61">
      <w:pPr>
        <w:spacing w:before="120" w:line="360" w:lineRule="auto"/>
        <w:rPr>
          <w:b/>
          <w:sz w:val="24"/>
          <w:szCs w:val="24"/>
        </w:rPr>
      </w:pPr>
      <w:r>
        <w:rPr>
          <w:b/>
          <w:sz w:val="24"/>
          <w:szCs w:val="24"/>
        </w:rPr>
        <w:t xml:space="preserve">ITEM 02 – </w:t>
      </w:r>
      <w:r w:rsidRPr="002E7E61">
        <w:rPr>
          <w:b/>
          <w:sz w:val="24"/>
          <w:szCs w:val="24"/>
        </w:rPr>
        <w:t xml:space="preserve">TUBO PVC PBA JEI CL-15 DN </w:t>
      </w:r>
      <w:r>
        <w:rPr>
          <w:b/>
          <w:sz w:val="24"/>
          <w:szCs w:val="24"/>
        </w:rPr>
        <w:t xml:space="preserve">100 (DE </w:t>
      </w:r>
      <w:proofErr w:type="gramStart"/>
      <w:r>
        <w:rPr>
          <w:b/>
          <w:sz w:val="24"/>
          <w:szCs w:val="24"/>
        </w:rPr>
        <w:t>110</w:t>
      </w:r>
      <w:r w:rsidRPr="002E7E61">
        <w:rPr>
          <w:b/>
          <w:sz w:val="24"/>
          <w:szCs w:val="24"/>
        </w:rPr>
        <w:t>MM</w:t>
      </w:r>
      <w:proofErr w:type="gramEnd"/>
      <w:r w:rsidRPr="002E7E61">
        <w:rPr>
          <w:b/>
          <w:sz w:val="24"/>
          <w:szCs w:val="24"/>
        </w:rPr>
        <w:t>)</w:t>
      </w:r>
    </w:p>
    <w:p w:rsidR="002E7E61" w:rsidRPr="002E7E61" w:rsidRDefault="002E7E61" w:rsidP="002E7E61">
      <w:pPr>
        <w:spacing w:before="120" w:line="360" w:lineRule="auto"/>
        <w:rPr>
          <w:sz w:val="24"/>
          <w:szCs w:val="24"/>
        </w:rPr>
      </w:pPr>
      <w:proofErr w:type="gramStart"/>
      <w:r w:rsidRPr="00BF5220">
        <w:rPr>
          <w:b/>
          <w:sz w:val="24"/>
          <w:szCs w:val="24"/>
        </w:rPr>
        <w:t>Descrição:</w:t>
      </w:r>
      <w:proofErr w:type="gramEnd"/>
      <w:r w:rsidRPr="002E7E61">
        <w:rPr>
          <w:sz w:val="24"/>
          <w:szCs w:val="24"/>
        </w:rPr>
        <w:t>TUBO DE PVC, EXTRUDADO, CLASSE 15, COM PONTA E BOLSA DE JUNTA ELASTICA INTEGRADA, FABRICADO DE ACORDO COM A NBR 5647-1:2019 E NBR 9822:2012, PARA REDES DE DISTRIBUICAO DE AGUA POTAVEL. NBRS ATUALIZADAS</w:t>
      </w:r>
      <w:r>
        <w:rPr>
          <w:sz w:val="24"/>
          <w:szCs w:val="24"/>
        </w:rPr>
        <w:t>.</w:t>
      </w:r>
    </w:p>
    <w:p w:rsidR="002E7E61" w:rsidRDefault="002E7E61" w:rsidP="002E7E61">
      <w:pPr>
        <w:spacing w:before="120" w:line="360" w:lineRule="auto"/>
        <w:rPr>
          <w:sz w:val="24"/>
          <w:szCs w:val="24"/>
        </w:rPr>
      </w:pPr>
      <w:r w:rsidRPr="00BF5220">
        <w:rPr>
          <w:b/>
          <w:sz w:val="24"/>
          <w:szCs w:val="24"/>
        </w:rPr>
        <w:t>Quantidade:</w:t>
      </w:r>
      <w:r>
        <w:rPr>
          <w:sz w:val="24"/>
          <w:szCs w:val="24"/>
        </w:rPr>
        <w:t xml:space="preserve"> 600</w:t>
      </w:r>
    </w:p>
    <w:p w:rsidR="002E7E61" w:rsidRPr="00ED0509" w:rsidRDefault="002E7E61" w:rsidP="002E7E61">
      <w:pPr>
        <w:spacing w:before="120" w:line="360" w:lineRule="auto"/>
        <w:rPr>
          <w:b/>
          <w:sz w:val="24"/>
          <w:szCs w:val="24"/>
        </w:rPr>
      </w:pPr>
      <w:r w:rsidRPr="00622421">
        <w:rPr>
          <w:b/>
          <w:sz w:val="24"/>
          <w:szCs w:val="24"/>
        </w:rPr>
        <w:lastRenderedPageBreak/>
        <w:t>Unidade:</w:t>
      </w:r>
      <w:r>
        <w:rPr>
          <w:sz w:val="24"/>
          <w:szCs w:val="24"/>
        </w:rPr>
        <w:t xml:space="preserve"> Metros</w:t>
      </w:r>
    </w:p>
    <w:p w:rsidR="002E7E61" w:rsidRPr="00ED0509" w:rsidRDefault="002E7E61" w:rsidP="006A0875">
      <w:pPr>
        <w:spacing w:before="120" w:line="360" w:lineRule="auto"/>
        <w:rPr>
          <w:b/>
          <w:sz w:val="24"/>
          <w:szCs w:val="24"/>
        </w:rPr>
      </w:pP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85629B"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tbl>
      <w:tblPr>
        <w:tblW w:w="9137" w:type="dxa"/>
        <w:tblCellMar>
          <w:left w:w="70" w:type="dxa"/>
          <w:right w:w="70" w:type="dxa"/>
        </w:tblCellMar>
        <w:tblLook w:val="04A0"/>
      </w:tblPr>
      <w:tblGrid>
        <w:gridCol w:w="591"/>
        <w:gridCol w:w="1382"/>
        <w:gridCol w:w="3542"/>
        <w:gridCol w:w="827"/>
        <w:gridCol w:w="1465"/>
        <w:gridCol w:w="1330"/>
      </w:tblGrid>
      <w:tr w:rsidR="0085629B" w:rsidRPr="0085629B" w:rsidTr="0085629B">
        <w:trPr>
          <w:trHeight w:val="799"/>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ITEM</w:t>
            </w:r>
          </w:p>
        </w:tc>
        <w:tc>
          <w:tcPr>
            <w:tcW w:w="1382" w:type="dxa"/>
            <w:tcBorders>
              <w:top w:val="single" w:sz="4" w:space="0" w:color="auto"/>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Código</w:t>
            </w:r>
          </w:p>
        </w:tc>
        <w:tc>
          <w:tcPr>
            <w:tcW w:w="3542" w:type="dxa"/>
            <w:tcBorders>
              <w:top w:val="single" w:sz="4" w:space="0" w:color="auto"/>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Descrição do material</w:t>
            </w:r>
          </w:p>
        </w:tc>
        <w:tc>
          <w:tcPr>
            <w:tcW w:w="827" w:type="dxa"/>
            <w:tcBorders>
              <w:top w:val="single" w:sz="4" w:space="0" w:color="auto"/>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Quant.</w:t>
            </w:r>
          </w:p>
        </w:tc>
        <w:tc>
          <w:tcPr>
            <w:tcW w:w="1465" w:type="dxa"/>
            <w:tcBorders>
              <w:top w:val="single" w:sz="4" w:space="0" w:color="auto"/>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Média Unitária</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Média Total</w:t>
            </w:r>
          </w:p>
        </w:tc>
      </w:tr>
      <w:tr w:rsidR="0085629B" w:rsidRPr="0085629B" w:rsidTr="0085629B">
        <w:trPr>
          <w:trHeight w:val="799"/>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proofErr w:type="gramStart"/>
            <w:r w:rsidRPr="0085629B">
              <w:rPr>
                <w:rFonts w:ascii="Comic Sans MS" w:hAnsi="Comic Sans MS" w:cs="Arial"/>
                <w:b/>
                <w:bCs/>
                <w:sz w:val="16"/>
                <w:szCs w:val="16"/>
                <w:lang w:eastAsia="pt-BR"/>
              </w:rPr>
              <w:t>1</w:t>
            </w:r>
            <w:proofErr w:type="gramEnd"/>
          </w:p>
        </w:tc>
        <w:tc>
          <w:tcPr>
            <w:tcW w:w="1382"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017.300.0002-9</w:t>
            </w:r>
          </w:p>
        </w:tc>
        <w:tc>
          <w:tcPr>
            <w:tcW w:w="3542"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xml:space="preserve">TUBO PVC PBA JEI CL-15 DN 50 (DE </w:t>
            </w:r>
            <w:proofErr w:type="gramStart"/>
            <w:r w:rsidRPr="0085629B">
              <w:rPr>
                <w:rFonts w:ascii="Comic Sans MS" w:hAnsi="Comic Sans MS" w:cs="Arial"/>
                <w:sz w:val="16"/>
                <w:szCs w:val="16"/>
                <w:lang w:eastAsia="pt-BR"/>
              </w:rPr>
              <w:t>60MM</w:t>
            </w:r>
            <w:proofErr w:type="gramEnd"/>
            <w:r w:rsidRPr="0085629B">
              <w:rPr>
                <w:rFonts w:ascii="Comic Sans MS" w:hAnsi="Comic Sans MS" w:cs="Arial"/>
                <w:sz w:val="16"/>
                <w:szCs w:val="16"/>
                <w:lang w:eastAsia="pt-BR"/>
              </w:rPr>
              <w:t>)</w:t>
            </w:r>
          </w:p>
        </w:tc>
        <w:tc>
          <w:tcPr>
            <w:tcW w:w="827"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5004</w:t>
            </w:r>
          </w:p>
        </w:tc>
        <w:tc>
          <w:tcPr>
            <w:tcW w:w="1465"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23,16</w:t>
            </w:r>
          </w:p>
        </w:tc>
        <w:tc>
          <w:tcPr>
            <w:tcW w:w="1330"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right"/>
              <w:rPr>
                <w:rFonts w:ascii="Comic Sans MS" w:hAnsi="Comic Sans MS" w:cs="Arial"/>
                <w:b/>
                <w:bCs/>
                <w:i/>
                <w:iCs/>
                <w:sz w:val="16"/>
                <w:szCs w:val="16"/>
                <w:lang w:eastAsia="pt-BR"/>
              </w:rPr>
            </w:pPr>
            <w:r w:rsidRPr="0085629B">
              <w:rPr>
                <w:rFonts w:ascii="Comic Sans MS" w:hAnsi="Comic Sans MS" w:cs="Arial"/>
                <w:b/>
                <w:bCs/>
                <w:i/>
                <w:iCs/>
                <w:sz w:val="16"/>
                <w:szCs w:val="16"/>
                <w:lang w:eastAsia="pt-BR"/>
              </w:rPr>
              <w:t>115.892,64</w:t>
            </w:r>
          </w:p>
        </w:tc>
      </w:tr>
      <w:tr w:rsidR="0085629B" w:rsidRPr="0085629B" w:rsidTr="0085629B">
        <w:trPr>
          <w:trHeight w:val="799"/>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b/>
                <w:bCs/>
                <w:sz w:val="16"/>
                <w:szCs w:val="16"/>
                <w:lang w:eastAsia="pt-BR"/>
              </w:rPr>
            </w:pPr>
            <w:proofErr w:type="gramStart"/>
            <w:r w:rsidRPr="0085629B">
              <w:rPr>
                <w:rFonts w:ascii="Comic Sans MS" w:hAnsi="Comic Sans MS" w:cs="Arial"/>
                <w:b/>
                <w:bCs/>
                <w:sz w:val="16"/>
                <w:szCs w:val="16"/>
                <w:lang w:eastAsia="pt-BR"/>
              </w:rPr>
              <w:t>2</w:t>
            </w:r>
            <w:proofErr w:type="gramEnd"/>
          </w:p>
        </w:tc>
        <w:tc>
          <w:tcPr>
            <w:tcW w:w="1382"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017.300.0004-5</w:t>
            </w:r>
          </w:p>
        </w:tc>
        <w:tc>
          <w:tcPr>
            <w:tcW w:w="3542"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xml:space="preserve">TUBO PVC PBA JEI CL-15 DN 100 (DE </w:t>
            </w:r>
            <w:proofErr w:type="gramStart"/>
            <w:r w:rsidRPr="0085629B">
              <w:rPr>
                <w:rFonts w:ascii="Comic Sans MS" w:hAnsi="Comic Sans MS" w:cs="Arial"/>
                <w:sz w:val="16"/>
                <w:szCs w:val="16"/>
                <w:lang w:eastAsia="pt-BR"/>
              </w:rPr>
              <w:t>110MM</w:t>
            </w:r>
            <w:proofErr w:type="gramEnd"/>
            <w:r w:rsidRPr="0085629B">
              <w:rPr>
                <w:rFonts w:ascii="Comic Sans MS" w:hAnsi="Comic Sans MS" w:cs="Arial"/>
                <w:sz w:val="16"/>
                <w:szCs w:val="16"/>
                <w:lang w:eastAsia="pt-BR"/>
              </w:rPr>
              <w:t>)</w:t>
            </w:r>
          </w:p>
        </w:tc>
        <w:tc>
          <w:tcPr>
            <w:tcW w:w="827" w:type="dxa"/>
            <w:tcBorders>
              <w:top w:val="nil"/>
              <w:left w:val="nil"/>
              <w:bottom w:val="single" w:sz="4" w:space="0" w:color="auto"/>
              <w:right w:val="single" w:sz="4" w:space="0" w:color="auto"/>
            </w:tcBorders>
            <w:shd w:val="clear" w:color="auto" w:fill="auto"/>
            <w:noWrap/>
            <w:vAlign w:val="center"/>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600</w:t>
            </w:r>
          </w:p>
        </w:tc>
        <w:tc>
          <w:tcPr>
            <w:tcW w:w="1465"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center"/>
              <w:rPr>
                <w:rFonts w:ascii="Comic Sans MS" w:hAnsi="Comic Sans MS" w:cs="Arial"/>
                <w:sz w:val="16"/>
                <w:szCs w:val="16"/>
                <w:lang w:eastAsia="pt-BR"/>
              </w:rPr>
            </w:pPr>
            <w:r w:rsidRPr="0085629B">
              <w:rPr>
                <w:rFonts w:ascii="Comic Sans MS" w:hAnsi="Comic Sans MS" w:cs="Arial"/>
                <w:sz w:val="16"/>
                <w:szCs w:val="16"/>
                <w:lang w:eastAsia="pt-BR"/>
              </w:rPr>
              <w:t>63,12</w:t>
            </w:r>
          </w:p>
        </w:tc>
        <w:tc>
          <w:tcPr>
            <w:tcW w:w="1330"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right"/>
              <w:rPr>
                <w:rFonts w:ascii="Comic Sans MS" w:hAnsi="Comic Sans MS" w:cs="Arial"/>
                <w:b/>
                <w:bCs/>
                <w:i/>
                <w:iCs/>
                <w:sz w:val="16"/>
                <w:szCs w:val="16"/>
                <w:lang w:eastAsia="pt-BR"/>
              </w:rPr>
            </w:pPr>
            <w:r w:rsidRPr="0085629B">
              <w:rPr>
                <w:rFonts w:ascii="Comic Sans MS" w:hAnsi="Comic Sans MS" w:cs="Arial"/>
                <w:b/>
                <w:bCs/>
                <w:i/>
                <w:iCs/>
                <w:sz w:val="16"/>
                <w:szCs w:val="16"/>
                <w:lang w:eastAsia="pt-BR"/>
              </w:rPr>
              <w:t>37.872,00</w:t>
            </w:r>
          </w:p>
        </w:tc>
      </w:tr>
      <w:tr w:rsidR="0085629B" w:rsidRPr="0085629B" w:rsidTr="0085629B">
        <w:trPr>
          <w:trHeight w:val="799"/>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w:t>
            </w:r>
          </w:p>
        </w:tc>
        <w:tc>
          <w:tcPr>
            <w:tcW w:w="1382"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w:t>
            </w:r>
          </w:p>
        </w:tc>
        <w:tc>
          <w:tcPr>
            <w:tcW w:w="3542"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xml:space="preserve">Total </w:t>
            </w:r>
          </w:p>
        </w:tc>
        <w:tc>
          <w:tcPr>
            <w:tcW w:w="827"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center"/>
              <w:rPr>
                <w:rFonts w:ascii="Comic Sans MS" w:hAnsi="Comic Sans MS" w:cs="Arial"/>
                <w:b/>
                <w:bCs/>
                <w:sz w:val="16"/>
                <w:szCs w:val="16"/>
                <w:lang w:eastAsia="pt-BR"/>
              </w:rPr>
            </w:pPr>
            <w:r w:rsidRPr="0085629B">
              <w:rPr>
                <w:rFonts w:ascii="Comic Sans MS" w:hAnsi="Comic Sans MS" w:cs="Arial"/>
                <w:b/>
                <w:bCs/>
                <w:sz w:val="16"/>
                <w:szCs w:val="16"/>
                <w:lang w:eastAsia="pt-BR"/>
              </w:rPr>
              <w:t> </w:t>
            </w:r>
          </w:p>
        </w:tc>
        <w:tc>
          <w:tcPr>
            <w:tcW w:w="1465" w:type="dxa"/>
            <w:tcBorders>
              <w:top w:val="nil"/>
              <w:left w:val="nil"/>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left"/>
              <w:rPr>
                <w:rFonts w:ascii="Comic Sans MS" w:hAnsi="Comic Sans MS" w:cs="Arial"/>
                <w:sz w:val="16"/>
                <w:szCs w:val="16"/>
                <w:lang w:eastAsia="pt-BR"/>
              </w:rPr>
            </w:pPr>
            <w:r w:rsidRPr="0085629B">
              <w:rPr>
                <w:rFonts w:ascii="Comic Sans MS" w:hAnsi="Comic Sans MS" w:cs="Arial"/>
                <w:sz w:val="16"/>
                <w:szCs w:val="16"/>
                <w:lang w:eastAsia="pt-BR"/>
              </w:rPr>
              <w:t> </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629B" w:rsidRPr="0085629B" w:rsidRDefault="0085629B" w:rsidP="0085629B">
            <w:pPr>
              <w:suppressAutoHyphens w:val="0"/>
              <w:jc w:val="right"/>
              <w:rPr>
                <w:rFonts w:ascii="Comic Sans MS" w:hAnsi="Comic Sans MS" w:cs="Arial"/>
                <w:b/>
                <w:bCs/>
                <w:color w:val="FF0000"/>
                <w:sz w:val="16"/>
                <w:szCs w:val="16"/>
                <w:lang w:eastAsia="pt-BR"/>
              </w:rPr>
            </w:pPr>
            <w:r w:rsidRPr="0085629B">
              <w:rPr>
                <w:rFonts w:ascii="Comic Sans MS" w:hAnsi="Comic Sans MS" w:cs="Arial"/>
                <w:b/>
                <w:bCs/>
                <w:color w:val="FF0000"/>
                <w:sz w:val="16"/>
                <w:szCs w:val="16"/>
                <w:lang w:eastAsia="pt-BR"/>
              </w:rPr>
              <w:t>153.764,64</w:t>
            </w:r>
          </w:p>
        </w:tc>
      </w:tr>
    </w:tbl>
    <w:p w:rsidR="001A0A8F" w:rsidRDefault="001A0A8F" w:rsidP="001A0A8F">
      <w:pPr>
        <w:spacing w:before="480" w:line="360" w:lineRule="auto"/>
        <w:rPr>
          <w:rFonts w:cs="Arial"/>
          <w:b/>
          <w:bCs/>
          <w:sz w:val="24"/>
          <w:szCs w:val="24"/>
        </w:rPr>
      </w:pPr>
      <w:r>
        <w:rPr>
          <w:rFonts w:cs="Arial"/>
          <w:bCs/>
        </w:rPr>
        <w:t xml:space="preserve">Obs.: </w:t>
      </w:r>
      <w:r w:rsidRPr="001A0A8F">
        <w:rPr>
          <w:rFonts w:cs="Arial"/>
          <w:bCs/>
        </w:rPr>
        <w:t>Pesquisa direta com fornecedores e Banco de Preços conforme artigo 17 do RILC, o preço de referência foi obtido através da média entre o</w:t>
      </w:r>
      <w:r w:rsidR="0085629B">
        <w:rPr>
          <w:rFonts w:cs="Arial"/>
          <w:bCs/>
        </w:rPr>
        <w:t xml:space="preserve">s valores considerados válidos, </w:t>
      </w:r>
      <w:r w:rsidRPr="001A0A8F">
        <w:rPr>
          <w:rFonts w:cs="Arial"/>
          <w:bCs/>
        </w:rPr>
        <w:t>não foi apresentado menos de três preços</w:t>
      </w:r>
      <w:r>
        <w:rPr>
          <w:rFonts w:cs="Arial"/>
          <w:bCs/>
        </w:rPr>
        <w:t>.</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FC1B99">
        <w:rPr>
          <w:rFonts w:cs="Arial"/>
          <w:b/>
          <w:sz w:val="24"/>
          <w:szCs w:val="24"/>
        </w:rPr>
        <w:t>3</w:t>
      </w:r>
      <w:r w:rsidR="00305E5E" w:rsidRPr="00C5590D">
        <w:rPr>
          <w:rFonts w:cs="Arial"/>
          <w:b/>
          <w:sz w:val="24"/>
          <w:szCs w:val="24"/>
        </w:rPr>
        <w:t>0</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proofErr w:type="gramStart"/>
      <w:r w:rsidR="0005421D" w:rsidRPr="00984747">
        <w:rPr>
          <w:rFonts w:cs="Arial"/>
          <w:bCs/>
          <w:sz w:val="24"/>
          <w:szCs w:val="24"/>
        </w:rPr>
        <w:t>08:00</w:t>
      </w:r>
      <w:proofErr w:type="gramEnd"/>
      <w:r w:rsidR="0005421D" w:rsidRPr="00984747">
        <w:rPr>
          <w:rFonts w:cs="Arial"/>
          <w:bCs/>
          <w:sz w:val="24"/>
          <w:szCs w:val="24"/>
        </w:rPr>
        <w:t>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lastRenderedPageBreak/>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AE69C3">
        <w:rPr>
          <w:rFonts w:cs="Arial"/>
          <w:sz w:val="24"/>
          <w:szCs w:val="24"/>
        </w:rPr>
        <w:t xml:space="preserve">o </w:t>
      </w:r>
      <w:r w:rsidR="001A0A8F">
        <w:rPr>
          <w:rFonts w:cs="Arial"/>
          <w:sz w:val="24"/>
          <w:szCs w:val="24"/>
        </w:rPr>
        <w:t>Secretaria</w:t>
      </w:r>
      <w:proofErr w:type="gramEnd"/>
      <w:r w:rsidR="001A0A8F">
        <w:rPr>
          <w:rFonts w:cs="Arial"/>
          <w:sz w:val="24"/>
          <w:szCs w:val="24"/>
        </w:rPr>
        <w:t xml:space="preserve">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w:t>
      </w:r>
      <w:proofErr w:type="spellStart"/>
      <w:r w:rsidRPr="00984747">
        <w:rPr>
          <w:rFonts w:cs="Arial"/>
          <w:bCs/>
          <w:sz w:val="24"/>
          <w:szCs w:val="24"/>
        </w:rPr>
        <w:t>p</w:t>
      </w:r>
      <w:r w:rsidR="002B09D0">
        <w:rPr>
          <w:rFonts w:cs="Arial"/>
          <w:bCs/>
          <w:sz w:val="24"/>
          <w:szCs w:val="24"/>
        </w:rPr>
        <w:t>a</w:t>
      </w:r>
      <w:r w:rsidRPr="00984747">
        <w:rPr>
          <w:rFonts w:cs="Arial"/>
          <w:bCs/>
          <w:sz w:val="24"/>
          <w:szCs w:val="24"/>
        </w:rPr>
        <w:t>ra-choque</w:t>
      </w:r>
      <w:proofErr w:type="spellEnd"/>
      <w:r w:rsidRPr="00984747">
        <w:rPr>
          <w:rFonts w:cs="Arial"/>
          <w:bCs/>
          <w:sz w:val="24"/>
          <w:szCs w:val="24"/>
        </w:rPr>
        <w:t xml:space="preserve"> </w:t>
      </w:r>
      <w:proofErr w:type="gramStart"/>
      <w:r w:rsidRPr="00984747">
        <w:rPr>
          <w:rFonts w:cs="Arial"/>
          <w:bCs/>
          <w:sz w:val="24"/>
          <w:szCs w:val="24"/>
        </w:rPr>
        <w:t xml:space="preserve">a </w:t>
      </w:r>
      <w:proofErr w:type="spellStart"/>
      <w:r w:rsidRPr="00984747">
        <w:rPr>
          <w:rFonts w:cs="Arial"/>
          <w:bCs/>
          <w:sz w:val="24"/>
          <w:szCs w:val="24"/>
        </w:rPr>
        <w:t>p</w:t>
      </w:r>
      <w:r w:rsidR="002B09D0">
        <w:rPr>
          <w:rFonts w:cs="Arial"/>
          <w:bCs/>
          <w:sz w:val="24"/>
          <w:szCs w:val="24"/>
        </w:rPr>
        <w:t>a</w:t>
      </w:r>
      <w:r w:rsidRPr="00984747">
        <w:rPr>
          <w:rFonts w:cs="Arial"/>
          <w:bCs/>
          <w:sz w:val="24"/>
          <w:szCs w:val="24"/>
        </w:rPr>
        <w:t>ra-choque</w:t>
      </w:r>
      <w:proofErr w:type="spellEnd"/>
      <w:r w:rsidRPr="00984747">
        <w:rPr>
          <w:rFonts w:cs="Arial"/>
          <w:bCs/>
          <w:sz w:val="24"/>
          <w:szCs w:val="24"/>
        </w:rPr>
        <w:t>, e altura máxima de 4 metros</w:t>
      </w:r>
      <w:proofErr w:type="gramEnd"/>
      <w:r w:rsidRPr="00984747">
        <w:rPr>
          <w:rFonts w:cs="Arial"/>
          <w:bCs/>
          <w:sz w:val="24"/>
          <w:szCs w:val="24"/>
        </w:rPr>
        <w:t xml:space="preserve">.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3E73A7" w:rsidRDefault="00D13D92" w:rsidP="00436287">
      <w:pPr>
        <w:numPr>
          <w:ilvl w:val="2"/>
          <w:numId w:val="3"/>
        </w:numPr>
        <w:autoSpaceDE w:val="0"/>
        <w:autoSpaceDN w:val="0"/>
        <w:adjustRightInd w:val="0"/>
        <w:spacing w:before="120" w:line="360" w:lineRule="auto"/>
        <w:ind w:left="0" w:firstLine="0"/>
        <w:rPr>
          <w:rFonts w:cs="Arial"/>
          <w:color w:val="FF0000"/>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w:t>
      </w:r>
      <w:r w:rsidR="00B41EF6" w:rsidRPr="003E73A7">
        <w:rPr>
          <w:rFonts w:cs="Arial"/>
          <w:color w:val="FF0000"/>
          <w:sz w:val="24"/>
          <w:szCs w:val="24"/>
        </w:rPr>
        <w:t xml:space="preserve">item </w:t>
      </w:r>
      <w:r w:rsidR="003E73A7" w:rsidRPr="003E73A7">
        <w:rPr>
          <w:rFonts w:cs="Arial"/>
          <w:color w:val="FF0000"/>
          <w:sz w:val="24"/>
          <w:szCs w:val="24"/>
        </w:rPr>
        <w:t>6</w:t>
      </w:r>
      <w:r w:rsidR="00B41EF6" w:rsidRPr="003E73A7">
        <w:rPr>
          <w:rFonts w:cs="Arial"/>
          <w:color w:val="FF0000"/>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w:t>
      </w:r>
      <w:proofErr w:type="gramStart"/>
      <w:r w:rsidRPr="00AE69C3">
        <w:rPr>
          <w:rFonts w:cs="Arial"/>
          <w:sz w:val="24"/>
          <w:szCs w:val="24"/>
        </w:rPr>
        <w:t>corresponderem</w:t>
      </w:r>
      <w:proofErr w:type="gramEnd"/>
      <w:r w:rsidRPr="00AE69C3">
        <w:rPr>
          <w:rFonts w:cs="Arial"/>
          <w:sz w:val="24"/>
          <w:szCs w:val="24"/>
        </w:rPr>
        <w:t xml:space="preserve"> às especificações deste Edital, devendo ser recolhidos das 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w:t>
      </w:r>
      <w:r w:rsidRPr="003E73A7">
        <w:rPr>
          <w:rFonts w:cs="Arial"/>
          <w:color w:val="FF0000"/>
          <w:sz w:val="24"/>
          <w:szCs w:val="24"/>
        </w:rPr>
        <w:t xml:space="preserve">item </w:t>
      </w:r>
      <w:r w:rsidR="003E73A7" w:rsidRPr="003E73A7">
        <w:rPr>
          <w:rFonts w:cs="Arial"/>
          <w:color w:val="FF0000"/>
          <w:sz w:val="24"/>
          <w:szCs w:val="24"/>
        </w:rPr>
        <w:t>6</w:t>
      </w:r>
      <w:r w:rsidRPr="003E73A7">
        <w:rPr>
          <w:rFonts w:cs="Arial"/>
          <w:color w:val="FF0000"/>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lastRenderedPageBreak/>
        <w:t>DA VALIDADE DO REGISTRO DE PREÇOS</w:t>
      </w:r>
    </w:p>
    <w:p w:rsidR="00D13D92" w:rsidRDefault="001A0A8F"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003E73A7">
        <w:rPr>
          <w:rFonts w:cs="Arial"/>
          <w:sz w:val="24"/>
          <w:szCs w:val="24"/>
        </w:rPr>
        <w:t xml:space="preserve"> </w:t>
      </w:r>
      <w:r w:rsidRPr="00984747">
        <w:rPr>
          <w:iCs/>
          <w:sz w:val="24"/>
          <w:szCs w:val="24"/>
        </w:rPr>
        <w:t xml:space="preserve">30 </w:t>
      </w:r>
      <w:r w:rsidRPr="00984747">
        <w:rPr>
          <w:sz w:val="24"/>
          <w:szCs w:val="24"/>
        </w:rPr>
        <w:t>(trinta) dias</w:t>
      </w:r>
      <w:r w:rsidR="003E73A7">
        <w:rPr>
          <w:sz w:val="24"/>
          <w:szCs w:val="24"/>
        </w:rPr>
        <w:t xml:space="preserve"> </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 xml:space="preserve">Caso o vencimento ocorra no sábado, domingo, feriado ou ponto facultativo para a </w:t>
      </w:r>
      <w:proofErr w:type="spellStart"/>
      <w:r w:rsidRPr="005F7193">
        <w:rPr>
          <w:rFonts w:cs="Arial"/>
          <w:sz w:val="24"/>
          <w:szCs w:val="24"/>
        </w:rPr>
        <w:t>Cesama</w:t>
      </w:r>
      <w:proofErr w:type="spellEnd"/>
      <w:r w:rsidRPr="005F7193">
        <w:rPr>
          <w:rFonts w:cs="Arial"/>
          <w:sz w:val="24"/>
          <w:szCs w:val="24"/>
        </w:rPr>
        <w:t xml:space="preserve">, o pagamento será realizado no primeiro dia </w:t>
      </w:r>
      <w:proofErr w:type="spellStart"/>
      <w:r w:rsidRPr="005F7193">
        <w:rPr>
          <w:rFonts w:cs="Arial"/>
          <w:sz w:val="24"/>
          <w:szCs w:val="24"/>
        </w:rPr>
        <w:t>subseq</w:t>
      </w:r>
      <w:r w:rsidR="002B09D0">
        <w:rPr>
          <w:rFonts w:cs="Arial"/>
          <w:sz w:val="24"/>
          <w:szCs w:val="24"/>
        </w:rPr>
        <w:t>u</w:t>
      </w:r>
      <w:r w:rsidRPr="005F7193">
        <w:rPr>
          <w:rFonts w:cs="Arial"/>
          <w:sz w:val="24"/>
          <w:szCs w:val="24"/>
        </w:rPr>
        <w:t>ente</w:t>
      </w:r>
      <w:proofErr w:type="spellEnd"/>
      <w:r w:rsidRPr="005F7193">
        <w:rPr>
          <w:rFonts w:cs="Arial"/>
          <w:sz w:val="24"/>
          <w:szCs w:val="24"/>
        </w:rPr>
        <w:t xml:space="preserv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lastRenderedPageBreak/>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r w:rsidR="00D72D4E">
        <w:rPr>
          <w:rFonts w:cs="Arial"/>
          <w:color w:val="000000"/>
          <w:sz w:val="24"/>
          <w:szCs w:val="24"/>
        </w:rPr>
        <w:t>àfornecedora</w:t>
      </w:r>
      <w:proofErr w:type="spellEnd"/>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w:t>
      </w:r>
      <w:proofErr w:type="spellStart"/>
      <w:r w:rsidRPr="005F7193">
        <w:rPr>
          <w:sz w:val="24"/>
          <w:szCs w:val="24"/>
        </w:rPr>
        <w:t>Cesama</w:t>
      </w:r>
      <w:proofErr w:type="spellEnd"/>
      <w:r w:rsidRPr="005F7193">
        <w:rPr>
          <w:sz w:val="24"/>
          <w:szCs w:val="24"/>
        </w:rPr>
        <w:t xml:space="preserve"> poderá realizar o pagamento antes do prazo definido no </w:t>
      </w:r>
      <w:r w:rsidRPr="003E73A7">
        <w:rPr>
          <w:color w:val="FF0000"/>
          <w:sz w:val="24"/>
          <w:szCs w:val="24"/>
        </w:rPr>
        <w:t xml:space="preserve">item </w:t>
      </w:r>
      <w:r w:rsidR="003E73A7" w:rsidRPr="003E73A7">
        <w:rPr>
          <w:color w:val="FF0000"/>
          <w:sz w:val="24"/>
          <w:szCs w:val="24"/>
        </w:rPr>
        <w:t>8</w:t>
      </w:r>
      <w:r w:rsidRPr="003E73A7">
        <w:rPr>
          <w:color w:val="FF0000"/>
          <w:sz w:val="24"/>
          <w:szCs w:val="24"/>
        </w:rPr>
        <w:t>.1</w:t>
      </w:r>
      <w:r w:rsidRPr="005F7193">
        <w:rPr>
          <w:sz w:val="24"/>
          <w:szCs w:val="24"/>
        </w:rPr>
        <w:t xml:space="preserve">, através de solicitação expressa do fornecedor, que será analisada pela Gerência Financeira e Contábil, de acordo com as condições financeiras da </w:t>
      </w:r>
      <w:proofErr w:type="spellStart"/>
      <w:r w:rsidRPr="005F7193">
        <w:rPr>
          <w:sz w:val="24"/>
          <w:szCs w:val="24"/>
        </w:rPr>
        <w:t>Cesama</w:t>
      </w:r>
      <w:proofErr w:type="spellEnd"/>
      <w:r w:rsidRPr="005F7193">
        <w:rPr>
          <w:sz w:val="24"/>
          <w:szCs w:val="24"/>
        </w:rPr>
        <w:t xml:space="preserve">.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3E73A7">
        <w:rPr>
          <w:rFonts w:cs="Arial"/>
          <w:sz w:val="24"/>
          <w:szCs w:val="24"/>
        </w:rPr>
        <w:t xml:space="preserve"> </w:t>
      </w:r>
      <w:r w:rsidR="00E8402E" w:rsidRPr="008A1758">
        <w:rPr>
          <w:rFonts w:cs="Arial"/>
          <w:sz w:val="24"/>
          <w:szCs w:val="24"/>
        </w:rPr>
        <w:t>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E6605C" w:rsidP="00A00FB7">
      <w:pPr>
        <w:numPr>
          <w:ilvl w:val="1"/>
          <w:numId w:val="3"/>
        </w:numPr>
        <w:autoSpaceDE w:val="0"/>
        <w:autoSpaceDN w:val="0"/>
        <w:adjustRightInd w:val="0"/>
        <w:spacing w:before="120" w:line="360" w:lineRule="auto"/>
        <w:ind w:left="0" w:firstLine="0"/>
        <w:rPr>
          <w:rFonts w:cs="Arial"/>
          <w:sz w:val="24"/>
          <w:szCs w:val="24"/>
        </w:rPr>
      </w:pPr>
      <w:r w:rsidRPr="00A00FB7">
        <w:rPr>
          <w:rFonts w:cs="Arial"/>
          <w:sz w:val="24"/>
          <w:szCs w:val="24"/>
        </w:rPr>
        <w:t xml:space="preserve">Retirar os materiais em desacordo com o edital, conforme </w:t>
      </w:r>
      <w:r w:rsidR="002B09D0" w:rsidRPr="003E73A7">
        <w:rPr>
          <w:rFonts w:cs="Arial"/>
          <w:color w:val="FF0000"/>
          <w:sz w:val="24"/>
          <w:szCs w:val="24"/>
        </w:rPr>
        <w:t xml:space="preserve">item </w:t>
      </w:r>
      <w:bookmarkStart w:id="0" w:name="_GoBack"/>
      <w:bookmarkEnd w:id="0"/>
      <w:r w:rsidR="003E73A7" w:rsidRPr="003E73A7">
        <w:rPr>
          <w:rFonts w:cs="Arial"/>
          <w:color w:val="FF0000"/>
          <w:sz w:val="24"/>
          <w:szCs w:val="24"/>
        </w:rPr>
        <w:t>6</w:t>
      </w:r>
      <w:r w:rsidRPr="003E73A7">
        <w:rPr>
          <w:rFonts w:cs="Arial"/>
          <w:color w:val="FF0000"/>
          <w:sz w:val="24"/>
          <w:szCs w:val="24"/>
        </w:rPr>
        <w:t>.5.</w:t>
      </w:r>
      <w:r w:rsidRPr="00A00FB7">
        <w:rPr>
          <w:rFonts w:cs="Arial"/>
          <w:sz w:val="24"/>
          <w:szCs w:val="24"/>
        </w:rPr>
        <w:t xml:space="preserve"> Os produtos que não forem retirados receberão, a critério da CESAMA, destinação adequada a sua natureza, vedadas reivindicações por parte do fornecedor</w:t>
      </w:r>
      <w:r w:rsidR="00B41EF6" w:rsidRPr="00A00FB7">
        <w:rPr>
          <w:rFonts w:cs="Arial"/>
          <w:sz w:val="24"/>
          <w:szCs w:val="24"/>
        </w:rPr>
        <w:t>.</w:t>
      </w:r>
    </w:p>
    <w:p w:rsidR="00423321" w:rsidRPr="00A00FB7" w:rsidRDefault="00423321"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proofErr w:type="gramStart"/>
      <w:r w:rsidR="000A7FB7">
        <w:rPr>
          <w:rFonts w:cs="Arial"/>
          <w:sz w:val="24"/>
          <w:szCs w:val="24"/>
        </w:rPr>
        <w:t>)Ordem</w:t>
      </w:r>
      <w:proofErr w:type="gramEnd"/>
      <w:r w:rsidR="000A7FB7">
        <w:rPr>
          <w:rFonts w:cs="Arial"/>
          <w:sz w:val="24"/>
          <w:szCs w:val="24"/>
        </w:rPr>
        <w:t>(</w:t>
      </w:r>
      <w:proofErr w:type="spellStart"/>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lastRenderedPageBreak/>
        <w:t xml:space="preserve">Esta licitação é do tipo MENOR PREÇO sob o critério de julgamento pelo </w:t>
      </w:r>
      <w:r w:rsidRPr="00984747">
        <w:rPr>
          <w:rFonts w:eastAsia="Arial Unicode MS" w:cs="Arial"/>
          <w:sz w:val="24"/>
          <w:szCs w:val="24"/>
          <w:u w:val="single"/>
        </w:rPr>
        <w:t xml:space="preserve">MENOR </w:t>
      </w:r>
      <w:r w:rsidR="00423321">
        <w:rPr>
          <w:rFonts w:eastAsia="Arial Unicode MS" w:cs="Arial"/>
          <w:sz w:val="24"/>
          <w:szCs w:val="24"/>
          <w:u w:val="single"/>
        </w:rPr>
        <w:t>PREÇO</w:t>
      </w:r>
      <w:r w:rsidR="003E73A7">
        <w:rPr>
          <w:rFonts w:eastAsia="Arial Unicode MS" w:cs="Arial"/>
          <w:sz w:val="24"/>
          <w:szCs w:val="24"/>
          <w:u w:val="single"/>
        </w:rPr>
        <w:t xml:space="preserve"> </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3E73A7">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AD1F6B" w:rsidRDefault="00C742A7" w:rsidP="00BC3358">
      <w:pPr>
        <w:spacing w:before="120" w:line="360" w:lineRule="auto"/>
        <w:ind w:firstLine="567"/>
        <w:rPr>
          <w:rFonts w:eastAsia="Arial Unicode MS" w:cs="Arial"/>
          <w:sz w:val="24"/>
          <w:szCs w:val="24"/>
        </w:rPr>
      </w:pPr>
      <w:r w:rsidRPr="00351A13">
        <w:rPr>
          <w:rFonts w:cs="Arial"/>
          <w:bCs/>
          <w:sz w:val="24"/>
          <w:szCs w:val="24"/>
        </w:rPr>
        <w:t xml:space="preserve">O descumprimento de quaisquer cláusulas estabelecidas neste Termo de Referência sujeitará à aplicação </w:t>
      </w:r>
      <w:r w:rsidR="00AD1F6B">
        <w:rPr>
          <w:rFonts w:cs="Arial"/>
          <w:bCs/>
          <w:sz w:val="24"/>
          <w:szCs w:val="24"/>
        </w:rPr>
        <w:t xml:space="preserve">das sanções previstas no edital, </w:t>
      </w:r>
      <w:r w:rsidR="00AD1F6B" w:rsidRPr="00AD1F6B">
        <w:rPr>
          <w:sz w:val="24"/>
          <w:szCs w:val="24"/>
        </w:rPr>
        <w:t>conforme minuta padrão e inf</w:t>
      </w:r>
      <w:r w:rsidR="00AD1F6B">
        <w:rPr>
          <w:sz w:val="24"/>
          <w:szCs w:val="24"/>
        </w:rPr>
        <w:t>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w:t>
      </w:r>
      <w:proofErr w:type="spellStart"/>
      <w:r w:rsidRPr="002660A3">
        <w:rPr>
          <w:rFonts w:cs="Arial"/>
          <w:bCs/>
          <w:sz w:val="24"/>
          <w:szCs w:val="24"/>
        </w:rPr>
        <w:t>vigortodas</w:t>
      </w:r>
      <w:proofErr w:type="spellEnd"/>
      <w:r w:rsidRPr="002660A3">
        <w:rPr>
          <w:rFonts w:cs="Arial"/>
          <w:bCs/>
          <w:sz w:val="24"/>
          <w:szCs w:val="24"/>
        </w:rPr>
        <w:t xml:space="preserve"> as condições do ajuste e podendo </w:t>
      </w:r>
      <w:proofErr w:type="spellStart"/>
      <w:proofErr w:type="gramStart"/>
      <w:r>
        <w:rPr>
          <w:rFonts w:cs="Arial"/>
          <w:bCs/>
          <w:sz w:val="24"/>
          <w:szCs w:val="24"/>
        </w:rPr>
        <w:t>aCESAMA</w:t>
      </w:r>
      <w:proofErr w:type="spellEnd"/>
      <w:proofErr w:type="gramEnd"/>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lastRenderedPageBreak/>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 xml:space="preserve">prévia e expressa autorização </w:t>
      </w:r>
      <w:proofErr w:type="spellStart"/>
      <w:proofErr w:type="gramStart"/>
      <w:r w:rsidR="00A23A20" w:rsidRPr="00A23A20">
        <w:rPr>
          <w:rFonts w:cs="Arial"/>
          <w:bCs/>
          <w:sz w:val="24"/>
          <w:szCs w:val="24"/>
        </w:rPr>
        <w:t>daCESAMA</w:t>
      </w:r>
      <w:proofErr w:type="spellEnd"/>
      <w:proofErr w:type="gramEnd"/>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D639AA" w:rsidRDefault="00E6181E" w:rsidP="00F5616F">
      <w:pPr>
        <w:numPr>
          <w:ilvl w:val="1"/>
          <w:numId w:val="6"/>
        </w:numPr>
        <w:spacing w:before="120" w:line="360" w:lineRule="auto"/>
        <w:ind w:left="0" w:firstLine="0"/>
        <w:rPr>
          <w:rFonts w:cs="Arial"/>
          <w:b/>
          <w:bCs/>
          <w:sz w:val="24"/>
          <w:szCs w:val="24"/>
        </w:rPr>
      </w:pPr>
      <w:r w:rsidRPr="00D639A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639AA" w:rsidRDefault="00D639AA" w:rsidP="00D639AA">
      <w:pPr>
        <w:rPr>
          <w:rFonts w:ascii="Times New Roman" w:hAnsi="Times New Roman"/>
        </w:rPr>
      </w:pPr>
      <w:bookmarkStart w:id="1" w:name="_Hlk54609315"/>
      <w:r>
        <w:t>________________________</w:t>
      </w:r>
      <w:bookmarkStart w:id="2" w:name="_Hlk54606152"/>
      <w:r>
        <w:tab/>
      </w:r>
      <w:r>
        <w:tab/>
      </w:r>
      <w:r>
        <w:tab/>
      </w:r>
      <w:r>
        <w:tab/>
        <w:t xml:space="preserve">               ______________________</w:t>
      </w:r>
      <w:bookmarkEnd w:id="2"/>
    </w:p>
    <w:p w:rsidR="00D639AA" w:rsidRDefault="00D639AA" w:rsidP="003E73A7">
      <w:pPr>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D639AA" w:rsidRDefault="00D639AA" w:rsidP="00D639AA">
      <w:pPr>
        <w:jc w:val="center"/>
        <w:rPr>
          <w:sz w:val="24"/>
          <w:szCs w:val="24"/>
        </w:rPr>
      </w:pPr>
      <w:r>
        <w:t>DECE</w:t>
      </w:r>
      <w:r>
        <w:tab/>
      </w:r>
      <w:r>
        <w:tab/>
      </w:r>
      <w:r>
        <w:tab/>
      </w:r>
      <w:r>
        <w:tab/>
      </w:r>
      <w:r>
        <w:tab/>
      </w:r>
      <w:r>
        <w:tab/>
      </w:r>
      <w:r>
        <w:tab/>
      </w:r>
      <w:r>
        <w:tab/>
        <w:t xml:space="preserve">        GEFC</w:t>
      </w:r>
    </w:p>
    <w:p w:rsidR="00D639AA" w:rsidRDefault="00D639AA" w:rsidP="00D639AA">
      <w:pPr>
        <w:jc w:val="center"/>
      </w:pPr>
    </w:p>
    <w:p w:rsidR="00D639AA" w:rsidRDefault="00D639AA" w:rsidP="00D639AA">
      <w:pPr>
        <w:jc w:val="center"/>
      </w:pPr>
    </w:p>
    <w:p w:rsidR="00D639AA" w:rsidRDefault="00D639AA" w:rsidP="00D639AA">
      <w:pPr>
        <w:jc w:val="center"/>
      </w:pPr>
      <w:r>
        <w:t>Aprovado por:</w:t>
      </w:r>
    </w:p>
    <w:p w:rsidR="003E73A7" w:rsidRDefault="003E73A7" w:rsidP="00D639AA">
      <w:pPr>
        <w:jc w:val="center"/>
      </w:pPr>
    </w:p>
    <w:p w:rsidR="00D639AA" w:rsidRDefault="00D639AA" w:rsidP="00D639AA">
      <w:pPr>
        <w:jc w:val="center"/>
      </w:pPr>
      <w:r>
        <w:t>______________________</w:t>
      </w:r>
    </w:p>
    <w:p w:rsidR="00D639AA" w:rsidRDefault="00D639AA" w:rsidP="00D639AA">
      <w:pPr>
        <w:jc w:val="center"/>
        <w:rPr>
          <w:sz w:val="18"/>
          <w:szCs w:val="18"/>
        </w:rPr>
      </w:pPr>
      <w:r>
        <w:rPr>
          <w:sz w:val="18"/>
          <w:szCs w:val="18"/>
        </w:rPr>
        <w:t>Rafaela Medina Cury</w:t>
      </w:r>
    </w:p>
    <w:p w:rsidR="00854BF8" w:rsidRDefault="00D639AA" w:rsidP="003E73A7">
      <w:pPr>
        <w:spacing w:line="360" w:lineRule="auto"/>
        <w:jc w:val="center"/>
        <w:rPr>
          <w:rFonts w:cs="Arial"/>
          <w:b/>
          <w:bCs/>
          <w:sz w:val="24"/>
          <w:szCs w:val="24"/>
        </w:rPr>
      </w:pPr>
      <w:r>
        <w:t>DRFA</w:t>
      </w:r>
      <w:bookmarkEnd w:id="1"/>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2DB" w:rsidRDefault="002A12DB">
      <w:r>
        <w:separator/>
      </w:r>
    </w:p>
  </w:endnote>
  <w:endnote w:type="continuationSeparator" w:id="1">
    <w:p w:rsidR="002A12DB" w:rsidRDefault="002A12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2DB" w:rsidRDefault="002A12DB">
      <w:r>
        <w:separator/>
      </w:r>
    </w:p>
  </w:footnote>
  <w:footnote w:type="continuationSeparator" w:id="1">
    <w:p w:rsidR="002A12DB" w:rsidRDefault="002A12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797504">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4C93"/>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6F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A0A8F"/>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B09D0"/>
    <w:rsid w:val="002C180B"/>
    <w:rsid w:val="002C1893"/>
    <w:rsid w:val="002C6AB8"/>
    <w:rsid w:val="002C751F"/>
    <w:rsid w:val="002D2C74"/>
    <w:rsid w:val="002E30DC"/>
    <w:rsid w:val="002E39C0"/>
    <w:rsid w:val="002E4CD8"/>
    <w:rsid w:val="002E7DC9"/>
    <w:rsid w:val="002E7E61"/>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93CD9"/>
    <w:rsid w:val="003A1DDB"/>
    <w:rsid w:val="003B22C8"/>
    <w:rsid w:val="003B30E3"/>
    <w:rsid w:val="003B5E7A"/>
    <w:rsid w:val="003B6B69"/>
    <w:rsid w:val="003B6DED"/>
    <w:rsid w:val="003B6FCF"/>
    <w:rsid w:val="003C7D88"/>
    <w:rsid w:val="003D4324"/>
    <w:rsid w:val="003D5B65"/>
    <w:rsid w:val="003D60FC"/>
    <w:rsid w:val="003E73A7"/>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23321"/>
    <w:rsid w:val="00430077"/>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97504"/>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5629B"/>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D1F6B"/>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0961"/>
    <w:rsid w:val="00C32467"/>
    <w:rsid w:val="00C41A06"/>
    <w:rsid w:val="00C4517C"/>
    <w:rsid w:val="00C54650"/>
    <w:rsid w:val="00C5590D"/>
    <w:rsid w:val="00C64146"/>
    <w:rsid w:val="00C64FD7"/>
    <w:rsid w:val="00C67200"/>
    <w:rsid w:val="00C70B17"/>
    <w:rsid w:val="00C72B79"/>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639AA"/>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5067242">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19040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A175D-64F4-429E-B5FB-91FCB289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2439</Words>
  <Characters>13173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15581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2019-12-13T19:35:00Z</cp:lastPrinted>
  <dcterms:created xsi:type="dcterms:W3CDTF">2021-01-15T18:22:00Z</dcterms:created>
  <dcterms:modified xsi:type="dcterms:W3CDTF">2021-01-19T17:14:00Z</dcterms:modified>
</cp:coreProperties>
</file>