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FC30DF" w:rsidRPr="00ED3A22">
        <w:tc>
          <w:tcPr>
            <w:tcW w:w="9212" w:type="dxa"/>
            <w:shd w:val="clear" w:color="auto" w:fill="D9D9D9"/>
          </w:tcPr>
          <w:p w:rsidR="00B41EF6" w:rsidRPr="00ED3A22" w:rsidRDefault="00B41EF6" w:rsidP="00D41B9A">
            <w:pPr>
              <w:pStyle w:val="Ttulo3"/>
              <w:rPr>
                <w:rFonts w:cs="Arial"/>
                <w:b w:val="0"/>
                <w:bCs/>
                <w:sz w:val="28"/>
                <w:szCs w:val="28"/>
              </w:rPr>
            </w:pPr>
            <w:r w:rsidRPr="00ED3A22">
              <w:rPr>
                <w:rFonts w:cs="Arial"/>
                <w:b w:val="0"/>
                <w:bCs/>
                <w:sz w:val="28"/>
                <w:szCs w:val="28"/>
              </w:rPr>
              <w:t>TERMO DE REFERÊNCIA</w:t>
            </w:r>
          </w:p>
        </w:tc>
      </w:tr>
    </w:tbl>
    <w:p w:rsidR="00832974" w:rsidRPr="00ED3A22" w:rsidRDefault="00832974" w:rsidP="00713090">
      <w:pPr>
        <w:pStyle w:val="Corpodetexto"/>
      </w:pPr>
    </w:p>
    <w:p w:rsidR="00B41EF6" w:rsidRPr="00ED3A22" w:rsidRDefault="00B41EF6" w:rsidP="0072612C">
      <w:pPr>
        <w:pStyle w:val="Ttulo"/>
        <w:numPr>
          <w:ilvl w:val="0"/>
          <w:numId w:val="2"/>
        </w:numPr>
        <w:spacing w:before="480" w:line="360" w:lineRule="auto"/>
        <w:ind w:left="284" w:hanging="284"/>
        <w:jc w:val="both"/>
        <w:rPr>
          <w:rFonts w:ascii="Arial" w:hAnsi="Arial" w:cs="Arial"/>
          <w:sz w:val="24"/>
          <w:szCs w:val="24"/>
        </w:rPr>
      </w:pPr>
      <w:r w:rsidRPr="00ED3A22">
        <w:rPr>
          <w:rFonts w:ascii="Arial" w:hAnsi="Arial" w:cs="Arial"/>
          <w:sz w:val="24"/>
          <w:szCs w:val="24"/>
        </w:rPr>
        <w:t>OBJETO</w:t>
      </w:r>
    </w:p>
    <w:p w:rsidR="00E916EA" w:rsidRPr="00ED3A22" w:rsidRDefault="00E916EA" w:rsidP="00E916EA">
      <w:pPr>
        <w:suppressAutoHyphens w:val="0"/>
        <w:autoSpaceDE w:val="0"/>
        <w:autoSpaceDN w:val="0"/>
        <w:adjustRightInd w:val="0"/>
        <w:spacing w:line="360" w:lineRule="auto"/>
        <w:ind w:left="284" w:firstLine="436"/>
        <w:rPr>
          <w:rFonts w:cs="Arial"/>
          <w:sz w:val="24"/>
          <w:szCs w:val="24"/>
          <w:lang w:eastAsia="pt-BR"/>
        </w:rPr>
      </w:pPr>
      <w:r w:rsidRPr="00ED3A22">
        <w:rPr>
          <w:rFonts w:cs="Arial"/>
          <w:sz w:val="24"/>
          <w:szCs w:val="24"/>
          <w:lang w:eastAsia="pt-BR"/>
        </w:rPr>
        <w:t>Contratação de empresa especializada em CallCenter nas modalidades de tele atendimento (ativo e receptivo) na forma humana e eletrônica, envio de mensagens de texto via SMS, atendimento via e-mail (fale conosco), aplicativos de mensagem instantânea (whats</w:t>
      </w:r>
      <w:r w:rsidR="00A03544" w:rsidRPr="00ED3A22">
        <w:rPr>
          <w:rFonts w:cs="Arial"/>
          <w:sz w:val="24"/>
          <w:szCs w:val="24"/>
          <w:lang w:eastAsia="pt-BR"/>
        </w:rPr>
        <w:t>a</w:t>
      </w:r>
      <w:r w:rsidRPr="00ED3A22">
        <w:rPr>
          <w:rFonts w:cs="Arial"/>
          <w:sz w:val="24"/>
          <w:szCs w:val="24"/>
          <w:lang w:eastAsia="pt-BR"/>
        </w:rPr>
        <w:t>pp)</w:t>
      </w:r>
      <w:r w:rsidR="00740E0F" w:rsidRPr="00ED3A22">
        <w:rPr>
          <w:rFonts w:cs="Arial"/>
          <w:sz w:val="24"/>
          <w:szCs w:val="24"/>
          <w:lang w:eastAsia="pt-BR"/>
        </w:rPr>
        <w:t xml:space="preserve"> e telecobrança.</w:t>
      </w:r>
    </w:p>
    <w:p w:rsidR="00B41EF6" w:rsidRPr="00ED3A22" w:rsidRDefault="00B41EF6" w:rsidP="0072612C">
      <w:pPr>
        <w:numPr>
          <w:ilvl w:val="0"/>
          <w:numId w:val="2"/>
        </w:numPr>
        <w:spacing w:before="480" w:line="360" w:lineRule="auto"/>
        <w:ind w:left="284" w:hanging="284"/>
        <w:rPr>
          <w:rFonts w:cs="Arial"/>
          <w:b/>
          <w:bCs/>
          <w:sz w:val="24"/>
          <w:szCs w:val="24"/>
        </w:rPr>
      </w:pPr>
      <w:r w:rsidRPr="00ED3A22">
        <w:rPr>
          <w:rFonts w:cs="Arial"/>
          <w:b/>
          <w:bCs/>
          <w:sz w:val="24"/>
          <w:szCs w:val="24"/>
        </w:rPr>
        <w:t>JUSTIFICATIVA</w:t>
      </w:r>
      <w:r w:rsidR="00EF42DB" w:rsidRPr="00ED3A22">
        <w:rPr>
          <w:rFonts w:cs="Arial"/>
          <w:b/>
          <w:bCs/>
          <w:sz w:val="24"/>
          <w:szCs w:val="24"/>
        </w:rPr>
        <w:t>S</w:t>
      </w:r>
    </w:p>
    <w:p w:rsidR="00A664C0" w:rsidRPr="00ED3A22" w:rsidRDefault="00A664C0" w:rsidP="00E916EA">
      <w:pPr>
        <w:pStyle w:val="Corpodetexto2"/>
        <w:spacing w:before="60" w:after="60" w:line="360" w:lineRule="auto"/>
        <w:ind w:left="284" w:firstLine="424"/>
        <w:rPr>
          <w:bCs/>
          <w:iCs/>
          <w:color w:val="auto"/>
          <w:sz w:val="24"/>
          <w:szCs w:val="24"/>
        </w:rPr>
      </w:pPr>
      <w:r w:rsidRPr="00ED3A22">
        <w:rPr>
          <w:bCs/>
          <w:iCs/>
          <w:color w:val="auto"/>
          <w:sz w:val="24"/>
          <w:szCs w:val="24"/>
        </w:rPr>
        <w:t xml:space="preserve">A presente contratação visa manter a excelência no atendimento permitindo que a Central de Atendimento se mantenha como referência nos processos de relacionamento com o usuário, cumprindo </w:t>
      </w:r>
      <w:r w:rsidR="00E916EA" w:rsidRPr="00ED3A22">
        <w:rPr>
          <w:bCs/>
          <w:iCs/>
          <w:color w:val="auto"/>
          <w:sz w:val="24"/>
          <w:szCs w:val="24"/>
        </w:rPr>
        <w:t>as exigências legais relacionadas à prestação de serviços de C</w:t>
      </w:r>
      <w:r w:rsidRPr="00ED3A22">
        <w:rPr>
          <w:bCs/>
          <w:iCs/>
          <w:color w:val="auto"/>
          <w:sz w:val="24"/>
          <w:szCs w:val="24"/>
        </w:rPr>
        <w:t xml:space="preserve">all Center. </w:t>
      </w:r>
    </w:p>
    <w:p w:rsidR="00E916EA" w:rsidRPr="00ED3A22" w:rsidRDefault="00A664C0" w:rsidP="00E916EA">
      <w:pPr>
        <w:pStyle w:val="Corpodetexto2"/>
        <w:spacing w:before="60" w:after="60" w:line="360" w:lineRule="auto"/>
        <w:ind w:left="284" w:firstLine="424"/>
        <w:rPr>
          <w:bCs/>
          <w:iCs/>
          <w:color w:val="auto"/>
          <w:sz w:val="24"/>
          <w:szCs w:val="24"/>
        </w:rPr>
      </w:pPr>
      <w:r w:rsidRPr="00ED3A22">
        <w:rPr>
          <w:bCs/>
          <w:iCs/>
          <w:color w:val="auto"/>
          <w:sz w:val="24"/>
          <w:szCs w:val="24"/>
        </w:rPr>
        <w:t>D</w:t>
      </w:r>
      <w:r w:rsidR="00F95BAE" w:rsidRPr="00ED3A22">
        <w:rPr>
          <w:bCs/>
          <w:iCs/>
          <w:color w:val="auto"/>
          <w:sz w:val="24"/>
          <w:szCs w:val="24"/>
        </w:rPr>
        <w:t>estacamos o Art.18 e seus parágrafos d</w:t>
      </w:r>
      <w:r w:rsidR="00E916EA" w:rsidRPr="00ED3A22">
        <w:rPr>
          <w:bCs/>
          <w:iCs/>
          <w:color w:val="auto"/>
          <w:sz w:val="24"/>
          <w:szCs w:val="24"/>
        </w:rPr>
        <w:t xml:space="preserve">a Resolução 40/2013 da ARSAE/MG – Agência Reguladora que estabelece as condições gerais </w:t>
      </w:r>
      <w:r w:rsidR="00F95BAE" w:rsidRPr="00ED3A22">
        <w:rPr>
          <w:bCs/>
          <w:iCs/>
          <w:color w:val="auto"/>
          <w:sz w:val="24"/>
          <w:szCs w:val="24"/>
        </w:rPr>
        <w:t>de atendimento ao público na pre</w:t>
      </w:r>
      <w:r w:rsidR="00E916EA" w:rsidRPr="00ED3A22">
        <w:rPr>
          <w:bCs/>
          <w:iCs/>
          <w:color w:val="auto"/>
          <w:sz w:val="24"/>
          <w:szCs w:val="24"/>
        </w:rPr>
        <w:t xml:space="preserve">stação e utilização dos serviços públicos de abastecimento de água e de esgotamento sanitário. </w:t>
      </w:r>
    </w:p>
    <w:p w:rsidR="00E916EA" w:rsidRPr="00ED3A22" w:rsidRDefault="00E916EA" w:rsidP="00E916EA">
      <w:pPr>
        <w:pStyle w:val="Corpodetexto2"/>
        <w:spacing w:before="60" w:after="60" w:line="360" w:lineRule="auto"/>
        <w:ind w:left="284" w:firstLine="424"/>
        <w:rPr>
          <w:bCs/>
          <w:iCs/>
          <w:color w:val="auto"/>
          <w:sz w:val="24"/>
          <w:szCs w:val="24"/>
        </w:rPr>
      </w:pPr>
      <w:r w:rsidRPr="00ED3A22">
        <w:rPr>
          <w:bCs/>
          <w:iCs/>
          <w:color w:val="auto"/>
          <w:sz w:val="24"/>
          <w:szCs w:val="24"/>
        </w:rPr>
        <w:t>Além disso, a presente contratação visa também implantar contingências para situações adversas buscando maior qualidade</w:t>
      </w:r>
      <w:r w:rsidR="00740E0F" w:rsidRPr="00ED3A22">
        <w:rPr>
          <w:bCs/>
          <w:iCs/>
          <w:color w:val="auto"/>
          <w:sz w:val="24"/>
          <w:szCs w:val="24"/>
        </w:rPr>
        <w:t xml:space="preserve">, </w:t>
      </w:r>
      <w:r w:rsidR="005C5EA2" w:rsidRPr="00ED3A22">
        <w:rPr>
          <w:bCs/>
          <w:iCs/>
          <w:color w:val="auto"/>
          <w:sz w:val="24"/>
          <w:szCs w:val="24"/>
        </w:rPr>
        <w:t>celeridade,</w:t>
      </w:r>
      <w:r w:rsidR="00740E0F" w:rsidRPr="00ED3A22">
        <w:rPr>
          <w:bCs/>
          <w:iCs/>
          <w:color w:val="auto"/>
          <w:sz w:val="24"/>
          <w:szCs w:val="24"/>
        </w:rPr>
        <w:t xml:space="preserve"> continuidade na prestação dos serviços, aplicação </w:t>
      </w:r>
      <w:r w:rsidRPr="00ED3A22">
        <w:rPr>
          <w:bCs/>
          <w:iCs/>
          <w:color w:val="auto"/>
          <w:sz w:val="24"/>
          <w:szCs w:val="24"/>
        </w:rPr>
        <w:t>dos processos operacionais de teleatendimento, otimiza</w:t>
      </w:r>
      <w:r w:rsidR="00740E0F" w:rsidRPr="00ED3A22">
        <w:rPr>
          <w:bCs/>
          <w:iCs/>
          <w:color w:val="auto"/>
          <w:sz w:val="24"/>
          <w:szCs w:val="24"/>
        </w:rPr>
        <w:t>r</w:t>
      </w:r>
      <w:r w:rsidRPr="00ED3A22">
        <w:rPr>
          <w:bCs/>
          <w:iCs/>
          <w:color w:val="auto"/>
          <w:sz w:val="24"/>
          <w:szCs w:val="24"/>
        </w:rPr>
        <w:t xml:space="preserve"> a reposição de empregados afastados, férias e demais intercorrências no âmbito gerencial</w:t>
      </w:r>
      <w:r w:rsidR="00740E0F" w:rsidRPr="00ED3A22">
        <w:rPr>
          <w:bCs/>
          <w:iCs/>
          <w:color w:val="auto"/>
          <w:sz w:val="24"/>
          <w:szCs w:val="24"/>
        </w:rPr>
        <w:t>, apuração d</w:t>
      </w:r>
      <w:r w:rsidR="005C5EA2" w:rsidRPr="00ED3A22">
        <w:rPr>
          <w:bCs/>
          <w:iCs/>
          <w:color w:val="auto"/>
          <w:sz w:val="24"/>
          <w:szCs w:val="24"/>
        </w:rPr>
        <w:t>e</w:t>
      </w:r>
      <w:r w:rsidR="00740E0F" w:rsidRPr="00ED3A22">
        <w:rPr>
          <w:bCs/>
          <w:iCs/>
          <w:color w:val="auto"/>
          <w:sz w:val="24"/>
          <w:szCs w:val="24"/>
        </w:rPr>
        <w:t xml:space="preserve"> indicadores e controle dos resultados</w:t>
      </w:r>
      <w:r w:rsidRPr="00ED3A22">
        <w:rPr>
          <w:bCs/>
          <w:iCs/>
          <w:color w:val="auto"/>
          <w:sz w:val="24"/>
          <w:szCs w:val="24"/>
        </w:rPr>
        <w:t>.</w:t>
      </w:r>
    </w:p>
    <w:p w:rsidR="00E916EA" w:rsidRPr="00ED3A22" w:rsidRDefault="00E916EA" w:rsidP="00E916EA">
      <w:pPr>
        <w:pStyle w:val="Corpodetexto2"/>
        <w:spacing w:before="60" w:after="60" w:line="360" w:lineRule="auto"/>
        <w:ind w:left="284" w:firstLine="424"/>
        <w:rPr>
          <w:b/>
          <w:color w:val="auto"/>
          <w:sz w:val="24"/>
          <w:szCs w:val="24"/>
          <w:u w:val="single"/>
          <w:lang w:eastAsia="pt-BR"/>
        </w:rPr>
      </w:pPr>
      <w:r w:rsidRPr="00ED3A22">
        <w:rPr>
          <w:bCs/>
          <w:iCs/>
          <w:color w:val="auto"/>
          <w:sz w:val="24"/>
          <w:szCs w:val="24"/>
        </w:rPr>
        <w:t>A Cesama terceirizou os serviços de teleatendimento desde 2014 e vem obtendo resultados satisfatórios, o que motiva nova contratação e continuidade deste modelo. A fim de ampliar e melhorar nossa capacidade de atendimento, com melhorias no sistema de teleatendimento e BackOffice, propomos n</w:t>
      </w:r>
      <w:r w:rsidR="00740E0F" w:rsidRPr="00ED3A22">
        <w:rPr>
          <w:bCs/>
          <w:iCs/>
          <w:color w:val="auto"/>
          <w:sz w:val="24"/>
          <w:szCs w:val="24"/>
        </w:rPr>
        <w:t>ova contratação destes serviços, dado término</w:t>
      </w:r>
      <w:r w:rsidR="005C5EA2" w:rsidRPr="00ED3A22">
        <w:rPr>
          <w:bCs/>
          <w:iCs/>
          <w:color w:val="auto"/>
          <w:sz w:val="24"/>
          <w:szCs w:val="24"/>
        </w:rPr>
        <w:t xml:space="preserve"> do prazo contratual</w:t>
      </w:r>
      <w:r w:rsidR="00740E0F" w:rsidRPr="00ED3A22">
        <w:rPr>
          <w:bCs/>
          <w:iCs/>
          <w:color w:val="auto"/>
          <w:sz w:val="24"/>
          <w:szCs w:val="24"/>
        </w:rPr>
        <w:t>,</w:t>
      </w:r>
      <w:r w:rsidRPr="00ED3A22">
        <w:rPr>
          <w:bCs/>
          <w:iCs/>
          <w:color w:val="auto"/>
          <w:sz w:val="24"/>
          <w:szCs w:val="24"/>
        </w:rPr>
        <w:t xml:space="preserve">incluindo neste Termo de referência os </w:t>
      </w:r>
      <w:r w:rsidRPr="00ED3A22">
        <w:rPr>
          <w:b/>
          <w:bCs/>
          <w:iCs/>
          <w:color w:val="auto"/>
          <w:sz w:val="24"/>
          <w:szCs w:val="24"/>
          <w:u w:val="single"/>
        </w:rPr>
        <w:t xml:space="preserve">serviços de </w:t>
      </w:r>
      <w:r w:rsidRPr="00ED3A22">
        <w:rPr>
          <w:b/>
          <w:color w:val="auto"/>
          <w:sz w:val="24"/>
          <w:szCs w:val="24"/>
          <w:u w:val="single"/>
          <w:lang w:eastAsia="pt-BR"/>
        </w:rPr>
        <w:t>envio de mensagens de texto via SMS, atendimento via e-mail (fale conosco), aplicativos de mensagem instantânea (whatsApp) e telecobrança.</w:t>
      </w:r>
    </w:p>
    <w:p w:rsidR="005B0A21" w:rsidRPr="00ED3A22" w:rsidRDefault="005B0A21" w:rsidP="005B0A21">
      <w:pPr>
        <w:pStyle w:val="Corpodetexto2"/>
        <w:spacing w:before="60" w:after="60" w:line="360" w:lineRule="auto"/>
        <w:ind w:left="284" w:firstLine="424"/>
        <w:rPr>
          <w:color w:val="auto"/>
          <w:sz w:val="24"/>
          <w:szCs w:val="24"/>
          <w:lang w:eastAsia="pt-BR"/>
        </w:rPr>
      </w:pPr>
      <w:r w:rsidRPr="00ED3A22">
        <w:rPr>
          <w:color w:val="auto"/>
          <w:sz w:val="24"/>
          <w:szCs w:val="24"/>
          <w:lang w:eastAsia="pt-BR"/>
        </w:rPr>
        <w:t xml:space="preserve">Analisando o § 4º da CCT 2019 que regulamenta a função a ser exercida pelos profissionais contratados através deste Pregão, a Cesama busca contratar os </w:t>
      </w:r>
      <w:r w:rsidRPr="00ED3A22">
        <w:rPr>
          <w:color w:val="auto"/>
          <w:sz w:val="24"/>
          <w:szCs w:val="24"/>
          <w:lang w:eastAsia="pt-BR"/>
        </w:rPr>
        <w:lastRenderedPageBreak/>
        <w:t>serviços relacionados no objeto deste instrumento, enquadrados na função de “Teledigifonistas” .</w:t>
      </w:r>
    </w:p>
    <w:p w:rsidR="005B0A21" w:rsidRPr="00ED3A22" w:rsidRDefault="005B0A21" w:rsidP="005B0A21">
      <w:pPr>
        <w:pStyle w:val="Corpodetexto2"/>
        <w:spacing w:before="60" w:after="60" w:line="360" w:lineRule="auto"/>
        <w:ind w:left="284" w:firstLine="424"/>
        <w:rPr>
          <w:b/>
          <w:color w:val="auto"/>
          <w:sz w:val="24"/>
          <w:szCs w:val="24"/>
          <w:u w:val="single"/>
          <w:lang w:eastAsia="pt-BR"/>
        </w:rPr>
      </w:pPr>
      <w:r w:rsidRPr="00ED3A22">
        <w:rPr>
          <w:color w:val="auto"/>
          <w:sz w:val="24"/>
          <w:szCs w:val="24"/>
          <w:lang w:eastAsia="pt-BR"/>
        </w:rPr>
        <w:t xml:space="preserve">Para darmos maior celeridade ao processo e na contratação deste serviço,  verificamos o processo 0296/2014 objeto de estudo da terceirização deste serviço, bem como atualizações de mercado, e com a inclusão de novas operações nesta contratação  como atendimento de email da empresa através do fale conosco, WhatsApp, SMS e telecobrança ,  constatamos não referir-se a um simples atendimento, mas sim uma atribuição que exige para um atendimento eficaz, o uso de  terminais de computados, desenvolvendo comunicação com interlocutores clientes e usuários realizado  à distância através do intermédio de voz e/ou mensagens eletrônicas, com a utilização simultânea de equipamentos de audição/escuta e fala telefônica, além do uso de sistemas informatizados ou manuais de processamento de dados, na modalidade ativo ou receptivo, uma vez que o macroambiente de atendimento da Cesama tem como característica primordial uma combinação dos elementos equipamentos , pessoas, qualidade dos serviços executados, cumprimento à procedimentos e normas internas, gestão de acompanhamento de serviços (back office), informações precisas e rápidas aos usuários, com cumprimento de prazos, agilidade e sistemas adequados de informação, o que torna o atendimento diferenciado , não apenas um atendimento telefônico, nestes termos entendemos que o profissional que exercerá suas atividades deverá ter a função de </w:t>
      </w:r>
      <w:r w:rsidRPr="00ED3A22">
        <w:rPr>
          <w:b/>
          <w:color w:val="auto"/>
          <w:sz w:val="24"/>
          <w:szCs w:val="24"/>
          <w:u w:val="single"/>
          <w:lang w:eastAsia="pt-BR"/>
        </w:rPr>
        <w:t xml:space="preserve">de Operador para Teledigifonista , que chamaremos neste instrumento simplesmente de Operadores. </w:t>
      </w:r>
    </w:p>
    <w:p w:rsidR="005B0A21" w:rsidRPr="00ED3A22" w:rsidRDefault="005B0A21" w:rsidP="005B0A21">
      <w:pPr>
        <w:pStyle w:val="Corpodetexto2"/>
        <w:spacing w:before="60" w:after="60" w:line="360" w:lineRule="auto"/>
        <w:ind w:left="284" w:firstLine="424"/>
        <w:rPr>
          <w:color w:val="auto"/>
          <w:sz w:val="24"/>
          <w:szCs w:val="24"/>
          <w:lang w:eastAsia="pt-BR"/>
        </w:rPr>
      </w:pPr>
      <w:r w:rsidRPr="00ED3A22">
        <w:rPr>
          <w:color w:val="auto"/>
          <w:sz w:val="24"/>
          <w:szCs w:val="24"/>
          <w:lang w:eastAsia="pt-BR"/>
        </w:rPr>
        <w:t>“De acordo com a Classificação Brasileira de Ocupação - CBO, o trabalho no setor de telemarketing  é diversificado e a família telemarketing classificação 4223 abarca profissionais com perfis e atividades diferenciadas e conforme a descrição sumaria da CBO esses profissionais atendem usuários, oferecem produtos, prestam serviços de informação ao cliente, realizam vendas, cobranças, prestam serviços técnicos, analise de crédito e de qualquer documentos relacionados aos clientes das mais variadas relações comerciais.”  INCLUIDO PELA GECO</w:t>
      </w:r>
    </w:p>
    <w:p w:rsidR="00393D1D" w:rsidRPr="00ED3A22" w:rsidRDefault="00393D1D" w:rsidP="00393D1D">
      <w:pPr>
        <w:suppressAutoHyphens w:val="0"/>
        <w:spacing w:line="360" w:lineRule="auto"/>
        <w:ind w:firstLine="567"/>
        <w:rPr>
          <w:rFonts w:cs="Arial"/>
          <w:bCs/>
          <w:spacing w:val="-6"/>
          <w:sz w:val="24"/>
          <w:szCs w:val="24"/>
        </w:rPr>
      </w:pPr>
      <w:r w:rsidRPr="00ED3A22">
        <w:rPr>
          <w:rFonts w:cs="Arial"/>
          <w:bCs/>
          <w:spacing w:val="-6"/>
          <w:sz w:val="24"/>
          <w:szCs w:val="24"/>
        </w:rPr>
        <w:t xml:space="preserve">Esta contratação refere-se a serviço de natureza comum, cujo padrão de desempenho e qualidade é objetivamente definido por meio de especificações reconhecidas e usuais do mercado, enquadrando-se no art. 32, inciso IV da Lei Federal </w:t>
      </w:r>
      <w:r w:rsidRPr="00ED3A22">
        <w:rPr>
          <w:rFonts w:cs="Arial"/>
          <w:bCs/>
          <w:spacing w:val="-6"/>
          <w:sz w:val="24"/>
          <w:szCs w:val="24"/>
        </w:rPr>
        <w:lastRenderedPageBreak/>
        <w:t>nº.13.303/16 e art. 1º, parágrafo único da Lei Federal nº. 10.520/02, a saber, a modalidade pregão.</w:t>
      </w:r>
    </w:p>
    <w:p w:rsidR="00C607EB" w:rsidRPr="00ED3A22" w:rsidRDefault="00713090" w:rsidP="00393D1D">
      <w:pPr>
        <w:suppressAutoHyphens w:val="0"/>
        <w:spacing w:before="120" w:line="360" w:lineRule="auto"/>
        <w:ind w:firstLine="851"/>
        <w:rPr>
          <w:rFonts w:cs="Arial"/>
          <w:bCs/>
          <w:sz w:val="24"/>
          <w:szCs w:val="24"/>
        </w:rPr>
      </w:pPr>
      <w:r w:rsidRPr="00ED3A22">
        <w:rPr>
          <w:rFonts w:cs="Arial"/>
          <w:sz w:val="24"/>
          <w:szCs w:val="24"/>
          <w:lang w:eastAsia="pt-BR"/>
        </w:rPr>
        <w:t>Considerando que é ato discricionário da Administração diante da avaliação de conveniência e oportunidade no caso concreto; e considerando</w:t>
      </w:r>
      <w:r w:rsidR="00740E0F" w:rsidRPr="00ED3A22">
        <w:rPr>
          <w:rFonts w:cs="Arial"/>
          <w:sz w:val="24"/>
          <w:szCs w:val="24"/>
          <w:lang w:eastAsia="pt-BR"/>
        </w:rPr>
        <w:t xml:space="preserve"> ainda</w:t>
      </w:r>
      <w:r w:rsidRPr="00ED3A22">
        <w:rPr>
          <w:rFonts w:cs="Arial"/>
          <w:sz w:val="24"/>
          <w:szCs w:val="24"/>
          <w:lang w:eastAsia="pt-BR"/>
        </w:rPr>
        <w:t xml:space="preserve"> que existem no mercado diversas empresas com potencial técnico, profissional e operacional, suficiente para atender satisfatoriamente às exigências previstas neste </w:t>
      </w:r>
      <w:r w:rsidR="00740E0F" w:rsidRPr="00ED3A22">
        <w:rPr>
          <w:rFonts w:cs="Arial"/>
          <w:sz w:val="24"/>
          <w:szCs w:val="24"/>
          <w:lang w:eastAsia="pt-BR"/>
        </w:rPr>
        <w:t>Termo de Referência,</w:t>
      </w:r>
      <w:r w:rsidRPr="00ED3A22">
        <w:rPr>
          <w:rFonts w:cs="Arial"/>
          <w:sz w:val="24"/>
          <w:szCs w:val="24"/>
          <w:lang w:eastAsia="pt-BR"/>
        </w:rPr>
        <w:t xml:space="preserve"> entende-se que é conveniente a vedação de participação de empresas em “consórcio” neste certame</w:t>
      </w:r>
      <w:r w:rsidRPr="00ED3A22">
        <w:rPr>
          <w:rFonts w:cs="Arial"/>
          <w:bCs/>
          <w:sz w:val="24"/>
          <w:szCs w:val="24"/>
        </w:rPr>
        <w:t>.</w:t>
      </w:r>
    </w:p>
    <w:p w:rsidR="00467B6C" w:rsidRPr="00ED3A22" w:rsidRDefault="00467B6C" w:rsidP="0072612C">
      <w:pPr>
        <w:numPr>
          <w:ilvl w:val="0"/>
          <w:numId w:val="2"/>
        </w:numPr>
        <w:suppressAutoHyphens w:val="0"/>
        <w:spacing w:before="480" w:line="360" w:lineRule="auto"/>
        <w:ind w:left="284" w:hanging="284"/>
        <w:rPr>
          <w:rFonts w:cs="Arial"/>
          <w:b/>
          <w:bCs/>
          <w:sz w:val="24"/>
          <w:szCs w:val="24"/>
        </w:rPr>
      </w:pPr>
      <w:r w:rsidRPr="00ED3A22">
        <w:rPr>
          <w:rFonts w:cs="Arial"/>
          <w:b/>
          <w:bCs/>
          <w:sz w:val="24"/>
          <w:szCs w:val="24"/>
        </w:rPr>
        <w:t>RECURSOS FINANCEIROS</w:t>
      </w:r>
    </w:p>
    <w:p w:rsidR="00467B6C" w:rsidRPr="00ED3A22" w:rsidRDefault="00467B6C" w:rsidP="00467B6C">
      <w:pPr>
        <w:suppressAutoHyphens w:val="0"/>
        <w:spacing w:before="120" w:line="360" w:lineRule="auto"/>
        <w:ind w:firstLine="567"/>
        <w:rPr>
          <w:sz w:val="24"/>
          <w:szCs w:val="24"/>
        </w:rPr>
      </w:pPr>
      <w:r w:rsidRPr="00ED3A22">
        <w:rPr>
          <w:sz w:val="24"/>
          <w:szCs w:val="24"/>
        </w:rPr>
        <w:t>Os recursos financeiros necessários aos pagamentos do objeto desta licitação são oriundos da CESAMA.</w:t>
      </w:r>
    </w:p>
    <w:p w:rsidR="00B41EF6" w:rsidRPr="00ED3A22" w:rsidRDefault="00EB16C2" w:rsidP="0072612C">
      <w:pPr>
        <w:numPr>
          <w:ilvl w:val="0"/>
          <w:numId w:val="2"/>
        </w:numPr>
        <w:spacing w:before="480" w:line="360" w:lineRule="auto"/>
        <w:ind w:left="284" w:hanging="284"/>
        <w:rPr>
          <w:rFonts w:cs="Arial"/>
          <w:b/>
          <w:bCs/>
          <w:sz w:val="24"/>
          <w:szCs w:val="24"/>
        </w:rPr>
      </w:pPr>
      <w:r w:rsidRPr="00ED3A22">
        <w:rPr>
          <w:rFonts w:cs="Arial"/>
          <w:b/>
          <w:bCs/>
          <w:sz w:val="24"/>
          <w:szCs w:val="24"/>
        </w:rPr>
        <w:t>ESPECIFICAÇÃO DO OBJETO</w:t>
      </w:r>
    </w:p>
    <w:p w:rsidR="00661B1D" w:rsidRPr="00ED3A22" w:rsidRDefault="00E1726D" w:rsidP="00393D1D">
      <w:pPr>
        <w:pStyle w:val="Corpodetexto2"/>
        <w:spacing w:before="60" w:after="60" w:line="360" w:lineRule="auto"/>
        <w:ind w:firstLine="708"/>
        <w:rPr>
          <w:color w:val="auto"/>
          <w:sz w:val="24"/>
          <w:szCs w:val="24"/>
          <w:lang w:eastAsia="pt-BR"/>
        </w:rPr>
      </w:pPr>
      <w:r w:rsidRPr="00ED3A22">
        <w:rPr>
          <w:color w:val="auto"/>
          <w:sz w:val="24"/>
          <w:szCs w:val="24"/>
          <w:lang w:eastAsia="pt-BR"/>
        </w:rPr>
        <w:t>O atendimento ao usuário s</w:t>
      </w:r>
      <w:r w:rsidR="00661B1D" w:rsidRPr="00ED3A22">
        <w:rPr>
          <w:color w:val="auto"/>
          <w:sz w:val="24"/>
          <w:szCs w:val="24"/>
          <w:lang w:eastAsia="pt-BR"/>
        </w:rPr>
        <w:t>erá feito n</w:t>
      </w:r>
      <w:r w:rsidR="00740E0F" w:rsidRPr="00ED3A22">
        <w:rPr>
          <w:color w:val="auto"/>
          <w:sz w:val="24"/>
          <w:szCs w:val="24"/>
          <w:lang w:eastAsia="pt-BR"/>
        </w:rPr>
        <w:t>a modalidade receptiva ou ativa, envio de mensagens de texto via SMS, atendimento via e-mail (fale conosco), aplicativos de mensagem instantânea (whats</w:t>
      </w:r>
      <w:r w:rsidR="00A03544" w:rsidRPr="00ED3A22">
        <w:rPr>
          <w:color w:val="auto"/>
          <w:sz w:val="24"/>
          <w:szCs w:val="24"/>
          <w:lang w:eastAsia="pt-BR"/>
        </w:rPr>
        <w:t>a</w:t>
      </w:r>
      <w:r w:rsidR="00740E0F" w:rsidRPr="00ED3A22">
        <w:rPr>
          <w:color w:val="auto"/>
          <w:sz w:val="24"/>
          <w:szCs w:val="24"/>
          <w:lang w:eastAsia="pt-BR"/>
        </w:rPr>
        <w:t>pp</w:t>
      </w:r>
      <w:r w:rsidR="00357B34" w:rsidRPr="00ED3A22">
        <w:rPr>
          <w:color w:val="auto"/>
          <w:sz w:val="24"/>
          <w:szCs w:val="24"/>
          <w:lang w:eastAsia="pt-BR"/>
        </w:rPr>
        <w:t>, SMS</w:t>
      </w:r>
      <w:r w:rsidR="00740E0F" w:rsidRPr="00ED3A22">
        <w:rPr>
          <w:color w:val="auto"/>
          <w:sz w:val="24"/>
          <w:szCs w:val="24"/>
          <w:lang w:eastAsia="pt-BR"/>
        </w:rPr>
        <w:t>) e telecobrança,</w:t>
      </w:r>
      <w:r w:rsidR="000C7D2E" w:rsidRPr="00ED3A22">
        <w:rPr>
          <w:color w:val="auto"/>
          <w:sz w:val="24"/>
          <w:szCs w:val="24"/>
          <w:lang w:eastAsia="pt-BR"/>
        </w:rPr>
        <w:t xml:space="preserve"> </w:t>
      </w:r>
      <w:r w:rsidR="00661B1D" w:rsidRPr="00ED3A22">
        <w:rPr>
          <w:color w:val="auto"/>
          <w:sz w:val="24"/>
          <w:szCs w:val="24"/>
          <w:lang w:eastAsia="pt-BR"/>
        </w:rPr>
        <w:t>compreendendo principalmente a prestação de informaç</w:t>
      </w:r>
      <w:r w:rsidR="0089693B" w:rsidRPr="00ED3A22">
        <w:rPr>
          <w:color w:val="auto"/>
          <w:sz w:val="24"/>
          <w:szCs w:val="24"/>
          <w:lang w:eastAsia="pt-BR"/>
        </w:rPr>
        <w:t>ões</w:t>
      </w:r>
      <w:r w:rsidR="00661B1D" w:rsidRPr="00ED3A22">
        <w:rPr>
          <w:color w:val="auto"/>
          <w:sz w:val="24"/>
          <w:szCs w:val="24"/>
          <w:lang w:eastAsia="pt-BR"/>
        </w:rPr>
        <w:t xml:space="preserve">, acatamentos de solicitações, elogios, sugestões, críticas, reclamações, pesquisas e </w:t>
      </w:r>
      <w:r w:rsidR="00740E0F" w:rsidRPr="00ED3A22">
        <w:rPr>
          <w:color w:val="auto"/>
          <w:sz w:val="24"/>
          <w:szCs w:val="24"/>
          <w:lang w:eastAsia="pt-BR"/>
        </w:rPr>
        <w:t>feedbacks aos usuários.</w:t>
      </w:r>
    </w:p>
    <w:p w:rsidR="00661B1D" w:rsidRPr="00ED3A22" w:rsidRDefault="00841AE0" w:rsidP="00393D1D">
      <w:pPr>
        <w:pStyle w:val="Corpodetexto2"/>
        <w:spacing w:before="60" w:after="60" w:line="360" w:lineRule="auto"/>
        <w:ind w:firstLine="142"/>
        <w:rPr>
          <w:color w:val="auto"/>
          <w:sz w:val="24"/>
          <w:szCs w:val="24"/>
          <w:lang w:eastAsia="pt-BR"/>
        </w:rPr>
      </w:pPr>
      <w:r w:rsidRPr="00ED3A22">
        <w:rPr>
          <w:color w:val="auto"/>
          <w:sz w:val="24"/>
          <w:szCs w:val="24"/>
          <w:lang w:eastAsia="pt-BR"/>
        </w:rPr>
        <w:tab/>
      </w:r>
      <w:r w:rsidR="00661B1D" w:rsidRPr="00ED3A22">
        <w:rPr>
          <w:color w:val="auto"/>
          <w:sz w:val="24"/>
          <w:szCs w:val="24"/>
          <w:lang w:eastAsia="pt-BR"/>
        </w:rPr>
        <w:t>Todos os atendimentos e demais serviços a serem realizados deverão obedecer aos procedimentos corporativos e orientações da Cesama.</w:t>
      </w:r>
    </w:p>
    <w:p w:rsidR="00661B1D" w:rsidRPr="00ED3A22" w:rsidRDefault="00661B1D" w:rsidP="00393D1D">
      <w:pPr>
        <w:suppressAutoHyphens w:val="0"/>
        <w:autoSpaceDE w:val="0"/>
        <w:autoSpaceDN w:val="0"/>
        <w:adjustRightInd w:val="0"/>
        <w:spacing w:line="360" w:lineRule="auto"/>
        <w:ind w:firstLine="709"/>
        <w:rPr>
          <w:rFonts w:cs="Arial"/>
          <w:sz w:val="24"/>
          <w:szCs w:val="24"/>
          <w:lang w:eastAsia="pt-BR"/>
        </w:rPr>
      </w:pPr>
      <w:r w:rsidRPr="00ED3A22">
        <w:rPr>
          <w:rFonts w:cs="Arial"/>
          <w:sz w:val="24"/>
          <w:szCs w:val="24"/>
          <w:lang w:eastAsia="pt-BR"/>
        </w:rPr>
        <w:t>A CESAMA utiliza o número 115, estando apt</w:t>
      </w:r>
      <w:r w:rsidR="0089693B" w:rsidRPr="00ED3A22">
        <w:rPr>
          <w:rFonts w:cs="Arial"/>
          <w:sz w:val="24"/>
          <w:szCs w:val="24"/>
          <w:lang w:eastAsia="pt-BR"/>
        </w:rPr>
        <w:t>a</w:t>
      </w:r>
      <w:r w:rsidRPr="00ED3A22">
        <w:rPr>
          <w:rFonts w:cs="Arial"/>
          <w:sz w:val="24"/>
          <w:szCs w:val="24"/>
          <w:lang w:eastAsia="pt-BR"/>
        </w:rPr>
        <w:t xml:space="preserve"> a receber ligações de todo o município de Juiz de Fora </w:t>
      </w:r>
      <w:r w:rsidR="0089693B" w:rsidRPr="00ED3A22">
        <w:rPr>
          <w:rFonts w:cs="Arial"/>
          <w:sz w:val="24"/>
          <w:szCs w:val="24"/>
          <w:lang w:eastAsia="pt-BR"/>
        </w:rPr>
        <w:t xml:space="preserve">e seus distritos </w:t>
      </w:r>
      <w:r w:rsidRPr="00ED3A22">
        <w:rPr>
          <w:rFonts w:cs="Arial"/>
          <w:sz w:val="24"/>
          <w:szCs w:val="24"/>
          <w:lang w:eastAsia="pt-BR"/>
        </w:rPr>
        <w:t>através do sistema de telefon</w:t>
      </w:r>
      <w:r w:rsidR="0089693B" w:rsidRPr="00ED3A22">
        <w:rPr>
          <w:rFonts w:cs="Arial"/>
          <w:sz w:val="24"/>
          <w:szCs w:val="24"/>
          <w:lang w:eastAsia="pt-BR"/>
        </w:rPr>
        <w:t>ia disponibilizado pela Cesama.</w:t>
      </w:r>
    </w:p>
    <w:p w:rsidR="00A03544" w:rsidRPr="00ED3A22" w:rsidRDefault="00A03544">
      <w:pPr>
        <w:suppressAutoHyphens w:val="0"/>
        <w:jc w:val="left"/>
        <w:rPr>
          <w:rFonts w:cs="Arial"/>
          <w:sz w:val="24"/>
          <w:szCs w:val="24"/>
          <w:lang w:eastAsia="pt-BR"/>
        </w:rPr>
      </w:pPr>
    </w:p>
    <w:p w:rsidR="00F03EE6" w:rsidRPr="00ED3A22" w:rsidRDefault="00F03EE6">
      <w:pPr>
        <w:suppressAutoHyphens w:val="0"/>
        <w:jc w:val="left"/>
        <w:rPr>
          <w:rFonts w:cs="Arial"/>
          <w:sz w:val="24"/>
          <w:szCs w:val="24"/>
          <w:lang w:eastAsia="pt-BR"/>
        </w:rPr>
      </w:pPr>
    </w:p>
    <w:p w:rsidR="00F03EE6" w:rsidRPr="00ED3A22" w:rsidRDefault="00F03EE6">
      <w:pPr>
        <w:suppressAutoHyphens w:val="0"/>
        <w:jc w:val="left"/>
        <w:rPr>
          <w:rFonts w:cs="Arial"/>
          <w:sz w:val="24"/>
          <w:szCs w:val="24"/>
          <w:lang w:eastAsia="pt-BR"/>
        </w:rPr>
      </w:pPr>
    </w:p>
    <w:p w:rsidR="00F03EE6" w:rsidRPr="00ED3A22" w:rsidRDefault="00F03EE6">
      <w:pPr>
        <w:suppressAutoHyphens w:val="0"/>
        <w:jc w:val="left"/>
        <w:rPr>
          <w:rFonts w:cs="Arial"/>
          <w:sz w:val="24"/>
          <w:szCs w:val="24"/>
          <w:lang w:eastAsia="pt-BR"/>
        </w:rPr>
      </w:pPr>
    </w:p>
    <w:p w:rsidR="00F03EE6" w:rsidRPr="00ED3A22" w:rsidRDefault="00F03EE6">
      <w:pPr>
        <w:suppressAutoHyphens w:val="0"/>
        <w:jc w:val="left"/>
        <w:rPr>
          <w:rFonts w:cs="Arial"/>
          <w:sz w:val="24"/>
          <w:szCs w:val="24"/>
          <w:lang w:eastAsia="pt-BR"/>
        </w:rPr>
      </w:pPr>
    </w:p>
    <w:p w:rsidR="00F03EE6" w:rsidRPr="00ED3A22" w:rsidRDefault="00F03EE6">
      <w:pPr>
        <w:suppressAutoHyphens w:val="0"/>
        <w:jc w:val="left"/>
        <w:rPr>
          <w:rFonts w:cs="Arial"/>
          <w:sz w:val="24"/>
          <w:szCs w:val="24"/>
          <w:lang w:eastAsia="pt-BR"/>
        </w:rPr>
      </w:pPr>
    </w:p>
    <w:p w:rsidR="00F03EE6" w:rsidRPr="00ED3A22" w:rsidRDefault="00F03EE6">
      <w:pPr>
        <w:suppressAutoHyphens w:val="0"/>
        <w:jc w:val="left"/>
        <w:rPr>
          <w:rFonts w:cs="Arial"/>
          <w:sz w:val="24"/>
          <w:szCs w:val="24"/>
          <w:lang w:eastAsia="pt-BR"/>
        </w:rPr>
      </w:pPr>
    </w:p>
    <w:p w:rsidR="00F03EE6" w:rsidRPr="00ED3A22" w:rsidRDefault="00F03EE6">
      <w:pPr>
        <w:suppressAutoHyphens w:val="0"/>
        <w:jc w:val="left"/>
        <w:rPr>
          <w:rFonts w:cs="Arial"/>
          <w:sz w:val="24"/>
          <w:szCs w:val="24"/>
          <w:lang w:eastAsia="pt-BR"/>
        </w:rPr>
      </w:pPr>
    </w:p>
    <w:p w:rsidR="00F03EE6" w:rsidRPr="00ED3A22" w:rsidRDefault="00F03EE6">
      <w:pPr>
        <w:suppressAutoHyphens w:val="0"/>
        <w:jc w:val="left"/>
        <w:rPr>
          <w:rFonts w:cs="Arial"/>
          <w:sz w:val="24"/>
          <w:szCs w:val="24"/>
          <w:lang w:eastAsia="pt-BR"/>
        </w:rPr>
      </w:pPr>
    </w:p>
    <w:p w:rsidR="00F03EE6" w:rsidRPr="00ED3A22" w:rsidRDefault="00F03EE6">
      <w:pPr>
        <w:suppressAutoHyphens w:val="0"/>
        <w:jc w:val="left"/>
        <w:rPr>
          <w:rFonts w:cs="Arial"/>
          <w:sz w:val="24"/>
          <w:szCs w:val="24"/>
          <w:lang w:eastAsia="pt-BR"/>
        </w:rPr>
      </w:pPr>
    </w:p>
    <w:p w:rsidR="00E30500" w:rsidRPr="00ED3A22" w:rsidRDefault="006410F2" w:rsidP="006410F2">
      <w:pPr>
        <w:spacing w:line="360" w:lineRule="auto"/>
        <w:rPr>
          <w:rFonts w:cs="Arial"/>
          <w:b/>
          <w:sz w:val="24"/>
          <w:szCs w:val="24"/>
        </w:rPr>
      </w:pPr>
      <w:r w:rsidRPr="00ED3A22">
        <w:rPr>
          <w:rFonts w:cs="Arial"/>
          <w:b/>
          <w:sz w:val="24"/>
          <w:szCs w:val="24"/>
        </w:rPr>
        <w:lastRenderedPageBreak/>
        <w:t>4.1 P</w:t>
      </w:r>
      <w:r w:rsidR="00E30500" w:rsidRPr="00ED3A22">
        <w:rPr>
          <w:rFonts w:cs="Arial"/>
          <w:b/>
          <w:sz w:val="24"/>
          <w:szCs w:val="24"/>
        </w:rPr>
        <w:t>OSTOS DE TRABALHO, QUANTITATIVO DE MÃO-DE-OBRA E JORNADA DE TRABALHO:</w:t>
      </w:r>
    </w:p>
    <w:tbl>
      <w:tblPr>
        <w:tblW w:w="8960" w:type="dxa"/>
        <w:tblInd w:w="60" w:type="dxa"/>
        <w:tblCellMar>
          <w:left w:w="70" w:type="dxa"/>
          <w:right w:w="70" w:type="dxa"/>
        </w:tblCellMar>
        <w:tblLook w:val="04A0"/>
      </w:tblPr>
      <w:tblGrid>
        <w:gridCol w:w="860"/>
        <w:gridCol w:w="4920"/>
        <w:gridCol w:w="2220"/>
        <w:gridCol w:w="960"/>
      </w:tblGrid>
      <w:tr w:rsidR="000E2F12" w:rsidRPr="00ED3A22" w:rsidTr="000E2F12">
        <w:trPr>
          <w:trHeight w:val="660"/>
        </w:trPr>
        <w:tc>
          <w:tcPr>
            <w:tcW w:w="860" w:type="dxa"/>
            <w:tcBorders>
              <w:top w:val="single" w:sz="8" w:space="0" w:color="000000"/>
              <w:left w:val="single" w:sz="8" w:space="0" w:color="000000"/>
              <w:bottom w:val="single" w:sz="8" w:space="0" w:color="000000"/>
              <w:right w:val="single" w:sz="8" w:space="0" w:color="000000"/>
            </w:tcBorders>
            <w:shd w:val="clear" w:color="000000" w:fill="BFBFBF"/>
            <w:hideMark/>
          </w:tcPr>
          <w:p w:rsidR="000E2F12" w:rsidRPr="00ED3A22" w:rsidRDefault="000E2F12" w:rsidP="000E2F12">
            <w:pPr>
              <w:suppressAutoHyphens w:val="0"/>
              <w:jc w:val="center"/>
              <w:rPr>
                <w:rFonts w:cs="Arial"/>
                <w:b/>
                <w:bCs/>
                <w:color w:val="000000"/>
                <w:sz w:val="24"/>
                <w:szCs w:val="24"/>
                <w:lang w:eastAsia="pt-BR"/>
              </w:rPr>
            </w:pPr>
            <w:r w:rsidRPr="00ED3A22">
              <w:rPr>
                <w:rFonts w:cs="Arial"/>
                <w:b/>
                <w:bCs/>
                <w:color w:val="000000"/>
                <w:sz w:val="24"/>
                <w:szCs w:val="24"/>
                <w:lang w:eastAsia="pt-BR"/>
              </w:rPr>
              <w:t>ITEM</w:t>
            </w:r>
          </w:p>
        </w:tc>
        <w:tc>
          <w:tcPr>
            <w:tcW w:w="4920" w:type="dxa"/>
            <w:tcBorders>
              <w:top w:val="single" w:sz="8" w:space="0" w:color="000000"/>
              <w:left w:val="nil"/>
              <w:bottom w:val="single" w:sz="8" w:space="0" w:color="000000"/>
              <w:right w:val="single" w:sz="8" w:space="0" w:color="000000"/>
            </w:tcBorders>
            <w:shd w:val="clear" w:color="000000" w:fill="BFBFBF"/>
            <w:hideMark/>
          </w:tcPr>
          <w:p w:rsidR="000E2F12" w:rsidRPr="00ED3A22" w:rsidRDefault="000E2F12" w:rsidP="000E2F12">
            <w:pPr>
              <w:suppressAutoHyphens w:val="0"/>
              <w:jc w:val="center"/>
              <w:rPr>
                <w:rFonts w:cs="Arial"/>
                <w:b/>
                <w:bCs/>
                <w:color w:val="000000"/>
                <w:sz w:val="24"/>
                <w:szCs w:val="24"/>
                <w:lang w:eastAsia="pt-BR"/>
              </w:rPr>
            </w:pPr>
            <w:r w:rsidRPr="00ED3A22">
              <w:rPr>
                <w:rFonts w:cs="Arial"/>
                <w:b/>
                <w:bCs/>
                <w:color w:val="000000"/>
                <w:sz w:val="24"/>
                <w:szCs w:val="24"/>
                <w:lang w:eastAsia="pt-BR"/>
              </w:rPr>
              <w:t>ESPECIFICACAO DO SERVICO</w:t>
            </w:r>
          </w:p>
        </w:tc>
        <w:tc>
          <w:tcPr>
            <w:tcW w:w="2220" w:type="dxa"/>
            <w:tcBorders>
              <w:top w:val="single" w:sz="8" w:space="0" w:color="000000"/>
              <w:left w:val="nil"/>
              <w:bottom w:val="single" w:sz="8" w:space="0" w:color="000000"/>
              <w:right w:val="single" w:sz="8" w:space="0" w:color="000000"/>
            </w:tcBorders>
            <w:shd w:val="clear" w:color="000000" w:fill="BFBFBF"/>
            <w:hideMark/>
          </w:tcPr>
          <w:p w:rsidR="000E2F12" w:rsidRPr="00ED3A22" w:rsidRDefault="000E2F12" w:rsidP="000E2F12">
            <w:pPr>
              <w:suppressAutoHyphens w:val="0"/>
              <w:jc w:val="center"/>
              <w:rPr>
                <w:rFonts w:cs="Arial"/>
                <w:b/>
                <w:bCs/>
                <w:color w:val="000000"/>
                <w:sz w:val="24"/>
                <w:szCs w:val="24"/>
                <w:lang w:eastAsia="pt-BR"/>
              </w:rPr>
            </w:pPr>
            <w:r w:rsidRPr="00ED3A22">
              <w:rPr>
                <w:rFonts w:cs="Arial"/>
                <w:b/>
                <w:bCs/>
                <w:color w:val="000000"/>
                <w:sz w:val="24"/>
                <w:szCs w:val="24"/>
                <w:lang w:eastAsia="pt-BR"/>
              </w:rPr>
              <w:t xml:space="preserve">TURNO </w:t>
            </w:r>
          </w:p>
        </w:tc>
        <w:tc>
          <w:tcPr>
            <w:tcW w:w="960" w:type="dxa"/>
            <w:tcBorders>
              <w:top w:val="single" w:sz="8" w:space="0" w:color="000000"/>
              <w:left w:val="nil"/>
              <w:bottom w:val="single" w:sz="8" w:space="0" w:color="000000"/>
              <w:right w:val="single" w:sz="8" w:space="0" w:color="000000"/>
            </w:tcBorders>
            <w:shd w:val="clear" w:color="000000" w:fill="BFBFBF"/>
            <w:hideMark/>
          </w:tcPr>
          <w:p w:rsidR="000E2F12" w:rsidRPr="00ED3A22" w:rsidRDefault="000E2F12" w:rsidP="000E2F12">
            <w:pPr>
              <w:suppressAutoHyphens w:val="0"/>
              <w:rPr>
                <w:rFonts w:cs="Arial"/>
                <w:b/>
                <w:bCs/>
                <w:color w:val="000000"/>
                <w:sz w:val="24"/>
                <w:szCs w:val="24"/>
                <w:lang w:eastAsia="pt-BR"/>
              </w:rPr>
            </w:pPr>
            <w:r w:rsidRPr="00ED3A22">
              <w:rPr>
                <w:rFonts w:cs="Arial"/>
                <w:b/>
                <w:bCs/>
                <w:color w:val="000000"/>
                <w:sz w:val="24"/>
                <w:szCs w:val="24"/>
                <w:lang w:eastAsia="pt-BR"/>
              </w:rPr>
              <w:t>QDE</w:t>
            </w:r>
          </w:p>
        </w:tc>
      </w:tr>
      <w:tr w:rsidR="000E2F12" w:rsidRPr="00ED3A22" w:rsidTr="000E2F12">
        <w:trPr>
          <w:trHeight w:val="499"/>
        </w:trPr>
        <w:tc>
          <w:tcPr>
            <w:tcW w:w="860" w:type="dxa"/>
            <w:tcBorders>
              <w:top w:val="nil"/>
              <w:left w:val="single" w:sz="8" w:space="0" w:color="000000"/>
              <w:bottom w:val="single" w:sz="8" w:space="0" w:color="000000"/>
              <w:right w:val="single" w:sz="8" w:space="0" w:color="000000"/>
            </w:tcBorders>
            <w:shd w:val="clear" w:color="auto" w:fill="auto"/>
            <w:vAlign w:val="center"/>
            <w:hideMark/>
          </w:tcPr>
          <w:p w:rsidR="000E2F12" w:rsidRPr="00ED3A22" w:rsidRDefault="000E2F12" w:rsidP="000E2F12">
            <w:pPr>
              <w:suppressAutoHyphens w:val="0"/>
              <w:jc w:val="center"/>
              <w:rPr>
                <w:rFonts w:cs="Arial"/>
                <w:color w:val="000000"/>
                <w:sz w:val="24"/>
                <w:szCs w:val="24"/>
                <w:lang w:eastAsia="pt-BR"/>
              </w:rPr>
            </w:pPr>
            <w:r w:rsidRPr="00ED3A22">
              <w:rPr>
                <w:rFonts w:cs="Arial"/>
                <w:color w:val="000000"/>
                <w:sz w:val="24"/>
                <w:szCs w:val="24"/>
                <w:lang w:eastAsia="pt-BR"/>
              </w:rPr>
              <w:t>1</w:t>
            </w:r>
          </w:p>
        </w:tc>
        <w:tc>
          <w:tcPr>
            <w:tcW w:w="4920" w:type="dxa"/>
            <w:tcBorders>
              <w:top w:val="nil"/>
              <w:left w:val="nil"/>
              <w:bottom w:val="single" w:sz="8" w:space="0" w:color="000000"/>
              <w:right w:val="single" w:sz="8" w:space="0" w:color="000000"/>
            </w:tcBorders>
            <w:shd w:val="clear" w:color="auto" w:fill="auto"/>
            <w:hideMark/>
          </w:tcPr>
          <w:p w:rsidR="000E2F12" w:rsidRPr="00ED3A22" w:rsidRDefault="000E2F12" w:rsidP="000E2F12">
            <w:pPr>
              <w:suppressAutoHyphens w:val="0"/>
              <w:rPr>
                <w:rFonts w:cs="Arial"/>
                <w:color w:val="000000"/>
                <w:sz w:val="22"/>
                <w:szCs w:val="22"/>
                <w:lang w:eastAsia="pt-BR"/>
              </w:rPr>
            </w:pPr>
            <w:r w:rsidRPr="00ED3A22">
              <w:rPr>
                <w:rFonts w:cs="Arial"/>
                <w:color w:val="000000"/>
                <w:sz w:val="22"/>
                <w:szCs w:val="22"/>
                <w:lang w:eastAsia="pt-BR"/>
              </w:rPr>
              <w:t>Teledigifonista</w:t>
            </w:r>
          </w:p>
        </w:tc>
        <w:tc>
          <w:tcPr>
            <w:tcW w:w="2220" w:type="dxa"/>
            <w:tcBorders>
              <w:top w:val="nil"/>
              <w:left w:val="nil"/>
              <w:bottom w:val="single" w:sz="8" w:space="0" w:color="000000"/>
              <w:right w:val="single" w:sz="8" w:space="0" w:color="000000"/>
            </w:tcBorders>
            <w:shd w:val="clear" w:color="auto" w:fill="auto"/>
            <w:hideMark/>
          </w:tcPr>
          <w:p w:rsidR="000E2F12" w:rsidRPr="00ED3A22" w:rsidRDefault="000E2F12" w:rsidP="000E2F12">
            <w:pPr>
              <w:suppressAutoHyphens w:val="0"/>
              <w:jc w:val="center"/>
              <w:rPr>
                <w:rFonts w:cs="Arial"/>
                <w:color w:val="000000"/>
                <w:sz w:val="22"/>
                <w:szCs w:val="22"/>
                <w:lang w:eastAsia="pt-BR"/>
              </w:rPr>
            </w:pPr>
            <w:r w:rsidRPr="00ED3A22">
              <w:rPr>
                <w:rFonts w:cs="Arial"/>
                <w:color w:val="000000"/>
                <w:sz w:val="22"/>
                <w:szCs w:val="22"/>
                <w:lang w:eastAsia="pt-BR"/>
              </w:rPr>
              <w:t>Diurno</w:t>
            </w:r>
          </w:p>
        </w:tc>
        <w:tc>
          <w:tcPr>
            <w:tcW w:w="960" w:type="dxa"/>
            <w:tcBorders>
              <w:top w:val="nil"/>
              <w:left w:val="nil"/>
              <w:bottom w:val="single" w:sz="8" w:space="0" w:color="000000"/>
              <w:right w:val="single" w:sz="8" w:space="0" w:color="000000"/>
            </w:tcBorders>
            <w:shd w:val="clear" w:color="auto" w:fill="auto"/>
            <w:hideMark/>
          </w:tcPr>
          <w:p w:rsidR="000E2F12" w:rsidRPr="00ED3A22" w:rsidRDefault="000E2F12" w:rsidP="000E2F12">
            <w:pPr>
              <w:suppressAutoHyphens w:val="0"/>
              <w:jc w:val="center"/>
              <w:rPr>
                <w:rFonts w:cs="Arial"/>
                <w:color w:val="000000"/>
                <w:sz w:val="24"/>
                <w:szCs w:val="24"/>
                <w:lang w:eastAsia="pt-BR"/>
              </w:rPr>
            </w:pPr>
            <w:r w:rsidRPr="00ED3A22">
              <w:rPr>
                <w:rFonts w:cs="Arial"/>
                <w:color w:val="000000"/>
                <w:sz w:val="24"/>
                <w:szCs w:val="24"/>
                <w:lang w:eastAsia="pt-BR"/>
              </w:rPr>
              <w:t>6</w:t>
            </w:r>
          </w:p>
        </w:tc>
      </w:tr>
      <w:tr w:rsidR="000E2F12" w:rsidRPr="00ED3A22" w:rsidTr="000E2F12">
        <w:trPr>
          <w:trHeight w:val="499"/>
        </w:trPr>
        <w:tc>
          <w:tcPr>
            <w:tcW w:w="860" w:type="dxa"/>
            <w:tcBorders>
              <w:top w:val="nil"/>
              <w:left w:val="single" w:sz="8" w:space="0" w:color="000000"/>
              <w:bottom w:val="single" w:sz="8" w:space="0" w:color="000000"/>
              <w:right w:val="single" w:sz="8" w:space="0" w:color="000000"/>
            </w:tcBorders>
            <w:shd w:val="clear" w:color="auto" w:fill="auto"/>
            <w:vAlign w:val="center"/>
            <w:hideMark/>
          </w:tcPr>
          <w:p w:rsidR="000E2F12" w:rsidRPr="00ED3A22" w:rsidRDefault="000E2F12" w:rsidP="000E2F12">
            <w:pPr>
              <w:suppressAutoHyphens w:val="0"/>
              <w:jc w:val="center"/>
              <w:rPr>
                <w:rFonts w:cs="Arial"/>
                <w:color w:val="000000"/>
                <w:sz w:val="24"/>
                <w:szCs w:val="24"/>
                <w:lang w:eastAsia="pt-BR"/>
              </w:rPr>
            </w:pPr>
            <w:r w:rsidRPr="00ED3A22">
              <w:rPr>
                <w:rFonts w:cs="Arial"/>
                <w:color w:val="000000"/>
                <w:sz w:val="24"/>
                <w:szCs w:val="24"/>
                <w:lang w:eastAsia="pt-BR"/>
              </w:rPr>
              <w:t>2</w:t>
            </w:r>
          </w:p>
        </w:tc>
        <w:tc>
          <w:tcPr>
            <w:tcW w:w="4920" w:type="dxa"/>
            <w:tcBorders>
              <w:top w:val="nil"/>
              <w:left w:val="nil"/>
              <w:bottom w:val="single" w:sz="8" w:space="0" w:color="000000"/>
              <w:right w:val="single" w:sz="8" w:space="0" w:color="000000"/>
            </w:tcBorders>
            <w:shd w:val="clear" w:color="auto" w:fill="auto"/>
            <w:hideMark/>
          </w:tcPr>
          <w:p w:rsidR="000E2F12" w:rsidRPr="00ED3A22" w:rsidRDefault="000E2F12" w:rsidP="000E2F12">
            <w:pPr>
              <w:suppressAutoHyphens w:val="0"/>
              <w:rPr>
                <w:rFonts w:cs="Arial"/>
                <w:color w:val="000000"/>
                <w:sz w:val="22"/>
                <w:szCs w:val="22"/>
                <w:lang w:eastAsia="pt-BR"/>
              </w:rPr>
            </w:pPr>
            <w:r w:rsidRPr="00ED3A22">
              <w:rPr>
                <w:rFonts w:cs="Arial"/>
                <w:color w:val="000000"/>
                <w:sz w:val="22"/>
                <w:szCs w:val="22"/>
                <w:lang w:eastAsia="pt-BR"/>
              </w:rPr>
              <w:t>Teledigifonista</w:t>
            </w:r>
          </w:p>
        </w:tc>
        <w:tc>
          <w:tcPr>
            <w:tcW w:w="2220" w:type="dxa"/>
            <w:tcBorders>
              <w:top w:val="nil"/>
              <w:left w:val="nil"/>
              <w:bottom w:val="single" w:sz="8" w:space="0" w:color="000000"/>
              <w:right w:val="single" w:sz="8" w:space="0" w:color="000000"/>
            </w:tcBorders>
            <w:shd w:val="clear" w:color="auto" w:fill="auto"/>
            <w:hideMark/>
          </w:tcPr>
          <w:p w:rsidR="000E2F12" w:rsidRPr="00ED3A22" w:rsidRDefault="000E2F12" w:rsidP="000E2F12">
            <w:pPr>
              <w:suppressAutoHyphens w:val="0"/>
              <w:jc w:val="center"/>
              <w:rPr>
                <w:rFonts w:cs="Arial"/>
                <w:color w:val="000000"/>
                <w:sz w:val="22"/>
                <w:szCs w:val="22"/>
                <w:lang w:eastAsia="pt-BR"/>
              </w:rPr>
            </w:pPr>
            <w:r w:rsidRPr="00ED3A22">
              <w:rPr>
                <w:rFonts w:cs="Arial"/>
                <w:color w:val="000000"/>
                <w:sz w:val="22"/>
                <w:szCs w:val="22"/>
                <w:lang w:eastAsia="pt-BR"/>
              </w:rPr>
              <w:t>Diurno</w:t>
            </w:r>
          </w:p>
        </w:tc>
        <w:tc>
          <w:tcPr>
            <w:tcW w:w="960" w:type="dxa"/>
            <w:tcBorders>
              <w:top w:val="nil"/>
              <w:left w:val="nil"/>
              <w:bottom w:val="single" w:sz="8" w:space="0" w:color="000000"/>
              <w:right w:val="single" w:sz="8" w:space="0" w:color="000000"/>
            </w:tcBorders>
            <w:shd w:val="clear" w:color="auto" w:fill="auto"/>
            <w:hideMark/>
          </w:tcPr>
          <w:p w:rsidR="000E2F12" w:rsidRPr="00ED3A22" w:rsidRDefault="000E2F12" w:rsidP="000E2F12">
            <w:pPr>
              <w:suppressAutoHyphens w:val="0"/>
              <w:jc w:val="center"/>
              <w:rPr>
                <w:rFonts w:cs="Arial"/>
                <w:color w:val="000000"/>
                <w:sz w:val="24"/>
                <w:szCs w:val="24"/>
                <w:lang w:eastAsia="pt-BR"/>
              </w:rPr>
            </w:pPr>
            <w:r w:rsidRPr="00ED3A22">
              <w:rPr>
                <w:rFonts w:cs="Arial"/>
                <w:color w:val="000000"/>
                <w:sz w:val="24"/>
                <w:szCs w:val="24"/>
                <w:lang w:eastAsia="pt-BR"/>
              </w:rPr>
              <w:t>6</w:t>
            </w:r>
          </w:p>
        </w:tc>
      </w:tr>
      <w:tr w:rsidR="000E2F12" w:rsidRPr="00ED3A22" w:rsidTr="000E2F12">
        <w:trPr>
          <w:trHeight w:val="499"/>
        </w:trPr>
        <w:tc>
          <w:tcPr>
            <w:tcW w:w="860" w:type="dxa"/>
            <w:tcBorders>
              <w:top w:val="nil"/>
              <w:left w:val="single" w:sz="8" w:space="0" w:color="000000"/>
              <w:bottom w:val="single" w:sz="8" w:space="0" w:color="000000"/>
              <w:right w:val="single" w:sz="8" w:space="0" w:color="000000"/>
            </w:tcBorders>
            <w:shd w:val="clear" w:color="auto" w:fill="auto"/>
            <w:vAlign w:val="center"/>
            <w:hideMark/>
          </w:tcPr>
          <w:p w:rsidR="000E2F12" w:rsidRPr="00ED3A22" w:rsidRDefault="000E2F12" w:rsidP="000E2F12">
            <w:pPr>
              <w:suppressAutoHyphens w:val="0"/>
              <w:jc w:val="center"/>
              <w:rPr>
                <w:rFonts w:cs="Arial"/>
                <w:color w:val="000000"/>
                <w:sz w:val="24"/>
                <w:szCs w:val="24"/>
                <w:lang w:eastAsia="pt-BR"/>
              </w:rPr>
            </w:pPr>
            <w:r w:rsidRPr="00ED3A22">
              <w:rPr>
                <w:rFonts w:cs="Arial"/>
                <w:color w:val="000000"/>
                <w:sz w:val="24"/>
                <w:szCs w:val="24"/>
                <w:lang w:eastAsia="pt-BR"/>
              </w:rPr>
              <w:t>3</w:t>
            </w:r>
          </w:p>
        </w:tc>
        <w:tc>
          <w:tcPr>
            <w:tcW w:w="4920" w:type="dxa"/>
            <w:tcBorders>
              <w:top w:val="nil"/>
              <w:left w:val="nil"/>
              <w:bottom w:val="single" w:sz="8" w:space="0" w:color="000000"/>
              <w:right w:val="single" w:sz="8" w:space="0" w:color="000000"/>
            </w:tcBorders>
            <w:shd w:val="clear" w:color="auto" w:fill="auto"/>
            <w:hideMark/>
          </w:tcPr>
          <w:p w:rsidR="000E2F12" w:rsidRPr="00ED3A22" w:rsidRDefault="000E2F12" w:rsidP="000E2F12">
            <w:pPr>
              <w:suppressAutoHyphens w:val="0"/>
              <w:rPr>
                <w:rFonts w:cs="Arial"/>
                <w:color w:val="000000"/>
                <w:sz w:val="22"/>
                <w:szCs w:val="22"/>
                <w:lang w:eastAsia="pt-BR"/>
              </w:rPr>
            </w:pPr>
            <w:r w:rsidRPr="00ED3A22">
              <w:rPr>
                <w:rFonts w:cs="Arial"/>
                <w:color w:val="000000"/>
                <w:sz w:val="22"/>
                <w:szCs w:val="22"/>
                <w:lang w:eastAsia="pt-BR"/>
              </w:rPr>
              <w:t>Teledigifonista</w:t>
            </w:r>
          </w:p>
        </w:tc>
        <w:tc>
          <w:tcPr>
            <w:tcW w:w="2220" w:type="dxa"/>
            <w:tcBorders>
              <w:top w:val="nil"/>
              <w:left w:val="nil"/>
              <w:bottom w:val="single" w:sz="8" w:space="0" w:color="000000"/>
              <w:right w:val="single" w:sz="8" w:space="0" w:color="000000"/>
            </w:tcBorders>
            <w:shd w:val="clear" w:color="auto" w:fill="auto"/>
            <w:hideMark/>
          </w:tcPr>
          <w:p w:rsidR="000E2F12" w:rsidRPr="00ED3A22" w:rsidRDefault="000E2F12" w:rsidP="000E2F12">
            <w:pPr>
              <w:suppressAutoHyphens w:val="0"/>
              <w:jc w:val="center"/>
              <w:rPr>
                <w:rFonts w:cs="Arial"/>
                <w:color w:val="000000"/>
                <w:sz w:val="22"/>
                <w:szCs w:val="22"/>
                <w:lang w:eastAsia="pt-BR"/>
              </w:rPr>
            </w:pPr>
            <w:r w:rsidRPr="00ED3A22">
              <w:rPr>
                <w:rFonts w:cs="Arial"/>
                <w:color w:val="000000"/>
                <w:sz w:val="22"/>
                <w:szCs w:val="22"/>
                <w:lang w:eastAsia="pt-BR"/>
              </w:rPr>
              <w:t>Diurno/noturno</w:t>
            </w:r>
          </w:p>
        </w:tc>
        <w:tc>
          <w:tcPr>
            <w:tcW w:w="960" w:type="dxa"/>
            <w:tcBorders>
              <w:top w:val="nil"/>
              <w:left w:val="nil"/>
              <w:bottom w:val="single" w:sz="8" w:space="0" w:color="000000"/>
              <w:right w:val="single" w:sz="8" w:space="0" w:color="000000"/>
            </w:tcBorders>
            <w:shd w:val="clear" w:color="auto" w:fill="auto"/>
            <w:hideMark/>
          </w:tcPr>
          <w:p w:rsidR="000E2F12" w:rsidRPr="00ED3A22" w:rsidRDefault="000E2F12" w:rsidP="000E2F12">
            <w:pPr>
              <w:suppressAutoHyphens w:val="0"/>
              <w:jc w:val="center"/>
              <w:rPr>
                <w:rFonts w:cs="Arial"/>
                <w:color w:val="000000"/>
                <w:sz w:val="24"/>
                <w:szCs w:val="24"/>
                <w:lang w:eastAsia="pt-BR"/>
              </w:rPr>
            </w:pPr>
            <w:r w:rsidRPr="00ED3A22">
              <w:rPr>
                <w:rFonts w:cs="Arial"/>
                <w:color w:val="000000"/>
                <w:sz w:val="24"/>
                <w:szCs w:val="24"/>
                <w:lang w:eastAsia="pt-BR"/>
              </w:rPr>
              <w:t>4</w:t>
            </w:r>
          </w:p>
        </w:tc>
      </w:tr>
      <w:tr w:rsidR="000E2F12" w:rsidRPr="00ED3A22" w:rsidTr="000E2F12">
        <w:trPr>
          <w:trHeight w:val="499"/>
        </w:trPr>
        <w:tc>
          <w:tcPr>
            <w:tcW w:w="860" w:type="dxa"/>
            <w:tcBorders>
              <w:top w:val="nil"/>
              <w:left w:val="single" w:sz="8" w:space="0" w:color="000000"/>
              <w:bottom w:val="single" w:sz="8" w:space="0" w:color="000000"/>
              <w:right w:val="single" w:sz="8" w:space="0" w:color="000000"/>
            </w:tcBorders>
            <w:shd w:val="clear" w:color="auto" w:fill="auto"/>
            <w:vAlign w:val="center"/>
            <w:hideMark/>
          </w:tcPr>
          <w:p w:rsidR="000E2F12" w:rsidRPr="00ED3A22" w:rsidRDefault="000E2F12" w:rsidP="000E2F12">
            <w:pPr>
              <w:suppressAutoHyphens w:val="0"/>
              <w:jc w:val="center"/>
              <w:rPr>
                <w:rFonts w:cs="Arial"/>
                <w:color w:val="000000"/>
                <w:sz w:val="24"/>
                <w:szCs w:val="24"/>
                <w:lang w:eastAsia="pt-BR"/>
              </w:rPr>
            </w:pPr>
            <w:r w:rsidRPr="00ED3A22">
              <w:rPr>
                <w:rFonts w:cs="Arial"/>
                <w:color w:val="000000"/>
                <w:sz w:val="24"/>
                <w:szCs w:val="24"/>
                <w:lang w:eastAsia="pt-BR"/>
              </w:rPr>
              <w:t>4</w:t>
            </w:r>
          </w:p>
        </w:tc>
        <w:tc>
          <w:tcPr>
            <w:tcW w:w="4920" w:type="dxa"/>
            <w:tcBorders>
              <w:top w:val="nil"/>
              <w:left w:val="nil"/>
              <w:bottom w:val="single" w:sz="8" w:space="0" w:color="000000"/>
              <w:right w:val="single" w:sz="8" w:space="0" w:color="000000"/>
            </w:tcBorders>
            <w:shd w:val="clear" w:color="auto" w:fill="auto"/>
            <w:hideMark/>
          </w:tcPr>
          <w:p w:rsidR="000E2F12" w:rsidRPr="00ED3A22" w:rsidRDefault="000E2F12" w:rsidP="000E2F12">
            <w:pPr>
              <w:suppressAutoHyphens w:val="0"/>
              <w:rPr>
                <w:rFonts w:cs="Arial"/>
                <w:color w:val="000000"/>
                <w:sz w:val="22"/>
                <w:szCs w:val="22"/>
                <w:lang w:eastAsia="pt-BR"/>
              </w:rPr>
            </w:pPr>
            <w:r w:rsidRPr="00ED3A22">
              <w:rPr>
                <w:rFonts w:cs="Arial"/>
                <w:color w:val="000000"/>
                <w:sz w:val="22"/>
                <w:szCs w:val="22"/>
                <w:lang w:eastAsia="pt-BR"/>
              </w:rPr>
              <w:t>Teledigifonista</w:t>
            </w:r>
          </w:p>
        </w:tc>
        <w:tc>
          <w:tcPr>
            <w:tcW w:w="2220" w:type="dxa"/>
            <w:tcBorders>
              <w:top w:val="nil"/>
              <w:left w:val="nil"/>
              <w:bottom w:val="single" w:sz="8" w:space="0" w:color="000000"/>
              <w:right w:val="single" w:sz="8" w:space="0" w:color="000000"/>
            </w:tcBorders>
            <w:shd w:val="clear" w:color="auto" w:fill="auto"/>
            <w:hideMark/>
          </w:tcPr>
          <w:p w:rsidR="000E2F12" w:rsidRPr="00ED3A22" w:rsidRDefault="000E2F12" w:rsidP="000E2F12">
            <w:pPr>
              <w:suppressAutoHyphens w:val="0"/>
              <w:jc w:val="center"/>
              <w:rPr>
                <w:rFonts w:cs="Arial"/>
                <w:color w:val="000000"/>
                <w:sz w:val="22"/>
                <w:szCs w:val="22"/>
                <w:lang w:eastAsia="pt-BR"/>
              </w:rPr>
            </w:pPr>
            <w:r w:rsidRPr="00ED3A22">
              <w:rPr>
                <w:rFonts w:cs="Arial"/>
                <w:color w:val="000000"/>
                <w:sz w:val="22"/>
                <w:szCs w:val="22"/>
                <w:lang w:eastAsia="pt-BR"/>
              </w:rPr>
              <w:t>Noturno/madrugada</w:t>
            </w:r>
          </w:p>
        </w:tc>
        <w:tc>
          <w:tcPr>
            <w:tcW w:w="960" w:type="dxa"/>
            <w:tcBorders>
              <w:top w:val="nil"/>
              <w:left w:val="nil"/>
              <w:bottom w:val="single" w:sz="8" w:space="0" w:color="000000"/>
              <w:right w:val="single" w:sz="8" w:space="0" w:color="000000"/>
            </w:tcBorders>
            <w:shd w:val="clear" w:color="auto" w:fill="auto"/>
            <w:hideMark/>
          </w:tcPr>
          <w:p w:rsidR="000E2F12" w:rsidRPr="00ED3A22" w:rsidRDefault="000E2F12" w:rsidP="000E2F12">
            <w:pPr>
              <w:suppressAutoHyphens w:val="0"/>
              <w:jc w:val="center"/>
              <w:rPr>
                <w:rFonts w:cs="Arial"/>
                <w:color w:val="000000"/>
                <w:sz w:val="24"/>
                <w:szCs w:val="24"/>
                <w:lang w:eastAsia="pt-BR"/>
              </w:rPr>
            </w:pPr>
            <w:r w:rsidRPr="00ED3A22">
              <w:rPr>
                <w:rFonts w:cs="Arial"/>
                <w:color w:val="000000"/>
                <w:sz w:val="24"/>
                <w:szCs w:val="24"/>
                <w:lang w:eastAsia="pt-BR"/>
              </w:rPr>
              <w:t>1</w:t>
            </w:r>
          </w:p>
        </w:tc>
      </w:tr>
      <w:tr w:rsidR="000E2F12" w:rsidRPr="00ED3A22" w:rsidTr="000E2F12">
        <w:trPr>
          <w:trHeight w:val="499"/>
        </w:trPr>
        <w:tc>
          <w:tcPr>
            <w:tcW w:w="860" w:type="dxa"/>
            <w:tcBorders>
              <w:top w:val="nil"/>
              <w:left w:val="single" w:sz="8" w:space="0" w:color="000000"/>
              <w:bottom w:val="single" w:sz="8" w:space="0" w:color="000000"/>
              <w:right w:val="single" w:sz="8" w:space="0" w:color="000000"/>
            </w:tcBorders>
            <w:shd w:val="clear" w:color="auto" w:fill="auto"/>
            <w:vAlign w:val="center"/>
            <w:hideMark/>
          </w:tcPr>
          <w:p w:rsidR="000E2F12" w:rsidRPr="00ED3A22" w:rsidRDefault="000E2F12" w:rsidP="000E2F12">
            <w:pPr>
              <w:suppressAutoHyphens w:val="0"/>
              <w:jc w:val="center"/>
              <w:rPr>
                <w:rFonts w:cs="Arial"/>
                <w:color w:val="000000"/>
                <w:sz w:val="24"/>
                <w:szCs w:val="24"/>
                <w:lang w:eastAsia="pt-BR"/>
              </w:rPr>
            </w:pPr>
            <w:r w:rsidRPr="00ED3A22">
              <w:rPr>
                <w:rFonts w:cs="Arial"/>
                <w:color w:val="000000"/>
                <w:sz w:val="24"/>
                <w:szCs w:val="24"/>
                <w:lang w:eastAsia="pt-BR"/>
              </w:rPr>
              <w:t>5</w:t>
            </w:r>
          </w:p>
        </w:tc>
        <w:tc>
          <w:tcPr>
            <w:tcW w:w="4920" w:type="dxa"/>
            <w:tcBorders>
              <w:top w:val="nil"/>
              <w:left w:val="nil"/>
              <w:bottom w:val="single" w:sz="8" w:space="0" w:color="000000"/>
              <w:right w:val="single" w:sz="8" w:space="0" w:color="000000"/>
            </w:tcBorders>
            <w:shd w:val="clear" w:color="auto" w:fill="auto"/>
            <w:hideMark/>
          </w:tcPr>
          <w:p w:rsidR="000E2F12" w:rsidRPr="00ED3A22" w:rsidRDefault="000E2F12" w:rsidP="000E2F12">
            <w:pPr>
              <w:suppressAutoHyphens w:val="0"/>
              <w:rPr>
                <w:rFonts w:cs="Arial"/>
                <w:color w:val="000000"/>
                <w:sz w:val="24"/>
                <w:szCs w:val="24"/>
                <w:lang w:eastAsia="pt-BR"/>
              </w:rPr>
            </w:pPr>
            <w:r w:rsidRPr="00ED3A22">
              <w:rPr>
                <w:rFonts w:cs="Arial"/>
                <w:color w:val="000000"/>
                <w:sz w:val="24"/>
                <w:szCs w:val="24"/>
                <w:lang w:eastAsia="pt-BR"/>
              </w:rPr>
              <w:t>Supervisor de Teledigifonista</w:t>
            </w:r>
          </w:p>
        </w:tc>
        <w:tc>
          <w:tcPr>
            <w:tcW w:w="2220" w:type="dxa"/>
            <w:tcBorders>
              <w:top w:val="nil"/>
              <w:left w:val="nil"/>
              <w:bottom w:val="single" w:sz="8" w:space="0" w:color="000000"/>
              <w:right w:val="single" w:sz="8" w:space="0" w:color="000000"/>
            </w:tcBorders>
            <w:shd w:val="clear" w:color="auto" w:fill="auto"/>
            <w:hideMark/>
          </w:tcPr>
          <w:p w:rsidR="000E2F12" w:rsidRPr="00ED3A22" w:rsidRDefault="000E2F12" w:rsidP="000E2F12">
            <w:pPr>
              <w:suppressAutoHyphens w:val="0"/>
              <w:jc w:val="center"/>
              <w:rPr>
                <w:rFonts w:cs="Arial"/>
                <w:color w:val="000000"/>
                <w:sz w:val="24"/>
                <w:szCs w:val="24"/>
                <w:lang w:eastAsia="pt-BR"/>
              </w:rPr>
            </w:pPr>
            <w:r w:rsidRPr="00ED3A22">
              <w:rPr>
                <w:rFonts w:cs="Arial"/>
                <w:color w:val="000000"/>
                <w:sz w:val="24"/>
                <w:szCs w:val="24"/>
                <w:lang w:eastAsia="pt-BR"/>
              </w:rPr>
              <w:t>Diurno</w:t>
            </w:r>
          </w:p>
        </w:tc>
        <w:tc>
          <w:tcPr>
            <w:tcW w:w="960" w:type="dxa"/>
            <w:tcBorders>
              <w:top w:val="nil"/>
              <w:left w:val="nil"/>
              <w:bottom w:val="single" w:sz="8" w:space="0" w:color="000000"/>
              <w:right w:val="single" w:sz="8" w:space="0" w:color="000000"/>
            </w:tcBorders>
            <w:shd w:val="clear" w:color="auto" w:fill="auto"/>
            <w:hideMark/>
          </w:tcPr>
          <w:p w:rsidR="000E2F12" w:rsidRPr="00ED3A22" w:rsidRDefault="000E2F12" w:rsidP="000E2F12">
            <w:pPr>
              <w:suppressAutoHyphens w:val="0"/>
              <w:jc w:val="center"/>
              <w:rPr>
                <w:rFonts w:cs="Arial"/>
                <w:color w:val="000000"/>
                <w:sz w:val="24"/>
                <w:szCs w:val="24"/>
                <w:lang w:eastAsia="pt-BR"/>
              </w:rPr>
            </w:pPr>
            <w:r w:rsidRPr="00ED3A22">
              <w:rPr>
                <w:rFonts w:cs="Arial"/>
                <w:color w:val="000000"/>
                <w:sz w:val="24"/>
                <w:szCs w:val="24"/>
                <w:lang w:eastAsia="pt-BR"/>
              </w:rPr>
              <w:t>1</w:t>
            </w:r>
          </w:p>
        </w:tc>
      </w:tr>
    </w:tbl>
    <w:p w:rsidR="0081196B" w:rsidRPr="00ED3A22" w:rsidRDefault="0081196B" w:rsidP="006410F2">
      <w:pPr>
        <w:spacing w:line="360" w:lineRule="auto"/>
        <w:rPr>
          <w:rFonts w:cs="Arial"/>
          <w:sz w:val="24"/>
          <w:szCs w:val="24"/>
        </w:rPr>
      </w:pPr>
    </w:p>
    <w:p w:rsidR="00D970DF" w:rsidRPr="00ED3A22" w:rsidRDefault="006410F2" w:rsidP="00D970DF">
      <w:pPr>
        <w:pStyle w:val="PargrafodaLista"/>
        <w:spacing w:line="360" w:lineRule="auto"/>
        <w:ind w:left="0"/>
        <w:jc w:val="both"/>
        <w:rPr>
          <w:rFonts w:ascii="Arial" w:hAnsi="Arial" w:cs="Arial"/>
          <w:sz w:val="22"/>
          <w:szCs w:val="22"/>
        </w:rPr>
      </w:pPr>
      <w:r w:rsidRPr="00ED3A22">
        <w:rPr>
          <w:rFonts w:ascii="Arial" w:hAnsi="Arial" w:cs="Arial"/>
          <w:b/>
          <w:sz w:val="22"/>
          <w:szCs w:val="22"/>
        </w:rPr>
        <w:t>Obs.:</w:t>
      </w:r>
      <w:r w:rsidR="00D970DF" w:rsidRPr="00ED3A22">
        <w:rPr>
          <w:rFonts w:ascii="Arial" w:hAnsi="Arial" w:cs="Arial"/>
          <w:sz w:val="22"/>
          <w:szCs w:val="22"/>
        </w:rPr>
        <w:t>Os salários e benefícios deverão seguir a</w:t>
      </w:r>
      <w:r w:rsidRPr="00ED3A22">
        <w:rPr>
          <w:rFonts w:ascii="Arial" w:hAnsi="Arial" w:cs="Arial"/>
          <w:sz w:val="22"/>
          <w:szCs w:val="22"/>
        </w:rPr>
        <w:t xml:space="preserve"> Convenção Coletiva de Trabalho do Sindicato dos Trabalhadores em Empresas de Telecomunicações do Estado de Minas Gerais – SINTELL/MG.   </w:t>
      </w:r>
    </w:p>
    <w:p w:rsidR="003D5D0F" w:rsidRPr="00ED3A22" w:rsidRDefault="003D5D0F" w:rsidP="00D970DF">
      <w:pPr>
        <w:pStyle w:val="PargrafodaLista"/>
        <w:spacing w:line="360" w:lineRule="auto"/>
        <w:ind w:left="0"/>
        <w:jc w:val="both"/>
        <w:rPr>
          <w:rFonts w:ascii="Arial" w:hAnsi="Arial" w:cs="Arial"/>
          <w:sz w:val="22"/>
          <w:szCs w:val="22"/>
        </w:rPr>
      </w:pPr>
    </w:p>
    <w:p w:rsidR="001315DE" w:rsidRPr="00ED3A22" w:rsidRDefault="00D970DF" w:rsidP="006410F2">
      <w:pPr>
        <w:spacing w:line="360" w:lineRule="auto"/>
        <w:rPr>
          <w:rFonts w:cs="Arial"/>
          <w:b/>
          <w:sz w:val="24"/>
          <w:szCs w:val="24"/>
        </w:rPr>
      </w:pPr>
      <w:r w:rsidRPr="00ED3A22">
        <w:rPr>
          <w:rFonts w:cs="Arial"/>
          <w:b/>
          <w:sz w:val="24"/>
          <w:szCs w:val="24"/>
          <w:u w:val="single"/>
        </w:rPr>
        <w:t>4.1.</w:t>
      </w:r>
      <w:r w:rsidR="006410F2" w:rsidRPr="00ED3A22">
        <w:rPr>
          <w:rFonts w:cs="Arial"/>
          <w:b/>
          <w:sz w:val="24"/>
          <w:szCs w:val="24"/>
          <w:u w:val="single"/>
        </w:rPr>
        <w:t xml:space="preserve">1 </w:t>
      </w:r>
      <w:r w:rsidRPr="00ED3A22">
        <w:rPr>
          <w:rFonts w:cs="Arial"/>
          <w:b/>
          <w:sz w:val="24"/>
          <w:szCs w:val="24"/>
          <w:u w:val="single"/>
        </w:rPr>
        <w:t>Dos postos de trabalho</w:t>
      </w:r>
      <w:r w:rsidRPr="00ED3A22">
        <w:rPr>
          <w:rFonts w:cs="Arial"/>
          <w:b/>
          <w:sz w:val="24"/>
          <w:szCs w:val="24"/>
        </w:rPr>
        <w:t>:</w:t>
      </w:r>
      <w:r w:rsidR="000E2F12" w:rsidRPr="00ED3A22">
        <w:rPr>
          <w:rFonts w:cs="Arial"/>
          <w:b/>
          <w:sz w:val="24"/>
          <w:szCs w:val="24"/>
        </w:rPr>
        <w:t xml:space="preserve"> </w:t>
      </w:r>
    </w:p>
    <w:p w:rsidR="006410F2" w:rsidRPr="00ED3A22" w:rsidRDefault="00F8342A" w:rsidP="006410F2">
      <w:pPr>
        <w:spacing w:line="360" w:lineRule="auto"/>
        <w:rPr>
          <w:rFonts w:cs="Arial"/>
          <w:sz w:val="24"/>
          <w:szCs w:val="24"/>
        </w:rPr>
      </w:pPr>
      <w:r w:rsidRPr="00ED3A22">
        <w:rPr>
          <w:rFonts w:cs="Arial"/>
          <w:b/>
          <w:sz w:val="24"/>
          <w:szCs w:val="24"/>
        </w:rPr>
        <w:t>17</w:t>
      </w:r>
      <w:r w:rsidR="006410F2" w:rsidRPr="00ED3A22">
        <w:rPr>
          <w:rFonts w:cs="Arial"/>
          <w:b/>
          <w:sz w:val="24"/>
          <w:szCs w:val="24"/>
        </w:rPr>
        <w:t xml:space="preserve"> (</w:t>
      </w:r>
      <w:r w:rsidRPr="00ED3A22">
        <w:rPr>
          <w:rFonts w:cs="Arial"/>
          <w:b/>
          <w:sz w:val="24"/>
          <w:szCs w:val="24"/>
        </w:rPr>
        <w:t>dezessete</w:t>
      </w:r>
      <w:r w:rsidR="00D970DF" w:rsidRPr="00ED3A22">
        <w:rPr>
          <w:rFonts w:cs="Arial"/>
          <w:b/>
          <w:sz w:val="24"/>
          <w:szCs w:val="24"/>
        </w:rPr>
        <w:t>) operadores</w:t>
      </w:r>
      <w:r w:rsidR="001315DE" w:rsidRPr="00ED3A22">
        <w:rPr>
          <w:rFonts w:cs="Arial"/>
          <w:b/>
          <w:sz w:val="24"/>
          <w:szCs w:val="24"/>
        </w:rPr>
        <w:t xml:space="preserve"> teledigifonistas </w:t>
      </w:r>
      <w:r w:rsidR="006410F2" w:rsidRPr="00ED3A22">
        <w:rPr>
          <w:rFonts w:cs="Arial"/>
          <w:sz w:val="24"/>
          <w:szCs w:val="24"/>
        </w:rPr>
        <w:t xml:space="preserve">para suprir </w:t>
      </w:r>
      <w:r w:rsidR="006410F2" w:rsidRPr="00ED3A22">
        <w:rPr>
          <w:rFonts w:cs="Arial"/>
          <w:b/>
          <w:sz w:val="24"/>
          <w:szCs w:val="24"/>
        </w:rPr>
        <w:t>0</w:t>
      </w:r>
      <w:r w:rsidR="00BD6047" w:rsidRPr="00ED3A22">
        <w:rPr>
          <w:rFonts w:cs="Arial"/>
          <w:b/>
          <w:sz w:val="24"/>
          <w:szCs w:val="24"/>
        </w:rPr>
        <w:t>6</w:t>
      </w:r>
      <w:r w:rsidR="006410F2" w:rsidRPr="00ED3A22">
        <w:rPr>
          <w:rFonts w:cs="Arial"/>
          <w:b/>
          <w:sz w:val="24"/>
          <w:szCs w:val="24"/>
        </w:rPr>
        <w:t xml:space="preserve"> (</w:t>
      </w:r>
      <w:r w:rsidR="00BD6047" w:rsidRPr="00ED3A22">
        <w:rPr>
          <w:rFonts w:cs="Arial"/>
          <w:b/>
          <w:sz w:val="24"/>
          <w:szCs w:val="24"/>
        </w:rPr>
        <w:t>seis</w:t>
      </w:r>
      <w:r w:rsidR="006410F2" w:rsidRPr="00ED3A22">
        <w:rPr>
          <w:rFonts w:cs="Arial"/>
          <w:sz w:val="24"/>
          <w:szCs w:val="24"/>
        </w:rPr>
        <w:t xml:space="preserve">) </w:t>
      </w:r>
      <w:r w:rsidR="006410F2" w:rsidRPr="00ED3A22">
        <w:rPr>
          <w:rFonts w:cs="Arial"/>
          <w:bCs/>
          <w:sz w:val="24"/>
          <w:szCs w:val="24"/>
        </w:rPr>
        <w:t>posições de atendimento</w:t>
      </w:r>
      <w:r w:rsidR="00D970DF" w:rsidRPr="00ED3A22">
        <w:rPr>
          <w:rFonts w:cs="Arial"/>
          <w:sz w:val="24"/>
          <w:szCs w:val="24"/>
        </w:rPr>
        <w:t xml:space="preserve"> (PA</w:t>
      </w:r>
      <w:r w:rsidR="006410F2" w:rsidRPr="00ED3A22">
        <w:rPr>
          <w:rFonts w:cs="Arial"/>
          <w:sz w:val="24"/>
          <w:szCs w:val="24"/>
        </w:rPr>
        <w:t xml:space="preserve">) no horário de 06:00 às 12:00, e </w:t>
      </w:r>
      <w:r w:rsidR="006410F2" w:rsidRPr="00ED3A22">
        <w:rPr>
          <w:rFonts w:cs="Arial"/>
          <w:b/>
          <w:bCs/>
          <w:sz w:val="24"/>
          <w:szCs w:val="24"/>
        </w:rPr>
        <w:t>0</w:t>
      </w:r>
      <w:r w:rsidR="00BD6047" w:rsidRPr="00ED3A22">
        <w:rPr>
          <w:rFonts w:cs="Arial"/>
          <w:b/>
          <w:bCs/>
          <w:sz w:val="24"/>
          <w:szCs w:val="24"/>
        </w:rPr>
        <w:t>6</w:t>
      </w:r>
      <w:r w:rsidR="006410F2" w:rsidRPr="00ED3A22">
        <w:rPr>
          <w:rFonts w:cs="Arial"/>
          <w:b/>
          <w:bCs/>
          <w:sz w:val="24"/>
          <w:szCs w:val="24"/>
        </w:rPr>
        <w:t xml:space="preserve"> (</w:t>
      </w:r>
      <w:r w:rsidR="00BD6047" w:rsidRPr="00ED3A22">
        <w:rPr>
          <w:rFonts w:cs="Arial"/>
          <w:b/>
          <w:bCs/>
          <w:sz w:val="24"/>
          <w:szCs w:val="24"/>
        </w:rPr>
        <w:t>seis</w:t>
      </w:r>
      <w:r w:rsidR="006410F2" w:rsidRPr="00ED3A22">
        <w:rPr>
          <w:rFonts w:cs="Arial"/>
          <w:b/>
          <w:bCs/>
          <w:sz w:val="24"/>
          <w:szCs w:val="24"/>
        </w:rPr>
        <w:t>)posições</w:t>
      </w:r>
      <w:r w:rsidR="006410F2" w:rsidRPr="00ED3A22">
        <w:rPr>
          <w:rFonts w:cs="Arial"/>
          <w:bCs/>
          <w:sz w:val="24"/>
          <w:szCs w:val="24"/>
        </w:rPr>
        <w:t xml:space="preserve"> de atendimento</w:t>
      </w:r>
      <w:r w:rsidR="006410F2" w:rsidRPr="00ED3A22">
        <w:rPr>
          <w:rFonts w:cs="Arial"/>
          <w:sz w:val="24"/>
          <w:szCs w:val="24"/>
        </w:rPr>
        <w:t xml:space="preserve"> de 12:00 às 18:00hs.  Mais </w:t>
      </w:r>
      <w:r w:rsidR="006410F2" w:rsidRPr="00ED3A22">
        <w:rPr>
          <w:rFonts w:cs="Arial"/>
          <w:bCs/>
          <w:sz w:val="24"/>
          <w:szCs w:val="24"/>
        </w:rPr>
        <w:t>0</w:t>
      </w:r>
      <w:r w:rsidRPr="00ED3A22">
        <w:rPr>
          <w:rFonts w:cs="Arial"/>
          <w:bCs/>
          <w:sz w:val="24"/>
          <w:szCs w:val="24"/>
        </w:rPr>
        <w:t xml:space="preserve">4 </w:t>
      </w:r>
      <w:r w:rsidR="006410F2" w:rsidRPr="00ED3A22">
        <w:rPr>
          <w:rFonts w:cs="Arial"/>
          <w:bCs/>
          <w:sz w:val="24"/>
          <w:szCs w:val="24"/>
        </w:rPr>
        <w:t>(</w:t>
      </w:r>
      <w:r w:rsidR="00D970DF" w:rsidRPr="00ED3A22">
        <w:rPr>
          <w:rFonts w:cs="Arial"/>
          <w:bCs/>
          <w:sz w:val="24"/>
          <w:szCs w:val="24"/>
        </w:rPr>
        <w:t>quatro</w:t>
      </w:r>
      <w:r w:rsidR="006410F2" w:rsidRPr="00ED3A22">
        <w:rPr>
          <w:rFonts w:cs="Arial"/>
          <w:bCs/>
          <w:sz w:val="24"/>
          <w:szCs w:val="24"/>
        </w:rPr>
        <w:t>)</w:t>
      </w:r>
      <w:r w:rsidR="006410F2" w:rsidRPr="00ED3A22">
        <w:rPr>
          <w:rFonts w:cs="Arial"/>
          <w:sz w:val="24"/>
          <w:szCs w:val="24"/>
        </w:rPr>
        <w:t xml:space="preserve"> </w:t>
      </w:r>
      <w:r w:rsidR="001315DE" w:rsidRPr="00ED3A22">
        <w:rPr>
          <w:rFonts w:cs="Arial"/>
          <w:b/>
          <w:sz w:val="24"/>
          <w:szCs w:val="24"/>
        </w:rPr>
        <w:t xml:space="preserve">operadores teledigifonistas </w:t>
      </w:r>
      <w:r w:rsidR="006410F2" w:rsidRPr="00ED3A22">
        <w:rPr>
          <w:rFonts w:cs="Arial"/>
          <w:sz w:val="24"/>
          <w:szCs w:val="24"/>
        </w:rPr>
        <w:t xml:space="preserve"> para suprir </w:t>
      </w:r>
      <w:r w:rsidR="006410F2" w:rsidRPr="00ED3A22">
        <w:rPr>
          <w:rFonts w:cs="Arial"/>
          <w:bCs/>
          <w:sz w:val="24"/>
          <w:szCs w:val="24"/>
        </w:rPr>
        <w:t>04 (quatro)posições de atendimento</w:t>
      </w:r>
      <w:r w:rsidR="006410F2" w:rsidRPr="00ED3A22">
        <w:rPr>
          <w:rFonts w:cs="Arial"/>
          <w:sz w:val="24"/>
          <w:szCs w:val="24"/>
        </w:rPr>
        <w:t xml:space="preserve"> no horário de 18:00hs às 00:00 hs (lembrando que estes atendentes serão considerados diurnos no período de 18:00 às 22:00 e noturnos no período de 22:00 às 00:00), </w:t>
      </w:r>
      <w:r w:rsidR="006410F2" w:rsidRPr="00ED3A22">
        <w:rPr>
          <w:rFonts w:cs="Arial"/>
          <w:b/>
          <w:bCs/>
          <w:sz w:val="24"/>
          <w:szCs w:val="24"/>
        </w:rPr>
        <w:t>0</w:t>
      </w:r>
      <w:r w:rsidR="006410F2" w:rsidRPr="00ED3A22">
        <w:rPr>
          <w:rFonts w:cs="Arial"/>
          <w:b/>
          <w:sz w:val="24"/>
          <w:szCs w:val="24"/>
        </w:rPr>
        <w:t xml:space="preserve">1 (um) </w:t>
      </w:r>
      <w:r w:rsidR="00A008A7" w:rsidRPr="00ED3A22">
        <w:rPr>
          <w:rFonts w:cs="Arial"/>
          <w:b/>
          <w:sz w:val="24"/>
          <w:szCs w:val="24"/>
        </w:rPr>
        <w:t xml:space="preserve">operador teledigifonista </w:t>
      </w:r>
      <w:r w:rsidR="00D970DF" w:rsidRPr="00ED3A22">
        <w:rPr>
          <w:rFonts w:cs="Arial"/>
          <w:b/>
          <w:sz w:val="24"/>
          <w:szCs w:val="24"/>
        </w:rPr>
        <w:t xml:space="preserve"> </w:t>
      </w:r>
      <w:r w:rsidR="006410F2" w:rsidRPr="00ED3A22">
        <w:rPr>
          <w:rFonts w:cs="Arial"/>
          <w:bCs/>
          <w:sz w:val="24"/>
          <w:szCs w:val="24"/>
        </w:rPr>
        <w:t>para suprir</w:t>
      </w:r>
      <w:r w:rsidR="006410F2" w:rsidRPr="00ED3A22">
        <w:rPr>
          <w:rFonts w:cs="Arial"/>
          <w:b/>
          <w:sz w:val="24"/>
          <w:szCs w:val="24"/>
        </w:rPr>
        <w:t xml:space="preserve"> 01(uma) </w:t>
      </w:r>
      <w:r w:rsidR="006410F2" w:rsidRPr="00ED3A22">
        <w:rPr>
          <w:rFonts w:cs="Arial"/>
          <w:sz w:val="24"/>
          <w:szCs w:val="24"/>
        </w:rPr>
        <w:t>posição de atendimento</w:t>
      </w:r>
      <w:r w:rsidR="00A008A7" w:rsidRPr="00ED3A22">
        <w:rPr>
          <w:rFonts w:cs="Arial"/>
          <w:sz w:val="24"/>
          <w:szCs w:val="24"/>
        </w:rPr>
        <w:t xml:space="preserve"> </w:t>
      </w:r>
      <w:r w:rsidR="006410F2" w:rsidRPr="00ED3A22">
        <w:rPr>
          <w:rFonts w:cs="Arial"/>
          <w:sz w:val="24"/>
          <w:szCs w:val="24"/>
        </w:rPr>
        <w:t>no horário de 00:00 às 06:00 hs</w:t>
      </w:r>
      <w:r w:rsidR="006410F2" w:rsidRPr="00ED3A22">
        <w:rPr>
          <w:rFonts w:cs="Arial"/>
          <w:b/>
          <w:sz w:val="24"/>
          <w:szCs w:val="24"/>
        </w:rPr>
        <w:t xml:space="preserve">, </w:t>
      </w:r>
      <w:r w:rsidR="006410F2" w:rsidRPr="00ED3A22">
        <w:rPr>
          <w:rFonts w:cs="Arial"/>
          <w:b/>
          <w:bCs/>
          <w:sz w:val="24"/>
          <w:szCs w:val="24"/>
          <w:u w:val="single"/>
        </w:rPr>
        <w:t xml:space="preserve">totalizando </w:t>
      </w:r>
      <w:r w:rsidRPr="00ED3A22">
        <w:rPr>
          <w:rFonts w:cs="Arial"/>
          <w:b/>
          <w:bCs/>
          <w:sz w:val="24"/>
          <w:szCs w:val="24"/>
          <w:u w:val="single"/>
        </w:rPr>
        <w:t>17</w:t>
      </w:r>
      <w:r w:rsidR="00D970DF" w:rsidRPr="00ED3A22">
        <w:rPr>
          <w:rFonts w:cs="Arial"/>
          <w:b/>
          <w:bCs/>
          <w:sz w:val="24"/>
          <w:szCs w:val="24"/>
          <w:u w:val="single"/>
        </w:rPr>
        <w:t xml:space="preserve"> </w:t>
      </w:r>
      <w:r w:rsidR="00A008A7" w:rsidRPr="00ED3A22">
        <w:rPr>
          <w:rFonts w:cs="Arial"/>
          <w:b/>
          <w:sz w:val="24"/>
          <w:szCs w:val="24"/>
          <w:u w:val="single"/>
        </w:rPr>
        <w:t>operadores teledigifonistas</w:t>
      </w:r>
      <w:r w:rsidR="00A008A7" w:rsidRPr="00ED3A22">
        <w:rPr>
          <w:rFonts w:cs="Arial"/>
          <w:b/>
          <w:sz w:val="24"/>
          <w:szCs w:val="24"/>
        </w:rPr>
        <w:t xml:space="preserve"> </w:t>
      </w:r>
      <w:r w:rsidR="006410F2" w:rsidRPr="00ED3A22">
        <w:rPr>
          <w:rFonts w:cs="Arial"/>
          <w:sz w:val="24"/>
          <w:szCs w:val="24"/>
        </w:rPr>
        <w:t>dispostos em 4 turnos de 6 (seis) horas diárias e</w:t>
      </w:r>
      <w:r w:rsidR="00C51B82" w:rsidRPr="00ED3A22">
        <w:rPr>
          <w:rFonts w:cs="Arial"/>
          <w:sz w:val="24"/>
          <w:szCs w:val="24"/>
        </w:rPr>
        <w:t xml:space="preserve"> </w:t>
      </w:r>
      <w:r w:rsidR="006410F2" w:rsidRPr="00ED3A22">
        <w:rPr>
          <w:rFonts w:cs="Arial"/>
          <w:b/>
          <w:sz w:val="24"/>
          <w:szCs w:val="24"/>
        </w:rPr>
        <w:t>1 supervisor</w:t>
      </w:r>
      <w:r w:rsidR="006410F2" w:rsidRPr="00ED3A22">
        <w:rPr>
          <w:rFonts w:cs="Arial"/>
          <w:sz w:val="24"/>
          <w:szCs w:val="24"/>
        </w:rPr>
        <w:t>, para suprir atendimento nas 08 (oito) horas diárias, e</w:t>
      </w:r>
      <w:r w:rsidR="00D970DF" w:rsidRPr="00ED3A22">
        <w:rPr>
          <w:rFonts w:cs="Arial"/>
          <w:sz w:val="24"/>
          <w:szCs w:val="24"/>
        </w:rPr>
        <w:t xml:space="preserve"> sobreaviso em </w:t>
      </w:r>
      <w:r w:rsidR="006410F2" w:rsidRPr="00ED3A22">
        <w:rPr>
          <w:rFonts w:cs="Arial"/>
          <w:sz w:val="24"/>
          <w:szCs w:val="24"/>
        </w:rPr>
        <w:t xml:space="preserve"> finais de semana.</w:t>
      </w:r>
    </w:p>
    <w:p w:rsidR="003D5D0F" w:rsidRPr="00ED3A22" w:rsidRDefault="003D5D0F" w:rsidP="006410F2">
      <w:pPr>
        <w:spacing w:line="360" w:lineRule="auto"/>
        <w:rPr>
          <w:rFonts w:cs="Arial"/>
          <w:sz w:val="24"/>
          <w:szCs w:val="24"/>
        </w:rPr>
      </w:pPr>
    </w:p>
    <w:p w:rsidR="006410F2" w:rsidRPr="00ED3A22" w:rsidRDefault="00D970DF" w:rsidP="006410F2">
      <w:pPr>
        <w:spacing w:line="360" w:lineRule="auto"/>
        <w:rPr>
          <w:rFonts w:cs="Arial"/>
          <w:bCs/>
          <w:sz w:val="24"/>
          <w:szCs w:val="24"/>
        </w:rPr>
      </w:pPr>
      <w:r w:rsidRPr="00ED3A22">
        <w:rPr>
          <w:rFonts w:cs="Arial"/>
          <w:b/>
          <w:bCs/>
          <w:sz w:val="24"/>
          <w:szCs w:val="24"/>
          <w:u w:val="single"/>
        </w:rPr>
        <w:t>4.1.2 Da Jornada:</w:t>
      </w:r>
      <w:r w:rsidR="006410F2" w:rsidRPr="00ED3A22">
        <w:rPr>
          <w:rFonts w:cs="Arial"/>
          <w:b/>
          <w:bCs/>
          <w:sz w:val="24"/>
          <w:szCs w:val="24"/>
        </w:rPr>
        <w:t xml:space="preserve"> Todos os dias da semana com uma folga semanal conforme escala</w:t>
      </w:r>
      <w:r w:rsidR="006410F2" w:rsidRPr="00ED3A22">
        <w:rPr>
          <w:rFonts w:cs="Arial"/>
          <w:sz w:val="24"/>
          <w:szCs w:val="24"/>
        </w:rPr>
        <w:t xml:space="preserve"> elaborada pela contratada e validada pelo representante da CESAMA, no horário de 06:00 às 12:00; 12:00 às 18:00 e de 18:00 às 00:00 e de 00:00 às 06:00. </w:t>
      </w:r>
      <w:r w:rsidR="006410F2" w:rsidRPr="00ED3A22">
        <w:rPr>
          <w:rFonts w:cs="Arial"/>
          <w:bCs/>
          <w:sz w:val="24"/>
          <w:szCs w:val="24"/>
        </w:rPr>
        <w:t xml:space="preserve">Os horários das jornadas de trabalho poderão ser alterados conforme necessidade da </w:t>
      </w:r>
      <w:r w:rsidR="001E540B" w:rsidRPr="00ED3A22">
        <w:rPr>
          <w:rFonts w:cs="Arial"/>
          <w:bCs/>
          <w:sz w:val="24"/>
          <w:szCs w:val="24"/>
        </w:rPr>
        <w:t>CESAMA</w:t>
      </w:r>
      <w:r w:rsidR="006410F2" w:rsidRPr="00ED3A22">
        <w:rPr>
          <w:rFonts w:cs="Arial"/>
          <w:bCs/>
          <w:sz w:val="24"/>
          <w:szCs w:val="24"/>
        </w:rPr>
        <w:t xml:space="preserve">. </w:t>
      </w:r>
    </w:p>
    <w:p w:rsidR="00103292" w:rsidRPr="00ED3A22" w:rsidRDefault="00103292" w:rsidP="00103292">
      <w:pPr>
        <w:spacing w:line="360" w:lineRule="auto"/>
      </w:pPr>
    </w:p>
    <w:p w:rsidR="00044828" w:rsidRPr="00ED3A22" w:rsidRDefault="00044828" w:rsidP="00103292">
      <w:pPr>
        <w:spacing w:line="360" w:lineRule="auto"/>
      </w:pPr>
    </w:p>
    <w:p w:rsidR="00044828" w:rsidRPr="00ED3A22" w:rsidRDefault="00044828" w:rsidP="00103292">
      <w:pPr>
        <w:spacing w:line="360" w:lineRule="auto"/>
      </w:pPr>
    </w:p>
    <w:p w:rsidR="00661B1D" w:rsidRPr="00ED3A22" w:rsidRDefault="00661B1D" w:rsidP="00AA505E">
      <w:pPr>
        <w:pStyle w:val="PargrafodaLista"/>
        <w:numPr>
          <w:ilvl w:val="1"/>
          <w:numId w:val="17"/>
        </w:numPr>
        <w:suppressAutoHyphens w:val="0"/>
        <w:autoSpaceDE w:val="0"/>
        <w:autoSpaceDN w:val="0"/>
        <w:adjustRightInd w:val="0"/>
        <w:contextualSpacing/>
        <w:rPr>
          <w:rFonts w:ascii="Arial" w:hAnsi="Arial" w:cs="Arial"/>
          <w:b/>
          <w:bCs/>
          <w:lang w:eastAsia="pt-BR"/>
        </w:rPr>
      </w:pPr>
      <w:r w:rsidRPr="00ED3A22">
        <w:rPr>
          <w:rFonts w:ascii="Arial" w:hAnsi="Arial" w:cs="Arial"/>
          <w:b/>
          <w:bCs/>
          <w:lang w:eastAsia="pt-BR"/>
        </w:rPr>
        <w:t>FORMA DE ATENDIMENTO DOS SERVIÇOS</w:t>
      </w:r>
    </w:p>
    <w:p w:rsidR="00661B1D" w:rsidRPr="00ED3A22" w:rsidRDefault="00661B1D" w:rsidP="00661B1D">
      <w:pPr>
        <w:suppressAutoHyphens w:val="0"/>
        <w:autoSpaceDE w:val="0"/>
        <w:autoSpaceDN w:val="0"/>
        <w:adjustRightInd w:val="0"/>
        <w:ind w:left="360"/>
        <w:jc w:val="left"/>
        <w:rPr>
          <w:rFonts w:cs="Arial"/>
          <w:b/>
          <w:bCs/>
          <w:sz w:val="24"/>
          <w:szCs w:val="24"/>
          <w:lang w:eastAsia="pt-BR"/>
        </w:rPr>
      </w:pPr>
    </w:p>
    <w:p w:rsidR="00661B1D" w:rsidRPr="00ED3A22" w:rsidRDefault="00661B1D" w:rsidP="00661B1D">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4.</w:t>
      </w:r>
      <w:r w:rsidR="005049A7" w:rsidRPr="00ED3A22">
        <w:rPr>
          <w:rFonts w:cs="Arial"/>
          <w:b/>
          <w:bCs/>
          <w:sz w:val="24"/>
          <w:szCs w:val="24"/>
          <w:lang w:eastAsia="pt-BR"/>
        </w:rPr>
        <w:t>2</w:t>
      </w:r>
      <w:r w:rsidRPr="00ED3A22">
        <w:rPr>
          <w:rFonts w:cs="Arial"/>
          <w:b/>
          <w:bCs/>
          <w:sz w:val="24"/>
          <w:szCs w:val="24"/>
          <w:lang w:eastAsia="pt-BR"/>
        </w:rPr>
        <w:t>.1 Do Atendimento eletrônico com disponibilidade de menu de opções através da URA - Unidade de Resposta Audível</w:t>
      </w:r>
    </w:p>
    <w:p w:rsidR="00867320"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 xml:space="preserve">.1.1 </w:t>
      </w:r>
      <w:r w:rsidR="00867320" w:rsidRPr="00ED3A22">
        <w:rPr>
          <w:rFonts w:cs="Arial"/>
          <w:sz w:val="24"/>
          <w:szCs w:val="24"/>
          <w:lang w:eastAsia="pt-BR"/>
        </w:rPr>
        <w:t xml:space="preserve">Os atendimentos relacionados aos diversos serviços </w:t>
      </w:r>
      <w:r w:rsidR="00740E0F" w:rsidRPr="00ED3A22">
        <w:rPr>
          <w:rFonts w:cs="Arial"/>
          <w:sz w:val="24"/>
          <w:szCs w:val="24"/>
          <w:lang w:eastAsia="pt-BR"/>
        </w:rPr>
        <w:t>poderão,</w:t>
      </w:r>
      <w:r w:rsidRPr="00ED3A22">
        <w:rPr>
          <w:rFonts w:cs="Arial"/>
          <w:sz w:val="24"/>
          <w:szCs w:val="24"/>
          <w:lang w:eastAsia="pt-BR"/>
        </w:rPr>
        <w:t xml:space="preserve"> a critério</w:t>
      </w:r>
      <w:r w:rsidR="00867320" w:rsidRPr="00ED3A22">
        <w:rPr>
          <w:rFonts w:cs="Arial"/>
          <w:sz w:val="24"/>
          <w:szCs w:val="24"/>
          <w:lang w:eastAsia="pt-BR"/>
        </w:rPr>
        <w:t xml:space="preserve"> da Cesama, </w:t>
      </w:r>
      <w:r w:rsidR="00740E0F" w:rsidRPr="00ED3A22">
        <w:rPr>
          <w:rFonts w:cs="Arial"/>
          <w:sz w:val="24"/>
          <w:szCs w:val="24"/>
          <w:lang w:eastAsia="pt-BR"/>
        </w:rPr>
        <w:t xml:space="preserve">se conveniente, </w:t>
      </w:r>
      <w:r w:rsidR="00867320" w:rsidRPr="00ED3A22">
        <w:rPr>
          <w:rFonts w:cs="Arial"/>
          <w:sz w:val="24"/>
          <w:szCs w:val="24"/>
          <w:lang w:eastAsia="pt-BR"/>
        </w:rPr>
        <w:t>ser</w:t>
      </w:r>
      <w:r w:rsidR="00A008A7" w:rsidRPr="00ED3A22">
        <w:rPr>
          <w:rFonts w:cs="Arial"/>
          <w:sz w:val="24"/>
          <w:szCs w:val="24"/>
          <w:lang w:eastAsia="pt-BR"/>
        </w:rPr>
        <w:t xml:space="preserve"> </w:t>
      </w:r>
      <w:r w:rsidR="00740E0F" w:rsidRPr="00ED3A22">
        <w:rPr>
          <w:rFonts w:cs="Arial"/>
          <w:sz w:val="24"/>
          <w:szCs w:val="24"/>
          <w:lang w:eastAsia="pt-BR"/>
        </w:rPr>
        <w:t>realizados</w:t>
      </w:r>
      <w:r w:rsidR="00A008A7" w:rsidRPr="00ED3A22">
        <w:rPr>
          <w:rFonts w:cs="Arial"/>
          <w:sz w:val="24"/>
          <w:szCs w:val="24"/>
          <w:lang w:eastAsia="pt-BR"/>
        </w:rPr>
        <w:t xml:space="preserve"> </w:t>
      </w:r>
      <w:r w:rsidR="00740E0F" w:rsidRPr="00ED3A22">
        <w:rPr>
          <w:rFonts w:cs="Arial"/>
          <w:sz w:val="24"/>
          <w:szCs w:val="24"/>
          <w:lang w:eastAsia="pt-BR"/>
        </w:rPr>
        <w:t>primeiramente</w:t>
      </w:r>
      <w:r w:rsidR="00867320" w:rsidRPr="00ED3A22">
        <w:rPr>
          <w:rFonts w:cs="Arial"/>
          <w:sz w:val="24"/>
          <w:szCs w:val="24"/>
          <w:lang w:eastAsia="pt-BR"/>
        </w:rPr>
        <w:t xml:space="preserve"> através de menu eletrônico (os textos para gravação das mensagens serão disponibilizados à Contratada) com mensagens pré-gravadas através de</w:t>
      </w:r>
      <w:r w:rsidRPr="00ED3A22">
        <w:rPr>
          <w:rFonts w:cs="Arial"/>
          <w:sz w:val="24"/>
          <w:szCs w:val="24"/>
          <w:lang w:eastAsia="pt-BR"/>
        </w:rPr>
        <w:t xml:space="preserve"> URA (Unidade de Resposta Audível) </w:t>
      </w:r>
      <w:r w:rsidR="00867320" w:rsidRPr="00ED3A22">
        <w:rPr>
          <w:rFonts w:cs="Arial"/>
          <w:sz w:val="24"/>
          <w:szCs w:val="24"/>
          <w:lang w:eastAsia="pt-BR"/>
        </w:rPr>
        <w:t>em idioma português brasileiro devendo ser desviados, posteriormente para o operador (atendimento humano) se, assim for necessário.</w:t>
      </w:r>
    </w:p>
    <w:p w:rsidR="00740E0F" w:rsidRPr="00ED3A22" w:rsidRDefault="00740E0F" w:rsidP="00740E0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.1.2 A ferramenta deverá ser dispon</w:t>
      </w:r>
      <w:r w:rsidR="000C3518" w:rsidRPr="00ED3A22">
        <w:rPr>
          <w:rFonts w:cs="Arial"/>
          <w:sz w:val="24"/>
          <w:szCs w:val="24"/>
          <w:lang w:eastAsia="pt-BR"/>
        </w:rPr>
        <w:t>i</w:t>
      </w:r>
      <w:r w:rsidRPr="00ED3A22">
        <w:rPr>
          <w:rFonts w:cs="Arial"/>
          <w:sz w:val="24"/>
          <w:szCs w:val="24"/>
          <w:lang w:eastAsia="pt-BR"/>
        </w:rPr>
        <w:t>bilizada pela CONTRATADA e a Cesama terá o acesso à ferramenta para, em caso de situações excepcionais, inserir, alterar</w:t>
      </w:r>
      <w:r w:rsidR="00A008A7" w:rsidRPr="00ED3A22">
        <w:rPr>
          <w:rFonts w:cs="Arial"/>
          <w:sz w:val="24"/>
          <w:szCs w:val="24"/>
          <w:lang w:eastAsia="pt-BR"/>
        </w:rPr>
        <w:t xml:space="preserve"> </w:t>
      </w:r>
      <w:r w:rsidRPr="00ED3A22">
        <w:rPr>
          <w:rFonts w:cs="Arial"/>
          <w:sz w:val="24"/>
          <w:szCs w:val="24"/>
          <w:lang w:eastAsia="pt-BR"/>
        </w:rPr>
        <w:t>ou excluir remotamente mensagens na URA, informando à Contratada qualquer alteração efetuada;</w:t>
      </w:r>
    </w:p>
    <w:p w:rsidR="00740E0F" w:rsidRPr="00ED3A22" w:rsidRDefault="00740E0F" w:rsidP="00740E0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1E3A4C" w:rsidRPr="00ED3A22">
        <w:rPr>
          <w:rFonts w:cs="Arial"/>
          <w:sz w:val="24"/>
          <w:szCs w:val="24"/>
          <w:lang w:eastAsia="pt-BR"/>
        </w:rPr>
        <w:t>1</w:t>
      </w:r>
      <w:r w:rsidRPr="00ED3A22">
        <w:rPr>
          <w:rFonts w:cs="Arial"/>
          <w:sz w:val="24"/>
          <w:szCs w:val="24"/>
          <w:lang w:eastAsia="pt-BR"/>
        </w:rPr>
        <w:t xml:space="preserve">.3 A URA </w:t>
      </w:r>
      <w:r w:rsidR="005457EA" w:rsidRPr="00ED3A22">
        <w:rPr>
          <w:rFonts w:cs="Arial"/>
          <w:sz w:val="24"/>
          <w:szCs w:val="24"/>
          <w:lang w:eastAsia="pt-BR"/>
        </w:rPr>
        <w:t>será</w:t>
      </w:r>
      <w:r w:rsidR="00A008A7" w:rsidRPr="00ED3A22">
        <w:rPr>
          <w:rFonts w:cs="Arial"/>
          <w:sz w:val="24"/>
          <w:szCs w:val="24"/>
          <w:lang w:eastAsia="pt-BR"/>
        </w:rPr>
        <w:t xml:space="preserve"> </w:t>
      </w:r>
      <w:r w:rsidRPr="00ED3A22">
        <w:rPr>
          <w:rFonts w:cs="Arial"/>
          <w:sz w:val="24"/>
          <w:szCs w:val="24"/>
          <w:lang w:eastAsia="pt-BR"/>
        </w:rPr>
        <w:t>instalada na rede interna da Cesama, sendo o gerenciamento e programação realizados pela empresa CONTRATADA;</w:t>
      </w:r>
    </w:p>
    <w:p w:rsidR="00740E0F" w:rsidRPr="00ED3A22" w:rsidRDefault="00357B34" w:rsidP="00740E0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1E3A4C" w:rsidRPr="00ED3A22">
        <w:rPr>
          <w:rFonts w:cs="Arial"/>
          <w:sz w:val="24"/>
          <w:szCs w:val="24"/>
          <w:lang w:eastAsia="pt-BR"/>
        </w:rPr>
        <w:t>1</w:t>
      </w:r>
      <w:r w:rsidRPr="00ED3A22">
        <w:rPr>
          <w:rFonts w:cs="Arial"/>
          <w:sz w:val="24"/>
          <w:szCs w:val="24"/>
          <w:lang w:eastAsia="pt-BR"/>
        </w:rPr>
        <w:t>.4</w:t>
      </w:r>
      <w:r w:rsidR="00740E0F" w:rsidRPr="00ED3A22">
        <w:rPr>
          <w:rFonts w:cs="Arial"/>
          <w:sz w:val="24"/>
          <w:szCs w:val="24"/>
          <w:lang w:eastAsia="pt-BR"/>
        </w:rPr>
        <w:t xml:space="preserve"> A URA (Unidade de Resposta Audível) deverá prever no mínimo 10 canais simultâneos, que serão utilizados conforme necessidade detectada e acordada entre as partes; </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.1.</w:t>
      </w:r>
      <w:r w:rsidR="00357B34" w:rsidRPr="00ED3A22">
        <w:rPr>
          <w:rFonts w:cs="Arial"/>
          <w:sz w:val="24"/>
          <w:szCs w:val="24"/>
          <w:lang w:eastAsia="pt-BR"/>
        </w:rPr>
        <w:t>5</w:t>
      </w:r>
      <w:r w:rsidRPr="00ED3A22">
        <w:rPr>
          <w:rFonts w:cs="Arial"/>
          <w:sz w:val="24"/>
          <w:szCs w:val="24"/>
          <w:lang w:eastAsia="pt-BR"/>
        </w:rPr>
        <w:t xml:space="preserve"> A</w:t>
      </w:r>
      <w:r w:rsidR="00740E0F" w:rsidRPr="00ED3A22">
        <w:rPr>
          <w:rFonts w:cs="Arial"/>
          <w:sz w:val="24"/>
          <w:szCs w:val="24"/>
          <w:lang w:eastAsia="pt-BR"/>
        </w:rPr>
        <w:t xml:space="preserve"> URA será de responsabilidade da </w:t>
      </w:r>
      <w:r w:rsidRPr="00ED3A22">
        <w:rPr>
          <w:rFonts w:cs="Arial"/>
          <w:sz w:val="24"/>
          <w:szCs w:val="24"/>
          <w:lang w:eastAsia="pt-BR"/>
        </w:rPr>
        <w:t xml:space="preserve">CONTRATADA </w:t>
      </w:r>
      <w:r w:rsidR="00740E0F" w:rsidRPr="00ED3A22">
        <w:rPr>
          <w:rFonts w:cs="Arial"/>
          <w:sz w:val="24"/>
          <w:szCs w:val="24"/>
          <w:lang w:eastAsia="pt-BR"/>
        </w:rPr>
        <w:t xml:space="preserve">que </w:t>
      </w:r>
      <w:r w:rsidRPr="00ED3A22">
        <w:rPr>
          <w:rFonts w:cs="Arial"/>
          <w:sz w:val="24"/>
          <w:szCs w:val="24"/>
          <w:lang w:eastAsia="pt-BR"/>
        </w:rPr>
        <w:t>deverá prever</w:t>
      </w:r>
      <w:r w:rsidR="00A008A7" w:rsidRPr="00ED3A22">
        <w:rPr>
          <w:rFonts w:cs="Arial"/>
          <w:sz w:val="24"/>
          <w:szCs w:val="24"/>
          <w:lang w:eastAsia="pt-BR"/>
        </w:rPr>
        <w:t xml:space="preserve"> </w:t>
      </w:r>
      <w:r w:rsidRPr="00ED3A22">
        <w:rPr>
          <w:rFonts w:cs="Arial"/>
          <w:sz w:val="24"/>
          <w:szCs w:val="24"/>
          <w:lang w:eastAsia="pt-BR"/>
        </w:rPr>
        <w:t>a inclusão, exclusão e alteração de novas fraseologias, serviços e informações, que poderão ser solicitadas pela CESAMA a qualquer tempo, sempre que esta entender necessário.</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.1.</w:t>
      </w:r>
      <w:r w:rsidR="00357B34" w:rsidRPr="00ED3A22">
        <w:rPr>
          <w:rFonts w:cs="Arial"/>
          <w:sz w:val="24"/>
          <w:szCs w:val="24"/>
          <w:lang w:eastAsia="pt-BR"/>
        </w:rPr>
        <w:t>6</w:t>
      </w:r>
      <w:r w:rsidR="00740E0F" w:rsidRPr="00ED3A22">
        <w:rPr>
          <w:rFonts w:cs="Arial"/>
          <w:sz w:val="24"/>
          <w:szCs w:val="24"/>
          <w:lang w:eastAsia="pt-BR"/>
        </w:rPr>
        <w:t xml:space="preserve">O sistema da </w:t>
      </w:r>
      <w:r w:rsidRPr="00ED3A22">
        <w:rPr>
          <w:rFonts w:cs="Arial"/>
          <w:sz w:val="24"/>
          <w:szCs w:val="24"/>
          <w:lang w:eastAsia="pt-BR"/>
        </w:rPr>
        <w:t>contratada deverá</w:t>
      </w:r>
      <w:r w:rsidR="00A008A7" w:rsidRPr="00ED3A22">
        <w:rPr>
          <w:rFonts w:cs="Arial"/>
          <w:sz w:val="24"/>
          <w:szCs w:val="24"/>
          <w:lang w:eastAsia="pt-BR"/>
        </w:rPr>
        <w:t xml:space="preserve"> </w:t>
      </w:r>
      <w:r w:rsidRPr="00ED3A22">
        <w:rPr>
          <w:rFonts w:cs="Arial"/>
          <w:sz w:val="24"/>
          <w:szCs w:val="24"/>
          <w:lang w:eastAsia="pt-BR"/>
        </w:rPr>
        <w:t xml:space="preserve">gravar o texto em fala, em conformidade com o padrão fonético brasileiro e com um resultado humanizado; </w:t>
      </w:r>
    </w:p>
    <w:p w:rsidR="00357B34" w:rsidRPr="00ED3A22" w:rsidRDefault="00357B34" w:rsidP="00357B34">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.1.7 As gravações de fraseologias da URA deverão ser submetidas à análise e aprovação pela CESAMA antes de serem</w:t>
      </w:r>
      <w:r w:rsidR="00A008A7" w:rsidRPr="00ED3A22">
        <w:rPr>
          <w:rFonts w:cs="Arial"/>
          <w:sz w:val="24"/>
          <w:szCs w:val="24"/>
          <w:lang w:eastAsia="pt-BR"/>
        </w:rPr>
        <w:t xml:space="preserve"> </w:t>
      </w:r>
      <w:r w:rsidRPr="00ED3A22">
        <w:rPr>
          <w:rFonts w:cs="Arial"/>
          <w:sz w:val="24"/>
          <w:szCs w:val="24"/>
          <w:lang w:eastAsia="pt-BR"/>
        </w:rPr>
        <w:t>programadas, testadas e efetivamente ativadas;</w:t>
      </w:r>
    </w:p>
    <w:p w:rsidR="00357B34" w:rsidRPr="00ED3A22" w:rsidRDefault="00357B34" w:rsidP="00357B34">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.1.8 A URA contemplará um módulo de Callback, para retorno automático de chamadas transbordadas e/ou abandonadas na</w:t>
      </w:r>
      <w:r w:rsidR="00A008A7" w:rsidRPr="00ED3A22">
        <w:rPr>
          <w:rFonts w:cs="Arial"/>
          <w:sz w:val="24"/>
          <w:szCs w:val="24"/>
          <w:lang w:eastAsia="pt-BR"/>
        </w:rPr>
        <w:t xml:space="preserve"> </w:t>
      </w:r>
      <w:r w:rsidRPr="00ED3A22">
        <w:rPr>
          <w:rFonts w:cs="Arial"/>
          <w:sz w:val="24"/>
          <w:szCs w:val="24"/>
          <w:lang w:eastAsia="pt-BR"/>
        </w:rPr>
        <w:t>fila de espera.</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.1.</w:t>
      </w:r>
      <w:r w:rsidR="00357B34" w:rsidRPr="00ED3A22">
        <w:rPr>
          <w:rFonts w:cs="Arial"/>
          <w:sz w:val="24"/>
          <w:szCs w:val="24"/>
          <w:lang w:eastAsia="pt-BR"/>
        </w:rPr>
        <w:t>9</w:t>
      </w:r>
      <w:r w:rsidRPr="00ED3A22">
        <w:rPr>
          <w:rFonts w:cs="Arial"/>
          <w:sz w:val="24"/>
          <w:szCs w:val="24"/>
          <w:lang w:eastAsia="pt-BR"/>
        </w:rPr>
        <w:t xml:space="preserve"> As devidas inclusões, exclusões e alteraçõ</w:t>
      </w:r>
      <w:r w:rsidR="00CF735C" w:rsidRPr="00ED3A22">
        <w:rPr>
          <w:rFonts w:cs="Arial"/>
          <w:sz w:val="24"/>
          <w:szCs w:val="24"/>
          <w:lang w:eastAsia="pt-BR"/>
        </w:rPr>
        <w:t>es, quando forem solicitadas à C</w:t>
      </w:r>
      <w:r w:rsidRPr="00ED3A22">
        <w:rPr>
          <w:rFonts w:cs="Arial"/>
          <w:sz w:val="24"/>
          <w:szCs w:val="24"/>
          <w:lang w:eastAsia="pt-BR"/>
        </w:rPr>
        <w:t>ONTRATADA pela CESAMA terão os</w:t>
      </w:r>
      <w:r w:rsidR="001079CD" w:rsidRPr="00ED3A22">
        <w:rPr>
          <w:rFonts w:cs="Arial"/>
          <w:sz w:val="24"/>
          <w:szCs w:val="24"/>
          <w:lang w:eastAsia="pt-BR"/>
        </w:rPr>
        <w:t xml:space="preserve"> </w:t>
      </w:r>
      <w:r w:rsidRPr="00ED3A22">
        <w:rPr>
          <w:rFonts w:cs="Arial"/>
          <w:sz w:val="24"/>
          <w:szCs w:val="24"/>
          <w:lang w:eastAsia="pt-BR"/>
        </w:rPr>
        <w:t>seguintes prazos para execução:</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 Emergenciais: execução imediata, em até 30 (trinta) minutos;</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b) Prioritários: alterações efetuadas em até 24 (vinte e quatro) horas;</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c) Padrão: alterações efetuadas em até 48 (quarenta e oito) horas;</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d) Exclusão, inclusão e/ou desativação parcial ou total na URA em até 30 (trinta) minutos;</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e) Os casos omissos neste Termo deverão ser aprovados pela CESAMA.</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357B34" w:rsidRPr="00ED3A22">
        <w:rPr>
          <w:rFonts w:cs="Arial"/>
          <w:sz w:val="24"/>
          <w:szCs w:val="24"/>
          <w:lang w:eastAsia="pt-BR"/>
        </w:rPr>
        <w:t>1</w:t>
      </w:r>
      <w:r w:rsidRPr="00ED3A22">
        <w:rPr>
          <w:rFonts w:cs="Arial"/>
          <w:sz w:val="24"/>
          <w:szCs w:val="24"/>
          <w:lang w:eastAsia="pt-BR"/>
        </w:rPr>
        <w:t>.</w:t>
      </w:r>
      <w:r w:rsidR="00357B34" w:rsidRPr="00ED3A22">
        <w:rPr>
          <w:rFonts w:cs="Arial"/>
          <w:sz w:val="24"/>
          <w:szCs w:val="24"/>
          <w:lang w:eastAsia="pt-BR"/>
        </w:rPr>
        <w:t>10</w:t>
      </w:r>
      <w:r w:rsidRPr="00ED3A22">
        <w:rPr>
          <w:rFonts w:cs="Arial"/>
          <w:sz w:val="24"/>
          <w:szCs w:val="24"/>
          <w:lang w:eastAsia="pt-BR"/>
        </w:rPr>
        <w:t xml:space="preserve"> Caberá à CESAMA classificar o tipo de mensagem a ser incluída na URA, conforme as categorias previstas no item</w:t>
      </w:r>
      <w:r w:rsidR="00A008A7" w:rsidRPr="00ED3A22">
        <w:rPr>
          <w:rFonts w:cs="Arial"/>
          <w:sz w:val="24"/>
          <w:szCs w:val="24"/>
          <w:lang w:eastAsia="pt-BR"/>
        </w:rPr>
        <w:t xml:space="preserve"> </w:t>
      </w:r>
      <w:r w:rsidRPr="00ED3A22">
        <w:rPr>
          <w:rFonts w:cs="Arial"/>
          <w:sz w:val="24"/>
          <w:szCs w:val="24"/>
          <w:lang w:eastAsia="pt-BR"/>
        </w:rPr>
        <w:t>anterior;</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357B34" w:rsidRPr="00ED3A22">
        <w:rPr>
          <w:rFonts w:cs="Arial"/>
          <w:sz w:val="24"/>
          <w:szCs w:val="24"/>
          <w:lang w:eastAsia="pt-BR"/>
        </w:rPr>
        <w:t>1</w:t>
      </w:r>
      <w:r w:rsidRPr="00ED3A22">
        <w:rPr>
          <w:rFonts w:cs="Arial"/>
          <w:sz w:val="24"/>
          <w:szCs w:val="24"/>
          <w:lang w:eastAsia="pt-BR"/>
        </w:rPr>
        <w:t>.1</w:t>
      </w:r>
      <w:r w:rsidR="00357B34" w:rsidRPr="00ED3A22">
        <w:rPr>
          <w:rFonts w:cs="Arial"/>
          <w:sz w:val="24"/>
          <w:szCs w:val="24"/>
          <w:lang w:eastAsia="pt-BR"/>
        </w:rPr>
        <w:t>1</w:t>
      </w:r>
      <w:r w:rsidRPr="00ED3A22">
        <w:rPr>
          <w:rFonts w:cs="Arial"/>
          <w:sz w:val="24"/>
          <w:szCs w:val="24"/>
          <w:lang w:eastAsia="pt-BR"/>
        </w:rPr>
        <w:t xml:space="preserve"> Ao final de cada atendimento, no caso de haver consentimento de participação, por parte do usuário, a ligação será desviada para a</w:t>
      </w:r>
      <w:r w:rsidR="00A008A7" w:rsidRPr="00ED3A22">
        <w:rPr>
          <w:rFonts w:cs="Arial"/>
          <w:sz w:val="24"/>
          <w:szCs w:val="24"/>
          <w:lang w:eastAsia="pt-BR"/>
        </w:rPr>
        <w:t xml:space="preserve"> </w:t>
      </w:r>
      <w:r w:rsidR="00696BC3" w:rsidRPr="00ED3A22">
        <w:rPr>
          <w:rFonts w:cs="Arial"/>
          <w:sz w:val="24"/>
          <w:szCs w:val="24"/>
          <w:lang w:eastAsia="pt-BR"/>
        </w:rPr>
        <w:t>URA,</w:t>
      </w:r>
      <w:r w:rsidRPr="00ED3A22">
        <w:rPr>
          <w:rFonts w:cs="Arial"/>
          <w:sz w:val="24"/>
          <w:szCs w:val="24"/>
          <w:lang w:eastAsia="pt-BR"/>
        </w:rPr>
        <w:t xml:space="preserve"> que efetuará a execução automática da pesquisa de satisfação após a finalização de cada atendimento. </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357B34" w:rsidRPr="00ED3A22">
        <w:rPr>
          <w:rFonts w:cs="Arial"/>
          <w:sz w:val="24"/>
          <w:szCs w:val="24"/>
          <w:lang w:eastAsia="pt-BR"/>
        </w:rPr>
        <w:t>1</w:t>
      </w:r>
      <w:r w:rsidRPr="00ED3A22">
        <w:rPr>
          <w:rFonts w:cs="Arial"/>
          <w:sz w:val="24"/>
          <w:szCs w:val="24"/>
          <w:lang w:eastAsia="pt-BR"/>
        </w:rPr>
        <w:t>.1</w:t>
      </w:r>
      <w:r w:rsidR="00357B34" w:rsidRPr="00ED3A22">
        <w:rPr>
          <w:rFonts w:cs="Arial"/>
          <w:sz w:val="24"/>
          <w:szCs w:val="24"/>
          <w:lang w:eastAsia="pt-BR"/>
        </w:rPr>
        <w:t>2</w:t>
      </w:r>
      <w:r w:rsidRPr="00ED3A22">
        <w:rPr>
          <w:rFonts w:cs="Arial"/>
          <w:sz w:val="24"/>
          <w:szCs w:val="24"/>
          <w:lang w:eastAsia="pt-BR"/>
        </w:rPr>
        <w:t xml:space="preserve"> É obrigação da CONTRATADA operacionalizar a pesquisa bem como gerar relatórios periódicos de acompanhamento e</w:t>
      </w:r>
      <w:r w:rsidR="00A008A7" w:rsidRPr="00ED3A22">
        <w:rPr>
          <w:rFonts w:cs="Arial"/>
          <w:sz w:val="24"/>
          <w:szCs w:val="24"/>
          <w:lang w:eastAsia="pt-BR"/>
        </w:rPr>
        <w:t xml:space="preserve"> </w:t>
      </w:r>
      <w:r w:rsidRPr="00ED3A22">
        <w:rPr>
          <w:rFonts w:cs="Arial"/>
          <w:sz w:val="24"/>
          <w:szCs w:val="24"/>
          <w:lang w:eastAsia="pt-BR"/>
        </w:rPr>
        <w:t xml:space="preserve">disponibilizá-los à CESAMA até o 2º dia útil do mês </w:t>
      </w:r>
      <w:r w:rsidR="00696BC3" w:rsidRPr="00ED3A22">
        <w:rPr>
          <w:rFonts w:cs="Arial"/>
          <w:sz w:val="24"/>
          <w:szCs w:val="24"/>
          <w:lang w:eastAsia="pt-BR"/>
        </w:rPr>
        <w:t>subseqüente</w:t>
      </w:r>
      <w:r w:rsidRPr="00ED3A22">
        <w:rPr>
          <w:rFonts w:cs="Arial"/>
          <w:sz w:val="24"/>
          <w:szCs w:val="24"/>
          <w:lang w:eastAsia="pt-BR"/>
        </w:rPr>
        <w:t xml:space="preserve"> à aplicação da pesquisa e sempre que solicitado.</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357B34" w:rsidRPr="00ED3A22">
        <w:rPr>
          <w:rFonts w:cs="Arial"/>
          <w:sz w:val="24"/>
          <w:szCs w:val="24"/>
          <w:lang w:eastAsia="pt-BR"/>
        </w:rPr>
        <w:t>1</w:t>
      </w:r>
      <w:r w:rsidRPr="00ED3A22">
        <w:rPr>
          <w:rFonts w:cs="Arial"/>
          <w:sz w:val="24"/>
          <w:szCs w:val="24"/>
          <w:lang w:eastAsia="pt-BR"/>
        </w:rPr>
        <w:t>.</w:t>
      </w:r>
      <w:r w:rsidR="00357B34" w:rsidRPr="00ED3A22">
        <w:rPr>
          <w:rFonts w:cs="Arial"/>
          <w:sz w:val="24"/>
          <w:szCs w:val="24"/>
          <w:lang w:eastAsia="pt-BR"/>
        </w:rPr>
        <w:t>1</w:t>
      </w:r>
      <w:r w:rsidRPr="00ED3A22">
        <w:rPr>
          <w:rFonts w:cs="Arial"/>
          <w:sz w:val="24"/>
          <w:szCs w:val="24"/>
          <w:lang w:eastAsia="pt-BR"/>
        </w:rPr>
        <w:t xml:space="preserve">3 Todos os custos envolvendo alterações de fraseologias </w:t>
      </w:r>
      <w:r w:rsidR="00867320" w:rsidRPr="00ED3A22">
        <w:rPr>
          <w:rFonts w:cs="Arial"/>
          <w:sz w:val="24"/>
          <w:szCs w:val="24"/>
          <w:lang w:eastAsia="pt-BR"/>
        </w:rPr>
        <w:t xml:space="preserve">e manutenções </w:t>
      </w:r>
      <w:r w:rsidRPr="00ED3A22">
        <w:rPr>
          <w:rFonts w:cs="Arial"/>
          <w:sz w:val="24"/>
          <w:szCs w:val="24"/>
          <w:lang w:eastAsia="pt-BR"/>
        </w:rPr>
        <w:t>na URA serão de responsabilidade da</w:t>
      </w:r>
      <w:r w:rsidR="00A008A7" w:rsidRPr="00ED3A22">
        <w:rPr>
          <w:rFonts w:cs="Arial"/>
          <w:sz w:val="24"/>
          <w:szCs w:val="24"/>
          <w:lang w:eastAsia="pt-BR"/>
        </w:rPr>
        <w:t xml:space="preserve"> </w:t>
      </w:r>
      <w:r w:rsidR="005457EA" w:rsidRPr="00ED3A22">
        <w:rPr>
          <w:rFonts w:cs="Arial"/>
          <w:sz w:val="24"/>
          <w:szCs w:val="24"/>
          <w:lang w:eastAsia="pt-BR"/>
        </w:rPr>
        <w:t>CONTRATADA</w:t>
      </w:r>
      <w:r w:rsidR="00DC534E" w:rsidRPr="00ED3A22">
        <w:rPr>
          <w:rFonts w:cs="Arial"/>
          <w:sz w:val="24"/>
          <w:szCs w:val="24"/>
          <w:lang w:eastAsia="pt-BR"/>
        </w:rPr>
        <w:t xml:space="preserve">, assim como aqueles necessários a integração da </w:t>
      </w:r>
      <w:r w:rsidR="00A008A7" w:rsidRPr="00ED3A22">
        <w:rPr>
          <w:rFonts w:cs="Arial"/>
          <w:sz w:val="24"/>
          <w:szCs w:val="24"/>
          <w:lang w:eastAsia="pt-BR"/>
        </w:rPr>
        <w:t>U</w:t>
      </w:r>
      <w:r w:rsidR="00DC534E" w:rsidRPr="00ED3A22">
        <w:rPr>
          <w:rFonts w:cs="Arial"/>
          <w:sz w:val="24"/>
          <w:szCs w:val="24"/>
          <w:lang w:eastAsia="pt-BR"/>
        </w:rPr>
        <w:t>RA a infra estrutura da Cesama</w:t>
      </w:r>
      <w:r w:rsidR="005457EA" w:rsidRPr="00ED3A22">
        <w:rPr>
          <w:rFonts w:cs="Arial"/>
          <w:sz w:val="24"/>
          <w:szCs w:val="24"/>
          <w:lang w:eastAsia="pt-BR"/>
        </w:rPr>
        <w:t>.</w:t>
      </w:r>
    </w:p>
    <w:p w:rsidR="00661B1D" w:rsidRPr="00ED3A22" w:rsidRDefault="00661B1D" w:rsidP="00661B1D">
      <w:pPr>
        <w:suppressAutoHyphens w:val="0"/>
        <w:autoSpaceDE w:val="0"/>
        <w:autoSpaceDN w:val="0"/>
        <w:adjustRightInd w:val="0"/>
        <w:rPr>
          <w:rFonts w:cs="Arial"/>
          <w:sz w:val="24"/>
          <w:szCs w:val="24"/>
          <w:lang w:eastAsia="pt-BR"/>
        </w:rPr>
      </w:pPr>
    </w:p>
    <w:p w:rsidR="00661B1D" w:rsidRPr="00ED3A22" w:rsidRDefault="00661B1D" w:rsidP="00661B1D">
      <w:pPr>
        <w:suppressAutoHyphens w:val="0"/>
        <w:autoSpaceDE w:val="0"/>
        <w:autoSpaceDN w:val="0"/>
        <w:adjustRightInd w:val="0"/>
        <w:rPr>
          <w:rFonts w:cs="Arial"/>
          <w:b/>
          <w:bCs/>
          <w:sz w:val="24"/>
          <w:szCs w:val="24"/>
          <w:lang w:eastAsia="pt-BR"/>
        </w:rPr>
      </w:pPr>
      <w:r w:rsidRPr="00ED3A22">
        <w:rPr>
          <w:rFonts w:cs="Arial"/>
          <w:b/>
          <w:bCs/>
          <w:sz w:val="24"/>
          <w:szCs w:val="24"/>
          <w:lang w:eastAsia="pt-BR"/>
        </w:rPr>
        <w:t>4.</w:t>
      </w:r>
      <w:r w:rsidR="005049A7" w:rsidRPr="00ED3A22">
        <w:rPr>
          <w:rFonts w:cs="Arial"/>
          <w:b/>
          <w:bCs/>
          <w:sz w:val="24"/>
          <w:szCs w:val="24"/>
          <w:lang w:eastAsia="pt-BR"/>
        </w:rPr>
        <w:t>2</w:t>
      </w:r>
      <w:r w:rsidRPr="00ED3A22">
        <w:rPr>
          <w:rFonts w:cs="Arial"/>
          <w:b/>
          <w:bCs/>
          <w:sz w:val="24"/>
          <w:szCs w:val="24"/>
          <w:lang w:eastAsia="pt-BR"/>
        </w:rPr>
        <w:t>.</w:t>
      </w:r>
      <w:r w:rsidR="00696BC3" w:rsidRPr="00ED3A22">
        <w:rPr>
          <w:rFonts w:cs="Arial"/>
          <w:b/>
          <w:bCs/>
          <w:sz w:val="24"/>
          <w:szCs w:val="24"/>
          <w:lang w:eastAsia="pt-BR"/>
        </w:rPr>
        <w:t>2</w:t>
      </w:r>
      <w:r w:rsidRPr="00ED3A22">
        <w:rPr>
          <w:rFonts w:cs="Arial"/>
          <w:b/>
          <w:bCs/>
          <w:sz w:val="24"/>
          <w:szCs w:val="24"/>
          <w:lang w:eastAsia="pt-BR"/>
        </w:rPr>
        <w:t xml:space="preserve"> Do Atendimento Humano Receptivo e Ativo</w:t>
      </w:r>
    </w:p>
    <w:p w:rsidR="00661B1D" w:rsidRPr="00ED3A22" w:rsidRDefault="00661B1D" w:rsidP="00661B1D">
      <w:pPr>
        <w:suppressAutoHyphens w:val="0"/>
        <w:autoSpaceDE w:val="0"/>
        <w:autoSpaceDN w:val="0"/>
        <w:adjustRightInd w:val="0"/>
        <w:rPr>
          <w:rFonts w:cs="Arial"/>
          <w:b/>
          <w:bCs/>
          <w:sz w:val="24"/>
          <w:szCs w:val="24"/>
          <w:lang w:eastAsia="pt-BR"/>
        </w:rPr>
      </w:pP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696BC3" w:rsidRPr="00ED3A22">
        <w:rPr>
          <w:rFonts w:cs="Arial"/>
          <w:sz w:val="24"/>
          <w:szCs w:val="24"/>
          <w:lang w:eastAsia="pt-BR"/>
        </w:rPr>
        <w:t>2</w:t>
      </w:r>
      <w:r w:rsidRPr="00ED3A22">
        <w:rPr>
          <w:rFonts w:cs="Arial"/>
          <w:sz w:val="24"/>
          <w:szCs w:val="24"/>
          <w:lang w:eastAsia="pt-BR"/>
        </w:rPr>
        <w:t>.1 A CONTRATADA deverá prestar serviços de atendimento ao usuário fornecendo informações dispostas pela CESAMA, acessando as bases de dados de informações, e registrando as solicitações/reclamações nos sistemas de Gestão Comercial</w:t>
      </w:r>
      <w:r w:rsidR="006F2295" w:rsidRPr="00ED3A22">
        <w:rPr>
          <w:rFonts w:cs="Arial"/>
          <w:sz w:val="24"/>
          <w:szCs w:val="24"/>
          <w:lang w:eastAsia="pt-BR"/>
        </w:rPr>
        <w:t xml:space="preserve"> </w:t>
      </w:r>
      <w:r w:rsidR="00357B34" w:rsidRPr="00ED3A22">
        <w:rPr>
          <w:rFonts w:cs="Arial"/>
          <w:sz w:val="24"/>
          <w:szCs w:val="24"/>
          <w:lang w:eastAsia="pt-BR"/>
        </w:rPr>
        <w:t>da</w:t>
      </w:r>
      <w:r w:rsidR="006F2295" w:rsidRPr="00ED3A22">
        <w:rPr>
          <w:rFonts w:cs="Arial"/>
          <w:sz w:val="24"/>
          <w:szCs w:val="24"/>
          <w:lang w:eastAsia="pt-BR"/>
        </w:rPr>
        <w:t xml:space="preserve"> </w:t>
      </w:r>
      <w:r w:rsidRPr="00ED3A22">
        <w:rPr>
          <w:rFonts w:cs="Arial"/>
          <w:sz w:val="24"/>
          <w:szCs w:val="24"/>
          <w:lang w:eastAsia="pt-BR"/>
        </w:rPr>
        <w:t>CESAMA, de acordo com os procedimentos descritos na base de conhecimento do sistema utilizado.</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696BC3" w:rsidRPr="00ED3A22">
        <w:rPr>
          <w:rFonts w:cs="Arial"/>
          <w:sz w:val="24"/>
          <w:szCs w:val="24"/>
          <w:lang w:eastAsia="pt-BR"/>
        </w:rPr>
        <w:t>2</w:t>
      </w:r>
      <w:r w:rsidRPr="00ED3A22">
        <w:rPr>
          <w:rFonts w:cs="Arial"/>
          <w:sz w:val="24"/>
          <w:szCs w:val="24"/>
          <w:lang w:eastAsia="pt-BR"/>
        </w:rPr>
        <w:t xml:space="preserve">.2 Toda ligação o atendente deverá registrar na OS </w:t>
      </w:r>
      <w:r w:rsidR="00C2132F" w:rsidRPr="00ED3A22">
        <w:rPr>
          <w:rFonts w:cs="Arial"/>
          <w:sz w:val="24"/>
          <w:szCs w:val="24"/>
          <w:lang w:eastAsia="pt-BR"/>
        </w:rPr>
        <w:t xml:space="preserve">(Ordem de Serviço) </w:t>
      </w:r>
      <w:r w:rsidRPr="00ED3A22">
        <w:rPr>
          <w:rFonts w:cs="Arial"/>
          <w:sz w:val="24"/>
          <w:szCs w:val="24"/>
          <w:lang w:eastAsia="pt-BR"/>
        </w:rPr>
        <w:t xml:space="preserve">número do celular do usuário para </w:t>
      </w:r>
      <w:r w:rsidR="00357B34" w:rsidRPr="00ED3A22">
        <w:rPr>
          <w:rFonts w:cs="Arial"/>
          <w:sz w:val="24"/>
          <w:szCs w:val="24"/>
          <w:lang w:eastAsia="pt-BR"/>
        </w:rPr>
        <w:t>alimentação do banco de dados e envio de mensagens através de aplicativos de envio de mensagens instantâneas (</w:t>
      </w:r>
      <w:r w:rsidR="00A03544" w:rsidRPr="00ED3A22">
        <w:rPr>
          <w:rFonts w:cs="Arial"/>
          <w:sz w:val="24"/>
          <w:szCs w:val="24"/>
          <w:lang w:eastAsia="pt-BR"/>
        </w:rPr>
        <w:t>w</w:t>
      </w:r>
      <w:r w:rsidR="00357B34" w:rsidRPr="00ED3A22">
        <w:rPr>
          <w:rFonts w:cs="Arial"/>
          <w:sz w:val="24"/>
          <w:szCs w:val="24"/>
          <w:lang w:eastAsia="pt-BR"/>
        </w:rPr>
        <w:t>hats</w:t>
      </w:r>
      <w:r w:rsidR="00A03544" w:rsidRPr="00ED3A22">
        <w:rPr>
          <w:rFonts w:cs="Arial"/>
          <w:sz w:val="24"/>
          <w:szCs w:val="24"/>
          <w:lang w:eastAsia="pt-BR"/>
        </w:rPr>
        <w:t>a</w:t>
      </w:r>
      <w:r w:rsidR="00357B34" w:rsidRPr="00ED3A22">
        <w:rPr>
          <w:rFonts w:cs="Arial"/>
          <w:sz w:val="24"/>
          <w:szCs w:val="24"/>
          <w:lang w:eastAsia="pt-BR"/>
        </w:rPr>
        <w:t>pp, SMS)</w:t>
      </w:r>
      <w:r w:rsidRPr="00ED3A22">
        <w:rPr>
          <w:rFonts w:cs="Arial"/>
          <w:sz w:val="24"/>
          <w:szCs w:val="24"/>
          <w:lang w:eastAsia="pt-BR"/>
        </w:rPr>
        <w:t>;</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357B34" w:rsidRPr="00ED3A22">
        <w:rPr>
          <w:rFonts w:cs="Arial"/>
          <w:sz w:val="24"/>
          <w:szCs w:val="24"/>
          <w:lang w:eastAsia="pt-BR"/>
        </w:rPr>
        <w:t>2</w:t>
      </w:r>
      <w:r w:rsidRPr="00ED3A22">
        <w:rPr>
          <w:rFonts w:cs="Arial"/>
          <w:sz w:val="24"/>
          <w:szCs w:val="24"/>
          <w:lang w:eastAsia="pt-BR"/>
        </w:rPr>
        <w:t>.3 Os serviços de atendimento humano prestados pela CONTRATADA compreendem principalmente as atividades descritas nos itens</w:t>
      </w:r>
      <w:r w:rsidR="006F2295" w:rsidRPr="00ED3A22">
        <w:rPr>
          <w:rFonts w:cs="Arial"/>
          <w:sz w:val="24"/>
          <w:szCs w:val="24"/>
          <w:lang w:eastAsia="pt-BR"/>
        </w:rPr>
        <w:t xml:space="preserve"> </w:t>
      </w:r>
      <w:r w:rsidRPr="00ED3A22">
        <w:rPr>
          <w:rFonts w:cs="Arial"/>
          <w:sz w:val="24"/>
          <w:szCs w:val="24"/>
          <w:lang w:eastAsia="pt-BR"/>
        </w:rPr>
        <w:t xml:space="preserve">a seguir, observando </w:t>
      </w:r>
      <w:r w:rsidR="00357B34" w:rsidRPr="00ED3A22">
        <w:rPr>
          <w:rFonts w:cs="Arial"/>
          <w:sz w:val="24"/>
          <w:szCs w:val="24"/>
          <w:lang w:eastAsia="pt-BR"/>
        </w:rPr>
        <w:t xml:space="preserve">os </w:t>
      </w:r>
      <w:r w:rsidRPr="00ED3A22">
        <w:rPr>
          <w:rFonts w:cs="Arial"/>
          <w:sz w:val="24"/>
          <w:szCs w:val="24"/>
          <w:lang w:eastAsia="pt-BR"/>
        </w:rPr>
        <w:t>procedimentos definidos pela CESAMA:</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 Atender as ligações transferidas da URA;</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b) Fornecer informações e esclarecimentos com base nos procedimentos elaborados pela CESAMA, previamente avisadas à CONTRATADA;</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c) Realizar registro nos sistemas comerciais da CESAMA, de todos os atendimentos efetuados por categoria/tipo</w:t>
      </w:r>
      <w:r w:rsidR="006F2295" w:rsidRPr="00ED3A22">
        <w:rPr>
          <w:rFonts w:cs="Arial"/>
          <w:sz w:val="24"/>
          <w:szCs w:val="24"/>
          <w:lang w:eastAsia="pt-BR"/>
        </w:rPr>
        <w:t xml:space="preserve"> </w:t>
      </w:r>
      <w:r w:rsidRPr="00ED3A22">
        <w:rPr>
          <w:rFonts w:cs="Arial"/>
          <w:sz w:val="24"/>
          <w:szCs w:val="24"/>
          <w:lang w:eastAsia="pt-BR"/>
        </w:rPr>
        <w:t>de atendimento de acordo com o padrão de procedimento estabelecido pela CESAMA.</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 xml:space="preserve">d) Abrir Ordens de Serviço nos </w:t>
      </w:r>
      <w:r w:rsidR="00FD3D8F" w:rsidRPr="00ED3A22">
        <w:rPr>
          <w:rFonts w:cs="Arial"/>
          <w:sz w:val="24"/>
          <w:szCs w:val="24"/>
          <w:lang w:eastAsia="pt-BR"/>
        </w:rPr>
        <w:t>sistemas da CESAMA</w:t>
      </w:r>
      <w:r w:rsidR="00C2132F" w:rsidRPr="00ED3A22">
        <w:rPr>
          <w:rFonts w:cs="Arial"/>
          <w:sz w:val="24"/>
          <w:szCs w:val="24"/>
          <w:lang w:eastAsia="pt-BR"/>
        </w:rPr>
        <w:t xml:space="preserve"> e</w:t>
      </w:r>
      <w:r w:rsidR="006F2295" w:rsidRPr="00ED3A22">
        <w:rPr>
          <w:rFonts w:cs="Arial"/>
          <w:sz w:val="24"/>
          <w:szCs w:val="24"/>
          <w:lang w:eastAsia="pt-BR"/>
        </w:rPr>
        <w:t xml:space="preserve"> </w:t>
      </w:r>
      <w:r w:rsidRPr="00ED3A22">
        <w:rPr>
          <w:rFonts w:cs="Arial"/>
          <w:sz w:val="24"/>
          <w:szCs w:val="24"/>
          <w:lang w:eastAsia="pt-BR"/>
        </w:rPr>
        <w:t>quando houver a necessidade</w:t>
      </w:r>
      <w:r w:rsidR="006F2295" w:rsidRPr="00ED3A22">
        <w:rPr>
          <w:rFonts w:cs="Arial"/>
          <w:sz w:val="24"/>
          <w:szCs w:val="24"/>
          <w:lang w:eastAsia="pt-BR"/>
        </w:rPr>
        <w:t xml:space="preserve"> </w:t>
      </w:r>
      <w:r w:rsidRPr="00ED3A22">
        <w:rPr>
          <w:rFonts w:cs="Arial"/>
          <w:sz w:val="24"/>
          <w:szCs w:val="24"/>
          <w:lang w:eastAsia="pt-BR"/>
        </w:rPr>
        <w:t>encaminhar</w:t>
      </w:r>
      <w:r w:rsidR="006F2295" w:rsidRPr="00ED3A22">
        <w:rPr>
          <w:rFonts w:cs="Arial"/>
          <w:sz w:val="24"/>
          <w:szCs w:val="24"/>
          <w:lang w:eastAsia="pt-BR"/>
        </w:rPr>
        <w:t xml:space="preserve"> </w:t>
      </w:r>
      <w:r w:rsidR="00C2132F" w:rsidRPr="00ED3A22">
        <w:rPr>
          <w:rFonts w:cs="Arial"/>
          <w:sz w:val="24"/>
          <w:szCs w:val="24"/>
          <w:lang w:eastAsia="pt-BR"/>
        </w:rPr>
        <w:t xml:space="preserve">aos empregados designados pela Cesama, conforme </w:t>
      </w:r>
      <w:r w:rsidRPr="00ED3A22">
        <w:rPr>
          <w:rFonts w:cs="Arial"/>
          <w:sz w:val="24"/>
          <w:szCs w:val="24"/>
          <w:lang w:eastAsia="pt-BR"/>
        </w:rPr>
        <w:t>as orientações e</w:t>
      </w:r>
      <w:r w:rsidR="006F2295" w:rsidRPr="00ED3A22">
        <w:rPr>
          <w:rFonts w:cs="Arial"/>
          <w:sz w:val="24"/>
          <w:szCs w:val="24"/>
          <w:lang w:eastAsia="pt-BR"/>
        </w:rPr>
        <w:t xml:space="preserve"> </w:t>
      </w:r>
      <w:r w:rsidRPr="00ED3A22">
        <w:rPr>
          <w:rFonts w:cs="Arial"/>
          <w:sz w:val="24"/>
          <w:szCs w:val="24"/>
          <w:lang w:eastAsia="pt-BR"/>
        </w:rPr>
        <w:t xml:space="preserve">procedimentos </w:t>
      </w:r>
      <w:r w:rsidR="00C2132F" w:rsidRPr="00ED3A22">
        <w:rPr>
          <w:rFonts w:cs="Arial"/>
          <w:sz w:val="24"/>
          <w:szCs w:val="24"/>
          <w:lang w:eastAsia="pt-BR"/>
        </w:rPr>
        <w:t>recebidos</w:t>
      </w:r>
      <w:r w:rsidRPr="00ED3A22">
        <w:rPr>
          <w:rFonts w:cs="Arial"/>
          <w:sz w:val="24"/>
          <w:szCs w:val="24"/>
          <w:lang w:eastAsia="pt-BR"/>
        </w:rPr>
        <w:t>;</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e</w:t>
      </w:r>
      <w:r w:rsidR="00661B1D" w:rsidRPr="00ED3A22">
        <w:rPr>
          <w:rFonts w:cs="Arial"/>
          <w:sz w:val="24"/>
          <w:szCs w:val="24"/>
          <w:lang w:eastAsia="pt-BR"/>
        </w:rPr>
        <w:t>) Atender e realizar ligações ativas e receptivas, conforme “scripts” da CESAMA;</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f</w:t>
      </w:r>
      <w:r w:rsidR="00661B1D" w:rsidRPr="00ED3A22">
        <w:rPr>
          <w:rFonts w:cs="Arial"/>
          <w:sz w:val="24"/>
          <w:szCs w:val="24"/>
          <w:lang w:eastAsia="pt-BR"/>
        </w:rPr>
        <w:t>) Realizar a atualização dos dados cadastrais (pessoa física e/ou jurídica) bem como dados do endereço do usuário nos sistemas disponibilizados pela Cesama</w:t>
      </w:r>
      <w:r w:rsidR="004143DD" w:rsidRPr="00ED3A22">
        <w:rPr>
          <w:rFonts w:cs="Arial"/>
          <w:sz w:val="24"/>
          <w:szCs w:val="24"/>
          <w:lang w:eastAsia="pt-BR"/>
        </w:rPr>
        <w:t>;</w:t>
      </w:r>
    </w:p>
    <w:p w:rsidR="00357B34"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g</w:t>
      </w:r>
      <w:r w:rsidR="00357B34" w:rsidRPr="00ED3A22">
        <w:rPr>
          <w:rFonts w:cs="Arial"/>
          <w:sz w:val="24"/>
          <w:szCs w:val="24"/>
          <w:lang w:eastAsia="pt-BR"/>
        </w:rPr>
        <w:t>)Realizar a atualização dos dados cadastrais (</w:t>
      </w:r>
      <w:r w:rsidR="000606B2" w:rsidRPr="00ED3A22">
        <w:rPr>
          <w:rFonts w:cs="Arial"/>
          <w:sz w:val="24"/>
          <w:szCs w:val="24"/>
          <w:lang w:eastAsia="pt-BR"/>
        </w:rPr>
        <w:t>email/telefone</w:t>
      </w:r>
      <w:r w:rsidR="00357B34" w:rsidRPr="00ED3A22">
        <w:rPr>
          <w:rFonts w:cs="Arial"/>
          <w:sz w:val="24"/>
          <w:szCs w:val="24"/>
          <w:lang w:eastAsia="pt-BR"/>
        </w:rPr>
        <w:t>)para posterior envio de mensagens eletrônicas</w:t>
      </w:r>
      <w:r w:rsidR="000606B2" w:rsidRPr="00ED3A22">
        <w:rPr>
          <w:rFonts w:cs="Arial"/>
          <w:sz w:val="24"/>
          <w:szCs w:val="24"/>
          <w:lang w:eastAsia="pt-BR"/>
        </w:rPr>
        <w:t>, caso autorizado pelo usuário;</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h</w:t>
      </w:r>
      <w:r w:rsidR="00661B1D" w:rsidRPr="00ED3A22">
        <w:rPr>
          <w:rFonts w:cs="Arial"/>
          <w:sz w:val="24"/>
          <w:szCs w:val="24"/>
          <w:lang w:eastAsia="pt-BR"/>
        </w:rPr>
        <w:t xml:space="preserve">) Realizar a confirmação da identidade do usuário no </w:t>
      </w:r>
      <w:r w:rsidR="0022314D" w:rsidRPr="00ED3A22">
        <w:rPr>
          <w:rFonts w:cs="Arial"/>
          <w:sz w:val="24"/>
          <w:szCs w:val="24"/>
          <w:lang w:eastAsia="pt-BR"/>
        </w:rPr>
        <w:t>iní</w:t>
      </w:r>
      <w:r w:rsidR="00661B1D" w:rsidRPr="00ED3A22">
        <w:rPr>
          <w:rFonts w:cs="Arial"/>
          <w:sz w:val="24"/>
          <w:szCs w:val="24"/>
          <w:lang w:eastAsia="pt-BR"/>
        </w:rPr>
        <w:t>cio de cada atendimento, conforme procedimento definido pela CESAMA.</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i</w:t>
      </w:r>
      <w:r w:rsidR="00661B1D" w:rsidRPr="00ED3A22">
        <w:rPr>
          <w:rFonts w:cs="Arial"/>
          <w:sz w:val="24"/>
          <w:szCs w:val="24"/>
          <w:lang w:eastAsia="pt-BR"/>
        </w:rPr>
        <w:t xml:space="preserve">) Proceder conforme orientações, treinamentos e procedimentos constantes na base de </w:t>
      </w:r>
      <w:r w:rsidR="00434BD6" w:rsidRPr="00ED3A22">
        <w:rPr>
          <w:rFonts w:cs="Arial"/>
          <w:sz w:val="24"/>
          <w:szCs w:val="24"/>
          <w:lang w:eastAsia="pt-BR"/>
        </w:rPr>
        <w:t>conhecimento fornecido pela CESAMA</w:t>
      </w:r>
      <w:r w:rsidR="00661B1D" w:rsidRPr="00ED3A22">
        <w:rPr>
          <w:rFonts w:cs="Arial"/>
          <w:sz w:val="24"/>
          <w:szCs w:val="24"/>
          <w:lang w:eastAsia="pt-BR"/>
        </w:rPr>
        <w:t>.</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j</w:t>
      </w:r>
      <w:r w:rsidR="00661B1D" w:rsidRPr="00ED3A22">
        <w:rPr>
          <w:rFonts w:cs="Arial"/>
          <w:sz w:val="24"/>
          <w:szCs w:val="24"/>
          <w:lang w:eastAsia="pt-BR"/>
        </w:rPr>
        <w:t>)Outras atividades relacionadas ao atendimento poderão ser incorporadas conforme demanda da CESAMA.</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631790" w:rsidRPr="00ED3A22">
        <w:rPr>
          <w:rFonts w:cs="Arial"/>
          <w:sz w:val="24"/>
          <w:szCs w:val="24"/>
          <w:lang w:eastAsia="pt-BR"/>
        </w:rPr>
        <w:t>2</w:t>
      </w:r>
      <w:r w:rsidRPr="00ED3A22">
        <w:rPr>
          <w:rFonts w:cs="Arial"/>
          <w:sz w:val="24"/>
          <w:szCs w:val="24"/>
          <w:lang w:eastAsia="pt-BR"/>
        </w:rPr>
        <w:t>.</w:t>
      </w:r>
      <w:r w:rsidR="00631790" w:rsidRPr="00ED3A22">
        <w:rPr>
          <w:rFonts w:cs="Arial"/>
          <w:sz w:val="24"/>
          <w:szCs w:val="24"/>
          <w:lang w:eastAsia="pt-BR"/>
        </w:rPr>
        <w:t>4</w:t>
      </w:r>
      <w:r w:rsidRPr="00ED3A22">
        <w:rPr>
          <w:rFonts w:cs="Arial"/>
          <w:sz w:val="24"/>
          <w:szCs w:val="24"/>
          <w:lang w:eastAsia="pt-BR"/>
        </w:rPr>
        <w:t xml:space="preserve"> O atendimento humano deverá estar preparado para efetuar o atendimento receptivo e ativo em uma mesma posição de</w:t>
      </w:r>
      <w:r w:rsidR="006F2295" w:rsidRPr="00ED3A22">
        <w:rPr>
          <w:rFonts w:cs="Arial"/>
          <w:sz w:val="24"/>
          <w:szCs w:val="24"/>
          <w:lang w:eastAsia="pt-BR"/>
        </w:rPr>
        <w:t xml:space="preserve"> </w:t>
      </w:r>
      <w:r w:rsidRPr="00ED3A22">
        <w:rPr>
          <w:rFonts w:cs="Arial"/>
          <w:sz w:val="24"/>
          <w:szCs w:val="24"/>
          <w:lang w:eastAsia="pt-BR"/>
        </w:rPr>
        <w:t>atendimento, sendo necessária a referida qualificação de todos os atendentes para as duas tarefas;</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631790" w:rsidRPr="00ED3A22">
        <w:rPr>
          <w:rFonts w:cs="Arial"/>
          <w:sz w:val="24"/>
          <w:szCs w:val="24"/>
          <w:lang w:eastAsia="pt-BR"/>
        </w:rPr>
        <w:t>2</w:t>
      </w:r>
      <w:r w:rsidRPr="00ED3A22">
        <w:rPr>
          <w:rFonts w:cs="Arial"/>
          <w:sz w:val="24"/>
          <w:szCs w:val="24"/>
          <w:lang w:eastAsia="pt-BR"/>
        </w:rPr>
        <w:t>.</w:t>
      </w:r>
      <w:r w:rsidR="00631790" w:rsidRPr="00ED3A22">
        <w:rPr>
          <w:rFonts w:cs="Arial"/>
          <w:sz w:val="24"/>
          <w:szCs w:val="24"/>
          <w:lang w:eastAsia="pt-BR"/>
        </w:rPr>
        <w:t>5</w:t>
      </w:r>
      <w:r w:rsidRPr="00ED3A22">
        <w:rPr>
          <w:rFonts w:cs="Arial"/>
          <w:sz w:val="24"/>
          <w:szCs w:val="24"/>
          <w:lang w:eastAsia="pt-BR"/>
        </w:rPr>
        <w:t xml:space="preserve"> As tentativas para atender às demandas dos usuários pela CONTRATADA poderão envolver minimamente:</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 Consulta aos “scripts” e “procedimentos” disponíveis;</w:t>
      </w:r>
    </w:p>
    <w:p w:rsidR="00661B1D" w:rsidRPr="00ED3A22" w:rsidRDefault="00661B1D" w:rsidP="00661B1D">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 xml:space="preserve">b) Consulta ao back-office da </w:t>
      </w:r>
      <w:r w:rsidR="00D874B6" w:rsidRPr="00ED3A22">
        <w:rPr>
          <w:rFonts w:cs="Arial"/>
          <w:sz w:val="24"/>
          <w:szCs w:val="24"/>
          <w:lang w:eastAsia="pt-BR"/>
        </w:rPr>
        <w:t>CESAMA conforme indicado pelo gestor do contrato;</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c</w:t>
      </w:r>
      <w:r w:rsidR="00661B1D" w:rsidRPr="00ED3A22">
        <w:rPr>
          <w:rFonts w:cs="Arial"/>
          <w:sz w:val="24"/>
          <w:szCs w:val="24"/>
          <w:lang w:eastAsia="pt-BR"/>
        </w:rPr>
        <w:t>) Consulta à supervisão da CONTRATADA;</w:t>
      </w:r>
    </w:p>
    <w:p w:rsidR="00661B1D" w:rsidRPr="00ED3A22" w:rsidRDefault="00073B69" w:rsidP="00661B1D">
      <w:pPr>
        <w:suppressAutoHyphens w:val="0"/>
        <w:autoSpaceDE w:val="0"/>
        <w:autoSpaceDN w:val="0"/>
        <w:adjustRightInd w:val="0"/>
        <w:spacing w:line="360" w:lineRule="auto"/>
        <w:rPr>
          <w:rFonts w:ascii="TimesNewRomanPSMT" w:hAnsi="Times New Roman" w:cs="TimesNewRomanPSMT"/>
          <w:sz w:val="18"/>
          <w:szCs w:val="18"/>
          <w:lang w:eastAsia="pt-BR"/>
        </w:rPr>
      </w:pPr>
      <w:r w:rsidRPr="00ED3A22">
        <w:rPr>
          <w:rFonts w:cs="Arial"/>
          <w:sz w:val="24"/>
          <w:szCs w:val="24"/>
          <w:lang w:eastAsia="pt-BR"/>
        </w:rPr>
        <w:t>d</w:t>
      </w:r>
      <w:r w:rsidR="0022314D" w:rsidRPr="00ED3A22">
        <w:rPr>
          <w:rFonts w:cs="Arial"/>
          <w:sz w:val="24"/>
          <w:szCs w:val="24"/>
          <w:lang w:eastAsia="pt-BR"/>
        </w:rPr>
        <w:t>) Consulta à coordenação/gerê</w:t>
      </w:r>
      <w:r w:rsidR="00661B1D" w:rsidRPr="00ED3A22">
        <w:rPr>
          <w:rFonts w:cs="Arial"/>
          <w:sz w:val="24"/>
          <w:szCs w:val="24"/>
          <w:lang w:eastAsia="pt-BR"/>
        </w:rPr>
        <w:t>ncia da CONTRATADA</w:t>
      </w:r>
      <w:r w:rsidR="00661B1D" w:rsidRPr="00ED3A22">
        <w:rPr>
          <w:rFonts w:ascii="TimesNewRomanPSMT" w:hAnsi="Times New Roman" w:cs="TimesNewRomanPSMT"/>
          <w:sz w:val="18"/>
          <w:szCs w:val="18"/>
          <w:lang w:eastAsia="pt-BR"/>
        </w:rPr>
        <w:t>;</w:t>
      </w:r>
    </w:p>
    <w:p w:rsidR="00434BD6"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e</w:t>
      </w:r>
      <w:r w:rsidR="00434BD6" w:rsidRPr="00ED3A22">
        <w:rPr>
          <w:rFonts w:cs="Arial"/>
          <w:sz w:val="24"/>
          <w:szCs w:val="24"/>
          <w:lang w:eastAsia="pt-BR"/>
        </w:rPr>
        <w:t>)</w:t>
      </w:r>
      <w:r w:rsidR="00D874B6" w:rsidRPr="00ED3A22">
        <w:rPr>
          <w:rFonts w:cs="Arial"/>
          <w:sz w:val="24"/>
          <w:szCs w:val="24"/>
          <w:lang w:eastAsia="pt-BR"/>
        </w:rPr>
        <w:t xml:space="preserve"> Consulta ao Gestor do Contrato;</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f</w:t>
      </w:r>
      <w:r w:rsidR="00661B1D" w:rsidRPr="00ED3A22">
        <w:rPr>
          <w:rFonts w:cs="Arial"/>
          <w:sz w:val="24"/>
          <w:szCs w:val="24"/>
          <w:lang w:eastAsia="pt-BR"/>
        </w:rPr>
        <w:t>)</w:t>
      </w:r>
      <w:r w:rsidR="006F2295" w:rsidRPr="00ED3A22">
        <w:rPr>
          <w:rFonts w:cs="Arial"/>
          <w:sz w:val="24"/>
          <w:szCs w:val="24"/>
          <w:lang w:eastAsia="pt-BR"/>
        </w:rPr>
        <w:t xml:space="preserve">  </w:t>
      </w:r>
      <w:r w:rsidR="00434BD6" w:rsidRPr="00ED3A22">
        <w:rPr>
          <w:rFonts w:cs="Arial"/>
          <w:sz w:val="24"/>
          <w:szCs w:val="24"/>
          <w:lang w:eastAsia="pt-BR"/>
        </w:rPr>
        <w:t>Ou qual</w:t>
      </w:r>
      <w:r w:rsidR="00661B1D" w:rsidRPr="00ED3A22">
        <w:rPr>
          <w:rFonts w:cs="Arial"/>
          <w:sz w:val="24"/>
          <w:szCs w:val="24"/>
          <w:lang w:eastAsia="pt-BR"/>
        </w:rPr>
        <w:t xml:space="preserve">quer </w:t>
      </w:r>
      <w:r w:rsidR="00434BD6" w:rsidRPr="00ED3A22">
        <w:rPr>
          <w:rFonts w:cs="Arial"/>
          <w:sz w:val="24"/>
          <w:szCs w:val="24"/>
          <w:lang w:eastAsia="pt-BR"/>
        </w:rPr>
        <w:t xml:space="preserve">outra </w:t>
      </w:r>
      <w:r w:rsidR="00661B1D" w:rsidRPr="00ED3A22">
        <w:rPr>
          <w:rFonts w:cs="Arial"/>
          <w:sz w:val="24"/>
          <w:szCs w:val="24"/>
          <w:lang w:eastAsia="pt-BR"/>
        </w:rPr>
        <w:t>alternativa</w:t>
      </w:r>
      <w:r w:rsidR="006F2295" w:rsidRPr="00ED3A22">
        <w:rPr>
          <w:rFonts w:cs="Arial"/>
          <w:sz w:val="24"/>
          <w:szCs w:val="24"/>
          <w:lang w:eastAsia="pt-BR"/>
        </w:rPr>
        <w:t xml:space="preserve"> </w:t>
      </w:r>
      <w:r w:rsidR="00D874B6" w:rsidRPr="00ED3A22">
        <w:rPr>
          <w:rFonts w:cs="Arial"/>
          <w:sz w:val="24"/>
          <w:szCs w:val="24"/>
          <w:lang w:eastAsia="pt-BR"/>
        </w:rPr>
        <w:t xml:space="preserve">designada pelo gestor do contrato. </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00631790" w:rsidRPr="00ED3A22">
        <w:rPr>
          <w:rFonts w:cs="Arial"/>
          <w:sz w:val="24"/>
          <w:szCs w:val="24"/>
          <w:lang w:eastAsia="pt-BR"/>
        </w:rPr>
        <w:t>.2.6</w:t>
      </w:r>
      <w:r w:rsidR="00B2008D" w:rsidRPr="00ED3A22">
        <w:rPr>
          <w:rFonts w:cs="Arial"/>
          <w:sz w:val="24"/>
          <w:szCs w:val="24"/>
          <w:lang w:eastAsia="pt-BR"/>
        </w:rPr>
        <w:t xml:space="preserve"> Durante os plantões </w:t>
      </w:r>
      <w:r w:rsidRPr="00ED3A22">
        <w:rPr>
          <w:rFonts w:cs="Arial"/>
          <w:sz w:val="24"/>
          <w:szCs w:val="24"/>
          <w:lang w:eastAsia="pt-BR"/>
        </w:rPr>
        <w:t xml:space="preserve">ou horários intermediários os contatos deverão ser através de funcionários designados previamente pela Cesama. </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631790" w:rsidRPr="00ED3A22">
        <w:rPr>
          <w:rFonts w:cs="Arial"/>
          <w:sz w:val="24"/>
          <w:szCs w:val="24"/>
          <w:lang w:eastAsia="pt-BR"/>
        </w:rPr>
        <w:t>2</w:t>
      </w:r>
      <w:r w:rsidRPr="00ED3A22">
        <w:rPr>
          <w:rFonts w:cs="Arial"/>
          <w:sz w:val="24"/>
          <w:szCs w:val="24"/>
          <w:lang w:eastAsia="pt-BR"/>
        </w:rPr>
        <w:t>.</w:t>
      </w:r>
      <w:r w:rsidR="00631790" w:rsidRPr="00ED3A22">
        <w:rPr>
          <w:rFonts w:cs="Arial"/>
          <w:sz w:val="24"/>
          <w:szCs w:val="24"/>
          <w:lang w:eastAsia="pt-BR"/>
        </w:rPr>
        <w:t>7</w:t>
      </w:r>
      <w:r w:rsidRPr="00ED3A22">
        <w:rPr>
          <w:rFonts w:cs="Arial"/>
          <w:sz w:val="24"/>
          <w:szCs w:val="24"/>
          <w:lang w:eastAsia="pt-BR"/>
        </w:rPr>
        <w:t xml:space="preserve"> Deverá ser disponibilizado pela CONTRATADA um número telefônico de plantão para ser acionado pela CESAMA em casos emergenciais ou comunicação de problemas, inclusive em horários não comerciais.</w:t>
      </w:r>
    </w:p>
    <w:p w:rsidR="00661B1D" w:rsidRPr="00ED3A22" w:rsidRDefault="00661B1D" w:rsidP="00661B1D">
      <w:pPr>
        <w:suppressAutoHyphens w:val="0"/>
        <w:autoSpaceDE w:val="0"/>
        <w:autoSpaceDN w:val="0"/>
        <w:adjustRightInd w:val="0"/>
        <w:spacing w:line="360" w:lineRule="auto"/>
        <w:rPr>
          <w:rFonts w:cs="Arial"/>
          <w:b/>
          <w:sz w:val="24"/>
          <w:szCs w:val="24"/>
          <w:u w:val="single"/>
          <w:lang w:eastAsia="pt-BR"/>
        </w:rPr>
      </w:pPr>
      <w:r w:rsidRPr="00ED3A22">
        <w:rPr>
          <w:rFonts w:cs="Arial"/>
          <w:sz w:val="24"/>
          <w:szCs w:val="24"/>
          <w:lang w:eastAsia="pt-BR"/>
        </w:rPr>
        <w:lastRenderedPageBreak/>
        <w:t>4.</w:t>
      </w:r>
      <w:r w:rsidR="005049A7" w:rsidRPr="00ED3A22">
        <w:rPr>
          <w:rFonts w:cs="Arial"/>
          <w:sz w:val="24"/>
          <w:szCs w:val="24"/>
          <w:lang w:eastAsia="pt-BR"/>
        </w:rPr>
        <w:t>2</w:t>
      </w:r>
      <w:r w:rsidRPr="00ED3A22">
        <w:rPr>
          <w:rFonts w:cs="Arial"/>
          <w:sz w:val="24"/>
          <w:szCs w:val="24"/>
          <w:lang w:eastAsia="pt-BR"/>
        </w:rPr>
        <w:t>.</w:t>
      </w:r>
      <w:r w:rsidR="00631790" w:rsidRPr="00ED3A22">
        <w:rPr>
          <w:rFonts w:cs="Arial"/>
          <w:sz w:val="24"/>
          <w:szCs w:val="24"/>
          <w:lang w:eastAsia="pt-BR"/>
        </w:rPr>
        <w:t>2</w:t>
      </w:r>
      <w:r w:rsidRPr="00ED3A22">
        <w:rPr>
          <w:rFonts w:cs="Arial"/>
          <w:sz w:val="24"/>
          <w:szCs w:val="24"/>
          <w:lang w:eastAsia="pt-BR"/>
        </w:rPr>
        <w:t>.</w:t>
      </w:r>
      <w:r w:rsidR="00631790" w:rsidRPr="00ED3A22">
        <w:rPr>
          <w:rFonts w:cs="Arial"/>
          <w:sz w:val="24"/>
          <w:szCs w:val="24"/>
          <w:lang w:eastAsia="pt-BR"/>
        </w:rPr>
        <w:t>8</w:t>
      </w:r>
      <w:r w:rsidRPr="00ED3A22">
        <w:rPr>
          <w:rFonts w:cs="Arial"/>
          <w:sz w:val="24"/>
          <w:szCs w:val="24"/>
          <w:lang w:eastAsia="pt-BR"/>
        </w:rPr>
        <w:t xml:space="preserve"> As realizações de ligações ativas, de qualquer espécie, somente serão realizadas de segunda a sexta-feira, das </w:t>
      </w:r>
      <w:r w:rsidRPr="00ED3A22">
        <w:rPr>
          <w:rFonts w:cs="Arial"/>
          <w:b/>
          <w:sz w:val="24"/>
          <w:szCs w:val="24"/>
          <w:u w:val="single"/>
          <w:lang w:eastAsia="pt-BR"/>
        </w:rPr>
        <w:t>9h às 20h</w:t>
      </w:r>
      <w:r w:rsidR="006F2295" w:rsidRPr="00ED3A22">
        <w:rPr>
          <w:rFonts w:cs="Arial"/>
          <w:b/>
          <w:sz w:val="24"/>
          <w:szCs w:val="24"/>
          <w:u w:val="single"/>
          <w:lang w:eastAsia="pt-BR"/>
        </w:rPr>
        <w:t xml:space="preserve"> </w:t>
      </w:r>
      <w:r w:rsidRPr="00ED3A22">
        <w:rPr>
          <w:rFonts w:cs="Arial"/>
          <w:b/>
          <w:sz w:val="24"/>
          <w:szCs w:val="24"/>
          <w:u w:val="single"/>
          <w:lang w:eastAsia="pt-BR"/>
        </w:rPr>
        <w:t>e</w:t>
      </w:r>
      <w:r w:rsidR="006F2295" w:rsidRPr="00ED3A22">
        <w:rPr>
          <w:rFonts w:cs="Arial"/>
          <w:b/>
          <w:sz w:val="24"/>
          <w:szCs w:val="24"/>
          <w:u w:val="single"/>
          <w:lang w:eastAsia="pt-BR"/>
        </w:rPr>
        <w:t xml:space="preserve"> </w:t>
      </w:r>
      <w:r w:rsidRPr="00ED3A22">
        <w:rPr>
          <w:rFonts w:cs="Arial"/>
          <w:b/>
          <w:sz w:val="24"/>
          <w:szCs w:val="24"/>
          <w:u w:val="single"/>
          <w:lang w:eastAsia="pt-BR"/>
        </w:rPr>
        <w:t>sábados das 10h00 às 14h00;</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631790" w:rsidRPr="00ED3A22">
        <w:rPr>
          <w:rFonts w:cs="Arial"/>
          <w:sz w:val="24"/>
          <w:szCs w:val="24"/>
          <w:lang w:eastAsia="pt-BR"/>
        </w:rPr>
        <w:t>2</w:t>
      </w:r>
      <w:r w:rsidRPr="00ED3A22">
        <w:rPr>
          <w:rFonts w:cs="Arial"/>
          <w:sz w:val="24"/>
          <w:szCs w:val="24"/>
          <w:lang w:eastAsia="pt-BR"/>
        </w:rPr>
        <w:t>.</w:t>
      </w:r>
      <w:r w:rsidR="00631790" w:rsidRPr="00ED3A22">
        <w:rPr>
          <w:rFonts w:cs="Arial"/>
          <w:sz w:val="24"/>
          <w:szCs w:val="24"/>
          <w:lang w:eastAsia="pt-BR"/>
        </w:rPr>
        <w:t>9</w:t>
      </w:r>
      <w:r w:rsidRPr="00ED3A22">
        <w:rPr>
          <w:rFonts w:cs="Arial"/>
          <w:sz w:val="24"/>
          <w:szCs w:val="24"/>
          <w:lang w:eastAsia="pt-BR"/>
        </w:rPr>
        <w:t xml:space="preserve"> A CONTRATADA deverá executar os contatos ativos de acordo com o procedimento estabelecido pela CESAMA.</w:t>
      </w:r>
    </w:p>
    <w:p w:rsidR="00661B1D" w:rsidRPr="00ED3A22" w:rsidRDefault="00661B1D" w:rsidP="0081196B">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631790" w:rsidRPr="00ED3A22">
        <w:rPr>
          <w:rFonts w:cs="Arial"/>
          <w:sz w:val="24"/>
          <w:szCs w:val="24"/>
          <w:lang w:eastAsia="pt-BR"/>
        </w:rPr>
        <w:t>2</w:t>
      </w:r>
      <w:r w:rsidRPr="00ED3A22">
        <w:rPr>
          <w:rFonts w:cs="Arial"/>
          <w:sz w:val="24"/>
          <w:szCs w:val="24"/>
          <w:lang w:eastAsia="pt-BR"/>
        </w:rPr>
        <w:t>.1</w:t>
      </w:r>
      <w:r w:rsidR="00631790" w:rsidRPr="00ED3A22">
        <w:rPr>
          <w:rFonts w:cs="Arial"/>
          <w:sz w:val="24"/>
          <w:szCs w:val="24"/>
          <w:lang w:eastAsia="pt-BR"/>
        </w:rPr>
        <w:t>0</w:t>
      </w:r>
      <w:r w:rsidRPr="00ED3A22">
        <w:rPr>
          <w:rFonts w:cs="Arial"/>
          <w:sz w:val="24"/>
          <w:szCs w:val="24"/>
          <w:lang w:eastAsia="pt-BR"/>
        </w:rPr>
        <w:t xml:space="preserve"> É obrigação da CONTRATADA executar os contatos ativos, conforme demanda repassada pela CESAMA, através de ordens de serviço registradas no</w:t>
      </w:r>
      <w:r w:rsidR="00631790" w:rsidRPr="00ED3A22">
        <w:rPr>
          <w:rFonts w:cs="Arial"/>
          <w:sz w:val="24"/>
          <w:szCs w:val="24"/>
          <w:lang w:eastAsia="pt-BR"/>
        </w:rPr>
        <w:t>s</w:t>
      </w:r>
      <w:r w:rsidRPr="00ED3A22">
        <w:rPr>
          <w:rFonts w:cs="Arial"/>
          <w:sz w:val="24"/>
          <w:szCs w:val="24"/>
          <w:lang w:eastAsia="pt-BR"/>
        </w:rPr>
        <w:t xml:space="preserve"> sistema</w:t>
      </w:r>
      <w:r w:rsidR="00631790" w:rsidRPr="00ED3A22">
        <w:rPr>
          <w:rFonts w:cs="Arial"/>
          <w:sz w:val="24"/>
          <w:szCs w:val="24"/>
          <w:lang w:eastAsia="pt-BR"/>
        </w:rPr>
        <w:t>s</w:t>
      </w:r>
      <w:r w:rsidR="006F2295" w:rsidRPr="00ED3A22">
        <w:rPr>
          <w:rFonts w:cs="Arial"/>
          <w:sz w:val="24"/>
          <w:szCs w:val="24"/>
          <w:lang w:eastAsia="pt-BR"/>
        </w:rPr>
        <w:t xml:space="preserve"> </w:t>
      </w:r>
      <w:r w:rsidRPr="00ED3A22">
        <w:rPr>
          <w:rFonts w:cs="Arial"/>
          <w:sz w:val="24"/>
          <w:szCs w:val="24"/>
          <w:lang w:eastAsia="pt-BR"/>
        </w:rPr>
        <w:t>comercia</w:t>
      </w:r>
      <w:r w:rsidR="00631790" w:rsidRPr="00ED3A22">
        <w:rPr>
          <w:rFonts w:cs="Arial"/>
          <w:sz w:val="24"/>
          <w:szCs w:val="24"/>
          <w:lang w:eastAsia="pt-BR"/>
        </w:rPr>
        <w:t>is</w:t>
      </w:r>
      <w:r w:rsidR="006F2295" w:rsidRPr="00ED3A22">
        <w:rPr>
          <w:rFonts w:cs="Arial"/>
          <w:sz w:val="24"/>
          <w:szCs w:val="24"/>
          <w:lang w:eastAsia="pt-BR"/>
        </w:rPr>
        <w:t xml:space="preserve"> </w:t>
      </w:r>
      <w:r w:rsidRPr="00ED3A22">
        <w:rPr>
          <w:rFonts w:cs="Arial"/>
          <w:sz w:val="24"/>
          <w:szCs w:val="24"/>
          <w:lang w:eastAsia="pt-BR"/>
        </w:rPr>
        <w:t>da</w:t>
      </w:r>
      <w:r w:rsidR="006F2295" w:rsidRPr="00ED3A22">
        <w:rPr>
          <w:rFonts w:cs="Arial"/>
          <w:sz w:val="24"/>
          <w:szCs w:val="24"/>
          <w:lang w:eastAsia="pt-BR"/>
        </w:rPr>
        <w:t xml:space="preserve"> </w:t>
      </w:r>
      <w:r w:rsidRPr="00ED3A22">
        <w:rPr>
          <w:rFonts w:cs="Arial"/>
          <w:sz w:val="24"/>
          <w:szCs w:val="24"/>
          <w:lang w:eastAsia="pt-BR"/>
        </w:rPr>
        <w:t>Cesama</w:t>
      </w:r>
      <w:r w:rsidR="000C7DC0" w:rsidRPr="00ED3A22">
        <w:rPr>
          <w:rFonts w:cs="Arial"/>
          <w:sz w:val="24"/>
          <w:szCs w:val="24"/>
          <w:lang w:eastAsia="pt-BR"/>
        </w:rPr>
        <w:t xml:space="preserve">. </w:t>
      </w:r>
      <w:r w:rsidR="00E17E51" w:rsidRPr="00ED3A22">
        <w:rPr>
          <w:rFonts w:cs="Arial"/>
          <w:sz w:val="24"/>
          <w:szCs w:val="24"/>
          <w:lang w:eastAsia="pt-BR"/>
        </w:rPr>
        <w:t>A gestão e operacionalização dessa demanda ficar</w:t>
      </w:r>
      <w:r w:rsidR="00631790" w:rsidRPr="00ED3A22">
        <w:rPr>
          <w:rFonts w:cs="Arial"/>
          <w:sz w:val="24"/>
          <w:szCs w:val="24"/>
          <w:lang w:eastAsia="pt-BR"/>
        </w:rPr>
        <w:t>á</w:t>
      </w:r>
      <w:r w:rsidR="006F2295" w:rsidRPr="00ED3A22">
        <w:rPr>
          <w:rFonts w:cs="Arial"/>
          <w:sz w:val="24"/>
          <w:szCs w:val="24"/>
          <w:lang w:eastAsia="pt-BR"/>
        </w:rPr>
        <w:t xml:space="preserve"> </w:t>
      </w:r>
      <w:r w:rsidRPr="00ED3A22">
        <w:rPr>
          <w:rFonts w:cs="Arial"/>
          <w:sz w:val="24"/>
          <w:szCs w:val="24"/>
          <w:lang w:eastAsia="pt-BR"/>
        </w:rPr>
        <w:t>a cargo da</w:t>
      </w:r>
      <w:r w:rsidR="006F2295" w:rsidRPr="00ED3A22">
        <w:rPr>
          <w:rFonts w:cs="Arial"/>
          <w:sz w:val="24"/>
          <w:szCs w:val="24"/>
          <w:lang w:eastAsia="pt-BR"/>
        </w:rPr>
        <w:t xml:space="preserve"> </w:t>
      </w:r>
      <w:r w:rsidRPr="00ED3A22">
        <w:rPr>
          <w:rFonts w:cs="Arial"/>
          <w:sz w:val="24"/>
          <w:szCs w:val="24"/>
          <w:lang w:eastAsia="pt-BR"/>
        </w:rPr>
        <w:t>CONTRATADA, que deverá cumprir as exigências de qualidade e prazos de execução pré-determinados</w:t>
      </w:r>
      <w:r w:rsidR="00E17E51" w:rsidRPr="00ED3A22">
        <w:rPr>
          <w:rFonts w:cs="Arial"/>
          <w:sz w:val="24"/>
          <w:szCs w:val="24"/>
          <w:lang w:eastAsia="pt-BR"/>
        </w:rPr>
        <w:t xml:space="preserve"> conforme manual de procedimentos da Cesama.</w:t>
      </w:r>
    </w:p>
    <w:p w:rsidR="00661B1D" w:rsidRPr="00ED3A22" w:rsidRDefault="00661B1D" w:rsidP="0081196B">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631790" w:rsidRPr="00ED3A22">
        <w:rPr>
          <w:rFonts w:cs="Arial"/>
          <w:sz w:val="24"/>
          <w:szCs w:val="24"/>
          <w:lang w:eastAsia="pt-BR"/>
        </w:rPr>
        <w:t>2</w:t>
      </w:r>
      <w:r w:rsidRPr="00ED3A22">
        <w:rPr>
          <w:rFonts w:cs="Arial"/>
          <w:sz w:val="24"/>
          <w:szCs w:val="24"/>
          <w:lang w:eastAsia="pt-BR"/>
        </w:rPr>
        <w:t>.1</w:t>
      </w:r>
      <w:r w:rsidR="00631790" w:rsidRPr="00ED3A22">
        <w:rPr>
          <w:rFonts w:cs="Arial"/>
          <w:sz w:val="24"/>
          <w:szCs w:val="24"/>
          <w:lang w:eastAsia="pt-BR"/>
        </w:rPr>
        <w:t>1</w:t>
      </w:r>
      <w:r w:rsidRPr="00ED3A22">
        <w:rPr>
          <w:rFonts w:cs="Arial"/>
          <w:sz w:val="24"/>
          <w:szCs w:val="24"/>
          <w:lang w:eastAsia="pt-BR"/>
        </w:rPr>
        <w:t xml:space="preserve"> É vedado o recebimento de chamadas a cobrar. Tal descumprimento</w:t>
      </w:r>
      <w:r w:rsidR="00C43D44" w:rsidRPr="00ED3A22">
        <w:rPr>
          <w:rFonts w:cs="Arial"/>
          <w:sz w:val="24"/>
          <w:szCs w:val="24"/>
          <w:lang w:eastAsia="pt-BR"/>
        </w:rPr>
        <w:t xml:space="preserve"> acarretará</w:t>
      </w:r>
      <w:r w:rsidRPr="00ED3A22">
        <w:rPr>
          <w:rFonts w:cs="Arial"/>
          <w:sz w:val="24"/>
          <w:szCs w:val="24"/>
          <w:lang w:eastAsia="pt-BR"/>
        </w:rPr>
        <w:t xml:space="preserve"> a CONTRATADA às penalidades administrativas</w:t>
      </w:r>
      <w:r w:rsidR="006F2295" w:rsidRPr="00ED3A22">
        <w:rPr>
          <w:rFonts w:cs="Arial"/>
          <w:sz w:val="24"/>
          <w:szCs w:val="24"/>
          <w:lang w:eastAsia="pt-BR"/>
        </w:rPr>
        <w:t xml:space="preserve"> </w:t>
      </w:r>
      <w:r w:rsidRPr="00ED3A22">
        <w:rPr>
          <w:rFonts w:cs="Arial"/>
          <w:sz w:val="24"/>
          <w:szCs w:val="24"/>
          <w:lang w:eastAsia="pt-BR"/>
        </w:rPr>
        <w:t xml:space="preserve">previstas neste edital, bem como, </w:t>
      </w:r>
      <w:r w:rsidR="00C43D44" w:rsidRPr="00ED3A22">
        <w:rPr>
          <w:rFonts w:cs="Arial"/>
          <w:sz w:val="24"/>
          <w:szCs w:val="24"/>
          <w:lang w:eastAsia="pt-BR"/>
        </w:rPr>
        <w:t>ônus de reembolso do custo da(s) ligação (s) recebidos indevidamente</w:t>
      </w:r>
      <w:r w:rsidRPr="00ED3A22">
        <w:rPr>
          <w:rFonts w:cs="Arial"/>
          <w:sz w:val="24"/>
          <w:szCs w:val="24"/>
          <w:lang w:eastAsia="pt-BR"/>
        </w:rPr>
        <w:t>.</w:t>
      </w:r>
    </w:p>
    <w:p w:rsidR="004C5F07" w:rsidRPr="00ED3A22" w:rsidRDefault="00661B1D" w:rsidP="0081196B">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631790" w:rsidRPr="00ED3A22">
        <w:rPr>
          <w:rFonts w:cs="Arial"/>
          <w:sz w:val="24"/>
          <w:szCs w:val="24"/>
          <w:lang w:eastAsia="pt-BR"/>
        </w:rPr>
        <w:t>2</w:t>
      </w:r>
      <w:r w:rsidRPr="00ED3A22">
        <w:rPr>
          <w:rFonts w:cs="Arial"/>
          <w:sz w:val="24"/>
          <w:szCs w:val="24"/>
          <w:lang w:eastAsia="pt-BR"/>
        </w:rPr>
        <w:t>.1</w:t>
      </w:r>
      <w:r w:rsidR="00631790" w:rsidRPr="00ED3A22">
        <w:rPr>
          <w:rFonts w:cs="Arial"/>
          <w:sz w:val="24"/>
          <w:szCs w:val="24"/>
          <w:lang w:eastAsia="pt-BR"/>
        </w:rPr>
        <w:t>2</w:t>
      </w:r>
      <w:r w:rsidR="00B34079" w:rsidRPr="00ED3A22">
        <w:rPr>
          <w:rFonts w:cs="Arial"/>
          <w:sz w:val="24"/>
          <w:szCs w:val="24"/>
          <w:lang w:eastAsia="pt-BR"/>
        </w:rPr>
        <w:t>A demanda de</w:t>
      </w:r>
      <w:r w:rsidR="006F2295" w:rsidRPr="00ED3A22">
        <w:rPr>
          <w:rFonts w:cs="Arial"/>
          <w:sz w:val="24"/>
          <w:szCs w:val="24"/>
          <w:lang w:eastAsia="pt-BR"/>
        </w:rPr>
        <w:t xml:space="preserve"> </w:t>
      </w:r>
      <w:r w:rsidRPr="00ED3A22">
        <w:rPr>
          <w:rFonts w:cs="Arial"/>
          <w:sz w:val="24"/>
          <w:szCs w:val="24"/>
          <w:lang w:eastAsia="pt-BR"/>
        </w:rPr>
        <w:t xml:space="preserve">contato ativo </w:t>
      </w:r>
      <w:r w:rsidR="00B34079" w:rsidRPr="00ED3A22">
        <w:rPr>
          <w:rFonts w:cs="Arial"/>
          <w:sz w:val="24"/>
          <w:szCs w:val="24"/>
          <w:lang w:eastAsia="pt-BR"/>
        </w:rPr>
        <w:t>será repassada à Contratada pela Cesama.</w:t>
      </w:r>
    </w:p>
    <w:p w:rsidR="00661B1D" w:rsidRPr="00ED3A22" w:rsidRDefault="00661B1D" w:rsidP="0081196B">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631790" w:rsidRPr="00ED3A22">
        <w:rPr>
          <w:rFonts w:cs="Arial"/>
          <w:sz w:val="24"/>
          <w:szCs w:val="24"/>
          <w:lang w:eastAsia="pt-BR"/>
        </w:rPr>
        <w:t>2</w:t>
      </w:r>
      <w:r w:rsidRPr="00ED3A22">
        <w:rPr>
          <w:rFonts w:cs="Arial"/>
          <w:sz w:val="24"/>
          <w:szCs w:val="24"/>
          <w:lang w:eastAsia="pt-BR"/>
        </w:rPr>
        <w:t>.1</w:t>
      </w:r>
      <w:r w:rsidR="00C92962" w:rsidRPr="00ED3A22">
        <w:rPr>
          <w:rFonts w:cs="Arial"/>
          <w:sz w:val="24"/>
          <w:szCs w:val="24"/>
          <w:lang w:eastAsia="pt-BR"/>
        </w:rPr>
        <w:t>3</w:t>
      </w:r>
      <w:r w:rsidRPr="00ED3A22">
        <w:rPr>
          <w:rFonts w:cs="Arial"/>
          <w:sz w:val="24"/>
          <w:szCs w:val="24"/>
          <w:lang w:eastAsia="pt-BR"/>
        </w:rPr>
        <w:t xml:space="preserve"> Toda a capacidade eventualmente ociosa deverá estar disponível para realização de campanhas ativas de acordo </w:t>
      </w:r>
      <w:r w:rsidR="00C43D44" w:rsidRPr="00ED3A22">
        <w:rPr>
          <w:rFonts w:cs="Arial"/>
          <w:sz w:val="24"/>
          <w:szCs w:val="24"/>
          <w:lang w:eastAsia="pt-BR"/>
        </w:rPr>
        <w:t xml:space="preserve">com </w:t>
      </w:r>
      <w:r w:rsidRPr="00ED3A22">
        <w:rPr>
          <w:rFonts w:cs="Arial"/>
          <w:sz w:val="24"/>
          <w:szCs w:val="24"/>
          <w:lang w:eastAsia="pt-BR"/>
        </w:rPr>
        <w:t>necessidades da Cesama;</w:t>
      </w:r>
    </w:p>
    <w:p w:rsidR="007111C6" w:rsidRPr="00ED3A22" w:rsidRDefault="00661B1D" w:rsidP="0081196B">
      <w:pPr>
        <w:suppressAutoHyphens w:val="0"/>
        <w:autoSpaceDE w:val="0"/>
        <w:autoSpaceDN w:val="0"/>
        <w:adjustRightInd w:val="0"/>
        <w:spacing w:line="360" w:lineRule="auto"/>
        <w:rPr>
          <w:rFonts w:cs="Arial"/>
          <w:b/>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631790" w:rsidRPr="00ED3A22">
        <w:rPr>
          <w:rFonts w:cs="Arial"/>
          <w:sz w:val="24"/>
          <w:szCs w:val="24"/>
          <w:lang w:eastAsia="pt-BR"/>
        </w:rPr>
        <w:t>2</w:t>
      </w:r>
      <w:r w:rsidRPr="00ED3A22">
        <w:rPr>
          <w:rFonts w:cs="Arial"/>
          <w:sz w:val="24"/>
          <w:szCs w:val="24"/>
          <w:lang w:eastAsia="pt-BR"/>
        </w:rPr>
        <w:t>.1</w:t>
      </w:r>
      <w:r w:rsidR="00C92962" w:rsidRPr="00ED3A22">
        <w:rPr>
          <w:rFonts w:cs="Arial"/>
          <w:sz w:val="24"/>
          <w:szCs w:val="24"/>
          <w:lang w:eastAsia="pt-BR"/>
        </w:rPr>
        <w:t>4</w:t>
      </w:r>
      <w:r w:rsidR="00830DC9" w:rsidRPr="00ED3A22">
        <w:rPr>
          <w:rFonts w:cs="Arial"/>
          <w:sz w:val="24"/>
          <w:szCs w:val="24"/>
          <w:lang w:eastAsia="pt-BR"/>
        </w:rPr>
        <w:t xml:space="preserve"> </w:t>
      </w:r>
      <w:r w:rsidR="00C43D44" w:rsidRPr="00ED3A22">
        <w:rPr>
          <w:rFonts w:cs="Arial"/>
          <w:sz w:val="24"/>
          <w:szCs w:val="24"/>
          <w:lang w:eastAsia="pt-BR"/>
        </w:rPr>
        <w:t>Detalhamos abaixo um histórico do atendimento</w:t>
      </w:r>
      <w:r w:rsidR="00960D33" w:rsidRPr="00ED3A22">
        <w:rPr>
          <w:rFonts w:cs="Arial"/>
          <w:sz w:val="24"/>
          <w:szCs w:val="24"/>
          <w:lang w:eastAsia="pt-BR"/>
        </w:rPr>
        <w:t xml:space="preserve"> ativo e receptivo</w:t>
      </w:r>
      <w:r w:rsidR="00C43D44" w:rsidRPr="00ED3A22">
        <w:rPr>
          <w:rFonts w:cs="Arial"/>
          <w:sz w:val="24"/>
          <w:szCs w:val="24"/>
          <w:lang w:eastAsia="pt-BR"/>
        </w:rPr>
        <w:t xml:space="preserve"> realizado no </w:t>
      </w:r>
      <w:r w:rsidR="00C43D44" w:rsidRPr="00ED3A22">
        <w:rPr>
          <w:rFonts w:cs="Arial"/>
          <w:b/>
          <w:sz w:val="24"/>
          <w:szCs w:val="24"/>
          <w:lang w:eastAsia="pt-BR"/>
        </w:rPr>
        <w:t xml:space="preserve">período </w:t>
      </w:r>
      <w:r w:rsidR="007111C6" w:rsidRPr="00ED3A22">
        <w:rPr>
          <w:rFonts w:cs="Arial"/>
          <w:b/>
          <w:sz w:val="24"/>
          <w:szCs w:val="24"/>
          <w:lang w:eastAsia="pt-BR"/>
        </w:rPr>
        <w:t>de</w:t>
      </w:r>
      <w:r w:rsidR="00242279" w:rsidRPr="00ED3A22">
        <w:rPr>
          <w:rFonts w:cs="Arial"/>
          <w:b/>
          <w:sz w:val="24"/>
          <w:szCs w:val="24"/>
          <w:lang w:eastAsia="pt-BR"/>
        </w:rPr>
        <w:t xml:space="preserve"> 01</w:t>
      </w:r>
      <w:r w:rsidR="00960D33" w:rsidRPr="00ED3A22">
        <w:rPr>
          <w:rFonts w:cs="Arial"/>
          <w:b/>
          <w:sz w:val="24"/>
          <w:szCs w:val="24"/>
          <w:lang w:eastAsia="pt-BR"/>
        </w:rPr>
        <w:t>/1</w:t>
      </w:r>
      <w:r w:rsidR="00242279" w:rsidRPr="00ED3A22">
        <w:rPr>
          <w:rFonts w:cs="Arial"/>
          <w:b/>
          <w:sz w:val="24"/>
          <w:szCs w:val="24"/>
          <w:lang w:eastAsia="pt-BR"/>
        </w:rPr>
        <w:t>9</w:t>
      </w:r>
      <w:r w:rsidR="00960D33" w:rsidRPr="00ED3A22">
        <w:rPr>
          <w:rFonts w:cs="Arial"/>
          <w:b/>
          <w:sz w:val="24"/>
          <w:szCs w:val="24"/>
          <w:lang w:eastAsia="pt-BR"/>
        </w:rPr>
        <w:t xml:space="preserve"> </w:t>
      </w:r>
      <w:r w:rsidR="00C43D44" w:rsidRPr="00ED3A22">
        <w:rPr>
          <w:rFonts w:cs="Arial"/>
          <w:b/>
          <w:sz w:val="24"/>
          <w:szCs w:val="24"/>
          <w:lang w:eastAsia="pt-BR"/>
        </w:rPr>
        <w:t xml:space="preserve">a </w:t>
      </w:r>
      <w:r w:rsidR="00242279" w:rsidRPr="00ED3A22">
        <w:rPr>
          <w:rFonts w:cs="Arial"/>
          <w:b/>
          <w:sz w:val="24"/>
          <w:szCs w:val="24"/>
          <w:lang w:eastAsia="pt-BR"/>
        </w:rPr>
        <w:t>0</w:t>
      </w:r>
      <w:r w:rsidR="00C33BE3" w:rsidRPr="00ED3A22">
        <w:rPr>
          <w:rFonts w:cs="Arial"/>
          <w:b/>
          <w:sz w:val="24"/>
          <w:szCs w:val="24"/>
          <w:lang w:eastAsia="pt-BR"/>
        </w:rPr>
        <w:t>1</w:t>
      </w:r>
      <w:r w:rsidR="00C43D44" w:rsidRPr="00ED3A22">
        <w:rPr>
          <w:rFonts w:cs="Arial"/>
          <w:b/>
          <w:sz w:val="24"/>
          <w:szCs w:val="24"/>
          <w:lang w:eastAsia="pt-BR"/>
        </w:rPr>
        <w:t>/</w:t>
      </w:r>
      <w:r w:rsidR="00242279" w:rsidRPr="00ED3A22">
        <w:rPr>
          <w:rFonts w:cs="Arial"/>
          <w:b/>
          <w:sz w:val="24"/>
          <w:szCs w:val="24"/>
          <w:lang w:eastAsia="pt-BR"/>
        </w:rPr>
        <w:t>2020</w:t>
      </w:r>
      <w:r w:rsidR="000C7DC0" w:rsidRPr="00ED3A22">
        <w:rPr>
          <w:rFonts w:cs="Arial"/>
          <w:b/>
          <w:sz w:val="24"/>
          <w:szCs w:val="24"/>
          <w:lang w:eastAsia="pt-BR"/>
        </w:rPr>
        <w:t>.</w:t>
      </w:r>
    </w:p>
    <w:p w:rsidR="00242279" w:rsidRPr="00ED3A22" w:rsidRDefault="00242279" w:rsidP="0081196B">
      <w:pPr>
        <w:suppressAutoHyphens w:val="0"/>
        <w:autoSpaceDE w:val="0"/>
        <w:autoSpaceDN w:val="0"/>
        <w:adjustRightInd w:val="0"/>
        <w:spacing w:line="360" w:lineRule="auto"/>
        <w:rPr>
          <w:rFonts w:cs="Arial"/>
          <w:b/>
          <w:sz w:val="24"/>
          <w:szCs w:val="24"/>
          <w:lang w:eastAsia="pt-BR"/>
        </w:rPr>
      </w:pPr>
    </w:p>
    <w:p w:rsidR="00661B1D" w:rsidRPr="00ED3A22" w:rsidRDefault="00960D33" w:rsidP="00661B1D">
      <w:pPr>
        <w:suppressAutoHyphens w:val="0"/>
        <w:autoSpaceDE w:val="0"/>
        <w:autoSpaceDN w:val="0"/>
        <w:adjustRightInd w:val="0"/>
        <w:spacing w:line="360" w:lineRule="auto"/>
        <w:rPr>
          <w:rFonts w:cs="Arial"/>
          <w:b/>
          <w:sz w:val="24"/>
          <w:szCs w:val="24"/>
          <w:lang w:eastAsia="pt-BR"/>
        </w:rPr>
      </w:pPr>
      <w:r w:rsidRPr="00ED3A22">
        <w:rPr>
          <w:rFonts w:cs="Arial"/>
          <w:b/>
          <w:sz w:val="24"/>
          <w:szCs w:val="24"/>
          <w:lang w:eastAsia="pt-BR"/>
        </w:rPr>
        <w:t>a) Chamadas ativas</w:t>
      </w:r>
    </w:p>
    <w:p w:rsidR="00960D33" w:rsidRPr="00ED3A22" w:rsidRDefault="00242279" w:rsidP="00E30500">
      <w:pPr>
        <w:suppressAutoHyphens w:val="0"/>
        <w:autoSpaceDE w:val="0"/>
        <w:autoSpaceDN w:val="0"/>
        <w:adjustRightInd w:val="0"/>
        <w:spacing w:line="360" w:lineRule="auto"/>
        <w:ind w:right="-142"/>
        <w:jc w:val="center"/>
        <w:rPr>
          <w:rFonts w:cs="Arial"/>
          <w:b/>
          <w:sz w:val="24"/>
          <w:szCs w:val="24"/>
          <w:lang w:eastAsia="pt-BR"/>
        </w:rPr>
      </w:pPr>
      <w:r w:rsidRPr="00ED3A22">
        <w:rPr>
          <w:noProof/>
          <w:szCs w:val="24"/>
          <w:lang w:eastAsia="pt-BR"/>
        </w:rPr>
        <w:drawing>
          <wp:inline distT="0" distB="0" distL="0" distR="0">
            <wp:extent cx="5850890" cy="2937609"/>
            <wp:effectExtent l="19050" t="0" r="0" b="0"/>
            <wp:docPr id="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850890" cy="2937609"/>
                    </a:xfrm>
                    <a:prstGeom prst="rect">
                      <a:avLst/>
                    </a:prstGeom>
                    <a:noFill/>
                    <a:ln w="9525">
                      <a:noFill/>
                      <a:miter lim="800000"/>
                      <a:headEnd/>
                      <a:tailEnd/>
                    </a:ln>
                  </pic:spPr>
                </pic:pic>
              </a:graphicData>
            </a:graphic>
          </wp:inline>
        </w:drawing>
      </w:r>
    </w:p>
    <w:p w:rsidR="00364729" w:rsidRPr="00ED3A22" w:rsidRDefault="00364729">
      <w:pPr>
        <w:suppressAutoHyphens w:val="0"/>
        <w:jc w:val="left"/>
        <w:rPr>
          <w:rFonts w:cs="Arial"/>
          <w:b/>
          <w:bCs/>
          <w:sz w:val="24"/>
          <w:szCs w:val="24"/>
          <w:lang w:eastAsia="pt-BR"/>
        </w:rPr>
      </w:pPr>
    </w:p>
    <w:p w:rsidR="00CA71F9" w:rsidRPr="00ED3A22" w:rsidRDefault="00CA71F9">
      <w:pPr>
        <w:suppressAutoHyphens w:val="0"/>
        <w:jc w:val="left"/>
        <w:rPr>
          <w:rFonts w:cs="Arial"/>
          <w:b/>
          <w:bCs/>
          <w:sz w:val="24"/>
          <w:szCs w:val="24"/>
          <w:lang w:eastAsia="pt-BR"/>
        </w:rPr>
      </w:pPr>
    </w:p>
    <w:p w:rsidR="00CA71F9" w:rsidRPr="00ED3A22" w:rsidRDefault="00CA71F9">
      <w:pPr>
        <w:suppressAutoHyphens w:val="0"/>
        <w:jc w:val="left"/>
        <w:rPr>
          <w:rFonts w:cs="Arial"/>
          <w:b/>
          <w:bCs/>
          <w:sz w:val="24"/>
          <w:szCs w:val="24"/>
          <w:lang w:eastAsia="pt-BR"/>
        </w:rPr>
      </w:pPr>
    </w:p>
    <w:p w:rsidR="00CA71F9" w:rsidRPr="00ED3A22" w:rsidRDefault="00CA71F9">
      <w:pPr>
        <w:suppressAutoHyphens w:val="0"/>
        <w:jc w:val="left"/>
        <w:rPr>
          <w:rFonts w:cs="Arial"/>
          <w:b/>
          <w:bCs/>
          <w:sz w:val="24"/>
          <w:szCs w:val="24"/>
          <w:lang w:eastAsia="pt-BR"/>
        </w:rPr>
      </w:pPr>
    </w:p>
    <w:p w:rsidR="00960D33" w:rsidRPr="00ED3A22" w:rsidRDefault="00960D33">
      <w:pPr>
        <w:suppressAutoHyphens w:val="0"/>
        <w:jc w:val="left"/>
        <w:rPr>
          <w:rFonts w:cs="Arial"/>
          <w:b/>
          <w:bCs/>
          <w:sz w:val="24"/>
          <w:szCs w:val="24"/>
          <w:lang w:eastAsia="pt-BR"/>
        </w:rPr>
      </w:pPr>
      <w:r w:rsidRPr="00ED3A22">
        <w:rPr>
          <w:rFonts w:cs="Arial"/>
          <w:b/>
          <w:bCs/>
          <w:sz w:val="24"/>
          <w:szCs w:val="24"/>
          <w:lang w:eastAsia="pt-BR"/>
        </w:rPr>
        <w:lastRenderedPageBreak/>
        <w:t>b) Chamadas receptivas</w:t>
      </w:r>
      <w:r w:rsidR="00242279" w:rsidRPr="00ED3A22">
        <w:rPr>
          <w:rFonts w:cs="Arial"/>
          <w:b/>
          <w:bCs/>
          <w:sz w:val="24"/>
          <w:szCs w:val="24"/>
          <w:lang w:eastAsia="pt-BR"/>
        </w:rPr>
        <w:t>:</w:t>
      </w:r>
    </w:p>
    <w:p w:rsidR="00242279" w:rsidRPr="00ED3A22" w:rsidRDefault="00242279">
      <w:pPr>
        <w:suppressAutoHyphens w:val="0"/>
        <w:jc w:val="left"/>
        <w:rPr>
          <w:rFonts w:cs="Arial"/>
          <w:b/>
          <w:bCs/>
          <w:sz w:val="24"/>
          <w:szCs w:val="24"/>
          <w:lang w:eastAsia="pt-BR"/>
        </w:rPr>
      </w:pPr>
    </w:p>
    <w:p w:rsidR="001C1305" w:rsidRPr="00ED3A22" w:rsidRDefault="00242279">
      <w:pPr>
        <w:suppressAutoHyphens w:val="0"/>
        <w:jc w:val="left"/>
        <w:rPr>
          <w:rFonts w:cs="Arial"/>
          <w:b/>
          <w:bCs/>
          <w:sz w:val="24"/>
          <w:szCs w:val="24"/>
          <w:lang w:eastAsia="pt-BR"/>
        </w:rPr>
      </w:pPr>
      <w:r w:rsidRPr="00ED3A22">
        <w:rPr>
          <w:noProof/>
          <w:szCs w:val="24"/>
          <w:lang w:eastAsia="pt-BR"/>
        </w:rPr>
        <w:drawing>
          <wp:inline distT="0" distB="0" distL="0" distR="0">
            <wp:extent cx="5619750" cy="3086100"/>
            <wp:effectExtent l="19050" t="0" r="0" b="0"/>
            <wp:docPr id="5"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619750" cy="3086100"/>
                    </a:xfrm>
                    <a:prstGeom prst="rect">
                      <a:avLst/>
                    </a:prstGeom>
                    <a:noFill/>
                    <a:ln w="9525">
                      <a:noFill/>
                      <a:miter lim="800000"/>
                      <a:headEnd/>
                      <a:tailEnd/>
                    </a:ln>
                  </pic:spPr>
                </pic:pic>
              </a:graphicData>
            </a:graphic>
          </wp:inline>
        </w:drawing>
      </w:r>
    </w:p>
    <w:p w:rsidR="00242279" w:rsidRPr="00ED3A22" w:rsidRDefault="00242279">
      <w:pPr>
        <w:suppressAutoHyphens w:val="0"/>
        <w:jc w:val="left"/>
        <w:rPr>
          <w:rFonts w:cs="Arial"/>
          <w:b/>
          <w:bCs/>
          <w:sz w:val="24"/>
          <w:szCs w:val="24"/>
          <w:lang w:eastAsia="pt-BR"/>
        </w:rPr>
      </w:pPr>
    </w:p>
    <w:p w:rsidR="00242279" w:rsidRPr="00ED3A22" w:rsidRDefault="00242279">
      <w:pPr>
        <w:suppressAutoHyphens w:val="0"/>
        <w:jc w:val="left"/>
        <w:rPr>
          <w:rFonts w:cs="Arial"/>
          <w:b/>
          <w:bCs/>
          <w:sz w:val="24"/>
          <w:szCs w:val="24"/>
          <w:lang w:eastAsia="pt-BR"/>
        </w:rPr>
      </w:pPr>
      <w:r w:rsidRPr="00ED3A22">
        <w:rPr>
          <w:noProof/>
          <w:szCs w:val="24"/>
          <w:lang w:eastAsia="pt-BR"/>
        </w:rPr>
        <w:drawing>
          <wp:inline distT="0" distB="0" distL="0" distR="0">
            <wp:extent cx="5619750" cy="3194050"/>
            <wp:effectExtent l="19050" t="0" r="0" b="0"/>
            <wp:docPr id="6"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5619750" cy="3194050"/>
                    </a:xfrm>
                    <a:prstGeom prst="rect">
                      <a:avLst/>
                    </a:prstGeom>
                    <a:noFill/>
                    <a:ln w="9525">
                      <a:noFill/>
                      <a:miter lim="800000"/>
                      <a:headEnd/>
                      <a:tailEnd/>
                    </a:ln>
                  </pic:spPr>
                </pic:pic>
              </a:graphicData>
            </a:graphic>
          </wp:inline>
        </w:drawing>
      </w:r>
    </w:p>
    <w:p w:rsidR="003D4B79" w:rsidRPr="00ED3A22" w:rsidRDefault="003D4B79" w:rsidP="00661B1D">
      <w:pPr>
        <w:suppressAutoHyphens w:val="0"/>
        <w:autoSpaceDE w:val="0"/>
        <w:autoSpaceDN w:val="0"/>
        <w:adjustRightInd w:val="0"/>
        <w:spacing w:line="360" w:lineRule="auto"/>
        <w:rPr>
          <w:rFonts w:cs="Arial"/>
          <w:b/>
          <w:bCs/>
          <w:sz w:val="24"/>
          <w:szCs w:val="24"/>
          <w:lang w:eastAsia="pt-BR"/>
        </w:rPr>
      </w:pPr>
    </w:p>
    <w:p w:rsidR="00242279" w:rsidRPr="00ED3A22" w:rsidRDefault="00242279" w:rsidP="00661B1D">
      <w:pPr>
        <w:suppressAutoHyphens w:val="0"/>
        <w:autoSpaceDE w:val="0"/>
        <w:autoSpaceDN w:val="0"/>
        <w:adjustRightInd w:val="0"/>
        <w:spacing w:line="360" w:lineRule="auto"/>
        <w:rPr>
          <w:rFonts w:cs="Arial"/>
          <w:b/>
          <w:bCs/>
          <w:sz w:val="24"/>
          <w:szCs w:val="24"/>
          <w:lang w:eastAsia="pt-BR"/>
        </w:rPr>
      </w:pPr>
    </w:p>
    <w:p w:rsidR="001C1305" w:rsidRPr="00ED3A22" w:rsidRDefault="00661B1D" w:rsidP="00661B1D">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4.</w:t>
      </w:r>
      <w:r w:rsidR="005049A7" w:rsidRPr="00ED3A22">
        <w:rPr>
          <w:rFonts w:cs="Arial"/>
          <w:b/>
          <w:bCs/>
          <w:sz w:val="24"/>
          <w:szCs w:val="24"/>
          <w:lang w:eastAsia="pt-BR"/>
        </w:rPr>
        <w:t>2</w:t>
      </w:r>
      <w:r w:rsidRPr="00ED3A22">
        <w:rPr>
          <w:rFonts w:cs="Arial"/>
          <w:b/>
          <w:bCs/>
          <w:sz w:val="24"/>
          <w:szCs w:val="24"/>
          <w:lang w:eastAsia="pt-BR"/>
        </w:rPr>
        <w:t>.</w:t>
      </w:r>
      <w:r w:rsidR="00E773B4" w:rsidRPr="00ED3A22">
        <w:rPr>
          <w:rFonts w:cs="Arial"/>
          <w:b/>
          <w:bCs/>
          <w:sz w:val="24"/>
          <w:szCs w:val="24"/>
          <w:lang w:eastAsia="pt-BR"/>
        </w:rPr>
        <w:t>3</w:t>
      </w:r>
      <w:r w:rsidRPr="00ED3A22">
        <w:rPr>
          <w:rFonts w:cs="Arial"/>
          <w:b/>
          <w:bCs/>
          <w:sz w:val="24"/>
          <w:szCs w:val="24"/>
          <w:lang w:eastAsia="pt-BR"/>
        </w:rPr>
        <w:t xml:space="preserve"> Do atendimento via e-mail</w:t>
      </w:r>
    </w:p>
    <w:p w:rsidR="00661B1D" w:rsidRPr="00ED3A22" w:rsidRDefault="00E773B4"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.3.1</w:t>
      </w:r>
      <w:r w:rsidR="00661B1D" w:rsidRPr="00ED3A22">
        <w:rPr>
          <w:rFonts w:cs="Arial"/>
          <w:sz w:val="24"/>
          <w:szCs w:val="24"/>
          <w:lang w:eastAsia="pt-BR"/>
        </w:rPr>
        <w:t xml:space="preserve"> Re</w:t>
      </w:r>
      <w:r w:rsidR="001C1305" w:rsidRPr="00ED3A22">
        <w:rPr>
          <w:rFonts w:cs="Arial"/>
          <w:sz w:val="24"/>
          <w:szCs w:val="24"/>
          <w:lang w:eastAsia="pt-BR"/>
        </w:rPr>
        <w:t xml:space="preserve">ceber as solicitações </w:t>
      </w:r>
      <w:r w:rsidR="00661B1D" w:rsidRPr="00ED3A22">
        <w:rPr>
          <w:rFonts w:cs="Arial"/>
          <w:sz w:val="24"/>
          <w:szCs w:val="24"/>
          <w:lang w:eastAsia="pt-BR"/>
        </w:rPr>
        <w:t xml:space="preserve">via e-mail através do </w:t>
      </w:r>
      <w:r w:rsidR="001C1305" w:rsidRPr="00ED3A22">
        <w:rPr>
          <w:rFonts w:cs="Arial"/>
          <w:sz w:val="24"/>
          <w:szCs w:val="24"/>
          <w:lang w:eastAsia="pt-BR"/>
        </w:rPr>
        <w:t>“Fale conosco”e fornecer as informações solicitadas pelo usuário segu</w:t>
      </w:r>
      <w:r w:rsidRPr="00ED3A22">
        <w:rPr>
          <w:rFonts w:cs="Arial"/>
          <w:sz w:val="24"/>
          <w:szCs w:val="24"/>
          <w:lang w:eastAsia="pt-BR"/>
        </w:rPr>
        <w:t xml:space="preserve">indo procedimentos descritos no Manual da Cesama, e </w:t>
      </w:r>
      <w:r w:rsidR="00661B1D" w:rsidRPr="00ED3A22">
        <w:rPr>
          <w:rFonts w:cs="Arial"/>
          <w:sz w:val="24"/>
          <w:szCs w:val="24"/>
          <w:lang w:eastAsia="pt-BR"/>
        </w:rPr>
        <w:t>especificaç</w:t>
      </w:r>
      <w:r w:rsidRPr="00ED3A22">
        <w:rPr>
          <w:rFonts w:cs="Arial"/>
          <w:sz w:val="24"/>
          <w:szCs w:val="24"/>
          <w:lang w:eastAsia="pt-BR"/>
        </w:rPr>
        <w:t>ões</w:t>
      </w:r>
      <w:r w:rsidR="00661B1D" w:rsidRPr="00ED3A22">
        <w:rPr>
          <w:rFonts w:cs="Arial"/>
          <w:sz w:val="24"/>
          <w:szCs w:val="24"/>
          <w:lang w:eastAsia="pt-BR"/>
        </w:rPr>
        <w:t xml:space="preserve"> a seguir:</w:t>
      </w:r>
    </w:p>
    <w:p w:rsidR="00661B1D" w:rsidRPr="00ED3A22" w:rsidRDefault="00E773B4"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w:t>
      </w:r>
      <w:r w:rsidR="00661B1D" w:rsidRPr="00ED3A22">
        <w:rPr>
          <w:rFonts w:cs="Arial"/>
          <w:sz w:val="24"/>
          <w:szCs w:val="24"/>
          <w:lang w:eastAsia="pt-BR"/>
        </w:rPr>
        <w:t>) Realizar atendimento, registro e solução das solicitações</w:t>
      </w:r>
      <w:r w:rsidRPr="00ED3A22">
        <w:rPr>
          <w:rFonts w:cs="Arial"/>
          <w:sz w:val="24"/>
          <w:szCs w:val="24"/>
          <w:lang w:eastAsia="pt-BR"/>
        </w:rPr>
        <w:t xml:space="preserve"> quando possível; </w:t>
      </w:r>
    </w:p>
    <w:p w:rsidR="00661B1D" w:rsidRPr="00ED3A22" w:rsidRDefault="00E773B4"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b</w:t>
      </w:r>
      <w:r w:rsidR="00661B1D" w:rsidRPr="00ED3A22">
        <w:rPr>
          <w:rFonts w:cs="Arial"/>
          <w:sz w:val="24"/>
          <w:szCs w:val="24"/>
          <w:lang w:eastAsia="pt-BR"/>
        </w:rPr>
        <w:t>) Responder pedidos de informação;</w:t>
      </w:r>
    </w:p>
    <w:p w:rsidR="00661B1D" w:rsidRPr="00ED3A22" w:rsidRDefault="00E773B4"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c</w:t>
      </w:r>
      <w:r w:rsidR="00661B1D" w:rsidRPr="00ED3A22">
        <w:rPr>
          <w:rFonts w:cs="Arial"/>
          <w:sz w:val="24"/>
          <w:szCs w:val="24"/>
          <w:lang w:eastAsia="pt-BR"/>
        </w:rPr>
        <w:t xml:space="preserve">) Receber e dar as devidas tratativas às solicitações, reclamações, sugestões e/ou críticas encaminhadas pelo </w:t>
      </w:r>
      <w:r w:rsidRPr="00ED3A22">
        <w:rPr>
          <w:rFonts w:cs="Arial"/>
          <w:sz w:val="24"/>
          <w:szCs w:val="24"/>
          <w:lang w:eastAsia="pt-BR"/>
        </w:rPr>
        <w:t xml:space="preserve">usuário </w:t>
      </w:r>
      <w:r w:rsidR="00661B1D" w:rsidRPr="00ED3A22">
        <w:rPr>
          <w:rFonts w:cs="Arial"/>
          <w:sz w:val="24"/>
          <w:szCs w:val="24"/>
          <w:lang w:eastAsia="pt-BR"/>
        </w:rPr>
        <w:t>da CESAMA;</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d</w:t>
      </w:r>
      <w:r w:rsidR="00661B1D" w:rsidRPr="00ED3A22">
        <w:rPr>
          <w:rFonts w:cs="Arial"/>
          <w:sz w:val="24"/>
          <w:szCs w:val="24"/>
          <w:lang w:eastAsia="pt-BR"/>
        </w:rPr>
        <w:t>) Prestar os esclarecimentos que se fizerem necessários à prestação dos serviços, de acordo com os roteiros e fluxos de trabalho</w:t>
      </w:r>
      <w:r w:rsidR="00C463E9" w:rsidRPr="00ED3A22">
        <w:rPr>
          <w:rFonts w:cs="Arial"/>
          <w:sz w:val="24"/>
          <w:szCs w:val="24"/>
          <w:lang w:eastAsia="pt-BR"/>
        </w:rPr>
        <w:t xml:space="preserve"> </w:t>
      </w:r>
      <w:r w:rsidR="00661B1D" w:rsidRPr="00ED3A22">
        <w:rPr>
          <w:rFonts w:cs="Arial"/>
          <w:sz w:val="24"/>
          <w:szCs w:val="24"/>
          <w:lang w:eastAsia="pt-BR"/>
        </w:rPr>
        <w:t>d</w:t>
      </w:r>
      <w:r w:rsidR="00C463E9" w:rsidRPr="00ED3A22">
        <w:rPr>
          <w:rFonts w:cs="Arial"/>
          <w:sz w:val="24"/>
          <w:szCs w:val="24"/>
          <w:lang w:eastAsia="pt-BR"/>
        </w:rPr>
        <w:t>e</w:t>
      </w:r>
      <w:r w:rsidR="00661B1D" w:rsidRPr="00ED3A22">
        <w:rPr>
          <w:rFonts w:cs="Arial"/>
          <w:sz w:val="24"/>
          <w:szCs w:val="24"/>
          <w:lang w:eastAsia="pt-BR"/>
        </w:rPr>
        <w:t>senvolvidos entre a CONTRATADA e a CESAMA;</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e</w:t>
      </w:r>
      <w:r w:rsidR="00661B1D" w:rsidRPr="00ED3A22">
        <w:rPr>
          <w:rFonts w:cs="Arial"/>
          <w:sz w:val="24"/>
          <w:szCs w:val="24"/>
          <w:lang w:eastAsia="pt-BR"/>
        </w:rPr>
        <w:t>) Atender as demandas entrantes em um prazo de até 2 dias úteis;</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f</w:t>
      </w:r>
      <w:r w:rsidR="00661B1D" w:rsidRPr="00ED3A22">
        <w:rPr>
          <w:rFonts w:cs="Arial"/>
          <w:sz w:val="24"/>
          <w:szCs w:val="24"/>
          <w:lang w:eastAsia="pt-BR"/>
        </w:rPr>
        <w:t xml:space="preserve">) Aplicar pesquisa de satisfação periódica, por amostragem, conforme </w:t>
      </w:r>
      <w:r w:rsidR="00E773B4" w:rsidRPr="00ED3A22">
        <w:rPr>
          <w:rFonts w:cs="Arial"/>
          <w:sz w:val="24"/>
          <w:szCs w:val="24"/>
          <w:lang w:eastAsia="pt-BR"/>
        </w:rPr>
        <w:t>solicitação</w:t>
      </w:r>
      <w:r w:rsidR="00661B1D" w:rsidRPr="00ED3A22">
        <w:rPr>
          <w:rFonts w:cs="Arial"/>
          <w:sz w:val="24"/>
          <w:szCs w:val="24"/>
          <w:lang w:eastAsia="pt-BR"/>
        </w:rPr>
        <w:t xml:space="preserve"> da</w:t>
      </w:r>
      <w:r w:rsidR="00C463E9" w:rsidRPr="00ED3A22">
        <w:rPr>
          <w:rFonts w:cs="Arial"/>
          <w:sz w:val="24"/>
          <w:szCs w:val="24"/>
          <w:lang w:eastAsia="pt-BR"/>
        </w:rPr>
        <w:t xml:space="preserve"> </w:t>
      </w:r>
      <w:r w:rsidR="00661B1D" w:rsidRPr="00ED3A22">
        <w:rPr>
          <w:rFonts w:cs="Arial"/>
          <w:sz w:val="24"/>
          <w:szCs w:val="24"/>
          <w:lang w:eastAsia="pt-BR"/>
        </w:rPr>
        <w:t>CESAMA</w:t>
      </w:r>
      <w:r w:rsidR="00CE2B68" w:rsidRPr="00ED3A22">
        <w:rPr>
          <w:rFonts w:cs="Arial"/>
          <w:sz w:val="24"/>
          <w:szCs w:val="24"/>
          <w:lang w:eastAsia="pt-BR"/>
        </w:rPr>
        <w:t>;</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g</w:t>
      </w:r>
      <w:r w:rsidR="00661B1D" w:rsidRPr="00ED3A22">
        <w:rPr>
          <w:rFonts w:cs="Arial"/>
          <w:sz w:val="24"/>
          <w:szCs w:val="24"/>
          <w:lang w:eastAsia="pt-BR"/>
        </w:rPr>
        <w:t>) Emitir relatórios periódicos (podendo ser diários, semanais e mensais) customizados que atendam a necessidade da CESAMA,</w:t>
      </w:r>
      <w:r w:rsidR="00C463E9" w:rsidRPr="00ED3A22">
        <w:rPr>
          <w:rFonts w:cs="Arial"/>
          <w:sz w:val="24"/>
          <w:szCs w:val="24"/>
          <w:lang w:eastAsia="pt-BR"/>
        </w:rPr>
        <w:t xml:space="preserve"> </w:t>
      </w:r>
      <w:r w:rsidR="00E773B4" w:rsidRPr="00ED3A22">
        <w:rPr>
          <w:rFonts w:cs="Arial"/>
          <w:sz w:val="24"/>
          <w:szCs w:val="24"/>
          <w:lang w:eastAsia="pt-BR"/>
        </w:rPr>
        <w:t>tais como: tempo médio de atendimento (TMA)</w:t>
      </w:r>
      <w:r w:rsidR="00661B1D" w:rsidRPr="00ED3A22">
        <w:rPr>
          <w:rFonts w:cs="Arial"/>
          <w:sz w:val="24"/>
          <w:szCs w:val="24"/>
          <w:lang w:eastAsia="pt-BR"/>
        </w:rPr>
        <w:t xml:space="preserve">, </w:t>
      </w:r>
      <w:r w:rsidR="00E773B4" w:rsidRPr="00ED3A22">
        <w:rPr>
          <w:rFonts w:cs="Arial"/>
          <w:sz w:val="24"/>
          <w:szCs w:val="24"/>
          <w:lang w:eastAsia="pt-BR"/>
        </w:rPr>
        <w:t>tempo médio de espera (</w:t>
      </w:r>
      <w:r w:rsidR="00661B1D" w:rsidRPr="00ED3A22">
        <w:rPr>
          <w:rFonts w:cs="Arial"/>
          <w:sz w:val="24"/>
          <w:szCs w:val="24"/>
          <w:lang w:eastAsia="pt-BR"/>
        </w:rPr>
        <w:t>TME</w:t>
      </w:r>
      <w:r w:rsidR="00E773B4" w:rsidRPr="00ED3A22">
        <w:rPr>
          <w:rFonts w:cs="Arial"/>
          <w:sz w:val="24"/>
          <w:szCs w:val="24"/>
          <w:lang w:eastAsia="pt-BR"/>
        </w:rPr>
        <w:t>)</w:t>
      </w:r>
      <w:r w:rsidR="00661B1D" w:rsidRPr="00ED3A22">
        <w:rPr>
          <w:rFonts w:cs="Arial"/>
          <w:sz w:val="24"/>
          <w:szCs w:val="24"/>
          <w:lang w:eastAsia="pt-BR"/>
        </w:rPr>
        <w:t>, tipos de serviço solicita</w:t>
      </w:r>
      <w:r w:rsidR="00CE2B68" w:rsidRPr="00ED3A22">
        <w:rPr>
          <w:rFonts w:cs="Arial"/>
          <w:sz w:val="24"/>
          <w:szCs w:val="24"/>
          <w:lang w:eastAsia="pt-BR"/>
        </w:rPr>
        <w:t>dos, quantidade de atendimentos e demais demandas apresentadas pela Cesama.</w:t>
      </w:r>
    </w:p>
    <w:p w:rsidR="007111C6" w:rsidRPr="00ED3A22" w:rsidRDefault="00073B69" w:rsidP="007111C6">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h</w:t>
      </w:r>
      <w:r w:rsidR="007111C6" w:rsidRPr="00ED3A22">
        <w:rPr>
          <w:rFonts w:cs="Arial"/>
          <w:sz w:val="24"/>
          <w:szCs w:val="24"/>
          <w:lang w:eastAsia="pt-BR"/>
        </w:rPr>
        <w:t xml:space="preserve">) Os números demonstrados abaixo referem-se ao apurado no período de </w:t>
      </w:r>
      <w:r w:rsidR="007B008C" w:rsidRPr="00ED3A22">
        <w:rPr>
          <w:rFonts w:cs="Arial"/>
          <w:sz w:val="24"/>
          <w:szCs w:val="24"/>
          <w:lang w:eastAsia="pt-BR"/>
        </w:rPr>
        <w:t>01</w:t>
      </w:r>
      <w:r w:rsidR="007111C6" w:rsidRPr="00ED3A22">
        <w:rPr>
          <w:rFonts w:cs="Arial"/>
          <w:sz w:val="24"/>
          <w:szCs w:val="24"/>
          <w:lang w:eastAsia="pt-BR"/>
        </w:rPr>
        <w:t>/1</w:t>
      </w:r>
      <w:r w:rsidR="007B008C" w:rsidRPr="00ED3A22">
        <w:rPr>
          <w:rFonts w:cs="Arial"/>
          <w:sz w:val="24"/>
          <w:szCs w:val="24"/>
          <w:lang w:eastAsia="pt-BR"/>
        </w:rPr>
        <w:t>9</w:t>
      </w:r>
      <w:r w:rsidR="007111C6" w:rsidRPr="00ED3A22">
        <w:rPr>
          <w:rFonts w:cs="Arial"/>
          <w:sz w:val="24"/>
          <w:szCs w:val="24"/>
          <w:lang w:eastAsia="pt-BR"/>
        </w:rPr>
        <w:t xml:space="preserve"> a </w:t>
      </w:r>
      <w:r w:rsidR="007B008C" w:rsidRPr="00ED3A22">
        <w:rPr>
          <w:rFonts w:cs="Arial"/>
          <w:sz w:val="24"/>
          <w:szCs w:val="24"/>
          <w:lang w:eastAsia="pt-BR"/>
        </w:rPr>
        <w:t>0</w:t>
      </w:r>
      <w:r w:rsidR="007111C6" w:rsidRPr="00ED3A22">
        <w:rPr>
          <w:rFonts w:cs="Arial"/>
          <w:sz w:val="24"/>
          <w:szCs w:val="24"/>
          <w:lang w:eastAsia="pt-BR"/>
        </w:rPr>
        <w:t>1/</w:t>
      </w:r>
      <w:r w:rsidR="007B008C" w:rsidRPr="00ED3A22">
        <w:rPr>
          <w:rFonts w:cs="Arial"/>
          <w:sz w:val="24"/>
          <w:szCs w:val="24"/>
          <w:lang w:eastAsia="pt-BR"/>
        </w:rPr>
        <w:t xml:space="preserve">2020 </w:t>
      </w:r>
      <w:r w:rsidR="007111C6" w:rsidRPr="00ED3A22">
        <w:rPr>
          <w:rFonts w:cs="Arial"/>
          <w:sz w:val="24"/>
          <w:szCs w:val="24"/>
          <w:lang w:eastAsia="pt-BR"/>
        </w:rPr>
        <w:t>,</w:t>
      </w:r>
      <w:r w:rsidR="00C463E9" w:rsidRPr="00ED3A22">
        <w:rPr>
          <w:rFonts w:cs="Arial"/>
          <w:sz w:val="24"/>
          <w:szCs w:val="24"/>
          <w:lang w:eastAsia="pt-BR"/>
        </w:rPr>
        <w:t xml:space="preserve"> atualizar</w:t>
      </w:r>
      <w:r w:rsidR="007111C6" w:rsidRPr="00ED3A22">
        <w:rPr>
          <w:rFonts w:cs="Arial"/>
          <w:sz w:val="24"/>
          <w:szCs w:val="24"/>
          <w:lang w:eastAsia="pt-BR"/>
        </w:rPr>
        <w:t xml:space="preserve"> com perspectivas de crescimento anual.</w:t>
      </w:r>
    </w:p>
    <w:p w:rsidR="00661B1D" w:rsidRPr="00ED3A22" w:rsidRDefault="005B6BA7" w:rsidP="00661B1D">
      <w:pPr>
        <w:suppressAutoHyphens w:val="0"/>
        <w:autoSpaceDE w:val="0"/>
        <w:autoSpaceDN w:val="0"/>
        <w:adjustRightInd w:val="0"/>
        <w:rPr>
          <w:rFonts w:cs="Arial"/>
          <w:sz w:val="24"/>
          <w:szCs w:val="24"/>
          <w:lang w:eastAsia="pt-BR"/>
        </w:rPr>
      </w:pPr>
      <w:r w:rsidRPr="00ED3A22">
        <w:rPr>
          <w:noProof/>
          <w:lang w:eastAsia="pt-BR"/>
        </w:rPr>
        <w:drawing>
          <wp:inline distT="0" distB="0" distL="0" distR="0">
            <wp:extent cx="5850890" cy="273042"/>
            <wp:effectExtent l="19050" t="0" r="0" b="0"/>
            <wp:docPr id="7"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5850890" cy="273042"/>
                    </a:xfrm>
                    <a:prstGeom prst="rect">
                      <a:avLst/>
                    </a:prstGeom>
                    <a:noFill/>
                    <a:ln w="9525">
                      <a:noFill/>
                      <a:miter lim="800000"/>
                      <a:headEnd/>
                      <a:tailEnd/>
                    </a:ln>
                  </pic:spPr>
                </pic:pic>
              </a:graphicData>
            </a:graphic>
          </wp:inline>
        </w:drawing>
      </w:r>
      <w:r w:rsidR="00C9156C" w:rsidRPr="00ED3A2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lob:https://web.whatsapp.com/53052206-7573-4b61-ab82-0db819622b69" style="width:24.25pt;height:24.25pt"/>
        </w:pict>
      </w:r>
    </w:p>
    <w:p w:rsidR="00661B1D" w:rsidRPr="00ED3A22" w:rsidRDefault="00661B1D" w:rsidP="00661B1D">
      <w:pPr>
        <w:suppressAutoHyphens w:val="0"/>
        <w:autoSpaceDE w:val="0"/>
        <w:autoSpaceDN w:val="0"/>
        <w:adjustRightInd w:val="0"/>
        <w:jc w:val="left"/>
        <w:rPr>
          <w:rFonts w:cs="Arial"/>
          <w:b/>
          <w:bCs/>
          <w:sz w:val="24"/>
          <w:szCs w:val="24"/>
          <w:lang w:eastAsia="pt-BR"/>
        </w:rPr>
      </w:pPr>
      <w:r w:rsidRPr="00ED3A22">
        <w:rPr>
          <w:rFonts w:cs="Arial"/>
          <w:b/>
          <w:bCs/>
          <w:sz w:val="24"/>
          <w:szCs w:val="24"/>
          <w:lang w:eastAsia="pt-BR"/>
        </w:rPr>
        <w:t>4.</w:t>
      </w:r>
      <w:r w:rsidR="005049A7" w:rsidRPr="00ED3A22">
        <w:rPr>
          <w:rFonts w:cs="Arial"/>
          <w:b/>
          <w:bCs/>
          <w:sz w:val="24"/>
          <w:szCs w:val="24"/>
          <w:lang w:eastAsia="pt-BR"/>
        </w:rPr>
        <w:t>2</w:t>
      </w:r>
      <w:r w:rsidRPr="00ED3A22">
        <w:rPr>
          <w:rFonts w:cs="Arial"/>
          <w:b/>
          <w:bCs/>
          <w:sz w:val="24"/>
          <w:szCs w:val="24"/>
          <w:lang w:eastAsia="pt-BR"/>
        </w:rPr>
        <w:t>.</w:t>
      </w:r>
      <w:r w:rsidR="009A1491" w:rsidRPr="00ED3A22">
        <w:rPr>
          <w:rFonts w:cs="Arial"/>
          <w:b/>
          <w:bCs/>
          <w:sz w:val="24"/>
          <w:szCs w:val="24"/>
          <w:lang w:eastAsia="pt-BR"/>
        </w:rPr>
        <w:t xml:space="preserve">4 </w:t>
      </w:r>
      <w:r w:rsidRPr="00ED3A22">
        <w:rPr>
          <w:rFonts w:cs="Arial"/>
          <w:b/>
          <w:bCs/>
          <w:sz w:val="24"/>
          <w:szCs w:val="24"/>
          <w:lang w:eastAsia="pt-BR"/>
        </w:rPr>
        <w:t>Do atendimento por meio de mensagem instantânea</w:t>
      </w:r>
      <w:r w:rsidR="00631790" w:rsidRPr="00ED3A22">
        <w:rPr>
          <w:rFonts w:cs="Arial"/>
          <w:b/>
          <w:bCs/>
          <w:sz w:val="24"/>
          <w:szCs w:val="24"/>
          <w:lang w:eastAsia="pt-BR"/>
        </w:rPr>
        <w:t xml:space="preserve"> (SMS/whatsApp)</w:t>
      </w:r>
    </w:p>
    <w:p w:rsidR="007B008C" w:rsidRPr="00ED3A22" w:rsidRDefault="007B008C" w:rsidP="00661B1D">
      <w:pPr>
        <w:suppressAutoHyphens w:val="0"/>
        <w:autoSpaceDE w:val="0"/>
        <w:autoSpaceDN w:val="0"/>
        <w:adjustRightInd w:val="0"/>
        <w:spacing w:line="360" w:lineRule="auto"/>
        <w:jc w:val="left"/>
        <w:rPr>
          <w:rFonts w:cs="Arial"/>
          <w:b/>
          <w:bCs/>
          <w:sz w:val="16"/>
          <w:szCs w:val="16"/>
          <w:lang w:eastAsia="pt-BR"/>
        </w:rPr>
      </w:pPr>
    </w:p>
    <w:p w:rsidR="00661B1D" w:rsidRPr="00ED3A22" w:rsidRDefault="00661B1D" w:rsidP="00661B1D">
      <w:pPr>
        <w:suppressAutoHyphens w:val="0"/>
        <w:autoSpaceDE w:val="0"/>
        <w:autoSpaceDN w:val="0"/>
        <w:adjustRightInd w:val="0"/>
        <w:spacing w:line="360" w:lineRule="auto"/>
        <w:jc w:val="left"/>
        <w:rPr>
          <w:rFonts w:cs="Arial"/>
          <w:b/>
          <w:bCs/>
          <w:sz w:val="24"/>
          <w:szCs w:val="24"/>
          <w:lang w:eastAsia="pt-BR"/>
        </w:rPr>
      </w:pPr>
      <w:r w:rsidRPr="00ED3A22">
        <w:rPr>
          <w:rFonts w:cs="Arial"/>
          <w:b/>
          <w:bCs/>
          <w:sz w:val="24"/>
          <w:szCs w:val="24"/>
          <w:lang w:eastAsia="pt-BR"/>
        </w:rPr>
        <w:t>4.</w:t>
      </w:r>
      <w:r w:rsidR="005049A7" w:rsidRPr="00ED3A22">
        <w:rPr>
          <w:rFonts w:cs="Arial"/>
          <w:b/>
          <w:bCs/>
          <w:sz w:val="24"/>
          <w:szCs w:val="24"/>
          <w:lang w:eastAsia="pt-BR"/>
        </w:rPr>
        <w:t>2</w:t>
      </w:r>
      <w:r w:rsidRPr="00ED3A22">
        <w:rPr>
          <w:rFonts w:cs="Arial"/>
          <w:b/>
          <w:bCs/>
          <w:sz w:val="24"/>
          <w:szCs w:val="24"/>
          <w:lang w:eastAsia="pt-BR"/>
        </w:rPr>
        <w:t>.</w:t>
      </w:r>
      <w:r w:rsidR="009A1491" w:rsidRPr="00ED3A22">
        <w:rPr>
          <w:rFonts w:cs="Arial"/>
          <w:b/>
          <w:bCs/>
          <w:sz w:val="24"/>
          <w:szCs w:val="24"/>
          <w:lang w:eastAsia="pt-BR"/>
        </w:rPr>
        <w:t>4</w:t>
      </w:r>
      <w:r w:rsidRPr="00ED3A22">
        <w:rPr>
          <w:rFonts w:cs="Arial"/>
          <w:b/>
          <w:bCs/>
          <w:sz w:val="24"/>
          <w:szCs w:val="24"/>
          <w:lang w:eastAsia="pt-BR"/>
        </w:rPr>
        <w:t>.1 Do Disparo Eletrônico de Mensagens(SMS):</w:t>
      </w:r>
    </w:p>
    <w:p w:rsidR="009548D8" w:rsidRPr="00ED3A22" w:rsidRDefault="00FD5B5E" w:rsidP="00773C03">
      <w:pPr>
        <w:suppressAutoHyphens w:val="0"/>
        <w:autoSpaceDE w:val="0"/>
        <w:autoSpaceDN w:val="0"/>
        <w:adjustRightInd w:val="0"/>
        <w:spacing w:line="360" w:lineRule="auto"/>
        <w:rPr>
          <w:rFonts w:cs="Arial"/>
          <w:bCs/>
          <w:sz w:val="24"/>
          <w:szCs w:val="24"/>
          <w:lang w:eastAsia="pt-BR"/>
        </w:rPr>
      </w:pPr>
      <w:r w:rsidRPr="00ED3A22">
        <w:rPr>
          <w:rFonts w:cs="Arial"/>
          <w:bCs/>
          <w:sz w:val="24"/>
          <w:szCs w:val="24"/>
          <w:lang w:eastAsia="pt-BR"/>
        </w:rPr>
        <w:t>a</w:t>
      </w:r>
      <w:r w:rsidR="009548D8" w:rsidRPr="00ED3A22">
        <w:rPr>
          <w:rFonts w:cs="Arial"/>
          <w:bCs/>
          <w:sz w:val="24"/>
          <w:szCs w:val="24"/>
          <w:lang w:eastAsia="pt-BR"/>
        </w:rPr>
        <w:t>) A Cesama fornecerá cinco números móveis para configuração no software de gestão de call Center da CONTRATADA</w:t>
      </w:r>
      <w:r w:rsidR="00D15FB4" w:rsidRPr="00ED3A22">
        <w:rPr>
          <w:rFonts w:cs="Arial"/>
          <w:bCs/>
          <w:sz w:val="24"/>
          <w:szCs w:val="24"/>
          <w:lang w:eastAsia="pt-BR"/>
        </w:rPr>
        <w:t>;</w:t>
      </w:r>
    </w:p>
    <w:p w:rsidR="00661B1D" w:rsidRPr="00ED3A22" w:rsidRDefault="009548D8" w:rsidP="00661B1D">
      <w:pPr>
        <w:suppressAutoHyphens w:val="0"/>
        <w:autoSpaceDE w:val="0"/>
        <w:autoSpaceDN w:val="0"/>
        <w:adjustRightInd w:val="0"/>
        <w:spacing w:line="360" w:lineRule="auto"/>
        <w:rPr>
          <w:rFonts w:cs="Arial"/>
          <w:i/>
          <w:sz w:val="24"/>
          <w:szCs w:val="24"/>
          <w:lang w:eastAsia="pt-BR"/>
        </w:rPr>
      </w:pPr>
      <w:r w:rsidRPr="00ED3A22">
        <w:rPr>
          <w:rFonts w:cs="Arial"/>
          <w:sz w:val="24"/>
          <w:szCs w:val="24"/>
          <w:lang w:eastAsia="pt-BR"/>
        </w:rPr>
        <w:t>b</w:t>
      </w:r>
      <w:r w:rsidR="00661B1D" w:rsidRPr="00ED3A22">
        <w:rPr>
          <w:rFonts w:cs="Arial"/>
          <w:sz w:val="24"/>
          <w:szCs w:val="24"/>
          <w:lang w:eastAsia="pt-BR"/>
        </w:rPr>
        <w:t>) Disponibilizar o serviço “Disparo Eletrônico de Mensagens texto”, que consiste no envio de mensagens eletrônicas aos</w:t>
      </w:r>
      <w:r w:rsidR="00C463E9" w:rsidRPr="00ED3A22">
        <w:rPr>
          <w:rFonts w:cs="Arial"/>
          <w:sz w:val="24"/>
          <w:szCs w:val="24"/>
          <w:lang w:eastAsia="pt-BR"/>
        </w:rPr>
        <w:t xml:space="preserve"> </w:t>
      </w:r>
      <w:r w:rsidR="00661B1D" w:rsidRPr="00ED3A22">
        <w:rPr>
          <w:rFonts w:cs="Arial"/>
          <w:sz w:val="24"/>
          <w:szCs w:val="24"/>
          <w:lang w:eastAsia="pt-BR"/>
        </w:rPr>
        <w:t>telefones cadastrados na base de dados da CESAMA</w:t>
      </w:r>
      <w:r w:rsidR="00631790" w:rsidRPr="00ED3A22">
        <w:rPr>
          <w:rFonts w:cs="Arial"/>
          <w:sz w:val="24"/>
          <w:szCs w:val="24"/>
          <w:lang w:eastAsia="pt-BR"/>
        </w:rPr>
        <w:t xml:space="preserve"> e da CONTRATADA</w:t>
      </w:r>
      <w:r w:rsidR="00661B1D" w:rsidRPr="00ED3A22">
        <w:rPr>
          <w:rFonts w:cs="Arial"/>
          <w:i/>
          <w:sz w:val="24"/>
          <w:szCs w:val="24"/>
          <w:lang w:eastAsia="pt-BR"/>
        </w:rPr>
        <w:t>;</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c</w:t>
      </w:r>
      <w:r w:rsidR="00A749A1" w:rsidRPr="00ED3A22">
        <w:rPr>
          <w:rFonts w:cs="Arial"/>
          <w:sz w:val="24"/>
          <w:szCs w:val="24"/>
          <w:lang w:eastAsia="pt-BR"/>
        </w:rPr>
        <w:t xml:space="preserve">) O software da CONTRATADA </w:t>
      </w:r>
      <w:r w:rsidR="00661B1D" w:rsidRPr="00ED3A22">
        <w:rPr>
          <w:rFonts w:cs="Arial"/>
          <w:sz w:val="24"/>
          <w:szCs w:val="24"/>
          <w:lang w:eastAsia="pt-BR"/>
        </w:rPr>
        <w:t xml:space="preserve">deverá </w:t>
      </w:r>
      <w:r w:rsidR="00A749A1" w:rsidRPr="00ED3A22">
        <w:rPr>
          <w:rFonts w:cs="Arial"/>
          <w:sz w:val="24"/>
          <w:szCs w:val="24"/>
          <w:lang w:eastAsia="pt-BR"/>
        </w:rPr>
        <w:t>prover mecanismos de disparo automático de mensagens de texto através das linhas indicadas pela CESAMA</w:t>
      </w:r>
      <w:r w:rsidR="00661B1D" w:rsidRPr="00ED3A22">
        <w:rPr>
          <w:rFonts w:cs="Arial"/>
          <w:sz w:val="24"/>
          <w:szCs w:val="24"/>
          <w:lang w:eastAsia="pt-BR"/>
        </w:rPr>
        <w:t>;</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d</w:t>
      </w:r>
      <w:r w:rsidR="00661B1D" w:rsidRPr="00ED3A22">
        <w:rPr>
          <w:rFonts w:cs="Arial"/>
          <w:sz w:val="24"/>
          <w:szCs w:val="24"/>
          <w:lang w:eastAsia="pt-BR"/>
        </w:rPr>
        <w:t>) Todos os custos do envio das mensagens especificadas neste item ficam a cargo da CESAMA;</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e</w:t>
      </w:r>
      <w:r w:rsidR="00661B1D" w:rsidRPr="00ED3A22">
        <w:rPr>
          <w:rFonts w:cs="Arial"/>
          <w:sz w:val="24"/>
          <w:szCs w:val="24"/>
          <w:lang w:eastAsia="pt-BR"/>
        </w:rPr>
        <w:t>) A CONTRATADA também deverá disponibilizar relatórios de todas as mensagens enviadas com seus respectivos status, como</w:t>
      </w:r>
      <w:r w:rsidR="00C463E9" w:rsidRPr="00ED3A22">
        <w:rPr>
          <w:rFonts w:cs="Arial"/>
          <w:sz w:val="24"/>
          <w:szCs w:val="24"/>
          <w:lang w:eastAsia="pt-BR"/>
        </w:rPr>
        <w:t xml:space="preserve"> </w:t>
      </w:r>
      <w:r w:rsidR="00661B1D" w:rsidRPr="00ED3A22">
        <w:rPr>
          <w:rFonts w:cs="Arial"/>
          <w:sz w:val="24"/>
          <w:szCs w:val="24"/>
          <w:lang w:eastAsia="pt-BR"/>
        </w:rPr>
        <w:t>por exemplo: “número inexistente”, “mensagem recebida com sucesso”, “mensagem não enviada”; no prazo de 24 horas a contar</w:t>
      </w:r>
      <w:r w:rsidR="00C463E9" w:rsidRPr="00ED3A22">
        <w:rPr>
          <w:rFonts w:cs="Arial"/>
          <w:sz w:val="24"/>
          <w:szCs w:val="24"/>
          <w:lang w:eastAsia="pt-BR"/>
        </w:rPr>
        <w:t xml:space="preserve"> </w:t>
      </w:r>
      <w:r w:rsidR="00661B1D" w:rsidRPr="00ED3A22">
        <w:rPr>
          <w:rFonts w:cs="Arial"/>
          <w:sz w:val="24"/>
          <w:szCs w:val="24"/>
          <w:lang w:eastAsia="pt-BR"/>
        </w:rPr>
        <w:t>do recebimento do mailing de contatos.</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f</w:t>
      </w:r>
      <w:r w:rsidR="00661B1D" w:rsidRPr="00ED3A22">
        <w:rPr>
          <w:rFonts w:cs="Arial"/>
          <w:sz w:val="24"/>
          <w:szCs w:val="24"/>
          <w:lang w:eastAsia="pt-BR"/>
        </w:rPr>
        <w:t>) As bases de dados assim como os textos serão disponibilizadas pela CESAMA;</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g</w:t>
      </w:r>
      <w:r w:rsidR="00661B1D" w:rsidRPr="00ED3A22">
        <w:rPr>
          <w:rFonts w:cs="Arial"/>
          <w:sz w:val="24"/>
          <w:szCs w:val="24"/>
          <w:lang w:eastAsia="pt-BR"/>
        </w:rPr>
        <w:t>) As mensagens de texto deverão ter capacidade de no mínimo 160 caracteres.</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h</w:t>
      </w:r>
      <w:r w:rsidR="00661B1D" w:rsidRPr="00ED3A22">
        <w:rPr>
          <w:rFonts w:cs="Arial"/>
          <w:sz w:val="24"/>
          <w:szCs w:val="24"/>
          <w:lang w:eastAsia="pt-BR"/>
        </w:rPr>
        <w:t>) A CESAMA poderá demandar o serviço de disparo de SMS a qualquer tempo (diári</w:t>
      </w:r>
      <w:r w:rsidR="008C5CF6" w:rsidRPr="00ED3A22">
        <w:rPr>
          <w:rFonts w:cs="Arial"/>
          <w:sz w:val="24"/>
          <w:szCs w:val="24"/>
          <w:lang w:eastAsia="pt-BR"/>
        </w:rPr>
        <w:t>o</w:t>
      </w:r>
      <w:r w:rsidR="00661B1D" w:rsidRPr="00ED3A22">
        <w:rPr>
          <w:rFonts w:cs="Arial"/>
          <w:sz w:val="24"/>
          <w:szCs w:val="24"/>
          <w:lang w:eastAsia="pt-BR"/>
        </w:rPr>
        <w:t>, semanal ou então mensalmente)</w:t>
      </w:r>
      <w:r w:rsidR="00C463E9" w:rsidRPr="00ED3A22">
        <w:rPr>
          <w:rFonts w:cs="Arial"/>
          <w:sz w:val="24"/>
          <w:szCs w:val="24"/>
          <w:lang w:eastAsia="pt-BR"/>
        </w:rPr>
        <w:t xml:space="preserve"> </w:t>
      </w:r>
      <w:r w:rsidR="00661B1D" w:rsidRPr="00ED3A22">
        <w:rPr>
          <w:rFonts w:cs="Arial"/>
          <w:sz w:val="24"/>
          <w:szCs w:val="24"/>
          <w:lang w:eastAsia="pt-BR"/>
        </w:rPr>
        <w:t>ou ainda sob regime de campanhas específicas de caráter temporário, respeitando o quantitativo previsto neste edital. Após o</w:t>
      </w:r>
      <w:r w:rsidR="00C463E9" w:rsidRPr="00ED3A22">
        <w:rPr>
          <w:rFonts w:cs="Arial"/>
          <w:sz w:val="24"/>
          <w:szCs w:val="24"/>
          <w:lang w:eastAsia="pt-BR"/>
        </w:rPr>
        <w:t xml:space="preserve"> </w:t>
      </w:r>
      <w:r w:rsidR="00661B1D" w:rsidRPr="00ED3A22">
        <w:rPr>
          <w:rFonts w:cs="Arial"/>
          <w:sz w:val="24"/>
          <w:szCs w:val="24"/>
          <w:lang w:eastAsia="pt-BR"/>
        </w:rPr>
        <w:t>recebimento do mailing de contatos, a CONTRATADA terá prazo de até 4 horas para operacionalização da demanda.</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i</w:t>
      </w:r>
      <w:r w:rsidR="00661B1D" w:rsidRPr="00ED3A22">
        <w:rPr>
          <w:rFonts w:cs="Arial"/>
          <w:sz w:val="24"/>
          <w:szCs w:val="24"/>
          <w:lang w:eastAsia="pt-BR"/>
        </w:rPr>
        <w:t>) O sistema deverá prever a possibilidade de disparar mensagens emergenciais (falta de</w:t>
      </w:r>
      <w:r w:rsidR="00C463E9" w:rsidRPr="00ED3A22">
        <w:rPr>
          <w:rFonts w:cs="Arial"/>
          <w:sz w:val="24"/>
          <w:szCs w:val="24"/>
          <w:lang w:eastAsia="pt-BR"/>
        </w:rPr>
        <w:t xml:space="preserve"> </w:t>
      </w:r>
      <w:r w:rsidR="00661B1D" w:rsidRPr="00ED3A22">
        <w:rPr>
          <w:rFonts w:cs="Arial"/>
          <w:sz w:val="24"/>
          <w:szCs w:val="24"/>
          <w:lang w:eastAsia="pt-BR"/>
        </w:rPr>
        <w:t>água) em até 01 hora após o recebimento do mailing de contatos;</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j</w:t>
      </w:r>
      <w:r w:rsidR="00661B1D" w:rsidRPr="00ED3A22">
        <w:rPr>
          <w:rFonts w:cs="Arial"/>
          <w:sz w:val="24"/>
          <w:szCs w:val="24"/>
          <w:lang w:eastAsia="pt-BR"/>
        </w:rPr>
        <w:t xml:space="preserve">) A CESAMA reserva-se </w:t>
      </w:r>
      <w:r w:rsidR="00D15FB4" w:rsidRPr="00ED3A22">
        <w:rPr>
          <w:rFonts w:cs="Arial"/>
          <w:sz w:val="24"/>
          <w:szCs w:val="24"/>
          <w:lang w:eastAsia="pt-BR"/>
        </w:rPr>
        <w:t>a</w:t>
      </w:r>
      <w:r w:rsidR="00661B1D" w:rsidRPr="00ED3A22">
        <w:rPr>
          <w:rFonts w:cs="Arial"/>
          <w:sz w:val="24"/>
          <w:szCs w:val="24"/>
          <w:lang w:eastAsia="pt-BR"/>
        </w:rPr>
        <w:t>o direito de suprimir este serviço (envio de mensagens de texto) sem ônus para CESAMA à medida que o mesmo se demonstrar ineficiente ou que tenha reprovação por parte dos consumidores;</w:t>
      </w:r>
    </w:p>
    <w:p w:rsidR="00661B1D"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k</w:t>
      </w:r>
      <w:r w:rsidR="00661B1D" w:rsidRPr="00ED3A22">
        <w:rPr>
          <w:rFonts w:cs="Arial"/>
          <w:sz w:val="24"/>
          <w:szCs w:val="24"/>
          <w:lang w:eastAsia="pt-BR"/>
        </w:rPr>
        <w:t>) A CESAMA não garante o envio mínimo de mensagens mensais assim como não garante receita mínima mensal sobre a</w:t>
      </w:r>
      <w:r w:rsidR="00C463E9" w:rsidRPr="00ED3A22">
        <w:rPr>
          <w:rFonts w:cs="Arial"/>
          <w:sz w:val="24"/>
          <w:szCs w:val="24"/>
          <w:lang w:eastAsia="pt-BR"/>
        </w:rPr>
        <w:t xml:space="preserve"> </w:t>
      </w:r>
      <w:r w:rsidR="00661B1D" w:rsidRPr="00ED3A22">
        <w:rPr>
          <w:rFonts w:cs="Arial"/>
          <w:sz w:val="24"/>
          <w:szCs w:val="24"/>
          <w:lang w:eastAsia="pt-BR"/>
        </w:rPr>
        <w:t>prestação do serviço de envio de mensagens por texto devendo todo o planejamento financeiro da CONTRATADA ser feito</w:t>
      </w:r>
      <w:r w:rsidR="00C463E9" w:rsidRPr="00ED3A22">
        <w:rPr>
          <w:rFonts w:cs="Arial"/>
          <w:sz w:val="24"/>
          <w:szCs w:val="24"/>
          <w:lang w:eastAsia="pt-BR"/>
        </w:rPr>
        <w:t xml:space="preserve"> </w:t>
      </w:r>
      <w:r w:rsidR="00661B1D" w:rsidRPr="00ED3A22">
        <w:rPr>
          <w:rFonts w:cs="Arial"/>
          <w:sz w:val="24"/>
          <w:szCs w:val="24"/>
          <w:lang w:eastAsia="pt-BR"/>
        </w:rPr>
        <w:t>através do sistema de atendimento rece</w:t>
      </w:r>
      <w:r w:rsidR="00CF735C" w:rsidRPr="00ED3A22">
        <w:rPr>
          <w:rFonts w:cs="Arial"/>
          <w:sz w:val="24"/>
          <w:szCs w:val="24"/>
          <w:lang w:eastAsia="pt-BR"/>
        </w:rPr>
        <w:t>ptivo</w:t>
      </w:r>
      <w:r w:rsidR="00C463E9" w:rsidRPr="00ED3A22">
        <w:rPr>
          <w:rFonts w:cs="Arial"/>
          <w:sz w:val="24"/>
          <w:szCs w:val="24"/>
          <w:lang w:eastAsia="pt-BR"/>
        </w:rPr>
        <w:t xml:space="preserve"> e ativo  por PA’s.</w:t>
      </w:r>
    </w:p>
    <w:p w:rsidR="007111C6"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l</w:t>
      </w:r>
      <w:r w:rsidR="007111C6" w:rsidRPr="00ED3A22">
        <w:rPr>
          <w:rFonts w:cs="Arial"/>
          <w:sz w:val="24"/>
          <w:szCs w:val="24"/>
          <w:lang w:eastAsia="pt-BR"/>
        </w:rPr>
        <w:t>) A Cesama não possui registro do quantitativo de serviços neste item, considerando que os serviços serão opcionais e implantados neste ato.</w:t>
      </w:r>
    </w:p>
    <w:p w:rsidR="0054787C" w:rsidRPr="00ED3A22" w:rsidRDefault="0054787C" w:rsidP="00661B1D">
      <w:pPr>
        <w:suppressAutoHyphens w:val="0"/>
        <w:autoSpaceDE w:val="0"/>
        <w:autoSpaceDN w:val="0"/>
        <w:adjustRightInd w:val="0"/>
        <w:spacing w:line="360" w:lineRule="auto"/>
        <w:rPr>
          <w:rFonts w:cs="Arial"/>
          <w:sz w:val="24"/>
          <w:szCs w:val="24"/>
          <w:lang w:eastAsia="pt-BR"/>
        </w:rPr>
      </w:pPr>
    </w:p>
    <w:p w:rsidR="00661B1D" w:rsidRPr="00ED3A22" w:rsidRDefault="00661B1D" w:rsidP="00661B1D">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4.</w:t>
      </w:r>
      <w:r w:rsidR="005049A7" w:rsidRPr="00ED3A22">
        <w:rPr>
          <w:rFonts w:cs="Arial"/>
          <w:b/>
          <w:bCs/>
          <w:sz w:val="24"/>
          <w:szCs w:val="24"/>
          <w:lang w:eastAsia="pt-BR"/>
        </w:rPr>
        <w:t>2</w:t>
      </w:r>
      <w:r w:rsidRPr="00ED3A22">
        <w:rPr>
          <w:rFonts w:cs="Arial"/>
          <w:b/>
          <w:bCs/>
          <w:sz w:val="24"/>
          <w:szCs w:val="24"/>
          <w:lang w:eastAsia="pt-BR"/>
        </w:rPr>
        <w:t>.</w:t>
      </w:r>
      <w:r w:rsidR="00C801F7" w:rsidRPr="00ED3A22">
        <w:rPr>
          <w:rFonts w:cs="Arial"/>
          <w:b/>
          <w:bCs/>
          <w:sz w:val="24"/>
          <w:szCs w:val="24"/>
          <w:lang w:eastAsia="pt-BR"/>
        </w:rPr>
        <w:t>4</w:t>
      </w:r>
      <w:r w:rsidRPr="00ED3A22">
        <w:rPr>
          <w:rFonts w:cs="Arial"/>
          <w:b/>
          <w:bCs/>
          <w:sz w:val="24"/>
          <w:szCs w:val="24"/>
          <w:lang w:eastAsia="pt-BR"/>
        </w:rPr>
        <w:t>.2 Do atendimento através da plataforma Whats</w:t>
      </w:r>
      <w:r w:rsidR="005463BA" w:rsidRPr="00ED3A22">
        <w:rPr>
          <w:rFonts w:cs="Arial"/>
          <w:b/>
          <w:bCs/>
          <w:sz w:val="24"/>
          <w:szCs w:val="24"/>
          <w:lang w:eastAsia="pt-BR"/>
        </w:rPr>
        <w:t>a</w:t>
      </w:r>
      <w:r w:rsidRPr="00ED3A22">
        <w:rPr>
          <w:rFonts w:cs="Arial"/>
          <w:b/>
          <w:bCs/>
          <w:sz w:val="24"/>
          <w:szCs w:val="24"/>
          <w:lang w:eastAsia="pt-BR"/>
        </w:rPr>
        <w:t>pp:</w:t>
      </w:r>
    </w:p>
    <w:p w:rsidR="00661B1D" w:rsidRPr="00ED3A22" w:rsidRDefault="00C801F7"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 xml:space="preserve">.4.2.1 </w:t>
      </w:r>
      <w:r w:rsidR="00661B1D" w:rsidRPr="00ED3A22">
        <w:rPr>
          <w:rFonts w:cs="Arial"/>
          <w:sz w:val="24"/>
          <w:szCs w:val="24"/>
          <w:lang w:eastAsia="pt-BR"/>
        </w:rPr>
        <w:t>A C</w:t>
      </w:r>
      <w:r w:rsidR="00EC65D5" w:rsidRPr="00ED3A22">
        <w:rPr>
          <w:rFonts w:cs="Arial"/>
          <w:sz w:val="24"/>
          <w:szCs w:val="24"/>
          <w:lang w:eastAsia="pt-BR"/>
        </w:rPr>
        <w:t xml:space="preserve">ONTRATADA </w:t>
      </w:r>
      <w:r w:rsidR="00FB3C1E" w:rsidRPr="00ED3A22">
        <w:rPr>
          <w:rFonts w:cs="Arial"/>
          <w:sz w:val="24"/>
          <w:szCs w:val="24"/>
          <w:lang w:eastAsia="pt-BR"/>
        </w:rPr>
        <w:t>deverá</w:t>
      </w:r>
      <w:r w:rsidR="00C463E9" w:rsidRPr="00ED3A22">
        <w:rPr>
          <w:rFonts w:cs="Arial"/>
          <w:sz w:val="24"/>
          <w:szCs w:val="24"/>
          <w:lang w:eastAsia="pt-BR"/>
        </w:rPr>
        <w:t xml:space="preserve"> </w:t>
      </w:r>
      <w:r w:rsidR="00661B1D" w:rsidRPr="00ED3A22">
        <w:rPr>
          <w:rFonts w:cs="Arial"/>
          <w:sz w:val="24"/>
          <w:szCs w:val="24"/>
          <w:lang w:eastAsia="pt-BR"/>
        </w:rPr>
        <w:t>disponibilizar uma plataforma isolada ou integrada, para realização de atendimentos através da</w:t>
      </w:r>
      <w:r w:rsidR="00C463E9" w:rsidRPr="00ED3A22">
        <w:rPr>
          <w:rFonts w:cs="Arial"/>
          <w:sz w:val="24"/>
          <w:szCs w:val="24"/>
          <w:lang w:eastAsia="pt-BR"/>
        </w:rPr>
        <w:t xml:space="preserve"> </w:t>
      </w:r>
      <w:r w:rsidR="00661B1D" w:rsidRPr="00ED3A22">
        <w:rPr>
          <w:rFonts w:cs="Arial"/>
          <w:sz w:val="24"/>
          <w:szCs w:val="24"/>
          <w:lang w:eastAsia="pt-BR"/>
        </w:rPr>
        <w:t>ferramenta</w:t>
      </w:r>
      <w:r w:rsidR="00C463E9" w:rsidRPr="00ED3A22">
        <w:rPr>
          <w:rFonts w:cs="Arial"/>
          <w:sz w:val="24"/>
          <w:szCs w:val="24"/>
          <w:lang w:eastAsia="pt-BR"/>
        </w:rPr>
        <w:t xml:space="preserve"> </w:t>
      </w:r>
      <w:r w:rsidR="00661B1D" w:rsidRPr="00ED3A22">
        <w:rPr>
          <w:rFonts w:cs="Arial"/>
          <w:sz w:val="24"/>
          <w:szCs w:val="24"/>
          <w:lang w:eastAsia="pt-BR"/>
        </w:rPr>
        <w:t>Whats</w:t>
      </w:r>
      <w:r w:rsidR="005463BA" w:rsidRPr="00ED3A22">
        <w:rPr>
          <w:rFonts w:cs="Arial"/>
          <w:sz w:val="24"/>
          <w:szCs w:val="24"/>
          <w:lang w:eastAsia="pt-BR"/>
        </w:rPr>
        <w:t>a</w:t>
      </w:r>
      <w:r w:rsidR="00661B1D" w:rsidRPr="00ED3A22">
        <w:rPr>
          <w:rFonts w:cs="Arial"/>
          <w:sz w:val="24"/>
          <w:szCs w:val="24"/>
          <w:lang w:eastAsia="pt-BR"/>
        </w:rPr>
        <w:t>pp</w:t>
      </w:r>
      <w:r w:rsidR="00A749A1" w:rsidRPr="00ED3A22">
        <w:rPr>
          <w:rFonts w:cs="Arial"/>
          <w:sz w:val="24"/>
          <w:szCs w:val="24"/>
          <w:lang w:eastAsia="pt-BR"/>
        </w:rPr>
        <w:t xml:space="preserve"> Web comercia</w:t>
      </w:r>
      <w:r w:rsidR="00FB3C1E" w:rsidRPr="00ED3A22">
        <w:rPr>
          <w:rFonts w:cs="Arial"/>
          <w:sz w:val="24"/>
          <w:szCs w:val="24"/>
          <w:lang w:eastAsia="pt-BR"/>
        </w:rPr>
        <w:t>l</w:t>
      </w:r>
      <w:r w:rsidR="00661B1D" w:rsidRPr="00ED3A22">
        <w:rPr>
          <w:rFonts w:cs="Arial"/>
          <w:sz w:val="24"/>
          <w:szCs w:val="24"/>
          <w:lang w:eastAsia="pt-BR"/>
        </w:rPr>
        <w:t>, que deverá minimamente:</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 Oferecer Solução desktop, facilitando possíveis integrações e acesso a banco de dados, a realização de atendimentos</w:t>
      </w:r>
      <w:r w:rsidR="0054787C" w:rsidRPr="00ED3A22">
        <w:rPr>
          <w:rFonts w:cs="Arial"/>
          <w:sz w:val="24"/>
          <w:szCs w:val="24"/>
          <w:lang w:eastAsia="pt-BR"/>
        </w:rPr>
        <w:t xml:space="preserve"> </w:t>
      </w:r>
      <w:r w:rsidRPr="00ED3A22">
        <w:rPr>
          <w:rFonts w:cs="Arial"/>
          <w:sz w:val="24"/>
          <w:szCs w:val="24"/>
          <w:lang w:eastAsia="pt-BR"/>
        </w:rPr>
        <w:t xml:space="preserve">simultâneos, criação de respostas automáticas, customização no cadastro e classificação de </w:t>
      </w:r>
      <w:r w:rsidR="00FB3C1E" w:rsidRPr="00ED3A22">
        <w:rPr>
          <w:rFonts w:cs="Arial"/>
          <w:sz w:val="24"/>
          <w:szCs w:val="24"/>
          <w:lang w:eastAsia="pt-BR"/>
        </w:rPr>
        <w:t>usuários</w:t>
      </w:r>
      <w:r w:rsidRPr="00ED3A22">
        <w:rPr>
          <w:rFonts w:cs="Arial"/>
          <w:sz w:val="24"/>
          <w:szCs w:val="24"/>
          <w:lang w:eastAsia="pt-BR"/>
        </w:rPr>
        <w:t>, cadastro automático de</w:t>
      </w:r>
      <w:r w:rsidR="0054787C" w:rsidRPr="00ED3A22">
        <w:rPr>
          <w:rFonts w:cs="Arial"/>
          <w:sz w:val="24"/>
          <w:szCs w:val="24"/>
          <w:lang w:eastAsia="pt-BR"/>
        </w:rPr>
        <w:t xml:space="preserve"> </w:t>
      </w:r>
      <w:r w:rsidRPr="00ED3A22">
        <w:rPr>
          <w:rFonts w:cs="Arial"/>
          <w:sz w:val="24"/>
          <w:szCs w:val="24"/>
          <w:lang w:eastAsia="pt-BR"/>
        </w:rPr>
        <w:t>contatos, emissão de listas de transmissão (envio mensagens em massa), conforme demanda da CESAMA.</w:t>
      </w:r>
    </w:p>
    <w:p w:rsidR="00661B1D" w:rsidRPr="00ED3A22" w:rsidRDefault="00661B1D"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b) A ferramenta deverá contemplar a possibilidade de restrição/aceite do cliente final quanto ao recebimento de avisos ou</w:t>
      </w:r>
      <w:r w:rsidR="0054787C" w:rsidRPr="00ED3A22">
        <w:rPr>
          <w:rFonts w:cs="Arial"/>
          <w:sz w:val="24"/>
          <w:szCs w:val="24"/>
          <w:lang w:eastAsia="pt-BR"/>
        </w:rPr>
        <w:t xml:space="preserve"> </w:t>
      </w:r>
      <w:r w:rsidRPr="00ED3A22">
        <w:rPr>
          <w:rFonts w:cs="Arial"/>
          <w:sz w:val="24"/>
          <w:szCs w:val="24"/>
          <w:lang w:eastAsia="pt-BR"/>
        </w:rPr>
        <w:t>informações da CESAMA.</w:t>
      </w:r>
    </w:p>
    <w:p w:rsidR="00661B1D" w:rsidRPr="00ED3A22" w:rsidRDefault="00FB3C1E"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c</w:t>
      </w:r>
      <w:r w:rsidR="00661B1D" w:rsidRPr="00ED3A22">
        <w:rPr>
          <w:rFonts w:cs="Arial"/>
          <w:sz w:val="24"/>
          <w:szCs w:val="24"/>
          <w:lang w:eastAsia="pt-BR"/>
        </w:rPr>
        <w:t>) Inicialmente a CONTRATADA deverá construir sua base de conhecimento e informações que comporão a plataforma de</w:t>
      </w:r>
      <w:r w:rsidR="0054787C" w:rsidRPr="00ED3A22">
        <w:rPr>
          <w:rFonts w:cs="Arial"/>
          <w:sz w:val="24"/>
          <w:szCs w:val="24"/>
          <w:lang w:eastAsia="pt-BR"/>
        </w:rPr>
        <w:t xml:space="preserve"> </w:t>
      </w:r>
      <w:r w:rsidR="00661B1D" w:rsidRPr="00ED3A22">
        <w:rPr>
          <w:rFonts w:cs="Arial"/>
          <w:sz w:val="24"/>
          <w:szCs w:val="24"/>
          <w:lang w:eastAsia="pt-BR"/>
        </w:rPr>
        <w:t>atendimento automatizado, através das informações repassadas pela CESAMA.</w:t>
      </w:r>
    </w:p>
    <w:p w:rsidR="00661B1D" w:rsidRPr="00ED3A22" w:rsidRDefault="00FB3C1E"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d</w:t>
      </w:r>
      <w:r w:rsidR="00661B1D" w:rsidRPr="00ED3A22">
        <w:rPr>
          <w:rFonts w:cs="Arial"/>
          <w:sz w:val="24"/>
          <w:szCs w:val="24"/>
          <w:lang w:eastAsia="pt-BR"/>
        </w:rPr>
        <w:t>) A CONTRATADA deverá prever em sua plataforma a inclusão, exclusão e alteração de novas fraseologias, serviços e</w:t>
      </w:r>
      <w:r w:rsidR="0054787C" w:rsidRPr="00ED3A22">
        <w:rPr>
          <w:rFonts w:cs="Arial"/>
          <w:sz w:val="24"/>
          <w:szCs w:val="24"/>
          <w:lang w:eastAsia="pt-BR"/>
        </w:rPr>
        <w:t xml:space="preserve"> </w:t>
      </w:r>
      <w:r w:rsidR="00661B1D" w:rsidRPr="00ED3A22">
        <w:rPr>
          <w:rFonts w:cs="Arial"/>
          <w:sz w:val="24"/>
          <w:szCs w:val="24"/>
          <w:lang w:eastAsia="pt-BR"/>
        </w:rPr>
        <w:t>informações, que poderão ser solicitadas pela CESAMA a qualquer tempo, sempre que esta entender necessário.</w:t>
      </w:r>
    </w:p>
    <w:p w:rsidR="00661B1D" w:rsidRPr="00ED3A22" w:rsidRDefault="00FB3C1E"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e</w:t>
      </w:r>
      <w:r w:rsidR="00661B1D" w:rsidRPr="00ED3A22">
        <w:rPr>
          <w:rFonts w:cs="Arial"/>
          <w:sz w:val="24"/>
          <w:szCs w:val="24"/>
          <w:lang w:eastAsia="pt-BR"/>
        </w:rPr>
        <w:t>)</w:t>
      </w:r>
      <w:r w:rsidR="0054787C" w:rsidRPr="00ED3A22">
        <w:rPr>
          <w:rFonts w:cs="Arial"/>
          <w:sz w:val="24"/>
          <w:szCs w:val="24"/>
          <w:lang w:eastAsia="pt-BR"/>
        </w:rPr>
        <w:t xml:space="preserve"> </w:t>
      </w:r>
      <w:r w:rsidR="00661B1D" w:rsidRPr="00ED3A22">
        <w:rPr>
          <w:rFonts w:cs="Arial"/>
          <w:sz w:val="24"/>
          <w:szCs w:val="24"/>
          <w:lang w:eastAsia="pt-BR"/>
        </w:rPr>
        <w:t>Permitir que vários operadores possam realizar atendimentos ao mesmo tempo, utilizando o mesmo número de celular.</w:t>
      </w:r>
    </w:p>
    <w:p w:rsidR="00661B1D" w:rsidRPr="00ED3A22" w:rsidRDefault="00FB3C1E"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f</w:t>
      </w:r>
      <w:r w:rsidR="00661B1D" w:rsidRPr="00ED3A22">
        <w:rPr>
          <w:rFonts w:cs="Arial"/>
          <w:sz w:val="24"/>
          <w:szCs w:val="24"/>
          <w:lang w:eastAsia="pt-BR"/>
        </w:rPr>
        <w:t>) A contratada deverá ter Assistência básica com análise, diagnóstico e solução de problema</w:t>
      </w:r>
      <w:r w:rsidR="00CF735C" w:rsidRPr="00ED3A22">
        <w:rPr>
          <w:rFonts w:cs="Arial"/>
          <w:sz w:val="24"/>
          <w:szCs w:val="24"/>
          <w:lang w:eastAsia="pt-BR"/>
        </w:rPr>
        <w:t xml:space="preserve">s de funcionamento do software de gestão de Call Center. </w:t>
      </w:r>
      <w:r w:rsidR="00661B1D" w:rsidRPr="00ED3A22">
        <w:rPr>
          <w:rFonts w:cs="Arial"/>
          <w:sz w:val="24"/>
          <w:szCs w:val="24"/>
          <w:lang w:eastAsia="pt-BR"/>
        </w:rPr>
        <w:t xml:space="preserve">É de inteira responsabilidade </w:t>
      </w:r>
      <w:r w:rsidR="00C801F7" w:rsidRPr="00ED3A22">
        <w:rPr>
          <w:rFonts w:cs="Arial"/>
          <w:sz w:val="24"/>
          <w:szCs w:val="24"/>
          <w:lang w:eastAsia="pt-BR"/>
        </w:rPr>
        <w:t>d</w:t>
      </w:r>
      <w:r w:rsidR="0054787C" w:rsidRPr="00ED3A22">
        <w:rPr>
          <w:rFonts w:cs="Arial"/>
          <w:sz w:val="24"/>
          <w:szCs w:val="24"/>
          <w:lang w:eastAsia="pt-BR"/>
        </w:rPr>
        <w:t>a</w:t>
      </w:r>
      <w:r w:rsidR="00C801F7" w:rsidRPr="00ED3A22">
        <w:rPr>
          <w:rFonts w:cs="Arial"/>
          <w:sz w:val="24"/>
          <w:szCs w:val="24"/>
          <w:lang w:eastAsia="pt-BR"/>
        </w:rPr>
        <w:t xml:space="preserve"> CONTRATADA realizar</w:t>
      </w:r>
      <w:r w:rsidR="0054787C" w:rsidRPr="00ED3A22">
        <w:rPr>
          <w:rFonts w:cs="Arial"/>
          <w:sz w:val="24"/>
          <w:szCs w:val="24"/>
          <w:lang w:eastAsia="pt-BR"/>
        </w:rPr>
        <w:t xml:space="preserve"> </w:t>
      </w:r>
      <w:r w:rsidR="00661B1D" w:rsidRPr="00ED3A22">
        <w:rPr>
          <w:rFonts w:cs="Arial"/>
          <w:sz w:val="24"/>
          <w:szCs w:val="24"/>
          <w:lang w:eastAsia="pt-BR"/>
        </w:rPr>
        <w:t>atualizações do software instalado, sem implicação de custo adicional a Cesama.</w:t>
      </w:r>
    </w:p>
    <w:p w:rsidR="00661B1D" w:rsidRPr="00ED3A22" w:rsidRDefault="00FB3C1E"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g</w:t>
      </w:r>
      <w:r w:rsidR="00661B1D" w:rsidRPr="00ED3A22">
        <w:rPr>
          <w:rFonts w:cs="Arial"/>
          <w:sz w:val="24"/>
          <w:szCs w:val="24"/>
          <w:lang w:eastAsia="pt-BR"/>
        </w:rPr>
        <w:t xml:space="preserve">) É de inteira responsabilidade </w:t>
      </w:r>
      <w:r w:rsidRPr="00ED3A22">
        <w:rPr>
          <w:rFonts w:cs="Arial"/>
          <w:sz w:val="24"/>
          <w:szCs w:val="24"/>
          <w:lang w:eastAsia="pt-BR"/>
        </w:rPr>
        <w:t>d</w:t>
      </w:r>
      <w:r w:rsidR="00CE4D20" w:rsidRPr="00ED3A22">
        <w:rPr>
          <w:rFonts w:cs="Arial"/>
          <w:sz w:val="24"/>
          <w:szCs w:val="24"/>
          <w:lang w:eastAsia="pt-BR"/>
        </w:rPr>
        <w:t>a</w:t>
      </w:r>
      <w:r w:rsidRPr="00ED3A22">
        <w:rPr>
          <w:rFonts w:cs="Arial"/>
          <w:sz w:val="24"/>
          <w:szCs w:val="24"/>
          <w:lang w:eastAsia="pt-BR"/>
        </w:rPr>
        <w:t xml:space="preserve"> CONTRATADA construir</w:t>
      </w:r>
      <w:r w:rsidR="00661B1D" w:rsidRPr="00ED3A22">
        <w:rPr>
          <w:rFonts w:cs="Arial"/>
          <w:sz w:val="24"/>
          <w:szCs w:val="24"/>
          <w:lang w:eastAsia="pt-BR"/>
        </w:rPr>
        <w:t xml:space="preserve"> através dos dados fornecidos pela CESAMA, o</w:t>
      </w:r>
      <w:r w:rsidR="0054787C" w:rsidRPr="00ED3A22">
        <w:rPr>
          <w:rFonts w:cs="Arial"/>
          <w:sz w:val="24"/>
          <w:szCs w:val="24"/>
          <w:lang w:eastAsia="pt-BR"/>
        </w:rPr>
        <w:t xml:space="preserve"> </w:t>
      </w:r>
      <w:r w:rsidR="00661B1D" w:rsidRPr="00ED3A22">
        <w:rPr>
          <w:rFonts w:cs="Arial"/>
          <w:sz w:val="24"/>
          <w:szCs w:val="24"/>
          <w:lang w:eastAsia="pt-BR"/>
        </w:rPr>
        <w:t>mapeamento dos processos, criar árvore de perguntas e respostas, procedimentos inerentes a automatização do atendimento.</w:t>
      </w:r>
    </w:p>
    <w:p w:rsidR="00661B1D" w:rsidRPr="00ED3A22" w:rsidRDefault="00FB3C1E"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h</w:t>
      </w:r>
      <w:r w:rsidR="00661B1D" w:rsidRPr="00ED3A22">
        <w:rPr>
          <w:rFonts w:cs="Arial"/>
          <w:sz w:val="24"/>
          <w:szCs w:val="24"/>
          <w:lang w:eastAsia="pt-BR"/>
        </w:rPr>
        <w:t>) Prover recurso de corretor ortográfico nos editores de texto do Sistema onde haja ação do usuário, relacionada à escrita de</w:t>
      </w:r>
      <w:r w:rsidR="0054787C" w:rsidRPr="00ED3A22">
        <w:rPr>
          <w:rFonts w:cs="Arial"/>
          <w:sz w:val="24"/>
          <w:szCs w:val="24"/>
          <w:lang w:eastAsia="pt-BR"/>
        </w:rPr>
        <w:t xml:space="preserve"> </w:t>
      </w:r>
      <w:r w:rsidR="00661B1D" w:rsidRPr="00ED3A22">
        <w:rPr>
          <w:rFonts w:cs="Arial"/>
          <w:sz w:val="24"/>
          <w:szCs w:val="24"/>
          <w:lang w:eastAsia="pt-BR"/>
        </w:rPr>
        <w:t>textos tais como: matriz de Informações, campos descrição da demanda, corpo da mensagem, etc.</w:t>
      </w:r>
    </w:p>
    <w:p w:rsidR="007111C6" w:rsidRPr="00ED3A22" w:rsidRDefault="00073B69" w:rsidP="00661B1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i</w:t>
      </w:r>
      <w:r w:rsidR="007111C6" w:rsidRPr="00ED3A22">
        <w:rPr>
          <w:rFonts w:cs="Arial"/>
          <w:sz w:val="24"/>
          <w:szCs w:val="24"/>
          <w:lang w:eastAsia="pt-BR"/>
        </w:rPr>
        <w:t xml:space="preserve">) Os números demonstrados abaixo referem-se ao apurado no </w:t>
      </w:r>
      <w:r w:rsidR="00EE6675" w:rsidRPr="00ED3A22">
        <w:rPr>
          <w:rFonts w:cs="Arial"/>
          <w:sz w:val="24"/>
          <w:szCs w:val="24"/>
          <w:lang w:eastAsia="pt-BR"/>
        </w:rPr>
        <w:t>período de 01</w:t>
      </w:r>
      <w:r w:rsidR="007111C6" w:rsidRPr="00ED3A22">
        <w:rPr>
          <w:rFonts w:cs="Arial"/>
          <w:sz w:val="24"/>
          <w:szCs w:val="24"/>
          <w:lang w:eastAsia="pt-BR"/>
        </w:rPr>
        <w:t>/1</w:t>
      </w:r>
      <w:r w:rsidR="00EE6675" w:rsidRPr="00ED3A22">
        <w:rPr>
          <w:rFonts w:cs="Arial"/>
          <w:sz w:val="24"/>
          <w:szCs w:val="24"/>
          <w:lang w:eastAsia="pt-BR"/>
        </w:rPr>
        <w:t>9</w:t>
      </w:r>
      <w:r w:rsidR="007111C6" w:rsidRPr="00ED3A22">
        <w:rPr>
          <w:rFonts w:cs="Arial"/>
          <w:sz w:val="24"/>
          <w:szCs w:val="24"/>
          <w:lang w:eastAsia="pt-BR"/>
        </w:rPr>
        <w:t xml:space="preserve"> a </w:t>
      </w:r>
      <w:r w:rsidR="00EE6675" w:rsidRPr="00ED3A22">
        <w:rPr>
          <w:rFonts w:cs="Arial"/>
          <w:sz w:val="24"/>
          <w:szCs w:val="24"/>
          <w:lang w:eastAsia="pt-BR"/>
        </w:rPr>
        <w:t>01</w:t>
      </w:r>
      <w:r w:rsidR="007111C6" w:rsidRPr="00ED3A22">
        <w:rPr>
          <w:rFonts w:cs="Arial"/>
          <w:sz w:val="24"/>
          <w:szCs w:val="24"/>
          <w:lang w:eastAsia="pt-BR"/>
        </w:rPr>
        <w:t>/</w:t>
      </w:r>
      <w:r w:rsidR="00EE6675" w:rsidRPr="00ED3A22">
        <w:rPr>
          <w:rFonts w:cs="Arial"/>
          <w:sz w:val="24"/>
          <w:szCs w:val="24"/>
          <w:lang w:eastAsia="pt-BR"/>
        </w:rPr>
        <w:t>2020</w:t>
      </w:r>
      <w:r w:rsidR="007111C6" w:rsidRPr="00ED3A22">
        <w:rPr>
          <w:rFonts w:cs="Arial"/>
          <w:sz w:val="24"/>
          <w:szCs w:val="24"/>
          <w:lang w:eastAsia="pt-BR"/>
        </w:rPr>
        <w:t>, com perspectivas de crescimento anual.</w:t>
      </w:r>
      <w:r w:rsidR="0054787C" w:rsidRPr="00ED3A22">
        <w:rPr>
          <w:rFonts w:cs="Arial"/>
          <w:sz w:val="24"/>
          <w:szCs w:val="24"/>
          <w:lang w:eastAsia="pt-BR"/>
        </w:rPr>
        <w:t xml:space="preserve"> </w:t>
      </w:r>
    </w:p>
    <w:p w:rsidR="00E30500" w:rsidRPr="00ED3A22" w:rsidRDefault="007B008C" w:rsidP="00661B1D">
      <w:pPr>
        <w:suppressAutoHyphens w:val="0"/>
        <w:autoSpaceDE w:val="0"/>
        <w:autoSpaceDN w:val="0"/>
        <w:adjustRightInd w:val="0"/>
        <w:spacing w:line="360" w:lineRule="auto"/>
        <w:rPr>
          <w:rFonts w:cs="Arial"/>
          <w:b/>
          <w:bCs/>
          <w:sz w:val="16"/>
          <w:szCs w:val="16"/>
          <w:lang w:eastAsia="pt-BR"/>
        </w:rPr>
      </w:pPr>
      <w:r w:rsidRPr="00ED3A22">
        <w:rPr>
          <w:noProof/>
          <w:szCs w:val="16"/>
          <w:lang w:eastAsia="pt-BR"/>
        </w:rPr>
        <w:drawing>
          <wp:inline distT="0" distB="0" distL="0" distR="0">
            <wp:extent cx="5850890" cy="923140"/>
            <wp:effectExtent l="1905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a:stretch>
                      <a:fillRect/>
                    </a:stretch>
                  </pic:blipFill>
                  <pic:spPr bwMode="auto">
                    <a:xfrm>
                      <a:off x="0" y="0"/>
                      <a:ext cx="5850890" cy="923140"/>
                    </a:xfrm>
                    <a:prstGeom prst="rect">
                      <a:avLst/>
                    </a:prstGeom>
                    <a:noFill/>
                    <a:ln w="9525">
                      <a:noFill/>
                      <a:miter lim="800000"/>
                      <a:headEnd/>
                      <a:tailEnd/>
                    </a:ln>
                  </pic:spPr>
                </pic:pic>
              </a:graphicData>
            </a:graphic>
          </wp:inline>
        </w:drawing>
      </w:r>
    </w:p>
    <w:p w:rsidR="007B008C" w:rsidRPr="00ED3A22" w:rsidRDefault="007B008C" w:rsidP="00661B1D">
      <w:pPr>
        <w:suppressAutoHyphens w:val="0"/>
        <w:autoSpaceDE w:val="0"/>
        <w:autoSpaceDN w:val="0"/>
        <w:adjustRightInd w:val="0"/>
        <w:spacing w:line="360" w:lineRule="auto"/>
        <w:rPr>
          <w:rFonts w:cs="Arial"/>
          <w:b/>
          <w:bCs/>
          <w:sz w:val="24"/>
          <w:szCs w:val="24"/>
          <w:lang w:eastAsia="pt-BR"/>
        </w:rPr>
      </w:pPr>
    </w:p>
    <w:p w:rsidR="00661B1D" w:rsidRPr="00ED3A22" w:rsidRDefault="00661B1D" w:rsidP="00661B1D">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4.</w:t>
      </w:r>
      <w:r w:rsidR="005049A7" w:rsidRPr="00ED3A22">
        <w:rPr>
          <w:rFonts w:cs="Arial"/>
          <w:b/>
          <w:bCs/>
          <w:sz w:val="24"/>
          <w:szCs w:val="24"/>
          <w:lang w:eastAsia="pt-BR"/>
        </w:rPr>
        <w:t>2</w:t>
      </w:r>
      <w:r w:rsidRPr="00ED3A22">
        <w:rPr>
          <w:rFonts w:cs="Arial"/>
          <w:b/>
          <w:bCs/>
          <w:sz w:val="24"/>
          <w:szCs w:val="24"/>
          <w:lang w:eastAsia="pt-BR"/>
        </w:rPr>
        <w:t>.</w:t>
      </w:r>
      <w:r w:rsidR="00C801F7" w:rsidRPr="00ED3A22">
        <w:rPr>
          <w:rFonts w:cs="Arial"/>
          <w:b/>
          <w:bCs/>
          <w:sz w:val="24"/>
          <w:szCs w:val="24"/>
          <w:lang w:eastAsia="pt-BR"/>
        </w:rPr>
        <w:t>4</w:t>
      </w:r>
      <w:r w:rsidRPr="00ED3A22">
        <w:rPr>
          <w:rFonts w:cs="Arial"/>
          <w:b/>
          <w:bCs/>
          <w:sz w:val="24"/>
          <w:szCs w:val="24"/>
          <w:lang w:eastAsia="pt-BR"/>
        </w:rPr>
        <w:t>.3</w:t>
      </w:r>
      <w:r w:rsidR="00830DC9" w:rsidRPr="00ED3A22">
        <w:rPr>
          <w:rFonts w:cs="Arial"/>
          <w:b/>
          <w:bCs/>
          <w:sz w:val="24"/>
          <w:szCs w:val="24"/>
          <w:lang w:eastAsia="pt-BR"/>
        </w:rPr>
        <w:t xml:space="preserve"> </w:t>
      </w:r>
      <w:r w:rsidRPr="00ED3A22">
        <w:rPr>
          <w:rFonts w:cs="Arial"/>
          <w:b/>
          <w:bCs/>
          <w:sz w:val="24"/>
          <w:szCs w:val="24"/>
          <w:lang w:eastAsia="pt-BR"/>
        </w:rPr>
        <w:t>Da telecobrança:</w:t>
      </w:r>
    </w:p>
    <w:p w:rsidR="00EC65D5" w:rsidRPr="00ED3A22" w:rsidRDefault="00EC65D5" w:rsidP="00EC65D5">
      <w:pPr>
        <w:suppressAutoHyphens w:val="0"/>
        <w:autoSpaceDE w:val="0"/>
        <w:autoSpaceDN w:val="0"/>
        <w:adjustRightInd w:val="0"/>
        <w:spacing w:line="360" w:lineRule="auto"/>
        <w:rPr>
          <w:rFonts w:cs="Arial"/>
          <w:b/>
          <w:sz w:val="24"/>
          <w:szCs w:val="24"/>
          <w:u w:val="single"/>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C801F7" w:rsidRPr="00ED3A22">
        <w:rPr>
          <w:rFonts w:cs="Arial"/>
          <w:sz w:val="24"/>
          <w:szCs w:val="24"/>
          <w:lang w:eastAsia="pt-BR"/>
        </w:rPr>
        <w:t>4.3.1</w:t>
      </w:r>
      <w:r w:rsidRPr="00ED3A22">
        <w:rPr>
          <w:rFonts w:cs="Arial"/>
          <w:sz w:val="24"/>
          <w:szCs w:val="24"/>
          <w:lang w:eastAsia="pt-BR"/>
        </w:rPr>
        <w:t xml:space="preserve"> As realizações de ligações ativas, de telecobrança somente serão realizadas de segunda a sexta-feira, das </w:t>
      </w:r>
      <w:r w:rsidRPr="00ED3A22">
        <w:rPr>
          <w:rFonts w:cs="Arial"/>
          <w:b/>
          <w:sz w:val="24"/>
          <w:szCs w:val="24"/>
          <w:u w:val="single"/>
          <w:lang w:eastAsia="pt-BR"/>
        </w:rPr>
        <w:t>9h às 20h e</w:t>
      </w:r>
      <w:r w:rsidR="0054787C" w:rsidRPr="00ED3A22">
        <w:rPr>
          <w:rFonts w:cs="Arial"/>
          <w:b/>
          <w:sz w:val="24"/>
          <w:szCs w:val="24"/>
          <w:u w:val="single"/>
          <w:lang w:eastAsia="pt-BR"/>
        </w:rPr>
        <w:t xml:space="preserve"> </w:t>
      </w:r>
      <w:r w:rsidRPr="00ED3A22">
        <w:rPr>
          <w:rFonts w:cs="Arial"/>
          <w:b/>
          <w:sz w:val="24"/>
          <w:szCs w:val="24"/>
          <w:u w:val="single"/>
          <w:lang w:eastAsia="pt-BR"/>
        </w:rPr>
        <w:t>sábados das 10h00 às 14h00</w:t>
      </w:r>
      <w:r w:rsidRPr="00ED3A22">
        <w:rPr>
          <w:rFonts w:cs="Arial"/>
          <w:b/>
          <w:sz w:val="24"/>
          <w:szCs w:val="24"/>
          <w:lang w:eastAsia="pt-BR"/>
        </w:rPr>
        <w:t>;</w:t>
      </w:r>
    </w:p>
    <w:p w:rsidR="00EC65D5" w:rsidRPr="00ED3A22" w:rsidRDefault="00EC65D5" w:rsidP="00EC65D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000725D5" w:rsidRPr="00ED3A22">
        <w:rPr>
          <w:rFonts w:cs="Arial"/>
          <w:sz w:val="24"/>
          <w:szCs w:val="24"/>
          <w:lang w:eastAsia="pt-BR"/>
        </w:rPr>
        <w:t>.4.3.2</w:t>
      </w:r>
      <w:r w:rsidRPr="00ED3A22">
        <w:rPr>
          <w:rFonts w:cs="Arial"/>
          <w:sz w:val="24"/>
          <w:szCs w:val="24"/>
          <w:lang w:eastAsia="pt-BR"/>
        </w:rPr>
        <w:t xml:space="preserve"> A CONTRATADA deverá executar as cobranças de acordo com o demanda diária encaminhada pela Cesama.</w:t>
      </w:r>
    </w:p>
    <w:p w:rsidR="00EC65D5" w:rsidRPr="00ED3A22" w:rsidRDefault="00EC65D5" w:rsidP="00EC65D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000725D5" w:rsidRPr="00ED3A22">
        <w:rPr>
          <w:rFonts w:cs="Arial"/>
          <w:sz w:val="24"/>
          <w:szCs w:val="24"/>
          <w:lang w:eastAsia="pt-BR"/>
        </w:rPr>
        <w:t>.4.3.3</w:t>
      </w:r>
      <w:r w:rsidRPr="00ED3A22">
        <w:rPr>
          <w:rFonts w:cs="Arial"/>
          <w:sz w:val="24"/>
          <w:szCs w:val="24"/>
          <w:lang w:eastAsia="pt-BR"/>
        </w:rPr>
        <w:t xml:space="preserve"> É obrigação </w:t>
      </w:r>
      <w:r w:rsidR="00D63A18" w:rsidRPr="00ED3A22">
        <w:rPr>
          <w:rFonts w:cs="Arial"/>
          <w:sz w:val="24"/>
          <w:szCs w:val="24"/>
          <w:lang w:eastAsia="pt-BR"/>
        </w:rPr>
        <w:t>d</w:t>
      </w:r>
      <w:r w:rsidR="0054787C" w:rsidRPr="00ED3A22">
        <w:rPr>
          <w:rFonts w:cs="Arial"/>
          <w:sz w:val="24"/>
          <w:szCs w:val="24"/>
          <w:lang w:eastAsia="pt-BR"/>
        </w:rPr>
        <w:t>a</w:t>
      </w:r>
      <w:r w:rsidR="00D63A18" w:rsidRPr="00ED3A22">
        <w:rPr>
          <w:rFonts w:cs="Arial"/>
          <w:sz w:val="24"/>
          <w:szCs w:val="24"/>
          <w:lang w:eastAsia="pt-BR"/>
        </w:rPr>
        <w:t xml:space="preserve"> CONTRATADA executar</w:t>
      </w:r>
      <w:r w:rsidR="0054787C" w:rsidRPr="00ED3A22">
        <w:rPr>
          <w:rFonts w:cs="Arial"/>
          <w:sz w:val="24"/>
          <w:szCs w:val="24"/>
          <w:lang w:eastAsia="pt-BR"/>
        </w:rPr>
        <w:t xml:space="preserve"> </w:t>
      </w:r>
      <w:r w:rsidRPr="00ED3A22">
        <w:rPr>
          <w:rFonts w:cs="Arial"/>
          <w:sz w:val="24"/>
          <w:szCs w:val="24"/>
          <w:lang w:eastAsia="pt-BR"/>
        </w:rPr>
        <w:t>as cobranças recebidas através de ordens de serviço registradas no sistema comercial da Cesama.</w:t>
      </w:r>
      <w:r w:rsidR="00D63A18" w:rsidRPr="00ED3A22">
        <w:rPr>
          <w:rFonts w:cs="Arial"/>
          <w:sz w:val="24"/>
          <w:szCs w:val="24"/>
          <w:lang w:eastAsia="pt-BR"/>
        </w:rPr>
        <w:t>A gestão e operacionalização dessa demanda ficarão</w:t>
      </w:r>
      <w:r w:rsidRPr="00ED3A22">
        <w:rPr>
          <w:rFonts w:cs="Arial"/>
          <w:sz w:val="24"/>
          <w:szCs w:val="24"/>
          <w:lang w:eastAsia="pt-BR"/>
        </w:rPr>
        <w:t xml:space="preserve"> a cargo da</w:t>
      </w:r>
      <w:r w:rsidR="0054787C" w:rsidRPr="00ED3A22">
        <w:rPr>
          <w:rFonts w:cs="Arial"/>
          <w:sz w:val="24"/>
          <w:szCs w:val="24"/>
          <w:lang w:eastAsia="pt-BR"/>
        </w:rPr>
        <w:t xml:space="preserve"> </w:t>
      </w:r>
      <w:r w:rsidRPr="00ED3A22">
        <w:rPr>
          <w:rFonts w:cs="Arial"/>
          <w:sz w:val="24"/>
          <w:szCs w:val="24"/>
          <w:lang w:eastAsia="pt-BR"/>
        </w:rPr>
        <w:t>CONTRATADA, que deverá cumprir as exigências de qualidade e prazos de execução pré-determinados conforme manual de procedimentos da Cesama.</w:t>
      </w:r>
    </w:p>
    <w:p w:rsidR="00EC65D5" w:rsidRPr="00ED3A22" w:rsidRDefault="00EC65D5" w:rsidP="00EC65D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4</w:t>
      </w:r>
      <w:r w:rsidR="000725D5" w:rsidRPr="00ED3A22">
        <w:rPr>
          <w:rFonts w:cs="Arial"/>
          <w:sz w:val="24"/>
          <w:szCs w:val="24"/>
          <w:lang w:eastAsia="pt-BR"/>
        </w:rPr>
        <w:t>.</w:t>
      </w:r>
      <w:r w:rsidR="005049A7" w:rsidRPr="00ED3A22">
        <w:rPr>
          <w:rFonts w:cs="Arial"/>
          <w:sz w:val="24"/>
          <w:szCs w:val="24"/>
          <w:lang w:eastAsia="pt-BR"/>
        </w:rPr>
        <w:t>2</w:t>
      </w:r>
      <w:r w:rsidR="000725D5" w:rsidRPr="00ED3A22">
        <w:rPr>
          <w:rFonts w:cs="Arial"/>
          <w:sz w:val="24"/>
          <w:szCs w:val="24"/>
          <w:lang w:eastAsia="pt-BR"/>
        </w:rPr>
        <w:t>.4.3.4</w:t>
      </w:r>
      <w:r w:rsidRPr="00ED3A22">
        <w:rPr>
          <w:rFonts w:cs="Arial"/>
          <w:sz w:val="24"/>
          <w:szCs w:val="24"/>
          <w:lang w:eastAsia="pt-BR"/>
        </w:rPr>
        <w:t xml:space="preserve">. Não haverá nenhuma cobrança adicional </w:t>
      </w:r>
      <w:r w:rsidR="006921CF" w:rsidRPr="00ED3A22">
        <w:rPr>
          <w:rFonts w:cs="Arial"/>
          <w:sz w:val="24"/>
          <w:szCs w:val="24"/>
          <w:lang w:eastAsia="pt-BR"/>
        </w:rPr>
        <w:t>à</w:t>
      </w:r>
      <w:r w:rsidR="0054787C" w:rsidRPr="00ED3A22">
        <w:rPr>
          <w:rFonts w:cs="Arial"/>
          <w:sz w:val="24"/>
          <w:szCs w:val="24"/>
          <w:lang w:eastAsia="pt-BR"/>
        </w:rPr>
        <w:t xml:space="preserve"> </w:t>
      </w:r>
      <w:r w:rsidRPr="00ED3A22">
        <w:rPr>
          <w:rFonts w:cs="Arial"/>
          <w:sz w:val="24"/>
          <w:szCs w:val="24"/>
          <w:lang w:eastAsia="pt-BR"/>
        </w:rPr>
        <w:t>Cesama pela execução deste serviço.</w:t>
      </w:r>
    </w:p>
    <w:p w:rsidR="00661B1D" w:rsidRPr="00ED3A22" w:rsidRDefault="00EC65D5" w:rsidP="00661B1D">
      <w:pPr>
        <w:suppressAutoHyphens w:val="0"/>
        <w:autoSpaceDE w:val="0"/>
        <w:autoSpaceDN w:val="0"/>
        <w:adjustRightInd w:val="0"/>
        <w:spacing w:line="360" w:lineRule="auto"/>
        <w:rPr>
          <w:rFonts w:cs="Arial"/>
          <w:bCs/>
          <w:sz w:val="24"/>
          <w:szCs w:val="24"/>
          <w:lang w:eastAsia="pt-BR"/>
        </w:rPr>
      </w:pPr>
      <w:r w:rsidRPr="00ED3A22">
        <w:rPr>
          <w:rFonts w:cs="Arial"/>
          <w:bCs/>
          <w:sz w:val="24"/>
          <w:szCs w:val="24"/>
          <w:lang w:eastAsia="pt-BR"/>
        </w:rPr>
        <w:t>4</w:t>
      </w:r>
      <w:r w:rsidR="000725D5" w:rsidRPr="00ED3A22">
        <w:rPr>
          <w:rFonts w:cs="Arial"/>
          <w:bCs/>
          <w:sz w:val="24"/>
          <w:szCs w:val="24"/>
          <w:lang w:eastAsia="pt-BR"/>
        </w:rPr>
        <w:t>.</w:t>
      </w:r>
      <w:r w:rsidR="005049A7" w:rsidRPr="00ED3A22">
        <w:rPr>
          <w:rFonts w:cs="Arial"/>
          <w:bCs/>
          <w:sz w:val="24"/>
          <w:szCs w:val="24"/>
          <w:lang w:eastAsia="pt-BR"/>
        </w:rPr>
        <w:t>2</w:t>
      </w:r>
      <w:r w:rsidR="000725D5" w:rsidRPr="00ED3A22">
        <w:rPr>
          <w:rFonts w:cs="Arial"/>
          <w:bCs/>
          <w:sz w:val="24"/>
          <w:szCs w:val="24"/>
          <w:lang w:eastAsia="pt-BR"/>
        </w:rPr>
        <w:t>.4.3.5</w:t>
      </w:r>
      <w:r w:rsidR="0054787C" w:rsidRPr="00ED3A22">
        <w:rPr>
          <w:rFonts w:cs="Arial"/>
          <w:bCs/>
          <w:sz w:val="24"/>
          <w:szCs w:val="24"/>
          <w:lang w:eastAsia="pt-BR"/>
        </w:rPr>
        <w:t xml:space="preserve"> </w:t>
      </w:r>
      <w:r w:rsidRPr="00ED3A22">
        <w:rPr>
          <w:rFonts w:cs="Arial"/>
          <w:bCs/>
          <w:sz w:val="24"/>
          <w:szCs w:val="24"/>
          <w:lang w:eastAsia="pt-BR"/>
        </w:rPr>
        <w:t>A</w:t>
      </w:r>
      <w:r w:rsidR="0054787C" w:rsidRPr="00ED3A22">
        <w:rPr>
          <w:rFonts w:cs="Arial"/>
          <w:bCs/>
          <w:sz w:val="24"/>
          <w:szCs w:val="24"/>
          <w:lang w:eastAsia="pt-BR"/>
        </w:rPr>
        <w:t xml:space="preserve"> </w:t>
      </w:r>
      <w:r w:rsidR="00661B1D" w:rsidRPr="00ED3A22">
        <w:rPr>
          <w:rFonts w:cs="Arial"/>
          <w:bCs/>
          <w:sz w:val="24"/>
          <w:szCs w:val="24"/>
          <w:lang w:eastAsia="pt-BR"/>
        </w:rPr>
        <w:t xml:space="preserve">CONTRATADA </w:t>
      </w:r>
      <w:r w:rsidRPr="00ED3A22">
        <w:rPr>
          <w:rFonts w:cs="Arial"/>
          <w:bCs/>
          <w:sz w:val="24"/>
          <w:szCs w:val="24"/>
          <w:lang w:eastAsia="pt-BR"/>
        </w:rPr>
        <w:t>deverá registrar e fornecer semanalmente ao gestor do contrato:</w:t>
      </w:r>
    </w:p>
    <w:p w:rsidR="00661B1D" w:rsidRPr="00ED3A22" w:rsidRDefault="00661B1D" w:rsidP="00AA505E">
      <w:pPr>
        <w:pStyle w:val="PargrafodaLista"/>
        <w:numPr>
          <w:ilvl w:val="0"/>
          <w:numId w:val="16"/>
        </w:numPr>
        <w:suppressAutoHyphens w:val="0"/>
        <w:autoSpaceDE w:val="0"/>
        <w:autoSpaceDN w:val="0"/>
        <w:adjustRightInd w:val="0"/>
        <w:spacing w:line="360" w:lineRule="auto"/>
        <w:contextualSpacing/>
        <w:jc w:val="both"/>
        <w:rPr>
          <w:rFonts w:ascii="Arial" w:hAnsi="Arial" w:cs="Arial"/>
          <w:bCs/>
          <w:lang w:eastAsia="pt-BR"/>
        </w:rPr>
      </w:pPr>
      <w:r w:rsidRPr="00ED3A22">
        <w:rPr>
          <w:rFonts w:ascii="Arial" w:hAnsi="Arial" w:cs="Arial"/>
          <w:bCs/>
          <w:lang w:eastAsia="pt-BR"/>
        </w:rPr>
        <w:t>Número de ligações efetuadas;</w:t>
      </w:r>
    </w:p>
    <w:p w:rsidR="00661B1D" w:rsidRPr="00ED3A22" w:rsidRDefault="00661B1D" w:rsidP="00AA505E">
      <w:pPr>
        <w:pStyle w:val="PargrafodaLista"/>
        <w:numPr>
          <w:ilvl w:val="0"/>
          <w:numId w:val="16"/>
        </w:numPr>
        <w:suppressAutoHyphens w:val="0"/>
        <w:autoSpaceDE w:val="0"/>
        <w:autoSpaceDN w:val="0"/>
        <w:adjustRightInd w:val="0"/>
        <w:spacing w:line="360" w:lineRule="auto"/>
        <w:contextualSpacing/>
        <w:jc w:val="both"/>
        <w:rPr>
          <w:rFonts w:ascii="Arial" w:hAnsi="Arial" w:cs="Arial"/>
          <w:bCs/>
          <w:lang w:eastAsia="pt-BR"/>
        </w:rPr>
      </w:pPr>
      <w:r w:rsidRPr="00ED3A22">
        <w:rPr>
          <w:rFonts w:ascii="Arial" w:hAnsi="Arial" w:cs="Arial"/>
          <w:bCs/>
          <w:lang w:eastAsia="pt-BR"/>
        </w:rPr>
        <w:t>Número de ligações atendidas;</w:t>
      </w:r>
    </w:p>
    <w:p w:rsidR="00661B1D" w:rsidRPr="00ED3A22" w:rsidRDefault="00661B1D" w:rsidP="00AA505E">
      <w:pPr>
        <w:pStyle w:val="PargrafodaLista"/>
        <w:numPr>
          <w:ilvl w:val="0"/>
          <w:numId w:val="16"/>
        </w:numPr>
        <w:suppressAutoHyphens w:val="0"/>
        <w:autoSpaceDE w:val="0"/>
        <w:autoSpaceDN w:val="0"/>
        <w:adjustRightInd w:val="0"/>
        <w:spacing w:line="360" w:lineRule="auto"/>
        <w:contextualSpacing/>
        <w:jc w:val="both"/>
        <w:rPr>
          <w:rFonts w:ascii="Arial" w:hAnsi="Arial" w:cs="Arial"/>
          <w:bCs/>
          <w:lang w:eastAsia="pt-BR"/>
        </w:rPr>
      </w:pPr>
      <w:r w:rsidRPr="00ED3A22">
        <w:rPr>
          <w:rFonts w:ascii="Arial" w:hAnsi="Arial" w:cs="Arial"/>
          <w:bCs/>
          <w:lang w:eastAsia="pt-BR"/>
        </w:rPr>
        <w:t>Número de ligações não atendidas.</w:t>
      </w:r>
    </w:p>
    <w:p w:rsidR="00661B1D" w:rsidRPr="00ED3A22" w:rsidRDefault="00661B1D" w:rsidP="00AA505E">
      <w:pPr>
        <w:pStyle w:val="PargrafodaLista"/>
        <w:numPr>
          <w:ilvl w:val="0"/>
          <w:numId w:val="16"/>
        </w:numPr>
        <w:suppressAutoHyphens w:val="0"/>
        <w:autoSpaceDE w:val="0"/>
        <w:autoSpaceDN w:val="0"/>
        <w:adjustRightInd w:val="0"/>
        <w:spacing w:line="360" w:lineRule="auto"/>
        <w:contextualSpacing/>
        <w:jc w:val="both"/>
        <w:rPr>
          <w:rFonts w:ascii="Arial" w:hAnsi="Arial" w:cs="Arial"/>
          <w:bCs/>
          <w:lang w:eastAsia="pt-BR"/>
        </w:rPr>
      </w:pPr>
      <w:r w:rsidRPr="00ED3A22">
        <w:rPr>
          <w:rFonts w:ascii="Arial" w:hAnsi="Arial" w:cs="Arial"/>
          <w:bCs/>
          <w:lang w:eastAsia="pt-BR"/>
        </w:rPr>
        <w:t>Todas as ligações deverão ser devidamente gravadas.</w:t>
      </w:r>
    </w:p>
    <w:p w:rsidR="002123BC" w:rsidRPr="00ED3A22" w:rsidRDefault="002123BC" w:rsidP="002123BC">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 xml:space="preserve">4.2.4.3.6 </w:t>
      </w:r>
      <w:r w:rsidR="00773C03" w:rsidRPr="00ED3A22">
        <w:rPr>
          <w:rFonts w:ascii="Arial" w:hAnsi="Arial" w:cs="Arial"/>
          <w:lang w:eastAsia="pt-BR"/>
        </w:rPr>
        <w:t>Serão efetuadas aproximadamente 2000 chamadas ativas de telecobrança por mês.</w:t>
      </w:r>
    </w:p>
    <w:p w:rsidR="002123BC" w:rsidRPr="00ED3A22" w:rsidRDefault="002123BC" w:rsidP="002123BC">
      <w:pPr>
        <w:pStyle w:val="PargrafodaLista"/>
        <w:suppressAutoHyphens w:val="0"/>
        <w:autoSpaceDE w:val="0"/>
        <w:autoSpaceDN w:val="0"/>
        <w:adjustRightInd w:val="0"/>
        <w:spacing w:line="360" w:lineRule="auto"/>
        <w:ind w:left="720"/>
        <w:contextualSpacing/>
        <w:jc w:val="both"/>
        <w:rPr>
          <w:rFonts w:ascii="Arial" w:hAnsi="Arial" w:cs="Arial"/>
          <w:bCs/>
          <w:lang w:eastAsia="pt-BR"/>
        </w:rPr>
      </w:pPr>
    </w:p>
    <w:p w:rsidR="00434BD6" w:rsidRPr="00ED3A22" w:rsidRDefault="00737D44" w:rsidP="00434BD6">
      <w:pPr>
        <w:suppressAutoHyphens w:val="0"/>
        <w:autoSpaceDE w:val="0"/>
        <w:autoSpaceDN w:val="0"/>
        <w:adjustRightInd w:val="0"/>
        <w:spacing w:line="360" w:lineRule="auto"/>
        <w:rPr>
          <w:rFonts w:cs="Arial"/>
          <w:b/>
          <w:sz w:val="24"/>
          <w:szCs w:val="24"/>
          <w:lang w:val="pt-PT"/>
        </w:rPr>
      </w:pPr>
      <w:r w:rsidRPr="00ED3A22">
        <w:rPr>
          <w:rFonts w:cs="Arial"/>
          <w:b/>
          <w:sz w:val="24"/>
          <w:szCs w:val="24"/>
          <w:lang w:val="pt-PT"/>
        </w:rPr>
        <w:t>4</w:t>
      </w:r>
      <w:r w:rsidR="000725D5" w:rsidRPr="00ED3A22">
        <w:rPr>
          <w:rFonts w:cs="Arial"/>
          <w:b/>
          <w:sz w:val="24"/>
          <w:szCs w:val="24"/>
          <w:lang w:val="pt-PT"/>
        </w:rPr>
        <w:t>.</w:t>
      </w:r>
      <w:r w:rsidR="005049A7" w:rsidRPr="00ED3A22">
        <w:rPr>
          <w:rFonts w:cs="Arial"/>
          <w:b/>
          <w:sz w:val="24"/>
          <w:szCs w:val="24"/>
          <w:lang w:val="pt-PT"/>
        </w:rPr>
        <w:t>2</w:t>
      </w:r>
      <w:r w:rsidR="000725D5" w:rsidRPr="00ED3A22">
        <w:rPr>
          <w:rFonts w:cs="Arial"/>
          <w:b/>
          <w:sz w:val="24"/>
          <w:szCs w:val="24"/>
          <w:lang w:val="pt-PT"/>
        </w:rPr>
        <w:t>.</w:t>
      </w:r>
      <w:r w:rsidR="004C5F07" w:rsidRPr="00ED3A22">
        <w:rPr>
          <w:rFonts w:cs="Arial"/>
          <w:b/>
          <w:sz w:val="24"/>
          <w:szCs w:val="24"/>
          <w:lang w:val="pt-PT"/>
        </w:rPr>
        <w:t>5</w:t>
      </w:r>
      <w:r w:rsidR="00830DC9" w:rsidRPr="00ED3A22">
        <w:rPr>
          <w:rFonts w:cs="Arial"/>
          <w:b/>
          <w:sz w:val="24"/>
          <w:szCs w:val="24"/>
          <w:lang w:val="pt-PT"/>
        </w:rPr>
        <w:t xml:space="preserve"> </w:t>
      </w:r>
      <w:r w:rsidR="00661B1D" w:rsidRPr="00ED3A22">
        <w:rPr>
          <w:rFonts w:cs="Arial"/>
          <w:b/>
          <w:sz w:val="24"/>
          <w:szCs w:val="24"/>
          <w:lang w:val="pt-PT"/>
        </w:rPr>
        <w:t>Plataforma completa de gerenciamento e controle das operações de Call Center</w:t>
      </w:r>
      <w:r w:rsidR="00923F12" w:rsidRPr="00ED3A22">
        <w:rPr>
          <w:rFonts w:cs="Arial"/>
          <w:b/>
          <w:sz w:val="24"/>
          <w:szCs w:val="24"/>
          <w:lang w:val="pt-PT"/>
        </w:rPr>
        <w:t xml:space="preserve"> fornecida pela </w:t>
      </w:r>
      <w:r w:rsidR="00923F12" w:rsidRPr="00ED3A22">
        <w:rPr>
          <w:rFonts w:cs="Arial"/>
          <w:b/>
          <w:sz w:val="24"/>
          <w:szCs w:val="24"/>
          <w:u w:val="single"/>
          <w:lang w:val="pt-PT"/>
        </w:rPr>
        <w:t>Contratada</w:t>
      </w:r>
    </w:p>
    <w:p w:rsidR="00434BD6" w:rsidRPr="00ED3A22" w:rsidRDefault="00434BD6" w:rsidP="00434BD6">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2</w:t>
      </w:r>
      <w:r w:rsidRPr="00ED3A22">
        <w:rPr>
          <w:rFonts w:cs="Arial"/>
          <w:sz w:val="24"/>
          <w:szCs w:val="24"/>
          <w:lang w:eastAsia="pt-BR"/>
        </w:rPr>
        <w:t>.</w:t>
      </w:r>
      <w:r w:rsidR="004C5F07" w:rsidRPr="00ED3A22">
        <w:rPr>
          <w:rFonts w:cs="Arial"/>
          <w:sz w:val="24"/>
          <w:szCs w:val="24"/>
          <w:lang w:eastAsia="pt-BR"/>
        </w:rPr>
        <w:t>5</w:t>
      </w:r>
      <w:r w:rsidRPr="00ED3A22">
        <w:rPr>
          <w:rFonts w:cs="Arial"/>
          <w:sz w:val="24"/>
          <w:szCs w:val="24"/>
          <w:lang w:eastAsia="pt-BR"/>
        </w:rPr>
        <w:t>.</w:t>
      </w:r>
      <w:r w:rsidR="000725D5" w:rsidRPr="00ED3A22">
        <w:rPr>
          <w:rFonts w:cs="Arial"/>
          <w:sz w:val="24"/>
          <w:szCs w:val="24"/>
          <w:lang w:eastAsia="pt-BR"/>
        </w:rPr>
        <w:t>1</w:t>
      </w:r>
      <w:r w:rsidRPr="00ED3A22">
        <w:rPr>
          <w:rFonts w:cs="Arial"/>
          <w:sz w:val="24"/>
          <w:szCs w:val="24"/>
          <w:lang w:eastAsia="pt-BR"/>
        </w:rPr>
        <w:t xml:space="preserve"> A CONTRATADA deverá fazer o acompanhamento da quantidade de ligações nos sistemas de gerenciament</w:t>
      </w:r>
      <w:r w:rsidR="00923F12" w:rsidRPr="00ED3A22">
        <w:rPr>
          <w:rFonts w:cs="Arial"/>
          <w:sz w:val="24"/>
          <w:szCs w:val="24"/>
          <w:lang w:eastAsia="pt-BR"/>
        </w:rPr>
        <w:t>o de chamadas:</w:t>
      </w:r>
    </w:p>
    <w:p w:rsidR="00661B1D" w:rsidRPr="00ED3A22" w:rsidRDefault="00661B1D" w:rsidP="00AA505E">
      <w:pPr>
        <w:pStyle w:val="PargrafodaLista"/>
        <w:numPr>
          <w:ilvl w:val="0"/>
          <w:numId w:val="8"/>
        </w:numPr>
        <w:spacing w:line="360" w:lineRule="auto"/>
        <w:contextualSpacing/>
        <w:jc w:val="both"/>
        <w:rPr>
          <w:rFonts w:ascii="Arial" w:hAnsi="Arial" w:cs="Arial"/>
          <w:lang w:val="pt-PT"/>
        </w:rPr>
      </w:pPr>
      <w:r w:rsidRPr="00ED3A22">
        <w:rPr>
          <w:rFonts w:ascii="Arial" w:hAnsi="Arial" w:cs="Arial"/>
          <w:lang w:val="pt-PT"/>
        </w:rPr>
        <w:t>Gerenciamento total das chamadas entrantes, atendidas e abandonadas com detalhamento por hora, dia e mês (operador e equipe).</w:t>
      </w:r>
    </w:p>
    <w:p w:rsidR="00661B1D" w:rsidRPr="00ED3A22" w:rsidRDefault="00661B1D" w:rsidP="00AA505E">
      <w:pPr>
        <w:numPr>
          <w:ilvl w:val="0"/>
          <w:numId w:val="8"/>
        </w:numPr>
        <w:spacing w:line="360" w:lineRule="auto"/>
        <w:rPr>
          <w:rFonts w:cs="Arial"/>
          <w:sz w:val="24"/>
          <w:szCs w:val="24"/>
          <w:lang w:val="pt-PT"/>
        </w:rPr>
      </w:pPr>
      <w:r w:rsidRPr="00ED3A22">
        <w:rPr>
          <w:rFonts w:cs="Arial"/>
          <w:sz w:val="24"/>
          <w:szCs w:val="24"/>
          <w:lang w:val="pt-PT"/>
        </w:rPr>
        <w:t xml:space="preserve">Gerenciamento de fila de espera por campanha, com possibilidade de retorno automático (discagem programada) ao </w:t>
      </w:r>
      <w:r w:rsidR="00923F12" w:rsidRPr="00ED3A22">
        <w:rPr>
          <w:rFonts w:cs="Arial"/>
          <w:sz w:val="24"/>
          <w:szCs w:val="24"/>
          <w:lang w:val="pt-PT"/>
        </w:rPr>
        <w:t>usuário</w:t>
      </w:r>
      <w:r w:rsidRPr="00ED3A22">
        <w:rPr>
          <w:rFonts w:cs="Arial"/>
          <w:sz w:val="24"/>
          <w:szCs w:val="24"/>
          <w:lang w:val="pt-PT"/>
        </w:rPr>
        <w:t xml:space="preserve"> como por exemplo, a partir de um determinado horário. (não há perda de </w:t>
      </w:r>
      <w:r w:rsidR="00923F12" w:rsidRPr="00ED3A22">
        <w:rPr>
          <w:rFonts w:cs="Arial"/>
          <w:sz w:val="24"/>
          <w:szCs w:val="24"/>
          <w:lang w:val="pt-PT"/>
        </w:rPr>
        <w:t xml:space="preserve">usuários </w:t>
      </w:r>
      <w:r w:rsidRPr="00ED3A22">
        <w:rPr>
          <w:rFonts w:cs="Arial"/>
          <w:sz w:val="24"/>
          <w:szCs w:val="24"/>
          <w:lang w:val="pt-PT"/>
        </w:rPr>
        <w:t>por abandono em fila).</w:t>
      </w:r>
    </w:p>
    <w:p w:rsidR="00D63A18" w:rsidRPr="00ED3A22" w:rsidRDefault="00661B1D" w:rsidP="00AA505E">
      <w:pPr>
        <w:numPr>
          <w:ilvl w:val="0"/>
          <w:numId w:val="8"/>
        </w:numPr>
        <w:spacing w:line="360" w:lineRule="auto"/>
        <w:rPr>
          <w:rFonts w:cs="Arial"/>
          <w:sz w:val="24"/>
          <w:szCs w:val="24"/>
          <w:lang w:val="pt-PT"/>
        </w:rPr>
      </w:pPr>
      <w:r w:rsidRPr="00ED3A22">
        <w:rPr>
          <w:rFonts w:cs="Arial"/>
          <w:sz w:val="24"/>
          <w:szCs w:val="24"/>
          <w:lang w:val="pt-PT"/>
        </w:rPr>
        <w:t>Sistema de gravação de todas as chamadas, com funcionalidade de backup e recuperação de todas as chamadas telefônicas</w:t>
      </w:r>
      <w:r w:rsidR="00D63A18" w:rsidRPr="00ED3A22">
        <w:rPr>
          <w:rFonts w:cs="Arial"/>
          <w:sz w:val="24"/>
          <w:szCs w:val="24"/>
          <w:lang w:val="pt-PT"/>
        </w:rPr>
        <w:t xml:space="preserve"> com armazenamento pelo período de dois anos </w:t>
      </w:r>
      <w:r w:rsidRPr="00ED3A22">
        <w:rPr>
          <w:rFonts w:cs="Arial"/>
          <w:sz w:val="24"/>
          <w:szCs w:val="24"/>
          <w:lang w:val="pt-PT"/>
        </w:rPr>
        <w:t>.</w:t>
      </w:r>
    </w:p>
    <w:p w:rsidR="00661B1D" w:rsidRPr="00ED3A22" w:rsidRDefault="00661B1D" w:rsidP="00AA505E">
      <w:pPr>
        <w:numPr>
          <w:ilvl w:val="0"/>
          <w:numId w:val="8"/>
        </w:numPr>
        <w:spacing w:line="360" w:lineRule="auto"/>
        <w:rPr>
          <w:rFonts w:cs="Arial"/>
          <w:sz w:val="24"/>
          <w:szCs w:val="24"/>
          <w:lang w:val="pt-PT"/>
        </w:rPr>
      </w:pPr>
      <w:r w:rsidRPr="00ED3A22">
        <w:rPr>
          <w:rFonts w:cs="Arial"/>
          <w:sz w:val="24"/>
          <w:szCs w:val="24"/>
          <w:lang w:val="pt-PT"/>
        </w:rPr>
        <w:t>URA (unidade de resposta audível).</w:t>
      </w:r>
    </w:p>
    <w:p w:rsidR="00661B1D" w:rsidRPr="00ED3A22" w:rsidRDefault="00661B1D" w:rsidP="00AA505E">
      <w:pPr>
        <w:numPr>
          <w:ilvl w:val="0"/>
          <w:numId w:val="8"/>
        </w:numPr>
        <w:spacing w:line="360" w:lineRule="auto"/>
        <w:rPr>
          <w:rFonts w:cs="Arial"/>
          <w:sz w:val="24"/>
          <w:szCs w:val="24"/>
          <w:lang w:val="pt-PT"/>
        </w:rPr>
      </w:pPr>
      <w:r w:rsidRPr="00ED3A22">
        <w:rPr>
          <w:rFonts w:cs="Arial"/>
          <w:sz w:val="24"/>
          <w:szCs w:val="24"/>
          <w:lang w:eastAsia="pt-BR"/>
        </w:rPr>
        <w:t>Pesquisa de satisfação dos usuários.</w:t>
      </w:r>
    </w:p>
    <w:p w:rsidR="00661B1D" w:rsidRPr="00ED3A22" w:rsidRDefault="00661B1D" w:rsidP="00AA505E">
      <w:pPr>
        <w:numPr>
          <w:ilvl w:val="0"/>
          <w:numId w:val="8"/>
        </w:numPr>
        <w:spacing w:line="360" w:lineRule="auto"/>
        <w:rPr>
          <w:rFonts w:cs="Arial"/>
          <w:sz w:val="24"/>
          <w:szCs w:val="24"/>
          <w:lang w:val="pt-PT"/>
        </w:rPr>
      </w:pPr>
      <w:r w:rsidRPr="00ED3A22">
        <w:rPr>
          <w:rFonts w:cs="Arial"/>
          <w:sz w:val="24"/>
          <w:szCs w:val="24"/>
          <w:lang w:val="pt-PT"/>
        </w:rPr>
        <w:t>Gestão de pausas dos operadores.</w:t>
      </w:r>
    </w:p>
    <w:p w:rsidR="00661B1D" w:rsidRPr="00ED3A22" w:rsidRDefault="00661B1D" w:rsidP="00AA505E">
      <w:pPr>
        <w:numPr>
          <w:ilvl w:val="0"/>
          <w:numId w:val="8"/>
        </w:numPr>
        <w:spacing w:line="360" w:lineRule="auto"/>
        <w:rPr>
          <w:rFonts w:cs="Arial"/>
          <w:sz w:val="22"/>
          <w:szCs w:val="22"/>
          <w:lang w:val="pt-PT"/>
        </w:rPr>
      </w:pPr>
      <w:r w:rsidRPr="00ED3A22">
        <w:rPr>
          <w:rFonts w:cs="Arial"/>
          <w:sz w:val="24"/>
          <w:szCs w:val="24"/>
          <w:lang w:val="pt-PT"/>
        </w:rPr>
        <w:t>Apoio de voz (a possibilidade do supervisor entrar na ligação com ou sem permissão do</w:t>
      </w:r>
      <w:r w:rsidRPr="00ED3A22">
        <w:rPr>
          <w:rFonts w:cs="Arial"/>
          <w:sz w:val="22"/>
          <w:szCs w:val="22"/>
          <w:lang w:val="pt-PT"/>
        </w:rPr>
        <w:t xml:space="preserve"> PA).</w:t>
      </w:r>
    </w:p>
    <w:p w:rsidR="00661B1D" w:rsidRPr="00ED3A22" w:rsidRDefault="00661B1D" w:rsidP="00AA505E">
      <w:pPr>
        <w:numPr>
          <w:ilvl w:val="0"/>
          <w:numId w:val="8"/>
        </w:numPr>
        <w:spacing w:line="360" w:lineRule="auto"/>
        <w:rPr>
          <w:rFonts w:cs="Arial"/>
          <w:sz w:val="24"/>
          <w:szCs w:val="24"/>
          <w:lang w:val="pt-PT"/>
        </w:rPr>
      </w:pPr>
      <w:r w:rsidRPr="00ED3A22">
        <w:rPr>
          <w:rFonts w:cs="Arial"/>
          <w:sz w:val="24"/>
          <w:szCs w:val="24"/>
          <w:lang w:val="pt-PT"/>
        </w:rPr>
        <w:t xml:space="preserve">Ferramenta para criação e backup de um grande número de ramais usando arquivos </w:t>
      </w:r>
      <w:r w:rsidR="00923F12" w:rsidRPr="00ED3A22">
        <w:rPr>
          <w:rFonts w:cs="Arial"/>
          <w:sz w:val="24"/>
          <w:szCs w:val="24"/>
          <w:lang w:val="pt-PT"/>
        </w:rPr>
        <w:t xml:space="preserve">com extensão </w:t>
      </w:r>
      <w:r w:rsidRPr="00ED3A22">
        <w:rPr>
          <w:rFonts w:cs="Arial"/>
          <w:sz w:val="24"/>
          <w:szCs w:val="24"/>
          <w:lang w:val="pt-PT"/>
        </w:rPr>
        <w:t>CSV</w:t>
      </w:r>
      <w:r w:rsidR="00923F12" w:rsidRPr="00ED3A22">
        <w:rPr>
          <w:rFonts w:cs="Arial"/>
          <w:sz w:val="24"/>
          <w:szCs w:val="24"/>
          <w:lang w:val="pt-PT"/>
        </w:rPr>
        <w:t>;</w:t>
      </w:r>
    </w:p>
    <w:p w:rsidR="00661B1D" w:rsidRPr="00ED3A22" w:rsidRDefault="00661B1D" w:rsidP="00AA505E">
      <w:pPr>
        <w:numPr>
          <w:ilvl w:val="0"/>
          <w:numId w:val="8"/>
        </w:numPr>
        <w:spacing w:line="360" w:lineRule="auto"/>
        <w:rPr>
          <w:rFonts w:cs="Arial"/>
          <w:sz w:val="24"/>
          <w:szCs w:val="24"/>
          <w:lang w:val="pt-PT"/>
        </w:rPr>
      </w:pPr>
      <w:r w:rsidRPr="00ED3A22">
        <w:rPr>
          <w:rFonts w:cs="Arial"/>
          <w:sz w:val="24"/>
          <w:szCs w:val="24"/>
          <w:lang w:val="pt-PT"/>
        </w:rPr>
        <w:t xml:space="preserve">Relatórios onde pode pesquisar chamadas com base em diversos critérios como data, número de telefone do cliente, etc; </w:t>
      </w:r>
    </w:p>
    <w:p w:rsidR="00661B1D" w:rsidRPr="00ED3A22" w:rsidRDefault="00661B1D" w:rsidP="00AA505E">
      <w:pPr>
        <w:numPr>
          <w:ilvl w:val="0"/>
          <w:numId w:val="8"/>
        </w:numPr>
        <w:spacing w:line="360" w:lineRule="auto"/>
        <w:rPr>
          <w:rFonts w:cs="Arial"/>
          <w:sz w:val="24"/>
          <w:szCs w:val="24"/>
          <w:lang w:val="pt-PT"/>
        </w:rPr>
      </w:pPr>
      <w:r w:rsidRPr="00ED3A22">
        <w:rPr>
          <w:rFonts w:cs="Arial"/>
          <w:sz w:val="24"/>
          <w:szCs w:val="24"/>
          <w:lang w:val="pt-PT"/>
        </w:rPr>
        <w:lastRenderedPageBreak/>
        <w:t>Suporte a Siga-me (funcionalidade que permite programar o siga-me para que as ligações dos clientes sejam transferidas para uma PA em outra localidade (PA remota).</w:t>
      </w:r>
    </w:p>
    <w:p w:rsidR="00661B1D" w:rsidRPr="00ED3A22" w:rsidRDefault="00661B1D" w:rsidP="00AA505E">
      <w:pPr>
        <w:numPr>
          <w:ilvl w:val="0"/>
          <w:numId w:val="8"/>
        </w:numPr>
        <w:spacing w:line="360" w:lineRule="auto"/>
        <w:rPr>
          <w:rFonts w:cs="Arial"/>
          <w:sz w:val="24"/>
          <w:szCs w:val="24"/>
          <w:lang w:val="pt-PT"/>
        </w:rPr>
      </w:pPr>
      <w:r w:rsidRPr="00ED3A22">
        <w:rPr>
          <w:rFonts w:cs="Arial"/>
          <w:sz w:val="24"/>
          <w:szCs w:val="24"/>
          <w:lang w:val="pt-PT"/>
        </w:rPr>
        <w:t>Suporte para grupos de chamada.</w:t>
      </w:r>
    </w:p>
    <w:p w:rsidR="00661B1D" w:rsidRPr="00ED3A22" w:rsidRDefault="00661B1D" w:rsidP="00AA505E">
      <w:pPr>
        <w:numPr>
          <w:ilvl w:val="0"/>
          <w:numId w:val="8"/>
        </w:numPr>
        <w:spacing w:line="360" w:lineRule="auto"/>
        <w:rPr>
          <w:rFonts w:cs="Arial"/>
          <w:sz w:val="24"/>
          <w:szCs w:val="24"/>
          <w:lang w:val="pt-PT"/>
        </w:rPr>
      </w:pPr>
      <w:r w:rsidRPr="00ED3A22">
        <w:rPr>
          <w:rFonts w:cs="Arial"/>
          <w:sz w:val="24"/>
          <w:szCs w:val="24"/>
          <w:lang w:val="pt-PT"/>
        </w:rPr>
        <w:t>Suporte para roteamento de chamadas</w:t>
      </w:r>
      <w:r w:rsidR="0000246F" w:rsidRPr="00ED3A22">
        <w:rPr>
          <w:rFonts w:cs="Arial"/>
          <w:sz w:val="24"/>
          <w:szCs w:val="24"/>
          <w:lang w:val="pt-PT"/>
        </w:rPr>
        <w:t>, baseado em condições de tempo.</w:t>
      </w:r>
    </w:p>
    <w:p w:rsidR="00661B1D" w:rsidRPr="00ED3A22" w:rsidRDefault="00661B1D" w:rsidP="00AA505E">
      <w:pPr>
        <w:numPr>
          <w:ilvl w:val="0"/>
          <w:numId w:val="8"/>
        </w:numPr>
        <w:spacing w:line="360" w:lineRule="auto"/>
        <w:rPr>
          <w:rFonts w:cs="Arial"/>
          <w:sz w:val="24"/>
          <w:szCs w:val="24"/>
          <w:lang w:val="pt-PT"/>
        </w:rPr>
      </w:pPr>
      <w:r w:rsidRPr="00ED3A22">
        <w:rPr>
          <w:rFonts w:cs="Arial"/>
          <w:sz w:val="24"/>
          <w:szCs w:val="24"/>
          <w:lang w:val="pt-PT"/>
        </w:rPr>
        <w:t xml:space="preserve">Interface Web para Console de supervisor e </w:t>
      </w:r>
      <w:r w:rsidR="003E5DF8" w:rsidRPr="00ED3A22">
        <w:rPr>
          <w:rFonts w:cs="Arial"/>
          <w:sz w:val="24"/>
          <w:szCs w:val="24"/>
          <w:lang w:val="pt-PT"/>
        </w:rPr>
        <w:t>gestor do contrato</w:t>
      </w:r>
      <w:r w:rsidRPr="00ED3A22">
        <w:rPr>
          <w:rFonts w:cs="Arial"/>
          <w:sz w:val="24"/>
          <w:szCs w:val="24"/>
          <w:lang w:val="pt-PT"/>
        </w:rPr>
        <w:t xml:space="preserve"> de forma que o monitoramento dos PAs possa ser realizado de qualquer computador ou dispositivo móvel que rode browser padrão de mercado estando o mesmo na rede da CESAMA ou conectado à internet. O monitoramento deverá ser possível simplesmente acessando-se o browser sem depender de qualquer outra instalação ou configuração de caráter particular à solução. </w:t>
      </w:r>
    </w:p>
    <w:p w:rsidR="00661B1D" w:rsidRPr="00ED3A22" w:rsidRDefault="00661B1D" w:rsidP="00AA505E">
      <w:pPr>
        <w:numPr>
          <w:ilvl w:val="0"/>
          <w:numId w:val="8"/>
        </w:numPr>
        <w:spacing w:line="360" w:lineRule="auto"/>
        <w:rPr>
          <w:rFonts w:cs="Arial"/>
          <w:sz w:val="24"/>
          <w:szCs w:val="24"/>
          <w:lang w:val="pt-PT"/>
        </w:rPr>
      </w:pPr>
      <w:r w:rsidRPr="00ED3A22">
        <w:rPr>
          <w:rFonts w:cs="Arial"/>
          <w:sz w:val="24"/>
          <w:szCs w:val="24"/>
          <w:lang w:val="pt-PT"/>
        </w:rPr>
        <w:t>Identificador de chamadas</w:t>
      </w:r>
    </w:p>
    <w:p w:rsidR="00661B1D" w:rsidRPr="00ED3A22" w:rsidRDefault="00661B1D" w:rsidP="00AA505E">
      <w:pPr>
        <w:numPr>
          <w:ilvl w:val="0"/>
          <w:numId w:val="8"/>
        </w:numPr>
        <w:spacing w:line="360" w:lineRule="auto"/>
        <w:rPr>
          <w:rFonts w:cs="Arial"/>
          <w:sz w:val="24"/>
          <w:szCs w:val="24"/>
          <w:lang w:val="pt-PT"/>
        </w:rPr>
      </w:pPr>
      <w:r w:rsidRPr="00ED3A22">
        <w:rPr>
          <w:rFonts w:cs="Arial"/>
          <w:sz w:val="24"/>
          <w:szCs w:val="24"/>
          <w:lang w:val="pt-PT"/>
        </w:rPr>
        <w:t>Relatório com filtros por origem e destino da ligação (entrantes e saintes)</w:t>
      </w:r>
      <w:r w:rsidR="003E5DF8" w:rsidRPr="00ED3A22">
        <w:rPr>
          <w:rFonts w:cs="Arial"/>
          <w:sz w:val="24"/>
          <w:szCs w:val="24"/>
          <w:lang w:val="pt-PT"/>
        </w:rPr>
        <w:t>;</w:t>
      </w:r>
    </w:p>
    <w:p w:rsidR="00661B1D" w:rsidRPr="00ED3A22" w:rsidRDefault="00661B1D" w:rsidP="00AA505E">
      <w:pPr>
        <w:numPr>
          <w:ilvl w:val="0"/>
          <w:numId w:val="8"/>
        </w:numPr>
        <w:spacing w:line="360" w:lineRule="auto"/>
        <w:rPr>
          <w:rFonts w:cs="Arial"/>
          <w:sz w:val="24"/>
          <w:szCs w:val="24"/>
          <w:lang w:val="pt-PT"/>
        </w:rPr>
      </w:pPr>
      <w:r w:rsidRPr="00ED3A22">
        <w:rPr>
          <w:rFonts w:cs="Arial"/>
          <w:sz w:val="24"/>
          <w:szCs w:val="24"/>
          <w:lang w:val="pt-PT"/>
        </w:rPr>
        <w:t>Suporte para fila de chamadas, incluindo estatísticas e agentes dinâmicos</w:t>
      </w:r>
      <w:r w:rsidR="0000246F" w:rsidRPr="00ED3A22">
        <w:rPr>
          <w:rFonts w:cs="Arial"/>
          <w:sz w:val="24"/>
          <w:szCs w:val="24"/>
          <w:lang w:val="pt-PT"/>
        </w:rPr>
        <w:t>.</w:t>
      </w:r>
    </w:p>
    <w:p w:rsidR="00661B1D" w:rsidRPr="00ED3A22" w:rsidRDefault="000725D5" w:rsidP="000725D5">
      <w:pPr>
        <w:pStyle w:val="WW-Corpodetexto312"/>
        <w:spacing w:line="360" w:lineRule="auto"/>
        <w:ind w:left="284"/>
        <w:rPr>
          <w:b w:val="0"/>
          <w:bCs w:val="0"/>
          <w:sz w:val="24"/>
          <w:szCs w:val="24"/>
          <w:lang w:val="pt-PT"/>
        </w:rPr>
      </w:pPr>
      <w:r w:rsidRPr="00ED3A22">
        <w:rPr>
          <w:b w:val="0"/>
          <w:sz w:val="24"/>
          <w:szCs w:val="24"/>
          <w:lang w:eastAsia="pt-BR"/>
        </w:rPr>
        <w:t>4.</w:t>
      </w:r>
      <w:r w:rsidR="005049A7" w:rsidRPr="00ED3A22">
        <w:rPr>
          <w:b w:val="0"/>
          <w:sz w:val="24"/>
          <w:szCs w:val="24"/>
          <w:lang w:eastAsia="pt-BR"/>
        </w:rPr>
        <w:t>2</w:t>
      </w:r>
      <w:r w:rsidRPr="00ED3A22">
        <w:rPr>
          <w:b w:val="0"/>
          <w:sz w:val="24"/>
          <w:szCs w:val="24"/>
          <w:lang w:eastAsia="pt-BR"/>
        </w:rPr>
        <w:t>.</w:t>
      </w:r>
      <w:r w:rsidR="004C5F07" w:rsidRPr="00ED3A22">
        <w:rPr>
          <w:b w:val="0"/>
          <w:sz w:val="24"/>
          <w:szCs w:val="24"/>
          <w:lang w:eastAsia="pt-BR"/>
        </w:rPr>
        <w:t>5</w:t>
      </w:r>
      <w:r w:rsidRPr="00ED3A22">
        <w:rPr>
          <w:b w:val="0"/>
          <w:sz w:val="24"/>
          <w:szCs w:val="24"/>
          <w:lang w:eastAsia="pt-BR"/>
        </w:rPr>
        <w:t xml:space="preserve">.2 </w:t>
      </w:r>
      <w:r w:rsidR="00661B1D" w:rsidRPr="00ED3A22">
        <w:rPr>
          <w:b w:val="0"/>
          <w:bCs w:val="0"/>
          <w:sz w:val="24"/>
          <w:szCs w:val="24"/>
          <w:lang w:val="pt-PT"/>
        </w:rPr>
        <w:t>Relatórios a serem forn</w:t>
      </w:r>
      <w:r w:rsidR="0000246F" w:rsidRPr="00ED3A22">
        <w:rPr>
          <w:b w:val="0"/>
          <w:bCs w:val="0"/>
          <w:sz w:val="24"/>
          <w:szCs w:val="24"/>
          <w:lang w:val="pt-PT"/>
        </w:rPr>
        <w:t xml:space="preserve">ecidos pela empresa contratada </w:t>
      </w:r>
      <w:r w:rsidR="00661B1D" w:rsidRPr="00ED3A22">
        <w:rPr>
          <w:b w:val="0"/>
          <w:bCs w:val="0"/>
          <w:sz w:val="24"/>
          <w:szCs w:val="24"/>
          <w:lang w:val="pt-PT"/>
        </w:rPr>
        <w:t>(Quantidade e percentual)</w:t>
      </w:r>
      <w:r w:rsidR="0000246F" w:rsidRPr="00ED3A22">
        <w:rPr>
          <w:b w:val="0"/>
          <w:bCs w:val="0"/>
          <w:sz w:val="24"/>
          <w:szCs w:val="24"/>
          <w:lang w:val="pt-PT"/>
        </w:rPr>
        <w:t>:</w:t>
      </w:r>
    </w:p>
    <w:p w:rsidR="00661B1D" w:rsidRPr="00ED3A22" w:rsidRDefault="00661B1D" w:rsidP="00AA505E">
      <w:pPr>
        <w:pStyle w:val="PargrafodaLista"/>
        <w:numPr>
          <w:ilvl w:val="0"/>
          <w:numId w:val="9"/>
        </w:numPr>
        <w:spacing w:line="360" w:lineRule="auto"/>
        <w:contextualSpacing/>
        <w:jc w:val="both"/>
        <w:rPr>
          <w:rFonts w:ascii="Arial" w:hAnsi="Arial" w:cs="Arial"/>
          <w:lang w:val="pt-PT"/>
        </w:rPr>
      </w:pPr>
      <w:r w:rsidRPr="00ED3A22">
        <w:rPr>
          <w:rFonts w:ascii="Arial" w:hAnsi="Arial" w:cs="Arial"/>
          <w:lang w:val="pt-PT"/>
        </w:rPr>
        <w:t>Total de chamadas entrantes</w:t>
      </w:r>
    </w:p>
    <w:p w:rsidR="00661B1D" w:rsidRPr="00ED3A22" w:rsidRDefault="00661B1D" w:rsidP="00AA505E">
      <w:pPr>
        <w:numPr>
          <w:ilvl w:val="0"/>
          <w:numId w:val="9"/>
        </w:numPr>
        <w:spacing w:line="360" w:lineRule="auto"/>
        <w:rPr>
          <w:rFonts w:cs="Arial"/>
          <w:sz w:val="24"/>
          <w:szCs w:val="24"/>
          <w:lang w:val="pt-PT"/>
        </w:rPr>
      </w:pPr>
      <w:r w:rsidRPr="00ED3A22">
        <w:rPr>
          <w:rFonts w:cs="Arial"/>
          <w:bCs/>
          <w:sz w:val="24"/>
          <w:szCs w:val="24"/>
          <w:lang w:val="pt-PT"/>
        </w:rPr>
        <w:t>Chamadas finalizadas na URA</w:t>
      </w:r>
      <w:r w:rsidRPr="00ED3A22">
        <w:rPr>
          <w:rFonts w:cs="Arial"/>
          <w:sz w:val="24"/>
          <w:szCs w:val="24"/>
          <w:lang w:val="pt-PT"/>
        </w:rPr>
        <w:t>.</w:t>
      </w:r>
    </w:p>
    <w:p w:rsidR="00661B1D" w:rsidRPr="00ED3A22" w:rsidRDefault="00661B1D" w:rsidP="00AA505E">
      <w:pPr>
        <w:numPr>
          <w:ilvl w:val="0"/>
          <w:numId w:val="9"/>
        </w:numPr>
        <w:spacing w:line="360" w:lineRule="auto"/>
        <w:rPr>
          <w:rFonts w:cs="Arial"/>
          <w:sz w:val="24"/>
          <w:szCs w:val="24"/>
          <w:lang w:val="pt-PT"/>
        </w:rPr>
      </w:pPr>
      <w:r w:rsidRPr="00ED3A22">
        <w:rPr>
          <w:rFonts w:cs="Arial"/>
          <w:sz w:val="24"/>
          <w:szCs w:val="24"/>
          <w:lang w:val="pt-PT"/>
        </w:rPr>
        <w:t>Chamadas abandonadas na URA.</w:t>
      </w:r>
    </w:p>
    <w:p w:rsidR="00661B1D" w:rsidRPr="00ED3A22" w:rsidRDefault="00661B1D" w:rsidP="00AA505E">
      <w:pPr>
        <w:numPr>
          <w:ilvl w:val="0"/>
          <w:numId w:val="9"/>
        </w:numPr>
        <w:spacing w:line="360" w:lineRule="auto"/>
        <w:rPr>
          <w:rFonts w:cs="Arial"/>
          <w:sz w:val="24"/>
          <w:szCs w:val="24"/>
          <w:lang w:val="pt-PT"/>
        </w:rPr>
      </w:pPr>
      <w:r w:rsidRPr="00ED3A22">
        <w:rPr>
          <w:rFonts w:cs="Arial"/>
          <w:sz w:val="24"/>
          <w:szCs w:val="24"/>
          <w:lang w:val="pt-PT"/>
        </w:rPr>
        <w:t>Chamadas atendidas na URA e transferidas para o personalizado</w:t>
      </w:r>
    </w:p>
    <w:p w:rsidR="00661B1D" w:rsidRPr="00ED3A22" w:rsidRDefault="000725D5" w:rsidP="000725D5">
      <w:pPr>
        <w:pStyle w:val="PargrafodaLista"/>
        <w:spacing w:line="360" w:lineRule="auto"/>
        <w:ind w:left="284"/>
        <w:rPr>
          <w:rFonts w:ascii="Arial" w:hAnsi="Arial" w:cs="Arial"/>
          <w:lang w:val="pt-PT"/>
        </w:rPr>
      </w:pPr>
      <w:r w:rsidRPr="00ED3A22">
        <w:rPr>
          <w:rFonts w:ascii="Arial" w:hAnsi="Arial" w:cs="Arial"/>
          <w:lang w:val="pt-PT"/>
        </w:rPr>
        <w:t>4.</w:t>
      </w:r>
      <w:r w:rsidR="005049A7" w:rsidRPr="00ED3A22">
        <w:rPr>
          <w:rFonts w:ascii="Arial" w:hAnsi="Arial" w:cs="Arial"/>
          <w:lang w:val="pt-PT"/>
        </w:rPr>
        <w:t>2</w:t>
      </w:r>
      <w:r w:rsidRPr="00ED3A22">
        <w:rPr>
          <w:rFonts w:ascii="Arial" w:hAnsi="Arial" w:cs="Arial"/>
          <w:lang w:val="pt-PT"/>
        </w:rPr>
        <w:t>.</w:t>
      </w:r>
      <w:r w:rsidR="004C5F07" w:rsidRPr="00ED3A22">
        <w:rPr>
          <w:rFonts w:ascii="Arial" w:hAnsi="Arial" w:cs="Arial"/>
          <w:lang w:val="pt-PT"/>
        </w:rPr>
        <w:t>5</w:t>
      </w:r>
      <w:r w:rsidRPr="00ED3A22">
        <w:rPr>
          <w:rFonts w:ascii="Arial" w:hAnsi="Arial" w:cs="Arial"/>
          <w:lang w:val="pt-PT"/>
        </w:rPr>
        <w:t>.3</w:t>
      </w:r>
      <w:r w:rsidR="00661B1D" w:rsidRPr="00ED3A22">
        <w:rPr>
          <w:rFonts w:ascii="Arial" w:hAnsi="Arial" w:cs="Arial"/>
          <w:lang w:val="pt-PT"/>
        </w:rPr>
        <w:t>Atendimento personalizado: (Quantidade e percentual)</w:t>
      </w:r>
    </w:p>
    <w:p w:rsidR="00661B1D" w:rsidRPr="00ED3A22" w:rsidRDefault="00661B1D" w:rsidP="00AA505E">
      <w:pPr>
        <w:pStyle w:val="PargrafodaLista"/>
        <w:numPr>
          <w:ilvl w:val="0"/>
          <w:numId w:val="10"/>
        </w:numPr>
        <w:spacing w:line="360" w:lineRule="auto"/>
        <w:contextualSpacing/>
        <w:jc w:val="both"/>
        <w:rPr>
          <w:rFonts w:cs="Arial"/>
          <w:lang w:val="pt-PT"/>
        </w:rPr>
      </w:pPr>
      <w:r w:rsidRPr="00ED3A22">
        <w:rPr>
          <w:rFonts w:ascii="Arial" w:hAnsi="Arial" w:cs="Arial"/>
          <w:lang w:val="pt-PT"/>
        </w:rPr>
        <w:t>Chamadas atendidas em até 10 segundos</w:t>
      </w:r>
      <w:r w:rsidRPr="00ED3A22">
        <w:rPr>
          <w:rFonts w:cs="Arial"/>
          <w:lang w:val="pt-PT"/>
        </w:rPr>
        <w:t>.</w:t>
      </w:r>
    </w:p>
    <w:p w:rsidR="00661B1D" w:rsidRPr="00ED3A22" w:rsidRDefault="00661B1D" w:rsidP="00661B1D">
      <w:pPr>
        <w:pStyle w:val="Corpodetexto"/>
        <w:spacing w:line="360" w:lineRule="auto"/>
        <w:ind w:left="284"/>
        <w:rPr>
          <w:rFonts w:cs="Arial"/>
          <w:sz w:val="24"/>
          <w:szCs w:val="24"/>
          <w:lang w:val="pt-PT"/>
        </w:rPr>
      </w:pPr>
      <w:r w:rsidRPr="00ED3A22">
        <w:rPr>
          <w:rFonts w:cs="Arial"/>
          <w:sz w:val="24"/>
          <w:szCs w:val="24"/>
          <w:lang w:val="pt-PT"/>
        </w:rPr>
        <w:t>2)   Chamadas atendidas entre 10 e 30 segundos.</w:t>
      </w:r>
    </w:p>
    <w:p w:rsidR="00661B1D" w:rsidRPr="00ED3A22" w:rsidRDefault="00661B1D" w:rsidP="00661B1D">
      <w:pPr>
        <w:spacing w:line="360" w:lineRule="auto"/>
        <w:ind w:left="284"/>
        <w:rPr>
          <w:rFonts w:cs="Arial"/>
          <w:sz w:val="24"/>
          <w:szCs w:val="24"/>
          <w:lang w:val="pt-PT"/>
        </w:rPr>
      </w:pPr>
      <w:r w:rsidRPr="00ED3A22">
        <w:rPr>
          <w:rFonts w:cs="Arial"/>
          <w:sz w:val="24"/>
          <w:szCs w:val="24"/>
          <w:lang w:val="pt-PT"/>
        </w:rPr>
        <w:t>3)   Chamadas derivadas e atendidas no personalizado</w:t>
      </w:r>
    </w:p>
    <w:p w:rsidR="00661B1D" w:rsidRPr="00ED3A22" w:rsidRDefault="00661B1D" w:rsidP="00661B1D">
      <w:pPr>
        <w:spacing w:line="360" w:lineRule="auto"/>
        <w:ind w:left="284"/>
        <w:rPr>
          <w:rFonts w:cs="Arial"/>
          <w:sz w:val="24"/>
          <w:szCs w:val="24"/>
          <w:lang w:val="pt-PT"/>
        </w:rPr>
      </w:pPr>
      <w:r w:rsidRPr="00ED3A22">
        <w:rPr>
          <w:rFonts w:cs="Arial"/>
          <w:sz w:val="24"/>
          <w:szCs w:val="24"/>
          <w:lang w:val="pt-PT"/>
        </w:rPr>
        <w:t>4)  Tempo médio de pós – atendimento (tempo de “pausa” do atendente para inserção de informações no sistema).</w:t>
      </w:r>
    </w:p>
    <w:p w:rsidR="00661B1D" w:rsidRPr="00ED3A22" w:rsidRDefault="00661B1D" w:rsidP="00661B1D">
      <w:pPr>
        <w:spacing w:line="360" w:lineRule="auto"/>
        <w:ind w:left="284"/>
        <w:rPr>
          <w:rFonts w:cs="Arial"/>
          <w:sz w:val="24"/>
          <w:szCs w:val="24"/>
          <w:lang w:val="pt-PT"/>
        </w:rPr>
      </w:pPr>
      <w:r w:rsidRPr="00ED3A22">
        <w:rPr>
          <w:rFonts w:cs="Arial"/>
          <w:sz w:val="24"/>
          <w:szCs w:val="24"/>
          <w:lang w:val="pt-PT"/>
        </w:rPr>
        <w:t>5)   Tempo médio de atendimento personalizado</w:t>
      </w:r>
      <w:r w:rsidR="00923F12" w:rsidRPr="00ED3A22">
        <w:rPr>
          <w:rFonts w:cs="Arial"/>
          <w:sz w:val="24"/>
          <w:szCs w:val="24"/>
          <w:lang w:val="pt-PT"/>
        </w:rPr>
        <w:t>.</w:t>
      </w:r>
    </w:p>
    <w:p w:rsidR="00661B1D" w:rsidRPr="00ED3A22" w:rsidRDefault="004C5F07" w:rsidP="004C5F07">
      <w:pPr>
        <w:spacing w:line="360" w:lineRule="auto"/>
        <w:ind w:firstLine="284"/>
        <w:contextualSpacing/>
        <w:rPr>
          <w:rFonts w:cs="Arial"/>
          <w:sz w:val="24"/>
          <w:szCs w:val="24"/>
          <w:lang w:val="pt-PT"/>
        </w:rPr>
      </w:pPr>
      <w:r w:rsidRPr="00ED3A22">
        <w:rPr>
          <w:rFonts w:cs="Arial"/>
          <w:sz w:val="24"/>
          <w:szCs w:val="24"/>
          <w:lang w:val="pt-PT"/>
        </w:rPr>
        <w:t>4.</w:t>
      </w:r>
      <w:r w:rsidR="005049A7" w:rsidRPr="00ED3A22">
        <w:rPr>
          <w:rFonts w:cs="Arial"/>
          <w:sz w:val="24"/>
          <w:szCs w:val="24"/>
          <w:lang w:val="pt-PT"/>
        </w:rPr>
        <w:t>2</w:t>
      </w:r>
      <w:r w:rsidRPr="00ED3A22">
        <w:rPr>
          <w:rFonts w:cs="Arial"/>
          <w:sz w:val="24"/>
          <w:szCs w:val="24"/>
          <w:lang w:val="pt-PT"/>
        </w:rPr>
        <w:t>.5.4.</w:t>
      </w:r>
      <w:r w:rsidR="00661B1D" w:rsidRPr="00ED3A22">
        <w:rPr>
          <w:rFonts w:cs="Arial"/>
          <w:sz w:val="24"/>
          <w:szCs w:val="24"/>
          <w:lang w:val="pt-PT"/>
        </w:rPr>
        <w:t>Atendimento em fila de espera: (Quantidade e percentual)</w:t>
      </w:r>
    </w:p>
    <w:p w:rsidR="00661B1D" w:rsidRPr="00ED3A22" w:rsidRDefault="00661B1D" w:rsidP="00AA505E">
      <w:pPr>
        <w:pStyle w:val="Corpodetexto"/>
        <w:numPr>
          <w:ilvl w:val="0"/>
          <w:numId w:val="11"/>
        </w:numPr>
        <w:spacing w:line="360" w:lineRule="auto"/>
        <w:rPr>
          <w:rFonts w:cs="Arial"/>
          <w:sz w:val="24"/>
          <w:szCs w:val="24"/>
          <w:lang w:val="pt-PT"/>
        </w:rPr>
      </w:pPr>
      <w:r w:rsidRPr="00ED3A22">
        <w:rPr>
          <w:rFonts w:cs="Arial"/>
          <w:sz w:val="24"/>
          <w:szCs w:val="24"/>
          <w:lang w:val="pt-PT"/>
        </w:rPr>
        <w:tab/>
        <w:t>Chamadas abandonadas na fila do atendimento personalizado.</w:t>
      </w:r>
    </w:p>
    <w:p w:rsidR="00661B1D" w:rsidRPr="00ED3A22" w:rsidRDefault="00661B1D" w:rsidP="00AA505E">
      <w:pPr>
        <w:pStyle w:val="PargrafodaLista"/>
        <w:numPr>
          <w:ilvl w:val="0"/>
          <w:numId w:val="11"/>
        </w:numPr>
        <w:spacing w:line="360" w:lineRule="auto"/>
        <w:contextualSpacing/>
        <w:jc w:val="both"/>
        <w:rPr>
          <w:rFonts w:ascii="Arial" w:hAnsi="Arial" w:cs="Arial"/>
          <w:lang w:val="pt-PT"/>
        </w:rPr>
      </w:pPr>
      <w:r w:rsidRPr="00ED3A22">
        <w:rPr>
          <w:rFonts w:ascii="Arial" w:hAnsi="Arial" w:cs="Arial"/>
          <w:lang w:val="pt-PT"/>
        </w:rPr>
        <w:tab/>
        <w:t>Tempo médio de espera para o abandono.</w:t>
      </w:r>
    </w:p>
    <w:p w:rsidR="00103292" w:rsidRPr="00ED3A22" w:rsidRDefault="00661B1D" w:rsidP="00103292">
      <w:pPr>
        <w:pStyle w:val="PargrafodaLista"/>
        <w:numPr>
          <w:ilvl w:val="0"/>
          <w:numId w:val="11"/>
        </w:numPr>
        <w:suppressAutoHyphens w:val="0"/>
        <w:spacing w:line="360" w:lineRule="auto"/>
        <w:contextualSpacing/>
        <w:rPr>
          <w:rFonts w:cs="Arial"/>
          <w:lang w:val="pt-PT"/>
        </w:rPr>
      </w:pPr>
      <w:r w:rsidRPr="00ED3A22">
        <w:rPr>
          <w:rFonts w:ascii="Arial" w:hAnsi="Arial" w:cs="Arial"/>
          <w:lang w:val="pt-PT"/>
        </w:rPr>
        <w:t xml:space="preserve"> Tempo médio de fila de espera para atendimento (TME).</w:t>
      </w:r>
    </w:p>
    <w:p w:rsidR="00830DC9" w:rsidRPr="00ED3A22" w:rsidRDefault="00830DC9" w:rsidP="005049A7">
      <w:pPr>
        <w:spacing w:line="360" w:lineRule="auto"/>
        <w:ind w:left="282"/>
        <w:contextualSpacing/>
        <w:rPr>
          <w:rFonts w:cs="Arial"/>
          <w:sz w:val="24"/>
          <w:szCs w:val="24"/>
          <w:lang w:val="pt-PT"/>
        </w:rPr>
      </w:pPr>
    </w:p>
    <w:p w:rsidR="00830DC9" w:rsidRPr="00ED3A22" w:rsidRDefault="00830DC9" w:rsidP="005049A7">
      <w:pPr>
        <w:spacing w:line="360" w:lineRule="auto"/>
        <w:ind w:left="282"/>
        <w:contextualSpacing/>
        <w:rPr>
          <w:rFonts w:cs="Arial"/>
          <w:sz w:val="24"/>
          <w:szCs w:val="24"/>
          <w:lang w:val="pt-PT"/>
        </w:rPr>
      </w:pPr>
    </w:p>
    <w:p w:rsidR="00661B1D" w:rsidRPr="00ED3A22" w:rsidRDefault="005049A7" w:rsidP="005049A7">
      <w:pPr>
        <w:spacing w:line="360" w:lineRule="auto"/>
        <w:ind w:left="282"/>
        <w:contextualSpacing/>
        <w:rPr>
          <w:rFonts w:cs="Arial"/>
          <w:sz w:val="24"/>
          <w:szCs w:val="24"/>
          <w:lang w:val="pt-PT"/>
        </w:rPr>
      </w:pPr>
      <w:r w:rsidRPr="00ED3A22">
        <w:rPr>
          <w:rFonts w:cs="Arial"/>
          <w:sz w:val="24"/>
          <w:szCs w:val="24"/>
          <w:lang w:val="pt-PT"/>
        </w:rPr>
        <w:lastRenderedPageBreak/>
        <w:t>4.2.5.5. Ch</w:t>
      </w:r>
      <w:r w:rsidR="00661B1D" w:rsidRPr="00ED3A22">
        <w:rPr>
          <w:rFonts w:cs="Arial"/>
          <w:sz w:val="24"/>
          <w:szCs w:val="24"/>
          <w:lang w:val="pt-PT"/>
        </w:rPr>
        <w:t>amadas perdidas: (Quantidade e percentual)</w:t>
      </w:r>
    </w:p>
    <w:p w:rsidR="00661B1D" w:rsidRPr="00ED3A22" w:rsidRDefault="00661B1D" w:rsidP="00AA505E">
      <w:pPr>
        <w:pStyle w:val="PargrafodaLista"/>
        <w:numPr>
          <w:ilvl w:val="0"/>
          <w:numId w:val="12"/>
        </w:numPr>
        <w:spacing w:before="240" w:line="360" w:lineRule="auto"/>
        <w:ind w:left="284" w:firstLine="0"/>
        <w:contextualSpacing/>
        <w:jc w:val="both"/>
        <w:rPr>
          <w:rFonts w:ascii="Arial" w:hAnsi="Arial" w:cs="Arial"/>
          <w:lang w:val="pt-PT"/>
        </w:rPr>
      </w:pPr>
      <w:r w:rsidRPr="00ED3A22">
        <w:rPr>
          <w:rFonts w:ascii="Arial" w:hAnsi="Arial" w:cs="Arial"/>
          <w:lang w:val="pt-PT"/>
        </w:rPr>
        <w:t xml:space="preserve">São as chamadas que não entram na fila de espera por indisponibilidade de canais. </w:t>
      </w:r>
    </w:p>
    <w:p w:rsidR="00661B1D" w:rsidRPr="00ED3A22" w:rsidRDefault="005049A7" w:rsidP="005049A7">
      <w:pPr>
        <w:spacing w:line="360" w:lineRule="auto"/>
        <w:ind w:left="300"/>
        <w:contextualSpacing/>
        <w:rPr>
          <w:rFonts w:cs="Arial"/>
          <w:sz w:val="24"/>
          <w:szCs w:val="24"/>
          <w:lang w:val="pt-PT"/>
        </w:rPr>
      </w:pPr>
      <w:r w:rsidRPr="00ED3A22">
        <w:rPr>
          <w:rFonts w:cs="Arial"/>
          <w:sz w:val="24"/>
          <w:szCs w:val="24"/>
          <w:lang w:val="pt-PT"/>
        </w:rPr>
        <w:t>4.2.5.6</w:t>
      </w:r>
      <w:r w:rsidR="0000246F" w:rsidRPr="00ED3A22">
        <w:rPr>
          <w:rFonts w:cs="Arial"/>
          <w:sz w:val="24"/>
          <w:szCs w:val="24"/>
          <w:lang w:val="pt-PT"/>
        </w:rPr>
        <w:t xml:space="preserve"> Nú</w:t>
      </w:r>
      <w:r w:rsidR="00661B1D" w:rsidRPr="00ED3A22">
        <w:rPr>
          <w:rFonts w:cs="Arial"/>
          <w:sz w:val="24"/>
          <w:szCs w:val="24"/>
          <w:lang w:val="pt-PT"/>
        </w:rPr>
        <w:t>mero de chamadas ofereci</w:t>
      </w:r>
      <w:r w:rsidR="0000246F" w:rsidRPr="00ED3A22">
        <w:rPr>
          <w:rFonts w:cs="Arial"/>
          <w:sz w:val="24"/>
          <w:szCs w:val="24"/>
          <w:lang w:val="pt-PT"/>
        </w:rPr>
        <w:t>das pela Rede Pú</w:t>
      </w:r>
      <w:r w:rsidR="00661B1D" w:rsidRPr="00ED3A22">
        <w:rPr>
          <w:rFonts w:cs="Arial"/>
          <w:sz w:val="24"/>
          <w:szCs w:val="24"/>
          <w:lang w:val="pt-PT"/>
        </w:rPr>
        <w:t xml:space="preserve">blica </w:t>
      </w:r>
    </w:p>
    <w:p w:rsidR="00661B1D" w:rsidRPr="00ED3A22" w:rsidRDefault="00661B1D" w:rsidP="00AA505E">
      <w:pPr>
        <w:pStyle w:val="PargrafodaLista"/>
        <w:numPr>
          <w:ilvl w:val="0"/>
          <w:numId w:val="13"/>
        </w:numPr>
        <w:spacing w:line="360" w:lineRule="auto"/>
        <w:contextualSpacing/>
        <w:jc w:val="both"/>
        <w:rPr>
          <w:rFonts w:ascii="Arial" w:hAnsi="Arial" w:cs="Arial"/>
          <w:lang w:val="pt-PT"/>
        </w:rPr>
      </w:pPr>
      <w:r w:rsidRPr="00ED3A22">
        <w:rPr>
          <w:rFonts w:ascii="Arial" w:hAnsi="Arial" w:cs="Arial"/>
          <w:lang w:val="pt-PT"/>
        </w:rPr>
        <w:t xml:space="preserve"> Percentual de perda.</w:t>
      </w:r>
    </w:p>
    <w:p w:rsidR="00661B1D" w:rsidRPr="00ED3A22" w:rsidRDefault="005049A7" w:rsidP="005049A7">
      <w:pPr>
        <w:pStyle w:val="Ttulo4"/>
        <w:tabs>
          <w:tab w:val="clear" w:pos="0"/>
        </w:tabs>
        <w:spacing w:line="360" w:lineRule="auto"/>
        <w:ind w:left="300"/>
        <w:rPr>
          <w:b w:val="0"/>
          <w:sz w:val="24"/>
          <w:szCs w:val="24"/>
          <w:lang w:val="pt-PT"/>
        </w:rPr>
      </w:pPr>
      <w:r w:rsidRPr="00ED3A22">
        <w:rPr>
          <w:b w:val="0"/>
          <w:sz w:val="24"/>
          <w:szCs w:val="24"/>
          <w:lang w:val="pt-PT"/>
        </w:rPr>
        <w:t>4.2.5.7</w:t>
      </w:r>
      <w:r w:rsidR="00661B1D" w:rsidRPr="00ED3A22">
        <w:rPr>
          <w:b w:val="0"/>
          <w:sz w:val="24"/>
          <w:szCs w:val="24"/>
          <w:lang w:val="pt-PT"/>
        </w:rPr>
        <w:t xml:space="preserve"> Produtividade</w:t>
      </w:r>
      <w:r w:rsidR="000725D5" w:rsidRPr="00ED3A22">
        <w:rPr>
          <w:b w:val="0"/>
          <w:sz w:val="24"/>
          <w:szCs w:val="24"/>
          <w:lang w:val="pt-PT"/>
        </w:rPr>
        <w:t xml:space="preserve"> dos </w:t>
      </w:r>
      <w:r w:rsidR="0054787C" w:rsidRPr="00ED3A22">
        <w:rPr>
          <w:sz w:val="24"/>
          <w:szCs w:val="24"/>
        </w:rPr>
        <w:t xml:space="preserve">operadores teledigifonistas </w:t>
      </w:r>
      <w:r w:rsidR="000725D5" w:rsidRPr="00ED3A22">
        <w:rPr>
          <w:b w:val="0"/>
          <w:sz w:val="24"/>
          <w:szCs w:val="24"/>
          <w:lang w:val="pt-PT"/>
        </w:rPr>
        <w:t>:</w:t>
      </w:r>
    </w:p>
    <w:p w:rsidR="00661B1D" w:rsidRPr="00ED3A22" w:rsidRDefault="00661B1D" w:rsidP="00AA505E">
      <w:pPr>
        <w:pStyle w:val="PargrafodaLista"/>
        <w:numPr>
          <w:ilvl w:val="0"/>
          <w:numId w:val="14"/>
        </w:numPr>
        <w:spacing w:line="360" w:lineRule="auto"/>
        <w:contextualSpacing/>
        <w:jc w:val="both"/>
        <w:rPr>
          <w:rFonts w:ascii="Arial" w:hAnsi="Arial" w:cs="Arial"/>
          <w:b/>
          <w:lang w:val="pt-PT"/>
        </w:rPr>
      </w:pPr>
      <w:r w:rsidRPr="00ED3A22">
        <w:rPr>
          <w:rFonts w:ascii="Arial" w:hAnsi="Arial" w:cs="Arial"/>
          <w:lang w:val="pt-PT"/>
        </w:rPr>
        <w:t>Ocupação do operador.</w:t>
      </w:r>
    </w:p>
    <w:p w:rsidR="00661B1D" w:rsidRPr="00ED3A22" w:rsidRDefault="00661B1D" w:rsidP="00661B1D">
      <w:pPr>
        <w:spacing w:line="360" w:lineRule="auto"/>
        <w:ind w:firstLine="284"/>
        <w:rPr>
          <w:rFonts w:cs="Arial"/>
          <w:sz w:val="24"/>
          <w:szCs w:val="24"/>
          <w:lang w:val="pt-PT"/>
        </w:rPr>
      </w:pPr>
      <w:r w:rsidRPr="00ED3A22">
        <w:rPr>
          <w:rFonts w:cs="Arial"/>
          <w:sz w:val="24"/>
          <w:szCs w:val="24"/>
          <w:lang w:val="pt-PT"/>
        </w:rPr>
        <w:t xml:space="preserve">2) </w:t>
      </w:r>
      <w:r w:rsidRPr="00ED3A22">
        <w:rPr>
          <w:rFonts w:cs="Arial"/>
          <w:sz w:val="24"/>
          <w:szCs w:val="24"/>
          <w:lang w:val="pt-PT"/>
        </w:rPr>
        <w:tab/>
        <w:t>Número e percentual de atendimentos em relação ao tempo total (incluindo o tempo de atendimento pela URA).</w:t>
      </w:r>
    </w:p>
    <w:p w:rsidR="00661B1D" w:rsidRPr="00ED3A22" w:rsidRDefault="00661B1D" w:rsidP="0054787C">
      <w:pPr>
        <w:spacing w:line="360" w:lineRule="auto"/>
        <w:ind w:firstLine="284"/>
        <w:rPr>
          <w:rFonts w:cs="Arial"/>
          <w:sz w:val="24"/>
          <w:szCs w:val="24"/>
          <w:lang w:val="pt-PT"/>
        </w:rPr>
      </w:pPr>
      <w:r w:rsidRPr="00ED3A22">
        <w:rPr>
          <w:rFonts w:cs="Arial"/>
          <w:sz w:val="24"/>
          <w:szCs w:val="24"/>
          <w:lang w:val="pt-PT"/>
        </w:rPr>
        <w:t>3)</w:t>
      </w:r>
      <w:r w:rsidRPr="00ED3A22">
        <w:rPr>
          <w:rFonts w:cs="Arial"/>
          <w:sz w:val="24"/>
          <w:szCs w:val="24"/>
          <w:lang w:val="pt-PT"/>
        </w:rPr>
        <w:tab/>
        <w:t>Número e percentual de tempo de atendimento personalizado.</w:t>
      </w:r>
    </w:p>
    <w:p w:rsidR="00661B1D" w:rsidRPr="00ED3A22" w:rsidRDefault="00661B1D" w:rsidP="0054787C">
      <w:pPr>
        <w:spacing w:line="360" w:lineRule="auto"/>
        <w:ind w:firstLine="284"/>
        <w:rPr>
          <w:rFonts w:cs="Arial"/>
          <w:sz w:val="24"/>
          <w:szCs w:val="24"/>
          <w:lang w:val="pt-PT"/>
        </w:rPr>
      </w:pPr>
      <w:r w:rsidRPr="00ED3A22">
        <w:rPr>
          <w:rFonts w:cs="Arial"/>
          <w:sz w:val="24"/>
          <w:szCs w:val="24"/>
          <w:lang w:val="pt-PT"/>
        </w:rPr>
        <w:t>4)</w:t>
      </w:r>
      <w:r w:rsidRPr="00ED3A22">
        <w:rPr>
          <w:rFonts w:cs="Arial"/>
          <w:sz w:val="24"/>
          <w:szCs w:val="24"/>
          <w:lang w:val="pt-PT"/>
        </w:rPr>
        <w:tab/>
        <w:t>Número e percentual de tempo do pós – atendimento.</w:t>
      </w:r>
    </w:p>
    <w:p w:rsidR="00661B1D" w:rsidRPr="00ED3A22" w:rsidRDefault="00661B1D" w:rsidP="00661B1D">
      <w:pPr>
        <w:spacing w:line="360" w:lineRule="auto"/>
        <w:ind w:firstLine="284"/>
        <w:rPr>
          <w:rFonts w:cs="Arial"/>
          <w:sz w:val="24"/>
          <w:szCs w:val="24"/>
          <w:lang w:val="pt-PT"/>
        </w:rPr>
      </w:pPr>
      <w:r w:rsidRPr="00ED3A22">
        <w:rPr>
          <w:rFonts w:cs="Arial"/>
          <w:sz w:val="24"/>
          <w:szCs w:val="24"/>
          <w:lang w:val="pt-PT"/>
        </w:rPr>
        <w:t>5)</w:t>
      </w:r>
      <w:r w:rsidRPr="00ED3A22">
        <w:rPr>
          <w:rFonts w:cs="Arial"/>
          <w:sz w:val="24"/>
          <w:szCs w:val="24"/>
          <w:lang w:val="pt-PT"/>
        </w:rPr>
        <w:tab/>
        <w:t>Número e percentual de tempo disponível aguardando chamada.</w:t>
      </w:r>
    </w:p>
    <w:p w:rsidR="00661B1D" w:rsidRPr="00ED3A22" w:rsidRDefault="00661B1D" w:rsidP="00661B1D">
      <w:pPr>
        <w:spacing w:line="360" w:lineRule="auto"/>
        <w:ind w:firstLine="284"/>
        <w:rPr>
          <w:rFonts w:cs="Arial"/>
          <w:sz w:val="24"/>
          <w:szCs w:val="24"/>
          <w:lang w:val="pt-PT"/>
        </w:rPr>
      </w:pPr>
      <w:r w:rsidRPr="00ED3A22">
        <w:rPr>
          <w:rFonts w:cs="Arial"/>
          <w:sz w:val="24"/>
          <w:szCs w:val="24"/>
          <w:lang w:val="pt-PT"/>
        </w:rPr>
        <w:t>6)</w:t>
      </w:r>
      <w:r w:rsidRPr="00ED3A22">
        <w:rPr>
          <w:rFonts w:cs="Arial"/>
          <w:sz w:val="24"/>
          <w:szCs w:val="24"/>
          <w:lang w:val="pt-PT"/>
        </w:rPr>
        <w:tab/>
        <w:t>Número e percentual de tempo em espera com o cliente .</w:t>
      </w:r>
    </w:p>
    <w:p w:rsidR="00661B1D" w:rsidRPr="00ED3A22" w:rsidRDefault="00661B1D" w:rsidP="00661B1D">
      <w:pPr>
        <w:spacing w:line="360" w:lineRule="auto"/>
        <w:ind w:firstLine="284"/>
        <w:rPr>
          <w:rFonts w:cs="Arial"/>
          <w:sz w:val="24"/>
          <w:szCs w:val="24"/>
          <w:lang w:val="pt-PT"/>
        </w:rPr>
      </w:pPr>
      <w:r w:rsidRPr="00ED3A22">
        <w:rPr>
          <w:rFonts w:cs="Arial"/>
          <w:sz w:val="24"/>
          <w:szCs w:val="24"/>
          <w:lang w:val="pt-PT"/>
        </w:rPr>
        <w:t>7)</w:t>
      </w:r>
      <w:r w:rsidRPr="00ED3A22">
        <w:rPr>
          <w:rFonts w:cs="Arial"/>
          <w:sz w:val="24"/>
          <w:szCs w:val="24"/>
          <w:lang w:val="pt-PT"/>
        </w:rPr>
        <w:tab/>
        <w:t>Número e percentual de tempo médio de pausas (pausas regulamentadas pela NR17).</w:t>
      </w:r>
    </w:p>
    <w:p w:rsidR="00661B1D" w:rsidRPr="00ED3A22" w:rsidRDefault="0000246F" w:rsidP="00661B1D">
      <w:pPr>
        <w:spacing w:line="360" w:lineRule="auto"/>
        <w:ind w:firstLine="284"/>
        <w:rPr>
          <w:rFonts w:cs="Arial"/>
          <w:sz w:val="24"/>
          <w:szCs w:val="24"/>
          <w:lang w:val="pt-PT"/>
        </w:rPr>
      </w:pPr>
      <w:r w:rsidRPr="00ED3A22">
        <w:rPr>
          <w:rFonts w:cs="Arial"/>
          <w:sz w:val="24"/>
          <w:szCs w:val="24"/>
          <w:lang w:val="pt-PT"/>
        </w:rPr>
        <w:t>8)</w:t>
      </w:r>
      <w:r w:rsidRPr="00ED3A22">
        <w:rPr>
          <w:rFonts w:cs="Arial"/>
          <w:sz w:val="24"/>
          <w:szCs w:val="24"/>
          <w:lang w:val="pt-PT"/>
        </w:rPr>
        <w:tab/>
        <w:t>Nú</w:t>
      </w:r>
      <w:r w:rsidR="00661B1D" w:rsidRPr="00ED3A22">
        <w:rPr>
          <w:rFonts w:cs="Arial"/>
          <w:sz w:val="24"/>
          <w:szCs w:val="24"/>
          <w:lang w:val="pt-PT"/>
        </w:rPr>
        <w:t>mero e percentual de chamadas atendidas por operador.</w:t>
      </w:r>
    </w:p>
    <w:p w:rsidR="00661B1D" w:rsidRPr="00ED3A22" w:rsidRDefault="00661B1D" w:rsidP="00661B1D">
      <w:pPr>
        <w:spacing w:line="360" w:lineRule="auto"/>
        <w:ind w:firstLine="284"/>
        <w:rPr>
          <w:rFonts w:cs="Arial"/>
          <w:sz w:val="24"/>
          <w:szCs w:val="24"/>
          <w:lang w:val="pt-PT"/>
        </w:rPr>
      </w:pPr>
      <w:r w:rsidRPr="00ED3A22">
        <w:rPr>
          <w:rFonts w:cs="Arial"/>
          <w:sz w:val="24"/>
          <w:szCs w:val="24"/>
          <w:lang w:val="pt-PT"/>
        </w:rPr>
        <w:t>9)</w:t>
      </w:r>
      <w:r w:rsidRPr="00ED3A22">
        <w:rPr>
          <w:rFonts w:cs="Arial"/>
          <w:sz w:val="24"/>
          <w:szCs w:val="24"/>
          <w:lang w:val="pt-PT"/>
        </w:rPr>
        <w:tab/>
        <w:t>% de ocupação dos atendentes (tempo de atendimento + pós-atendimento).</w:t>
      </w:r>
    </w:p>
    <w:p w:rsidR="00661B1D" w:rsidRPr="00ED3A22" w:rsidRDefault="00661B1D" w:rsidP="00661B1D">
      <w:pPr>
        <w:spacing w:line="360" w:lineRule="auto"/>
        <w:ind w:firstLine="284"/>
        <w:rPr>
          <w:rFonts w:cs="Arial"/>
          <w:sz w:val="24"/>
          <w:szCs w:val="24"/>
          <w:lang w:val="pt-PT"/>
        </w:rPr>
      </w:pPr>
      <w:r w:rsidRPr="00ED3A22">
        <w:rPr>
          <w:rFonts w:cs="Arial"/>
          <w:sz w:val="24"/>
          <w:szCs w:val="24"/>
          <w:lang w:val="pt-PT"/>
        </w:rPr>
        <w:t>10)</w:t>
      </w:r>
      <w:r w:rsidRPr="00ED3A22">
        <w:rPr>
          <w:rFonts w:cs="Arial"/>
          <w:sz w:val="24"/>
          <w:szCs w:val="24"/>
          <w:lang w:val="pt-PT"/>
        </w:rPr>
        <w:tab/>
        <w:t xml:space="preserve">% em atividades </w:t>
      </w:r>
      <w:r w:rsidR="00945DE3" w:rsidRPr="00ED3A22">
        <w:rPr>
          <w:rFonts w:cs="Arial"/>
          <w:sz w:val="24"/>
          <w:szCs w:val="24"/>
          <w:lang w:val="pt-PT"/>
        </w:rPr>
        <w:t>n</w:t>
      </w:r>
      <w:r w:rsidRPr="00ED3A22">
        <w:rPr>
          <w:rFonts w:cs="Arial"/>
          <w:sz w:val="24"/>
          <w:szCs w:val="24"/>
          <w:lang w:val="pt-PT"/>
        </w:rPr>
        <w:t>ão produtivas em tempo total.</w:t>
      </w:r>
    </w:p>
    <w:p w:rsidR="00661B1D" w:rsidRPr="00ED3A22" w:rsidRDefault="000725D5" w:rsidP="00661B1D">
      <w:pPr>
        <w:spacing w:line="360" w:lineRule="auto"/>
        <w:rPr>
          <w:rFonts w:cs="Arial"/>
          <w:sz w:val="24"/>
          <w:szCs w:val="24"/>
          <w:lang w:val="pt-PT"/>
        </w:rPr>
      </w:pPr>
      <w:r w:rsidRPr="00ED3A22">
        <w:rPr>
          <w:rFonts w:cs="Arial"/>
          <w:sz w:val="24"/>
          <w:szCs w:val="24"/>
          <w:lang w:val="pt-PT"/>
        </w:rPr>
        <w:t>4.</w:t>
      </w:r>
      <w:r w:rsidR="005049A7" w:rsidRPr="00ED3A22">
        <w:rPr>
          <w:rFonts w:cs="Arial"/>
          <w:sz w:val="24"/>
          <w:szCs w:val="24"/>
          <w:lang w:val="pt-PT"/>
        </w:rPr>
        <w:t>2.</w:t>
      </w:r>
      <w:r w:rsidR="004C5F07" w:rsidRPr="00ED3A22">
        <w:rPr>
          <w:rFonts w:cs="Arial"/>
          <w:sz w:val="24"/>
          <w:szCs w:val="24"/>
          <w:lang w:val="pt-PT"/>
        </w:rPr>
        <w:t>5</w:t>
      </w:r>
      <w:r w:rsidRPr="00ED3A22">
        <w:rPr>
          <w:rFonts w:cs="Arial"/>
          <w:sz w:val="24"/>
          <w:szCs w:val="24"/>
          <w:lang w:val="pt-PT"/>
        </w:rPr>
        <w:t>.8.</w:t>
      </w:r>
      <w:r w:rsidR="00661B1D" w:rsidRPr="00ED3A22">
        <w:rPr>
          <w:rFonts w:cs="Arial"/>
          <w:sz w:val="24"/>
          <w:szCs w:val="24"/>
          <w:lang w:val="pt-PT"/>
        </w:rPr>
        <w:t xml:space="preserve"> Quantidade de PAS ativas</w:t>
      </w:r>
    </w:p>
    <w:p w:rsidR="00661B1D" w:rsidRPr="00ED3A22" w:rsidRDefault="00661B1D" w:rsidP="00661B1D">
      <w:pPr>
        <w:spacing w:line="360" w:lineRule="auto"/>
        <w:ind w:firstLine="284"/>
        <w:rPr>
          <w:rFonts w:cs="Arial"/>
          <w:sz w:val="24"/>
          <w:szCs w:val="24"/>
          <w:lang w:val="pt-PT"/>
        </w:rPr>
      </w:pPr>
      <w:r w:rsidRPr="00ED3A22">
        <w:rPr>
          <w:rFonts w:cs="Arial"/>
          <w:sz w:val="24"/>
          <w:szCs w:val="24"/>
          <w:lang w:val="pt-PT"/>
        </w:rPr>
        <w:t>1) Numero de operadores por PA</w:t>
      </w:r>
    </w:p>
    <w:p w:rsidR="00661B1D" w:rsidRPr="00ED3A22" w:rsidRDefault="00661B1D" w:rsidP="00661B1D">
      <w:pPr>
        <w:spacing w:line="360" w:lineRule="auto"/>
        <w:ind w:firstLine="284"/>
        <w:rPr>
          <w:rFonts w:cs="Arial"/>
          <w:sz w:val="24"/>
          <w:szCs w:val="24"/>
          <w:lang w:val="pt-PT"/>
        </w:rPr>
      </w:pPr>
      <w:r w:rsidRPr="00ED3A22">
        <w:rPr>
          <w:rFonts w:cs="Arial"/>
          <w:sz w:val="24"/>
          <w:szCs w:val="24"/>
          <w:lang w:val="pt-PT"/>
        </w:rPr>
        <w:t>2) % de tempo sem sistema de atendimento.</w:t>
      </w:r>
    </w:p>
    <w:p w:rsidR="00661B1D" w:rsidRPr="00ED3A22" w:rsidRDefault="00661B1D" w:rsidP="00661B1D">
      <w:pPr>
        <w:spacing w:line="360" w:lineRule="auto"/>
        <w:ind w:firstLine="284"/>
        <w:rPr>
          <w:rFonts w:cs="Arial"/>
          <w:sz w:val="24"/>
          <w:szCs w:val="24"/>
          <w:lang w:val="pt-PT"/>
        </w:rPr>
      </w:pPr>
      <w:r w:rsidRPr="00ED3A22">
        <w:rPr>
          <w:rFonts w:cs="Arial"/>
          <w:sz w:val="24"/>
          <w:szCs w:val="24"/>
          <w:lang w:val="pt-PT"/>
        </w:rPr>
        <w:t>3) % de utilização das PAs existentes.</w:t>
      </w:r>
    </w:p>
    <w:p w:rsidR="00661B1D" w:rsidRPr="00ED3A22" w:rsidRDefault="000725D5" w:rsidP="000725D5">
      <w:pPr>
        <w:spacing w:line="360" w:lineRule="auto"/>
        <w:contextualSpacing/>
        <w:rPr>
          <w:rFonts w:cs="Arial"/>
          <w:sz w:val="24"/>
          <w:szCs w:val="24"/>
          <w:lang w:val="pt-PT"/>
        </w:rPr>
      </w:pPr>
      <w:r w:rsidRPr="00ED3A22">
        <w:rPr>
          <w:rFonts w:cs="Arial"/>
          <w:sz w:val="24"/>
          <w:szCs w:val="24"/>
          <w:lang w:val="pt-PT"/>
        </w:rPr>
        <w:t>4.</w:t>
      </w:r>
      <w:r w:rsidR="005049A7" w:rsidRPr="00ED3A22">
        <w:rPr>
          <w:rFonts w:cs="Arial"/>
          <w:sz w:val="24"/>
          <w:szCs w:val="24"/>
          <w:lang w:val="pt-PT"/>
        </w:rPr>
        <w:t>2</w:t>
      </w:r>
      <w:r w:rsidRPr="00ED3A22">
        <w:rPr>
          <w:rFonts w:cs="Arial"/>
          <w:sz w:val="24"/>
          <w:szCs w:val="24"/>
          <w:lang w:val="pt-PT"/>
        </w:rPr>
        <w:t>.</w:t>
      </w:r>
      <w:r w:rsidR="004C5F07" w:rsidRPr="00ED3A22">
        <w:rPr>
          <w:rFonts w:cs="Arial"/>
          <w:sz w:val="24"/>
          <w:szCs w:val="24"/>
          <w:lang w:val="pt-PT"/>
        </w:rPr>
        <w:t>5</w:t>
      </w:r>
      <w:r w:rsidRPr="00ED3A22">
        <w:rPr>
          <w:rFonts w:cs="Arial"/>
          <w:sz w:val="24"/>
          <w:szCs w:val="24"/>
          <w:lang w:val="pt-PT"/>
        </w:rPr>
        <w:t>.9</w:t>
      </w:r>
      <w:r w:rsidR="00661B1D" w:rsidRPr="00ED3A22">
        <w:rPr>
          <w:rFonts w:cs="Arial"/>
          <w:sz w:val="24"/>
          <w:szCs w:val="24"/>
          <w:lang w:val="pt-PT"/>
        </w:rPr>
        <w:t xml:space="preserve"> Pesquisa de satisfação </w:t>
      </w:r>
    </w:p>
    <w:p w:rsidR="00661B1D" w:rsidRPr="00ED3A22" w:rsidRDefault="00661B1D" w:rsidP="00AA505E">
      <w:pPr>
        <w:pStyle w:val="PargrafodaLista"/>
        <w:numPr>
          <w:ilvl w:val="0"/>
          <w:numId w:val="15"/>
        </w:numPr>
        <w:suppressAutoHyphens w:val="0"/>
        <w:spacing w:before="57" w:after="57" w:line="360" w:lineRule="auto"/>
        <w:contextualSpacing/>
        <w:jc w:val="both"/>
        <w:rPr>
          <w:rFonts w:ascii="Arial" w:hAnsi="Arial" w:cs="Arial"/>
          <w:lang w:eastAsia="pt-BR"/>
        </w:rPr>
      </w:pPr>
      <w:r w:rsidRPr="00ED3A22">
        <w:rPr>
          <w:rFonts w:ascii="Arial" w:hAnsi="Arial" w:cs="Arial"/>
          <w:lang w:eastAsia="pt-BR"/>
        </w:rPr>
        <w:t>Intervalo de data;</w:t>
      </w:r>
    </w:p>
    <w:p w:rsidR="002467DE" w:rsidRPr="00ED3A22" w:rsidRDefault="00661B1D" w:rsidP="002467DE">
      <w:pPr>
        <w:suppressAutoHyphens w:val="0"/>
        <w:spacing w:before="57" w:after="57" w:line="360" w:lineRule="auto"/>
        <w:ind w:left="426"/>
        <w:rPr>
          <w:rFonts w:cs="Arial"/>
          <w:sz w:val="24"/>
          <w:szCs w:val="24"/>
          <w:lang w:eastAsia="pt-BR"/>
        </w:rPr>
      </w:pPr>
      <w:r w:rsidRPr="00ED3A22">
        <w:rPr>
          <w:rFonts w:cs="Arial"/>
          <w:sz w:val="24"/>
          <w:szCs w:val="24"/>
          <w:lang w:eastAsia="pt-BR"/>
        </w:rPr>
        <w:t>2) Valores absolutos e percentuais apurados na pesquisa de satisfação, por opção escolhida pelo contribuinte;</w:t>
      </w:r>
    </w:p>
    <w:p w:rsidR="00805161" w:rsidRPr="00ED3A22" w:rsidRDefault="002467DE" w:rsidP="00103292">
      <w:pPr>
        <w:suppressAutoHyphens w:val="0"/>
        <w:spacing w:before="57" w:after="57" w:line="360" w:lineRule="auto"/>
        <w:ind w:left="426"/>
        <w:rPr>
          <w:rFonts w:cs="Arial"/>
          <w:sz w:val="24"/>
          <w:szCs w:val="24"/>
          <w:lang w:eastAsia="pt-BR"/>
        </w:rPr>
      </w:pPr>
      <w:r w:rsidRPr="00ED3A22">
        <w:rPr>
          <w:rFonts w:cs="Arial"/>
          <w:sz w:val="24"/>
          <w:szCs w:val="24"/>
          <w:lang w:eastAsia="pt-BR"/>
        </w:rPr>
        <w:t>3)</w:t>
      </w:r>
      <w:r w:rsidR="00661B1D" w:rsidRPr="00ED3A22">
        <w:rPr>
          <w:rFonts w:cs="Arial"/>
          <w:sz w:val="24"/>
          <w:szCs w:val="24"/>
          <w:lang w:eastAsia="pt-BR"/>
        </w:rPr>
        <w:t>Quantidade total de chamadas</w:t>
      </w:r>
      <w:r w:rsidR="00945DE3" w:rsidRPr="00ED3A22">
        <w:rPr>
          <w:rFonts w:cs="Arial"/>
          <w:sz w:val="24"/>
          <w:szCs w:val="24"/>
          <w:lang w:eastAsia="pt-BR"/>
        </w:rPr>
        <w:t>.</w:t>
      </w:r>
    </w:p>
    <w:p w:rsidR="0054787C" w:rsidRPr="00ED3A22" w:rsidRDefault="0054787C" w:rsidP="00103292">
      <w:pPr>
        <w:suppressAutoHyphens w:val="0"/>
        <w:spacing w:before="57" w:after="57" w:line="360" w:lineRule="auto"/>
        <w:ind w:left="426"/>
        <w:rPr>
          <w:rFonts w:cs="Arial"/>
          <w:sz w:val="24"/>
          <w:szCs w:val="24"/>
          <w:lang w:val="pt-PT"/>
        </w:rPr>
      </w:pPr>
    </w:p>
    <w:p w:rsidR="00830DC9" w:rsidRPr="00ED3A22" w:rsidRDefault="00830DC9" w:rsidP="00103292">
      <w:pPr>
        <w:suppressAutoHyphens w:val="0"/>
        <w:spacing w:before="57" w:after="57" w:line="360" w:lineRule="auto"/>
        <w:ind w:left="426"/>
        <w:rPr>
          <w:rFonts w:cs="Arial"/>
          <w:sz w:val="24"/>
          <w:szCs w:val="24"/>
          <w:lang w:val="pt-PT"/>
        </w:rPr>
      </w:pPr>
    </w:p>
    <w:p w:rsidR="00830DC9" w:rsidRPr="00ED3A22" w:rsidRDefault="00830DC9" w:rsidP="00103292">
      <w:pPr>
        <w:suppressAutoHyphens w:val="0"/>
        <w:spacing w:before="57" w:after="57" w:line="360" w:lineRule="auto"/>
        <w:ind w:left="426"/>
        <w:rPr>
          <w:rFonts w:cs="Arial"/>
          <w:sz w:val="24"/>
          <w:szCs w:val="24"/>
          <w:lang w:val="pt-PT"/>
        </w:rPr>
      </w:pPr>
    </w:p>
    <w:p w:rsidR="00830DC9" w:rsidRPr="00ED3A22" w:rsidRDefault="00830DC9" w:rsidP="00103292">
      <w:pPr>
        <w:suppressAutoHyphens w:val="0"/>
        <w:spacing w:before="57" w:after="57" w:line="360" w:lineRule="auto"/>
        <w:ind w:left="426"/>
        <w:rPr>
          <w:rFonts w:cs="Arial"/>
          <w:sz w:val="24"/>
          <w:szCs w:val="24"/>
          <w:lang w:val="pt-PT"/>
        </w:rPr>
      </w:pPr>
    </w:p>
    <w:p w:rsidR="00830DC9" w:rsidRPr="00ED3A22" w:rsidRDefault="00830DC9" w:rsidP="00103292">
      <w:pPr>
        <w:suppressAutoHyphens w:val="0"/>
        <w:spacing w:before="57" w:after="57" w:line="360" w:lineRule="auto"/>
        <w:ind w:left="426"/>
        <w:rPr>
          <w:rFonts w:cs="Arial"/>
          <w:sz w:val="24"/>
          <w:szCs w:val="24"/>
          <w:lang w:val="pt-PT"/>
        </w:rPr>
      </w:pPr>
    </w:p>
    <w:p w:rsidR="00661B1D" w:rsidRPr="00ED3A22" w:rsidRDefault="00943E01" w:rsidP="00AA505E">
      <w:pPr>
        <w:pStyle w:val="PargrafodaLista"/>
        <w:numPr>
          <w:ilvl w:val="1"/>
          <w:numId w:val="17"/>
        </w:numPr>
        <w:spacing w:line="360" w:lineRule="auto"/>
        <w:contextualSpacing/>
        <w:rPr>
          <w:rFonts w:ascii="Arial" w:hAnsi="Arial" w:cs="Arial"/>
          <w:b/>
        </w:rPr>
      </w:pPr>
      <w:r w:rsidRPr="00ED3A22">
        <w:rPr>
          <w:rFonts w:ascii="Arial" w:hAnsi="Arial" w:cs="Arial"/>
          <w:b/>
        </w:rPr>
        <w:lastRenderedPageBreak/>
        <w:t>HARDWARE E SOFTWARE</w:t>
      </w:r>
    </w:p>
    <w:p w:rsidR="00661B1D" w:rsidRPr="00ED3A22" w:rsidRDefault="005049A7" w:rsidP="005049A7">
      <w:pPr>
        <w:spacing w:line="360" w:lineRule="auto"/>
        <w:contextualSpacing/>
        <w:rPr>
          <w:rFonts w:cs="Arial"/>
          <w:sz w:val="24"/>
          <w:szCs w:val="24"/>
          <w:lang w:val="pt-PT"/>
        </w:rPr>
      </w:pPr>
      <w:r w:rsidRPr="00ED3A22">
        <w:rPr>
          <w:rFonts w:cs="Arial"/>
          <w:sz w:val="24"/>
          <w:szCs w:val="24"/>
        </w:rPr>
        <w:t>4.3.1</w:t>
      </w:r>
      <w:r w:rsidR="0054787C" w:rsidRPr="00ED3A22">
        <w:rPr>
          <w:rFonts w:cs="Arial"/>
          <w:sz w:val="24"/>
          <w:szCs w:val="24"/>
        </w:rPr>
        <w:t xml:space="preserve"> </w:t>
      </w:r>
      <w:r w:rsidR="00661B1D" w:rsidRPr="00ED3A22">
        <w:rPr>
          <w:rFonts w:cs="Arial"/>
          <w:sz w:val="24"/>
          <w:szCs w:val="24"/>
        </w:rPr>
        <w:t>A C</w:t>
      </w:r>
      <w:r w:rsidR="00604F92" w:rsidRPr="00ED3A22">
        <w:rPr>
          <w:rFonts w:cs="Arial"/>
          <w:sz w:val="24"/>
          <w:szCs w:val="24"/>
        </w:rPr>
        <w:t xml:space="preserve">ONTRATADA </w:t>
      </w:r>
      <w:r w:rsidR="00661B1D" w:rsidRPr="00ED3A22">
        <w:rPr>
          <w:rFonts w:cs="Arial"/>
          <w:sz w:val="24"/>
          <w:szCs w:val="24"/>
        </w:rPr>
        <w:t>fornecerá</w:t>
      </w:r>
      <w:r w:rsidR="0054787C" w:rsidRPr="00ED3A22">
        <w:rPr>
          <w:rFonts w:cs="Arial"/>
          <w:sz w:val="24"/>
          <w:szCs w:val="24"/>
        </w:rPr>
        <w:t xml:space="preserve"> </w:t>
      </w:r>
      <w:r w:rsidR="00661B1D" w:rsidRPr="00ED3A22">
        <w:rPr>
          <w:rFonts w:cs="Arial"/>
          <w:sz w:val="24"/>
          <w:szCs w:val="24"/>
        </w:rPr>
        <w:t>servidor com sistema operacional e todos os softwares ins</w:t>
      </w:r>
      <w:r w:rsidR="00737D44" w:rsidRPr="00ED3A22">
        <w:rPr>
          <w:rFonts w:cs="Arial"/>
          <w:sz w:val="24"/>
          <w:szCs w:val="24"/>
        </w:rPr>
        <w:t>talados devidamente licenciados;</w:t>
      </w:r>
    </w:p>
    <w:p w:rsidR="00661B1D" w:rsidRPr="00ED3A22" w:rsidRDefault="00661B1D" w:rsidP="0054787C">
      <w:pPr>
        <w:pStyle w:val="PargrafodaLista"/>
        <w:numPr>
          <w:ilvl w:val="2"/>
          <w:numId w:val="18"/>
        </w:numPr>
        <w:spacing w:line="360" w:lineRule="auto"/>
        <w:ind w:left="0" w:firstLine="0"/>
        <w:contextualSpacing/>
        <w:jc w:val="both"/>
        <w:rPr>
          <w:rFonts w:ascii="Arial" w:hAnsi="Arial" w:cs="Arial"/>
          <w:lang w:val="pt-PT"/>
        </w:rPr>
      </w:pPr>
      <w:r w:rsidRPr="00ED3A22">
        <w:rPr>
          <w:rFonts w:ascii="Arial" w:hAnsi="Arial" w:cs="Arial"/>
        </w:rPr>
        <w:t>A C</w:t>
      </w:r>
      <w:r w:rsidR="00604F92" w:rsidRPr="00ED3A22">
        <w:rPr>
          <w:rFonts w:ascii="Arial" w:hAnsi="Arial" w:cs="Arial"/>
        </w:rPr>
        <w:t xml:space="preserve">ONTRATADA </w:t>
      </w:r>
      <w:r w:rsidR="004C6E0B" w:rsidRPr="00ED3A22">
        <w:rPr>
          <w:rFonts w:ascii="Arial" w:hAnsi="Arial" w:cs="Arial"/>
        </w:rPr>
        <w:t>efetuar</w:t>
      </w:r>
      <w:r w:rsidR="0000246F" w:rsidRPr="00ED3A22">
        <w:rPr>
          <w:rFonts w:ascii="Arial" w:hAnsi="Arial" w:cs="Arial"/>
        </w:rPr>
        <w:t>á</w:t>
      </w:r>
      <w:r w:rsidR="004C6E0B" w:rsidRPr="00ED3A22">
        <w:rPr>
          <w:rFonts w:ascii="Arial" w:hAnsi="Arial" w:cs="Arial"/>
        </w:rPr>
        <w:t xml:space="preserve"> backups e</w:t>
      </w:r>
      <w:r w:rsidR="0054787C" w:rsidRPr="00ED3A22">
        <w:rPr>
          <w:rFonts w:ascii="Arial" w:hAnsi="Arial" w:cs="Arial"/>
        </w:rPr>
        <w:t>m</w:t>
      </w:r>
      <w:r w:rsidR="004C6E0B" w:rsidRPr="00ED3A22">
        <w:rPr>
          <w:rFonts w:ascii="Arial" w:hAnsi="Arial" w:cs="Arial"/>
        </w:rPr>
        <w:t xml:space="preserve"> outro ambiente fisicamente </w:t>
      </w:r>
      <w:r w:rsidR="001F270C" w:rsidRPr="00ED3A22">
        <w:rPr>
          <w:rFonts w:ascii="Arial" w:hAnsi="Arial" w:cs="Arial"/>
        </w:rPr>
        <w:t>separado</w:t>
      </w:r>
      <w:r w:rsidR="004C6E0B" w:rsidRPr="00ED3A22">
        <w:rPr>
          <w:rFonts w:ascii="Arial" w:hAnsi="Arial" w:cs="Arial"/>
        </w:rPr>
        <w:t xml:space="preserve"> do local de instalação do servidor</w:t>
      </w:r>
      <w:r w:rsidRPr="00ED3A22">
        <w:rPr>
          <w:rFonts w:ascii="Arial" w:hAnsi="Arial" w:cs="Arial"/>
        </w:rPr>
        <w:t>;</w:t>
      </w:r>
    </w:p>
    <w:p w:rsidR="00661B1D" w:rsidRPr="00ED3A22" w:rsidRDefault="00661B1D" w:rsidP="0054787C">
      <w:pPr>
        <w:pStyle w:val="PargrafodaLista"/>
        <w:numPr>
          <w:ilvl w:val="2"/>
          <w:numId w:val="18"/>
        </w:numPr>
        <w:spacing w:line="360" w:lineRule="auto"/>
        <w:ind w:left="0" w:firstLine="0"/>
        <w:contextualSpacing/>
        <w:jc w:val="both"/>
        <w:rPr>
          <w:rFonts w:ascii="Arial" w:hAnsi="Arial" w:cs="Arial"/>
          <w:lang w:val="pt-PT"/>
        </w:rPr>
      </w:pPr>
      <w:r w:rsidRPr="00ED3A22">
        <w:rPr>
          <w:rFonts w:ascii="Arial" w:hAnsi="Arial" w:cs="Arial"/>
        </w:rPr>
        <w:t>O SGBD utilizado pelo sistema da cont</w:t>
      </w:r>
      <w:r w:rsidR="004C6E0B" w:rsidRPr="00ED3A22">
        <w:rPr>
          <w:rFonts w:ascii="Arial" w:hAnsi="Arial" w:cs="Arial"/>
        </w:rPr>
        <w:t xml:space="preserve">ratada deverá ser o SQL Server última versão ou similar de mercado, </w:t>
      </w:r>
      <w:r w:rsidRPr="00ED3A22">
        <w:rPr>
          <w:rFonts w:ascii="Arial" w:hAnsi="Arial" w:cs="Arial"/>
        </w:rPr>
        <w:t>devidamente instalado e licenciado;</w:t>
      </w:r>
    </w:p>
    <w:p w:rsidR="00661B1D" w:rsidRPr="00ED3A22" w:rsidRDefault="000725D5" w:rsidP="00AA505E">
      <w:pPr>
        <w:pStyle w:val="PargrafodaLista"/>
        <w:numPr>
          <w:ilvl w:val="2"/>
          <w:numId w:val="18"/>
        </w:numPr>
        <w:spacing w:line="360" w:lineRule="auto"/>
        <w:ind w:left="0" w:firstLine="0"/>
        <w:contextualSpacing/>
        <w:jc w:val="both"/>
        <w:rPr>
          <w:rFonts w:ascii="Arial" w:hAnsi="Arial" w:cs="Arial"/>
          <w:lang w:val="pt-PT"/>
        </w:rPr>
      </w:pPr>
      <w:r w:rsidRPr="00ED3A22">
        <w:rPr>
          <w:rFonts w:ascii="Arial" w:hAnsi="Arial" w:cs="Arial"/>
        </w:rPr>
        <w:t>O</w:t>
      </w:r>
      <w:r w:rsidR="00661B1D" w:rsidRPr="00ED3A22">
        <w:rPr>
          <w:rFonts w:ascii="Arial" w:hAnsi="Arial" w:cs="Arial"/>
        </w:rPr>
        <w:t>s dados da base de dados são de propriedade da Cesama;</w:t>
      </w:r>
    </w:p>
    <w:p w:rsidR="00661B1D" w:rsidRPr="00ED3A22" w:rsidRDefault="000725D5" w:rsidP="000725D5">
      <w:pPr>
        <w:spacing w:line="360" w:lineRule="auto"/>
        <w:rPr>
          <w:rFonts w:cs="Arial"/>
          <w:sz w:val="24"/>
          <w:szCs w:val="24"/>
        </w:rPr>
      </w:pPr>
      <w:r w:rsidRPr="00ED3A22">
        <w:rPr>
          <w:rFonts w:cs="Arial"/>
          <w:sz w:val="24"/>
          <w:szCs w:val="24"/>
          <w:lang w:val="pt-PT"/>
        </w:rPr>
        <w:t>4.</w:t>
      </w:r>
      <w:r w:rsidR="005049A7" w:rsidRPr="00ED3A22">
        <w:rPr>
          <w:rFonts w:cs="Arial"/>
          <w:sz w:val="24"/>
          <w:szCs w:val="24"/>
          <w:lang w:val="pt-PT"/>
        </w:rPr>
        <w:t>3</w:t>
      </w:r>
      <w:r w:rsidRPr="00ED3A22">
        <w:rPr>
          <w:rFonts w:cs="Arial"/>
          <w:sz w:val="24"/>
          <w:szCs w:val="24"/>
          <w:lang w:val="pt-PT"/>
        </w:rPr>
        <w:t xml:space="preserve">.5 </w:t>
      </w:r>
      <w:r w:rsidR="00661B1D" w:rsidRPr="00ED3A22">
        <w:rPr>
          <w:rFonts w:cs="Arial"/>
          <w:sz w:val="24"/>
          <w:szCs w:val="24"/>
        </w:rPr>
        <w:t>O sistema oferecido pela C</w:t>
      </w:r>
      <w:r w:rsidR="00737D44" w:rsidRPr="00ED3A22">
        <w:rPr>
          <w:rFonts w:cs="Arial"/>
          <w:sz w:val="24"/>
          <w:szCs w:val="24"/>
        </w:rPr>
        <w:t xml:space="preserve">ONTRATADA </w:t>
      </w:r>
      <w:r w:rsidR="00661B1D" w:rsidRPr="00ED3A22">
        <w:rPr>
          <w:rFonts w:cs="Arial"/>
          <w:sz w:val="24"/>
          <w:szCs w:val="24"/>
        </w:rPr>
        <w:t>deverá ser totalmente em língua portuguesa.</w:t>
      </w:r>
    </w:p>
    <w:p w:rsidR="00E30500" w:rsidRPr="00ED3A22" w:rsidRDefault="00E30500" w:rsidP="000725D5">
      <w:pPr>
        <w:spacing w:line="360" w:lineRule="auto"/>
        <w:rPr>
          <w:rFonts w:cs="Arial"/>
          <w:sz w:val="24"/>
          <w:szCs w:val="24"/>
        </w:rPr>
      </w:pPr>
    </w:p>
    <w:p w:rsidR="00737D44" w:rsidRPr="00ED3A22" w:rsidRDefault="00943E01" w:rsidP="00AA505E">
      <w:pPr>
        <w:pStyle w:val="PargrafodaLista"/>
        <w:numPr>
          <w:ilvl w:val="1"/>
          <w:numId w:val="18"/>
        </w:numPr>
        <w:suppressAutoHyphens w:val="0"/>
        <w:autoSpaceDE w:val="0"/>
        <w:autoSpaceDN w:val="0"/>
        <w:adjustRightInd w:val="0"/>
        <w:ind w:left="0" w:firstLine="0"/>
        <w:rPr>
          <w:rFonts w:ascii="Arial" w:hAnsi="Arial" w:cs="Arial"/>
          <w:b/>
          <w:bCs/>
          <w:lang w:eastAsia="pt-BR"/>
        </w:rPr>
      </w:pPr>
      <w:r w:rsidRPr="00ED3A22">
        <w:rPr>
          <w:rFonts w:ascii="Arial" w:hAnsi="Arial" w:cs="Arial"/>
          <w:b/>
          <w:bCs/>
          <w:lang w:eastAsia="pt-BR"/>
        </w:rPr>
        <w:t>DA PLATAFORMA PARA REGISTRO DOS ATENDIMENTOS</w:t>
      </w:r>
    </w:p>
    <w:p w:rsidR="00A47B48" w:rsidRPr="00ED3A22" w:rsidRDefault="00A47B48" w:rsidP="00A47B48">
      <w:pPr>
        <w:pStyle w:val="PargrafodaLista"/>
        <w:suppressAutoHyphens w:val="0"/>
        <w:autoSpaceDE w:val="0"/>
        <w:autoSpaceDN w:val="0"/>
        <w:adjustRightInd w:val="0"/>
        <w:ind w:left="0"/>
        <w:rPr>
          <w:rFonts w:ascii="Arial" w:hAnsi="Arial" w:cs="Arial"/>
          <w:b/>
          <w:bCs/>
          <w:lang w:eastAsia="pt-BR"/>
        </w:rPr>
      </w:pPr>
    </w:p>
    <w:p w:rsidR="00737D44" w:rsidRPr="00ED3A22" w:rsidRDefault="00737D44" w:rsidP="00AA505E">
      <w:pPr>
        <w:pStyle w:val="PargrafodaLista"/>
        <w:numPr>
          <w:ilvl w:val="2"/>
          <w:numId w:val="19"/>
        </w:numPr>
        <w:suppressAutoHyphens w:val="0"/>
        <w:autoSpaceDE w:val="0"/>
        <w:autoSpaceDN w:val="0"/>
        <w:adjustRightInd w:val="0"/>
        <w:spacing w:line="360" w:lineRule="auto"/>
        <w:ind w:left="0" w:firstLine="0"/>
        <w:jc w:val="both"/>
        <w:rPr>
          <w:rFonts w:ascii="Arial" w:hAnsi="Arial" w:cs="Arial"/>
          <w:lang w:eastAsia="pt-BR"/>
        </w:rPr>
      </w:pPr>
      <w:r w:rsidRPr="00ED3A22">
        <w:rPr>
          <w:rFonts w:ascii="Arial" w:hAnsi="Arial" w:cs="Arial"/>
          <w:lang w:eastAsia="pt-BR"/>
        </w:rPr>
        <w:t xml:space="preserve">A CONTRATADA deverá </w:t>
      </w:r>
      <w:r w:rsidR="00C33BE3" w:rsidRPr="00ED3A22">
        <w:rPr>
          <w:rFonts w:ascii="Arial" w:hAnsi="Arial" w:cs="Arial"/>
          <w:lang w:eastAsia="pt-BR"/>
        </w:rPr>
        <w:t>fornecer</w:t>
      </w:r>
      <w:r w:rsidR="0054787C" w:rsidRPr="00ED3A22">
        <w:rPr>
          <w:rFonts w:ascii="Arial" w:hAnsi="Arial" w:cs="Arial"/>
          <w:lang w:eastAsia="pt-BR"/>
        </w:rPr>
        <w:t xml:space="preserve">, </w:t>
      </w:r>
      <w:r w:rsidRPr="00ED3A22">
        <w:rPr>
          <w:rFonts w:ascii="Arial" w:hAnsi="Arial" w:cs="Arial"/>
          <w:lang w:eastAsia="pt-BR"/>
        </w:rPr>
        <w:t>programar e instalar plataforma para registro</w:t>
      </w:r>
      <w:r w:rsidR="0054787C" w:rsidRPr="00ED3A22">
        <w:rPr>
          <w:rFonts w:ascii="Arial" w:hAnsi="Arial" w:cs="Arial"/>
          <w:lang w:eastAsia="pt-BR"/>
        </w:rPr>
        <w:t xml:space="preserve"> </w:t>
      </w:r>
      <w:r w:rsidRPr="00ED3A22">
        <w:rPr>
          <w:rFonts w:ascii="Arial" w:hAnsi="Arial" w:cs="Arial"/>
          <w:lang w:eastAsia="pt-BR"/>
        </w:rPr>
        <w:t>das atividades de relacionamento com os clientes</w:t>
      </w:r>
      <w:r w:rsidR="0054787C" w:rsidRPr="00ED3A22">
        <w:rPr>
          <w:rFonts w:ascii="Arial" w:hAnsi="Arial" w:cs="Arial"/>
          <w:lang w:eastAsia="pt-BR"/>
        </w:rPr>
        <w:t xml:space="preserve"> </w:t>
      </w:r>
      <w:r w:rsidRPr="00ED3A22">
        <w:rPr>
          <w:rFonts w:ascii="Arial" w:hAnsi="Arial" w:cs="Arial"/>
          <w:lang w:eastAsia="pt-BR"/>
        </w:rPr>
        <w:t xml:space="preserve">integrada com os demais softwares de atendimento telefônico, atendimento multicanal e </w:t>
      </w:r>
      <w:r w:rsidR="000C3518" w:rsidRPr="00ED3A22">
        <w:rPr>
          <w:rFonts w:ascii="Arial" w:hAnsi="Arial" w:cs="Arial"/>
          <w:lang w:eastAsia="pt-BR"/>
        </w:rPr>
        <w:t>Wha</w:t>
      </w:r>
      <w:r w:rsidRPr="00ED3A22">
        <w:rPr>
          <w:rFonts w:ascii="Arial" w:hAnsi="Arial" w:cs="Arial"/>
          <w:lang w:eastAsia="pt-BR"/>
        </w:rPr>
        <w:t>ts</w:t>
      </w:r>
      <w:r w:rsidR="000C3518" w:rsidRPr="00ED3A22">
        <w:rPr>
          <w:rFonts w:ascii="Arial" w:hAnsi="Arial" w:cs="Arial"/>
          <w:lang w:eastAsia="pt-BR"/>
        </w:rPr>
        <w:t>A</w:t>
      </w:r>
      <w:r w:rsidRPr="00ED3A22">
        <w:rPr>
          <w:rFonts w:ascii="Arial" w:hAnsi="Arial" w:cs="Arial"/>
          <w:lang w:eastAsia="pt-BR"/>
        </w:rPr>
        <w:t>pp que atenda aos seguintes requisitos</w:t>
      </w:r>
      <w:r w:rsidR="0054787C" w:rsidRPr="00ED3A22">
        <w:rPr>
          <w:rFonts w:ascii="Arial" w:hAnsi="Arial" w:cs="Arial"/>
          <w:lang w:eastAsia="pt-BR"/>
        </w:rPr>
        <w:t xml:space="preserve"> </w:t>
      </w:r>
      <w:r w:rsidRPr="00ED3A22">
        <w:rPr>
          <w:rFonts w:ascii="Arial" w:hAnsi="Arial" w:cs="Arial"/>
          <w:lang w:eastAsia="pt-BR"/>
        </w:rPr>
        <w:t>mínimos:</w:t>
      </w:r>
    </w:p>
    <w:p w:rsidR="00737D44" w:rsidRPr="00ED3A22"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 xml:space="preserve">a) Estar totalmente integrada para registro do atendimento ao cliente, independentemente da forma utilizada para </w:t>
      </w:r>
      <w:r w:rsidR="00C33BE3" w:rsidRPr="00ED3A22">
        <w:rPr>
          <w:rFonts w:ascii="Arial" w:hAnsi="Arial" w:cs="Arial"/>
          <w:lang w:eastAsia="pt-BR"/>
        </w:rPr>
        <w:t xml:space="preserve">contato: </w:t>
      </w:r>
      <w:r w:rsidRPr="00ED3A22">
        <w:rPr>
          <w:rFonts w:ascii="Arial" w:hAnsi="Arial" w:cs="Arial"/>
          <w:lang w:eastAsia="pt-BR"/>
        </w:rPr>
        <w:t>aten</w:t>
      </w:r>
      <w:r w:rsidR="00090B05" w:rsidRPr="00ED3A22">
        <w:rPr>
          <w:rFonts w:ascii="Arial" w:hAnsi="Arial" w:cs="Arial"/>
          <w:lang w:eastAsia="pt-BR"/>
        </w:rPr>
        <w:t>dimento telefônico, URA, e-mail,</w:t>
      </w:r>
      <w:r w:rsidR="003E5DF8" w:rsidRPr="00ED3A22">
        <w:rPr>
          <w:rFonts w:ascii="Arial" w:hAnsi="Arial" w:cs="Arial"/>
          <w:lang w:eastAsia="pt-BR"/>
        </w:rPr>
        <w:t xml:space="preserve"> SMS e W</w:t>
      </w:r>
      <w:r w:rsidR="00090B05" w:rsidRPr="00ED3A22">
        <w:rPr>
          <w:rFonts w:ascii="Arial" w:hAnsi="Arial" w:cs="Arial"/>
          <w:lang w:eastAsia="pt-BR"/>
        </w:rPr>
        <w:t>hats</w:t>
      </w:r>
      <w:r w:rsidR="005463BA" w:rsidRPr="00ED3A22">
        <w:rPr>
          <w:rFonts w:ascii="Arial" w:hAnsi="Arial" w:cs="Arial"/>
          <w:lang w:eastAsia="pt-BR"/>
        </w:rPr>
        <w:t>a</w:t>
      </w:r>
      <w:r w:rsidR="00090B05" w:rsidRPr="00ED3A22">
        <w:rPr>
          <w:rFonts w:ascii="Arial" w:hAnsi="Arial" w:cs="Arial"/>
          <w:lang w:eastAsia="pt-BR"/>
        </w:rPr>
        <w:t>pp</w:t>
      </w:r>
      <w:r w:rsidRPr="00ED3A22">
        <w:rPr>
          <w:rFonts w:ascii="Arial" w:hAnsi="Arial" w:cs="Arial"/>
          <w:lang w:eastAsia="pt-BR"/>
        </w:rPr>
        <w:t>.</w:t>
      </w:r>
    </w:p>
    <w:p w:rsidR="00737D44" w:rsidRPr="00ED3A22"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b) Deverá ser utilizada uma interface de agente unificada para o registro dos atendimentos prestados por meio de todos os canais</w:t>
      </w:r>
      <w:r w:rsidR="0054787C" w:rsidRPr="00ED3A22">
        <w:rPr>
          <w:rFonts w:ascii="Arial" w:hAnsi="Arial" w:cs="Arial"/>
          <w:lang w:eastAsia="pt-BR"/>
        </w:rPr>
        <w:t xml:space="preserve"> </w:t>
      </w:r>
      <w:r w:rsidRPr="00ED3A22">
        <w:rPr>
          <w:rFonts w:ascii="Arial" w:hAnsi="Arial" w:cs="Arial"/>
          <w:lang w:eastAsia="pt-BR"/>
        </w:rPr>
        <w:t>de atendimento.</w:t>
      </w:r>
    </w:p>
    <w:p w:rsidR="00737D44" w:rsidRPr="00ED3A22"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c) Disponibilizar uma visão única e centralizada de todos os contatos feitos pelo cliente através do telefone, e-mail,</w:t>
      </w:r>
      <w:r w:rsidR="0054787C" w:rsidRPr="00ED3A22">
        <w:rPr>
          <w:rFonts w:ascii="Arial" w:hAnsi="Arial" w:cs="Arial"/>
          <w:lang w:eastAsia="pt-BR"/>
        </w:rPr>
        <w:t xml:space="preserve"> </w:t>
      </w:r>
      <w:r w:rsidRPr="00ED3A22">
        <w:rPr>
          <w:rFonts w:ascii="Arial" w:hAnsi="Arial" w:cs="Arial"/>
          <w:lang w:eastAsia="pt-BR"/>
        </w:rPr>
        <w:t>redes</w:t>
      </w:r>
      <w:r w:rsidR="0054787C" w:rsidRPr="00ED3A22">
        <w:rPr>
          <w:rFonts w:ascii="Arial" w:hAnsi="Arial" w:cs="Arial"/>
          <w:lang w:eastAsia="pt-BR"/>
        </w:rPr>
        <w:t xml:space="preserve"> sociais,</w:t>
      </w:r>
      <w:r w:rsidRPr="00ED3A22">
        <w:rPr>
          <w:rFonts w:ascii="Arial" w:hAnsi="Arial" w:cs="Arial"/>
          <w:lang w:eastAsia="pt-BR"/>
        </w:rPr>
        <w:t xml:space="preserve"> </w:t>
      </w:r>
      <w:r w:rsidR="00B7534D" w:rsidRPr="00ED3A22">
        <w:rPr>
          <w:rFonts w:ascii="Arial" w:hAnsi="Arial" w:cs="Arial"/>
          <w:lang w:eastAsia="pt-BR"/>
        </w:rPr>
        <w:t xml:space="preserve">SMS, </w:t>
      </w:r>
      <w:r w:rsidRPr="00ED3A22">
        <w:rPr>
          <w:rFonts w:ascii="Arial" w:hAnsi="Arial" w:cs="Arial"/>
          <w:lang w:eastAsia="pt-BR"/>
        </w:rPr>
        <w:t>permitindo o acompanhamento (somente leitura) do histórico de atendimentos por qualquer atendente independente da</w:t>
      </w:r>
      <w:r w:rsidR="0054787C" w:rsidRPr="00ED3A22">
        <w:rPr>
          <w:rFonts w:ascii="Arial" w:hAnsi="Arial" w:cs="Arial"/>
          <w:lang w:eastAsia="pt-BR"/>
        </w:rPr>
        <w:t xml:space="preserve"> </w:t>
      </w:r>
      <w:r w:rsidRPr="00ED3A22">
        <w:rPr>
          <w:rFonts w:ascii="Arial" w:hAnsi="Arial" w:cs="Arial"/>
          <w:lang w:eastAsia="pt-BR"/>
        </w:rPr>
        <w:t>especialidade.</w:t>
      </w:r>
    </w:p>
    <w:p w:rsidR="00737D44" w:rsidRPr="00ED3A22"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 xml:space="preserve">d) Permitir a consulta de atendimentos anteriores, considerando os dados cadastrais do </w:t>
      </w:r>
      <w:r w:rsidR="00B7534D" w:rsidRPr="00ED3A22">
        <w:rPr>
          <w:rFonts w:ascii="Arial" w:hAnsi="Arial" w:cs="Arial"/>
          <w:lang w:eastAsia="pt-BR"/>
        </w:rPr>
        <w:t>usuário</w:t>
      </w:r>
      <w:r w:rsidRPr="00ED3A22">
        <w:rPr>
          <w:rFonts w:ascii="Arial" w:hAnsi="Arial" w:cs="Arial"/>
          <w:lang w:eastAsia="pt-BR"/>
        </w:rPr>
        <w:t>.</w:t>
      </w:r>
    </w:p>
    <w:p w:rsidR="00737D44" w:rsidRPr="00ED3A22"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e) Possuir funcionalidade de comunicação que permita o encaminhamento da solicitação para endereços de e-mails, possibilitando</w:t>
      </w:r>
      <w:r w:rsidR="0054787C" w:rsidRPr="00ED3A22">
        <w:rPr>
          <w:rFonts w:ascii="Arial" w:hAnsi="Arial" w:cs="Arial"/>
          <w:lang w:eastAsia="pt-BR"/>
        </w:rPr>
        <w:t xml:space="preserve"> </w:t>
      </w:r>
      <w:r w:rsidRPr="00ED3A22">
        <w:rPr>
          <w:rFonts w:ascii="Arial" w:hAnsi="Arial" w:cs="Arial"/>
          <w:lang w:eastAsia="pt-BR"/>
        </w:rPr>
        <w:t>a descrição de detalhes do serviço e a vinculação de documentos na mensagem.</w:t>
      </w:r>
    </w:p>
    <w:p w:rsidR="00737D44" w:rsidRPr="00ED3A22"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f) Permitir o encaminhamento, manual ou automático, das interações, para um responsável ou grupo de trabalho responsável pré</w:t>
      </w:r>
      <w:r w:rsidR="0054787C" w:rsidRPr="00ED3A22">
        <w:rPr>
          <w:rFonts w:ascii="Arial" w:hAnsi="Arial" w:cs="Arial"/>
          <w:lang w:eastAsia="pt-BR"/>
        </w:rPr>
        <w:t xml:space="preserve"> </w:t>
      </w:r>
      <w:r w:rsidRPr="00ED3A22">
        <w:rPr>
          <w:rFonts w:ascii="Arial" w:hAnsi="Arial" w:cs="Arial"/>
          <w:lang w:eastAsia="pt-BR"/>
        </w:rPr>
        <w:t>configurado</w:t>
      </w:r>
      <w:r w:rsidR="0054787C" w:rsidRPr="00ED3A22">
        <w:rPr>
          <w:rFonts w:ascii="Arial" w:hAnsi="Arial" w:cs="Arial"/>
          <w:lang w:eastAsia="pt-BR"/>
        </w:rPr>
        <w:t xml:space="preserve"> </w:t>
      </w:r>
      <w:r w:rsidRPr="00ED3A22">
        <w:rPr>
          <w:rFonts w:ascii="Arial" w:hAnsi="Arial" w:cs="Arial"/>
          <w:lang w:eastAsia="pt-BR"/>
        </w:rPr>
        <w:t>conforme o tipo de atendimento prestado.</w:t>
      </w:r>
    </w:p>
    <w:p w:rsidR="00737D44" w:rsidRPr="00ED3A22"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lastRenderedPageBreak/>
        <w:t>g) Registrar todas as atividades automaticamente, indicando a data, hora, atendente e a ação que foi realizada no sistema, bem</w:t>
      </w:r>
      <w:r w:rsidR="0054787C" w:rsidRPr="00ED3A22">
        <w:rPr>
          <w:rFonts w:ascii="Arial" w:hAnsi="Arial" w:cs="Arial"/>
          <w:lang w:eastAsia="pt-BR"/>
        </w:rPr>
        <w:t xml:space="preserve"> </w:t>
      </w:r>
      <w:r w:rsidRPr="00ED3A22">
        <w:rPr>
          <w:rFonts w:ascii="Arial" w:hAnsi="Arial" w:cs="Arial"/>
          <w:lang w:eastAsia="pt-BR"/>
        </w:rPr>
        <w:t>como o encaminhamento entre áreas, atendentes, para que seja possível gerar e extrair relatórios.</w:t>
      </w:r>
    </w:p>
    <w:p w:rsidR="00737D44" w:rsidRPr="00ED3A22"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h) Ter recursos de tecnologia devendo interpretar as informações da URA quando a mesma enviar a chave de identificação do</w:t>
      </w:r>
      <w:r w:rsidR="00090B05" w:rsidRPr="00ED3A22">
        <w:rPr>
          <w:rFonts w:ascii="Arial" w:hAnsi="Arial" w:cs="Arial"/>
          <w:lang w:eastAsia="pt-BR"/>
        </w:rPr>
        <w:t xml:space="preserve"> usuário</w:t>
      </w:r>
      <w:r w:rsidRPr="00ED3A22">
        <w:rPr>
          <w:rFonts w:ascii="Arial" w:hAnsi="Arial" w:cs="Arial"/>
          <w:lang w:eastAsia="pt-BR"/>
        </w:rPr>
        <w:t>. Essa chave poderá ser: número de matrícula, CPF, protocolo ou telefone cadastrado, conforme definido pela</w:t>
      </w:r>
      <w:r w:rsidR="0054787C" w:rsidRPr="00ED3A22">
        <w:rPr>
          <w:rFonts w:ascii="Arial" w:hAnsi="Arial" w:cs="Arial"/>
          <w:lang w:eastAsia="pt-BR"/>
        </w:rPr>
        <w:t xml:space="preserve"> </w:t>
      </w:r>
      <w:r w:rsidR="00B7534D" w:rsidRPr="00ED3A22">
        <w:rPr>
          <w:rFonts w:ascii="Arial" w:hAnsi="Arial" w:cs="Arial"/>
          <w:lang w:eastAsia="pt-BR"/>
        </w:rPr>
        <w:t>CESAMA</w:t>
      </w:r>
      <w:r w:rsidRPr="00ED3A22">
        <w:rPr>
          <w:rFonts w:ascii="Arial" w:hAnsi="Arial" w:cs="Arial"/>
          <w:lang w:eastAsia="pt-BR"/>
        </w:rPr>
        <w:t>.</w:t>
      </w:r>
    </w:p>
    <w:p w:rsidR="00737D44" w:rsidRPr="00ED3A22"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i) Permitir o cadastramento de múltiplos canais de contato do cliente, tais como: e-mail, telefone, celular, bem como informações</w:t>
      </w:r>
      <w:r w:rsidR="0054787C" w:rsidRPr="00ED3A22">
        <w:rPr>
          <w:rFonts w:ascii="Arial" w:hAnsi="Arial" w:cs="Arial"/>
          <w:lang w:eastAsia="pt-BR"/>
        </w:rPr>
        <w:t xml:space="preserve"> </w:t>
      </w:r>
      <w:r w:rsidRPr="00ED3A22">
        <w:rPr>
          <w:rFonts w:ascii="Arial" w:hAnsi="Arial" w:cs="Arial"/>
          <w:lang w:eastAsia="pt-BR"/>
        </w:rPr>
        <w:t>básicas (nome, CPF, categoria, matrícula da água).</w:t>
      </w:r>
    </w:p>
    <w:p w:rsidR="00737D44" w:rsidRPr="00ED3A22" w:rsidRDefault="005A45B2"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j</w:t>
      </w:r>
      <w:r w:rsidR="00737D44" w:rsidRPr="00ED3A22">
        <w:rPr>
          <w:rFonts w:ascii="Arial" w:hAnsi="Arial" w:cs="Arial"/>
          <w:lang w:eastAsia="pt-BR"/>
        </w:rPr>
        <w:t xml:space="preserve">) Armazenar o histórico de atendimentos, com acesso aos históricos dos </w:t>
      </w:r>
      <w:r w:rsidR="00090B05" w:rsidRPr="00ED3A22">
        <w:rPr>
          <w:rFonts w:ascii="Arial" w:hAnsi="Arial" w:cs="Arial"/>
          <w:lang w:eastAsia="pt-BR"/>
        </w:rPr>
        <w:t>a</w:t>
      </w:r>
      <w:r w:rsidR="00737D44" w:rsidRPr="00ED3A22">
        <w:rPr>
          <w:rFonts w:ascii="Arial" w:hAnsi="Arial" w:cs="Arial"/>
          <w:lang w:eastAsia="pt-BR"/>
        </w:rPr>
        <w:t>tendimentos em tempo real</w:t>
      </w:r>
      <w:r w:rsidRPr="00ED3A22">
        <w:rPr>
          <w:rFonts w:ascii="Arial" w:hAnsi="Arial" w:cs="Arial"/>
          <w:lang w:eastAsia="pt-BR"/>
        </w:rPr>
        <w:t>.</w:t>
      </w:r>
    </w:p>
    <w:p w:rsidR="00737D44" w:rsidRPr="00ED3A22"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4.</w:t>
      </w:r>
      <w:r w:rsidR="005049A7" w:rsidRPr="00ED3A22">
        <w:rPr>
          <w:rFonts w:ascii="Arial" w:hAnsi="Arial" w:cs="Arial"/>
          <w:lang w:eastAsia="pt-BR"/>
        </w:rPr>
        <w:t>4</w:t>
      </w:r>
      <w:r w:rsidR="00737D44" w:rsidRPr="00ED3A22">
        <w:rPr>
          <w:rFonts w:ascii="Arial" w:hAnsi="Arial" w:cs="Arial"/>
          <w:lang w:eastAsia="pt-BR"/>
        </w:rPr>
        <w:t>.2 As seguintes atividades compõem os processos do serviço de atendimento Multicanais WEB:</w:t>
      </w:r>
    </w:p>
    <w:p w:rsidR="00737D44" w:rsidRPr="00ED3A22"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a) Atendimento, registro e solução das solicitações, pedidos de informação, reclamações, sugestões e críticas recebidas por outros</w:t>
      </w:r>
      <w:r w:rsidR="0054787C" w:rsidRPr="00ED3A22">
        <w:rPr>
          <w:rFonts w:ascii="Arial" w:hAnsi="Arial" w:cs="Arial"/>
          <w:lang w:eastAsia="pt-BR"/>
        </w:rPr>
        <w:t xml:space="preserve"> </w:t>
      </w:r>
      <w:r w:rsidRPr="00ED3A22">
        <w:rPr>
          <w:rFonts w:ascii="Arial" w:hAnsi="Arial" w:cs="Arial"/>
          <w:lang w:eastAsia="pt-BR"/>
        </w:rPr>
        <w:t xml:space="preserve">meios de comunicação (e-mail, fale conosco, SMS, </w:t>
      </w:r>
      <w:r w:rsidR="00090B05" w:rsidRPr="00ED3A22">
        <w:rPr>
          <w:rFonts w:ascii="Arial" w:hAnsi="Arial" w:cs="Arial"/>
          <w:lang w:eastAsia="pt-BR"/>
        </w:rPr>
        <w:t xml:space="preserve">teleatendimento, </w:t>
      </w:r>
      <w:r w:rsidR="000C3518" w:rsidRPr="00ED3A22">
        <w:rPr>
          <w:rFonts w:ascii="Arial" w:hAnsi="Arial" w:cs="Arial"/>
          <w:lang w:eastAsia="pt-BR"/>
        </w:rPr>
        <w:t>W</w:t>
      </w:r>
      <w:r w:rsidR="00090B05" w:rsidRPr="00ED3A22">
        <w:rPr>
          <w:rFonts w:ascii="Arial" w:hAnsi="Arial" w:cs="Arial"/>
          <w:lang w:eastAsia="pt-BR"/>
        </w:rPr>
        <w:t>hats</w:t>
      </w:r>
      <w:r w:rsidR="005463BA" w:rsidRPr="00ED3A22">
        <w:rPr>
          <w:rFonts w:ascii="Arial" w:hAnsi="Arial" w:cs="Arial"/>
          <w:lang w:eastAsia="pt-BR"/>
        </w:rPr>
        <w:t>a</w:t>
      </w:r>
      <w:r w:rsidR="00090B05" w:rsidRPr="00ED3A22">
        <w:rPr>
          <w:rFonts w:ascii="Arial" w:hAnsi="Arial" w:cs="Arial"/>
          <w:lang w:eastAsia="pt-BR"/>
        </w:rPr>
        <w:t>pp</w:t>
      </w:r>
      <w:r w:rsidRPr="00ED3A22">
        <w:rPr>
          <w:rFonts w:ascii="Arial" w:hAnsi="Arial" w:cs="Arial"/>
          <w:lang w:eastAsia="pt-BR"/>
        </w:rPr>
        <w:t xml:space="preserve"> e outros), prestando os esclarecimentos que se fizerem necessários à prestação dos serviços, de acordo com os roteiros e</w:t>
      </w:r>
      <w:r w:rsidR="0054787C" w:rsidRPr="00ED3A22">
        <w:rPr>
          <w:rFonts w:ascii="Arial" w:hAnsi="Arial" w:cs="Arial"/>
          <w:lang w:eastAsia="pt-BR"/>
        </w:rPr>
        <w:t xml:space="preserve"> </w:t>
      </w:r>
      <w:r w:rsidRPr="00ED3A22">
        <w:rPr>
          <w:rFonts w:ascii="Arial" w:hAnsi="Arial" w:cs="Arial"/>
          <w:lang w:eastAsia="pt-BR"/>
        </w:rPr>
        <w:t>fluxos de trabalho desenvolvidos entre a CONTRATADA e a C</w:t>
      </w:r>
      <w:r w:rsidR="00A47B48" w:rsidRPr="00ED3A22">
        <w:rPr>
          <w:rFonts w:ascii="Arial" w:hAnsi="Arial" w:cs="Arial"/>
          <w:lang w:eastAsia="pt-BR"/>
        </w:rPr>
        <w:t>ESAMA</w:t>
      </w:r>
      <w:r w:rsidRPr="00ED3A22">
        <w:rPr>
          <w:rFonts w:ascii="Arial" w:hAnsi="Arial" w:cs="Arial"/>
          <w:lang w:eastAsia="pt-BR"/>
        </w:rPr>
        <w:t>;</w:t>
      </w:r>
    </w:p>
    <w:p w:rsidR="00737D44" w:rsidRPr="00ED3A22"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 xml:space="preserve">b) Encaminhamento </w:t>
      </w:r>
      <w:r w:rsidR="00A47B48" w:rsidRPr="00ED3A22">
        <w:rPr>
          <w:rFonts w:ascii="Arial" w:hAnsi="Arial" w:cs="Arial"/>
          <w:lang w:eastAsia="pt-BR"/>
        </w:rPr>
        <w:t>ao backoffi</w:t>
      </w:r>
      <w:r w:rsidR="00E42862" w:rsidRPr="00ED3A22">
        <w:rPr>
          <w:rFonts w:ascii="Arial" w:hAnsi="Arial" w:cs="Arial"/>
          <w:lang w:eastAsia="pt-BR"/>
        </w:rPr>
        <w:t>c</w:t>
      </w:r>
      <w:r w:rsidR="00A47B48" w:rsidRPr="00ED3A22">
        <w:rPr>
          <w:rFonts w:ascii="Arial" w:hAnsi="Arial" w:cs="Arial"/>
          <w:lang w:eastAsia="pt-BR"/>
        </w:rPr>
        <w:t>e da Cesama</w:t>
      </w:r>
      <w:r w:rsidRPr="00ED3A22">
        <w:rPr>
          <w:rFonts w:ascii="Arial" w:hAnsi="Arial" w:cs="Arial"/>
          <w:lang w:eastAsia="pt-BR"/>
        </w:rPr>
        <w:t xml:space="preserve"> para o devido tratamento e solução das ocorrências não atendidas de imediato, cujos</w:t>
      </w:r>
      <w:r w:rsidR="0054787C" w:rsidRPr="00ED3A22">
        <w:rPr>
          <w:rFonts w:ascii="Arial" w:hAnsi="Arial" w:cs="Arial"/>
          <w:lang w:eastAsia="pt-BR"/>
        </w:rPr>
        <w:t xml:space="preserve"> </w:t>
      </w:r>
      <w:r w:rsidRPr="00ED3A22">
        <w:rPr>
          <w:rFonts w:ascii="Arial" w:hAnsi="Arial" w:cs="Arial"/>
          <w:lang w:eastAsia="pt-BR"/>
        </w:rPr>
        <w:t xml:space="preserve">procedimentos não constem em base de conhecimento, roteiros de atendimento, ou seja, recomendado o repasse </w:t>
      </w:r>
      <w:r w:rsidR="00A47B48" w:rsidRPr="00ED3A22">
        <w:rPr>
          <w:rFonts w:ascii="Arial" w:hAnsi="Arial" w:cs="Arial"/>
          <w:lang w:eastAsia="pt-BR"/>
        </w:rPr>
        <w:t xml:space="preserve">ao </w:t>
      </w:r>
      <w:r w:rsidR="00290B02" w:rsidRPr="00ED3A22">
        <w:rPr>
          <w:rFonts w:ascii="Arial" w:hAnsi="Arial" w:cs="Arial"/>
          <w:lang w:eastAsia="pt-BR"/>
        </w:rPr>
        <w:t>BackOffice</w:t>
      </w:r>
      <w:r w:rsidRPr="00ED3A22">
        <w:rPr>
          <w:rFonts w:ascii="Arial" w:hAnsi="Arial" w:cs="Arial"/>
          <w:lang w:eastAsia="pt-BR"/>
        </w:rPr>
        <w:t xml:space="preserve"> para o devido tratamento e solução.</w:t>
      </w:r>
    </w:p>
    <w:p w:rsidR="00A47B48" w:rsidRPr="00ED3A22" w:rsidRDefault="00A47B48" w:rsidP="00A47B48">
      <w:pPr>
        <w:pStyle w:val="PargrafodaLista"/>
        <w:suppressAutoHyphens w:val="0"/>
        <w:autoSpaceDE w:val="0"/>
        <w:autoSpaceDN w:val="0"/>
        <w:adjustRightInd w:val="0"/>
        <w:spacing w:line="276" w:lineRule="auto"/>
        <w:ind w:left="0"/>
        <w:jc w:val="both"/>
        <w:rPr>
          <w:rFonts w:ascii="Arial" w:hAnsi="Arial" w:cs="Arial"/>
          <w:b/>
          <w:bCs/>
          <w:lang w:eastAsia="pt-BR"/>
        </w:rPr>
      </w:pPr>
    </w:p>
    <w:p w:rsidR="00737D44" w:rsidRPr="00ED3A22" w:rsidRDefault="00737D44" w:rsidP="00AA505E">
      <w:pPr>
        <w:pStyle w:val="PargrafodaLista"/>
        <w:numPr>
          <w:ilvl w:val="2"/>
          <w:numId w:val="31"/>
        </w:numPr>
        <w:suppressAutoHyphens w:val="0"/>
        <w:autoSpaceDE w:val="0"/>
        <w:autoSpaceDN w:val="0"/>
        <w:adjustRightInd w:val="0"/>
        <w:spacing w:line="276" w:lineRule="auto"/>
        <w:rPr>
          <w:rFonts w:ascii="Arial" w:hAnsi="Arial" w:cs="Arial"/>
          <w:b/>
          <w:bCs/>
          <w:lang w:eastAsia="pt-BR"/>
        </w:rPr>
      </w:pPr>
      <w:r w:rsidRPr="00ED3A22">
        <w:rPr>
          <w:rFonts w:ascii="Arial" w:hAnsi="Arial" w:cs="Arial"/>
          <w:b/>
          <w:bCs/>
          <w:lang w:eastAsia="pt-BR"/>
        </w:rPr>
        <w:t>Monitoração dos Atendimentos</w:t>
      </w:r>
    </w:p>
    <w:p w:rsidR="004C5F07" w:rsidRPr="00ED3A22" w:rsidRDefault="004C5F07" w:rsidP="004C5F07">
      <w:pPr>
        <w:pStyle w:val="PargrafodaLista"/>
        <w:suppressAutoHyphens w:val="0"/>
        <w:autoSpaceDE w:val="0"/>
        <w:autoSpaceDN w:val="0"/>
        <w:adjustRightInd w:val="0"/>
        <w:spacing w:line="276" w:lineRule="auto"/>
        <w:ind w:left="0"/>
        <w:rPr>
          <w:rFonts w:ascii="Arial" w:hAnsi="Arial" w:cs="Arial"/>
          <w:b/>
          <w:bCs/>
          <w:lang w:eastAsia="pt-BR"/>
        </w:rPr>
      </w:pPr>
    </w:p>
    <w:p w:rsidR="00737D44" w:rsidRPr="00ED3A22" w:rsidRDefault="00A47B48" w:rsidP="00C33BE3">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4.</w:t>
      </w:r>
      <w:r w:rsidR="005049A7" w:rsidRPr="00ED3A22">
        <w:rPr>
          <w:rFonts w:ascii="Arial" w:hAnsi="Arial" w:cs="Arial"/>
          <w:lang w:eastAsia="pt-BR"/>
        </w:rPr>
        <w:t>4</w:t>
      </w:r>
      <w:r w:rsidRPr="00ED3A22">
        <w:rPr>
          <w:rFonts w:ascii="Arial" w:hAnsi="Arial" w:cs="Arial"/>
          <w:lang w:eastAsia="pt-BR"/>
        </w:rPr>
        <w:t>.</w:t>
      </w:r>
      <w:r w:rsidR="002467DE" w:rsidRPr="00ED3A22">
        <w:rPr>
          <w:rFonts w:ascii="Arial" w:hAnsi="Arial" w:cs="Arial"/>
          <w:lang w:eastAsia="pt-BR"/>
        </w:rPr>
        <w:t>3</w:t>
      </w:r>
      <w:r w:rsidRPr="00ED3A22">
        <w:rPr>
          <w:rFonts w:ascii="Arial" w:hAnsi="Arial" w:cs="Arial"/>
          <w:lang w:eastAsia="pt-BR"/>
        </w:rPr>
        <w:t>.1</w:t>
      </w:r>
      <w:r w:rsidR="00737D44" w:rsidRPr="00ED3A22">
        <w:rPr>
          <w:rFonts w:ascii="Arial" w:hAnsi="Arial" w:cs="Arial"/>
          <w:lang w:eastAsia="pt-BR"/>
        </w:rPr>
        <w:t>A CONTRATADA deverá realizar monitorias de qualidade do atendimento</w:t>
      </w:r>
      <w:r w:rsidRPr="00ED3A22">
        <w:rPr>
          <w:rFonts w:ascii="Arial" w:hAnsi="Arial" w:cs="Arial"/>
          <w:lang w:eastAsia="pt-BR"/>
        </w:rPr>
        <w:t>, sendo responsável por:</w:t>
      </w:r>
    </w:p>
    <w:p w:rsidR="00737D44" w:rsidRPr="00ED3A22" w:rsidRDefault="00A47B48" w:rsidP="00C33BE3">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 xml:space="preserve">a) </w:t>
      </w:r>
      <w:r w:rsidR="00737D44" w:rsidRPr="00ED3A22">
        <w:rPr>
          <w:rFonts w:ascii="Arial" w:hAnsi="Arial" w:cs="Arial"/>
          <w:lang w:eastAsia="pt-BR"/>
        </w:rPr>
        <w:t xml:space="preserve">Monitoramento dos atendimentos, orientação, ajuste e acompanhamento dos </w:t>
      </w:r>
      <w:r w:rsidR="0054787C" w:rsidRPr="00ED3A22">
        <w:rPr>
          <w:rFonts w:ascii="Arial" w:hAnsi="Arial" w:cs="Arial"/>
          <w:b/>
        </w:rPr>
        <w:t>operadores teledigifonistas</w:t>
      </w:r>
      <w:r w:rsidR="00737D44" w:rsidRPr="00ED3A22">
        <w:rPr>
          <w:rFonts w:ascii="Arial" w:hAnsi="Arial" w:cs="Arial"/>
          <w:lang w:eastAsia="pt-BR"/>
        </w:rPr>
        <w:t>. Aplicação de formulários de</w:t>
      </w:r>
      <w:r w:rsidR="0054787C" w:rsidRPr="00ED3A22">
        <w:rPr>
          <w:rFonts w:ascii="Arial" w:hAnsi="Arial" w:cs="Arial"/>
          <w:lang w:eastAsia="pt-BR"/>
        </w:rPr>
        <w:t xml:space="preserve"> </w:t>
      </w:r>
      <w:r w:rsidR="00737D44" w:rsidRPr="00ED3A22">
        <w:rPr>
          <w:rFonts w:ascii="Arial" w:hAnsi="Arial" w:cs="Arial"/>
          <w:lang w:eastAsia="pt-BR"/>
        </w:rPr>
        <w:t>monitoria de qualidade.</w:t>
      </w:r>
    </w:p>
    <w:p w:rsidR="00737D44" w:rsidRPr="00ED3A22"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 xml:space="preserve">b) </w:t>
      </w:r>
      <w:r w:rsidR="00737D44" w:rsidRPr="00ED3A22">
        <w:rPr>
          <w:rFonts w:ascii="Arial" w:hAnsi="Arial" w:cs="Arial"/>
          <w:lang w:eastAsia="pt-BR"/>
        </w:rPr>
        <w:t xml:space="preserve">Elaboração do formulário de monitoria de acordo com as diretrizes </w:t>
      </w:r>
      <w:r w:rsidR="00090B05" w:rsidRPr="00ED3A22">
        <w:rPr>
          <w:rFonts w:ascii="Arial" w:hAnsi="Arial" w:cs="Arial"/>
          <w:lang w:eastAsia="pt-BR"/>
        </w:rPr>
        <w:t>e</w:t>
      </w:r>
      <w:r w:rsidR="00737D44" w:rsidRPr="00ED3A22">
        <w:rPr>
          <w:rFonts w:ascii="Arial" w:hAnsi="Arial" w:cs="Arial"/>
          <w:lang w:eastAsia="pt-BR"/>
        </w:rPr>
        <w:t>specificadas pela C</w:t>
      </w:r>
      <w:r w:rsidR="00090B05" w:rsidRPr="00ED3A22">
        <w:rPr>
          <w:rFonts w:ascii="Arial" w:hAnsi="Arial" w:cs="Arial"/>
          <w:lang w:eastAsia="pt-BR"/>
        </w:rPr>
        <w:t>ESAMA</w:t>
      </w:r>
      <w:r w:rsidR="00737D44" w:rsidRPr="00ED3A22">
        <w:rPr>
          <w:rFonts w:ascii="Arial" w:hAnsi="Arial" w:cs="Arial"/>
          <w:lang w:eastAsia="pt-BR"/>
        </w:rPr>
        <w:t>. Os</w:t>
      </w:r>
      <w:r w:rsidR="0054787C" w:rsidRPr="00ED3A22">
        <w:rPr>
          <w:rFonts w:ascii="Arial" w:hAnsi="Arial" w:cs="Arial"/>
          <w:lang w:eastAsia="pt-BR"/>
        </w:rPr>
        <w:t xml:space="preserve"> </w:t>
      </w:r>
      <w:r w:rsidR="00737D44" w:rsidRPr="00ED3A22">
        <w:rPr>
          <w:rFonts w:ascii="Arial" w:hAnsi="Arial" w:cs="Arial"/>
          <w:lang w:eastAsia="pt-BR"/>
        </w:rPr>
        <w:t>formulários da monitoria deverão s</w:t>
      </w:r>
      <w:r w:rsidR="00090B05" w:rsidRPr="00ED3A22">
        <w:rPr>
          <w:rFonts w:ascii="Arial" w:hAnsi="Arial" w:cs="Arial"/>
          <w:lang w:eastAsia="pt-BR"/>
        </w:rPr>
        <w:t>er aprovados e validados pela CESAMA</w:t>
      </w:r>
      <w:r w:rsidR="00737D44" w:rsidRPr="00ED3A22">
        <w:rPr>
          <w:rFonts w:ascii="Arial" w:hAnsi="Arial" w:cs="Arial"/>
          <w:lang w:eastAsia="pt-BR"/>
        </w:rPr>
        <w:t>, que poderá sugerir alterações a qualquer</w:t>
      </w:r>
      <w:r w:rsidR="0054787C" w:rsidRPr="00ED3A22">
        <w:rPr>
          <w:rFonts w:ascii="Arial" w:hAnsi="Arial" w:cs="Arial"/>
          <w:lang w:eastAsia="pt-BR"/>
        </w:rPr>
        <w:t xml:space="preserve"> </w:t>
      </w:r>
      <w:r w:rsidR="00737D44" w:rsidRPr="00ED3A22">
        <w:rPr>
          <w:rFonts w:ascii="Arial" w:hAnsi="Arial" w:cs="Arial"/>
          <w:lang w:eastAsia="pt-BR"/>
        </w:rPr>
        <w:t>tempo.</w:t>
      </w:r>
    </w:p>
    <w:p w:rsidR="00737D44" w:rsidRPr="00ED3A22" w:rsidRDefault="00A47B48" w:rsidP="00A47B48">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 xml:space="preserve">c) </w:t>
      </w:r>
      <w:r w:rsidR="00737D44" w:rsidRPr="00ED3A22">
        <w:rPr>
          <w:rFonts w:cs="Arial"/>
          <w:sz w:val="24"/>
          <w:szCs w:val="24"/>
          <w:lang w:eastAsia="pt-BR"/>
        </w:rPr>
        <w:t xml:space="preserve">Realização de feedback periódico/mensais aos </w:t>
      </w:r>
      <w:r w:rsidR="0054787C" w:rsidRPr="00ED3A22">
        <w:rPr>
          <w:rFonts w:cs="Arial"/>
          <w:b/>
          <w:sz w:val="24"/>
          <w:szCs w:val="24"/>
        </w:rPr>
        <w:t xml:space="preserve">operadores teledigifonistas </w:t>
      </w:r>
      <w:r w:rsidR="00737D44" w:rsidRPr="00ED3A22">
        <w:rPr>
          <w:rFonts w:cs="Arial"/>
          <w:sz w:val="24"/>
          <w:szCs w:val="24"/>
          <w:lang w:eastAsia="pt-BR"/>
        </w:rPr>
        <w:t>, sobretudo àqueles que apresentarem alguma não</w:t>
      </w:r>
      <w:r w:rsidR="0054787C" w:rsidRPr="00ED3A22">
        <w:rPr>
          <w:rFonts w:cs="Arial"/>
          <w:sz w:val="24"/>
          <w:szCs w:val="24"/>
          <w:lang w:eastAsia="pt-BR"/>
        </w:rPr>
        <w:t xml:space="preserve"> </w:t>
      </w:r>
      <w:r w:rsidR="00737D44" w:rsidRPr="00ED3A22">
        <w:rPr>
          <w:rFonts w:cs="Arial"/>
          <w:sz w:val="24"/>
          <w:szCs w:val="24"/>
          <w:lang w:eastAsia="pt-BR"/>
        </w:rPr>
        <w:t>conformidade</w:t>
      </w:r>
      <w:r w:rsidR="0054787C" w:rsidRPr="00ED3A22">
        <w:rPr>
          <w:rFonts w:cs="Arial"/>
          <w:sz w:val="24"/>
          <w:szCs w:val="24"/>
          <w:lang w:eastAsia="pt-BR"/>
        </w:rPr>
        <w:t xml:space="preserve"> </w:t>
      </w:r>
      <w:r w:rsidR="00737D44" w:rsidRPr="00ED3A22">
        <w:rPr>
          <w:rFonts w:cs="Arial"/>
          <w:sz w:val="24"/>
          <w:szCs w:val="24"/>
          <w:lang w:eastAsia="pt-BR"/>
        </w:rPr>
        <w:t>no atendimento, objetivando a instrução, esclarecimento e ajustes técnicos e comportamentais;</w:t>
      </w:r>
    </w:p>
    <w:p w:rsidR="00737D44" w:rsidRPr="00ED3A22"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 xml:space="preserve">d) </w:t>
      </w:r>
      <w:r w:rsidR="00737D44" w:rsidRPr="00ED3A22">
        <w:rPr>
          <w:rFonts w:ascii="Arial" w:hAnsi="Arial" w:cs="Arial"/>
          <w:lang w:eastAsia="pt-BR"/>
        </w:rPr>
        <w:t>Identificação das necessidades de treinamentos específicos e/ou de nivelamento de informações;</w:t>
      </w:r>
    </w:p>
    <w:p w:rsidR="00737D44" w:rsidRPr="00ED3A22" w:rsidRDefault="00A47B48" w:rsidP="00A47B48">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 xml:space="preserve">e) </w:t>
      </w:r>
      <w:r w:rsidR="00737D44" w:rsidRPr="00ED3A22">
        <w:rPr>
          <w:rFonts w:cs="Arial"/>
          <w:sz w:val="24"/>
          <w:szCs w:val="24"/>
          <w:lang w:eastAsia="pt-BR"/>
        </w:rPr>
        <w:t>Realização de registro em base histórica de informações sobre os monitoramentos efetuados;</w:t>
      </w:r>
    </w:p>
    <w:p w:rsidR="00737D44" w:rsidRPr="00ED3A22"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 xml:space="preserve">f) </w:t>
      </w:r>
      <w:r w:rsidR="00737D44" w:rsidRPr="00ED3A22">
        <w:rPr>
          <w:rFonts w:ascii="Arial" w:hAnsi="Arial" w:cs="Arial"/>
          <w:lang w:eastAsia="pt-BR"/>
        </w:rPr>
        <w:t>Emissão de relatórios estatísticos, que deverão ser entregues mensalmente a C</w:t>
      </w:r>
      <w:r w:rsidR="00090B05" w:rsidRPr="00ED3A22">
        <w:rPr>
          <w:rFonts w:ascii="Arial" w:hAnsi="Arial" w:cs="Arial"/>
          <w:lang w:eastAsia="pt-BR"/>
        </w:rPr>
        <w:t>ESAMA, ou quando solicitado</w:t>
      </w:r>
      <w:r w:rsidR="00737D44" w:rsidRPr="00ED3A22">
        <w:rPr>
          <w:rFonts w:ascii="Arial" w:hAnsi="Arial" w:cs="Arial"/>
          <w:lang w:eastAsia="pt-BR"/>
        </w:rPr>
        <w:t>;</w:t>
      </w:r>
    </w:p>
    <w:p w:rsidR="00737D44" w:rsidRPr="00ED3A22"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 xml:space="preserve">g) </w:t>
      </w:r>
      <w:r w:rsidR="00737D44" w:rsidRPr="00ED3A22">
        <w:rPr>
          <w:rFonts w:ascii="Arial" w:hAnsi="Arial" w:cs="Arial"/>
          <w:lang w:eastAsia="pt-BR"/>
        </w:rPr>
        <w:t>Auxílio na melhoria dos scripts e técnicas de abordagens.</w:t>
      </w:r>
    </w:p>
    <w:p w:rsidR="00737D44" w:rsidRPr="00ED3A22" w:rsidRDefault="000A771B"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 xml:space="preserve">h) </w:t>
      </w:r>
      <w:r w:rsidR="00737D44" w:rsidRPr="00ED3A22">
        <w:rPr>
          <w:rFonts w:ascii="Arial" w:hAnsi="Arial" w:cs="Arial"/>
          <w:lang w:eastAsia="pt-BR"/>
        </w:rPr>
        <w:t>A CONTRATADA deverá realizar monitoria de 2% (dois por cento) dos atendimentos registrados no mês, ficando</w:t>
      </w:r>
      <w:r w:rsidR="0054787C" w:rsidRPr="00ED3A22">
        <w:rPr>
          <w:rFonts w:ascii="Arial" w:hAnsi="Arial" w:cs="Arial"/>
          <w:lang w:eastAsia="pt-BR"/>
        </w:rPr>
        <w:t xml:space="preserve"> </w:t>
      </w:r>
      <w:r w:rsidR="00737D44" w:rsidRPr="00ED3A22">
        <w:rPr>
          <w:rFonts w:ascii="Arial" w:hAnsi="Arial" w:cs="Arial"/>
          <w:lang w:eastAsia="pt-BR"/>
        </w:rPr>
        <w:t xml:space="preserve">garantido o mínimo de </w:t>
      </w:r>
      <w:r w:rsidR="00AE4FE4" w:rsidRPr="00ED3A22">
        <w:rPr>
          <w:rFonts w:ascii="Arial" w:hAnsi="Arial" w:cs="Arial"/>
          <w:lang w:eastAsia="pt-BR"/>
        </w:rPr>
        <w:t>475</w:t>
      </w:r>
      <w:r w:rsidR="00737D44" w:rsidRPr="00ED3A22">
        <w:rPr>
          <w:rFonts w:ascii="Arial" w:hAnsi="Arial" w:cs="Arial"/>
          <w:lang w:eastAsia="pt-BR"/>
        </w:rPr>
        <w:t xml:space="preserve"> monitorias por mês. A periodicidade bem como distribuição do volume de monitorias será definida</w:t>
      </w:r>
      <w:r w:rsidR="0054787C" w:rsidRPr="00ED3A22">
        <w:rPr>
          <w:rFonts w:ascii="Arial" w:hAnsi="Arial" w:cs="Arial"/>
          <w:lang w:eastAsia="pt-BR"/>
        </w:rPr>
        <w:t xml:space="preserve"> </w:t>
      </w:r>
      <w:r w:rsidR="00737D44" w:rsidRPr="00ED3A22">
        <w:rPr>
          <w:rFonts w:ascii="Arial" w:hAnsi="Arial" w:cs="Arial"/>
          <w:lang w:eastAsia="pt-BR"/>
        </w:rPr>
        <w:t>pela C</w:t>
      </w:r>
      <w:r w:rsidR="001E540B" w:rsidRPr="00ED3A22">
        <w:rPr>
          <w:rFonts w:ascii="Arial" w:hAnsi="Arial" w:cs="Arial"/>
          <w:lang w:eastAsia="pt-BR"/>
        </w:rPr>
        <w:t>ESAMA</w:t>
      </w:r>
      <w:r w:rsidR="00737D44" w:rsidRPr="00ED3A22">
        <w:rPr>
          <w:rFonts w:ascii="Arial" w:hAnsi="Arial" w:cs="Arial"/>
          <w:lang w:eastAsia="pt-BR"/>
        </w:rPr>
        <w:t>. Aumento ou redução do quantitativo estipulado neste item poder</w:t>
      </w:r>
      <w:r w:rsidRPr="00ED3A22">
        <w:rPr>
          <w:rFonts w:ascii="Arial" w:hAnsi="Arial" w:cs="Arial"/>
          <w:lang w:eastAsia="pt-BR"/>
        </w:rPr>
        <w:t>á</w:t>
      </w:r>
      <w:r w:rsidR="00737D44" w:rsidRPr="00ED3A22">
        <w:rPr>
          <w:rFonts w:ascii="Arial" w:hAnsi="Arial" w:cs="Arial"/>
          <w:lang w:eastAsia="pt-BR"/>
        </w:rPr>
        <w:t xml:space="preserve"> ser pactuados entre C</w:t>
      </w:r>
      <w:r w:rsidR="00090B05" w:rsidRPr="00ED3A22">
        <w:rPr>
          <w:rFonts w:ascii="Arial" w:hAnsi="Arial" w:cs="Arial"/>
          <w:lang w:eastAsia="pt-BR"/>
        </w:rPr>
        <w:t>ESAMA</w:t>
      </w:r>
      <w:r w:rsidR="0054787C" w:rsidRPr="00ED3A22">
        <w:rPr>
          <w:rFonts w:ascii="Arial" w:hAnsi="Arial" w:cs="Arial"/>
          <w:lang w:eastAsia="pt-BR"/>
        </w:rPr>
        <w:t xml:space="preserve"> </w:t>
      </w:r>
      <w:r w:rsidR="00737D44" w:rsidRPr="00ED3A22">
        <w:rPr>
          <w:rFonts w:ascii="Arial" w:hAnsi="Arial" w:cs="Arial"/>
          <w:lang w:eastAsia="pt-BR"/>
        </w:rPr>
        <w:t>e CONTRATADA.</w:t>
      </w:r>
    </w:p>
    <w:p w:rsidR="00737D44" w:rsidRPr="00ED3A22"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 xml:space="preserve">i) </w:t>
      </w:r>
      <w:r w:rsidR="00737D44" w:rsidRPr="00ED3A22">
        <w:rPr>
          <w:rFonts w:ascii="Arial" w:hAnsi="Arial" w:cs="Arial"/>
          <w:lang w:eastAsia="pt-BR"/>
        </w:rPr>
        <w:t>Além das monitorias regulares, sempre que necessário, deverão ser realizadas monitorias em grupos ou em operadores específicos;</w:t>
      </w:r>
    </w:p>
    <w:p w:rsidR="00737D44" w:rsidRPr="00ED3A22"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j)</w:t>
      </w:r>
      <w:r w:rsidR="00737D44" w:rsidRPr="00ED3A22">
        <w:rPr>
          <w:rFonts w:ascii="Arial" w:hAnsi="Arial" w:cs="Arial"/>
          <w:lang w:eastAsia="pt-BR"/>
        </w:rPr>
        <w:t>O relatório mensal das monitorias, deverá ser entregue à C</w:t>
      </w:r>
      <w:r w:rsidR="00090B05" w:rsidRPr="00ED3A22">
        <w:rPr>
          <w:rFonts w:ascii="Arial" w:hAnsi="Arial" w:cs="Arial"/>
          <w:lang w:eastAsia="pt-BR"/>
        </w:rPr>
        <w:t>ESAMA</w:t>
      </w:r>
      <w:r w:rsidR="00737D44" w:rsidRPr="00ED3A22">
        <w:rPr>
          <w:rFonts w:ascii="Arial" w:hAnsi="Arial" w:cs="Arial"/>
          <w:lang w:eastAsia="pt-BR"/>
        </w:rPr>
        <w:t xml:space="preserve"> até o 5º dia útil, de cada mês (contendo o resultado</w:t>
      </w:r>
      <w:r w:rsidR="0054787C" w:rsidRPr="00ED3A22">
        <w:rPr>
          <w:rFonts w:ascii="Arial" w:hAnsi="Arial" w:cs="Arial"/>
          <w:lang w:eastAsia="pt-BR"/>
        </w:rPr>
        <w:t xml:space="preserve"> </w:t>
      </w:r>
      <w:r w:rsidR="00737D44" w:rsidRPr="00ED3A22">
        <w:rPr>
          <w:rFonts w:ascii="Arial" w:hAnsi="Arial" w:cs="Arial"/>
          <w:lang w:eastAsia="pt-BR"/>
        </w:rPr>
        <w:t>realizado no mês anterior).</w:t>
      </w:r>
    </w:p>
    <w:p w:rsidR="00737D44" w:rsidRPr="00ED3A22"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 xml:space="preserve">k) </w:t>
      </w:r>
      <w:r w:rsidR="00737D44" w:rsidRPr="00ED3A22">
        <w:rPr>
          <w:rFonts w:ascii="Arial" w:hAnsi="Arial" w:cs="Arial"/>
          <w:lang w:eastAsia="pt-BR"/>
        </w:rPr>
        <w:t>Deverão ser realizadas reuniões se</w:t>
      </w:r>
      <w:r w:rsidR="00090B05" w:rsidRPr="00ED3A22">
        <w:rPr>
          <w:rFonts w:ascii="Arial" w:hAnsi="Arial" w:cs="Arial"/>
          <w:lang w:eastAsia="pt-BR"/>
        </w:rPr>
        <w:t xml:space="preserve">manais entre a CONTRATADA e a CESAMA </w:t>
      </w:r>
      <w:r w:rsidR="00737D44" w:rsidRPr="00ED3A22">
        <w:rPr>
          <w:rFonts w:ascii="Arial" w:hAnsi="Arial" w:cs="Arial"/>
          <w:lang w:eastAsia="pt-BR"/>
        </w:rPr>
        <w:t>nos 2 (dois) primeiros meses de contrato e</w:t>
      </w:r>
      <w:r w:rsidR="0054787C" w:rsidRPr="00ED3A22">
        <w:rPr>
          <w:rFonts w:ascii="Arial" w:hAnsi="Arial" w:cs="Arial"/>
          <w:lang w:eastAsia="pt-BR"/>
        </w:rPr>
        <w:t xml:space="preserve"> </w:t>
      </w:r>
      <w:r w:rsidR="00737D44" w:rsidRPr="00ED3A22">
        <w:rPr>
          <w:rFonts w:ascii="Arial" w:hAnsi="Arial" w:cs="Arial"/>
          <w:lang w:eastAsia="pt-BR"/>
        </w:rPr>
        <w:t>reuniões mensais a partir do terceiro mês de contrato para calibragem dos critérios de avaliação e revalidação do instrumento de</w:t>
      </w:r>
      <w:r w:rsidR="0054787C" w:rsidRPr="00ED3A22">
        <w:rPr>
          <w:rFonts w:ascii="Arial" w:hAnsi="Arial" w:cs="Arial"/>
          <w:lang w:eastAsia="pt-BR"/>
        </w:rPr>
        <w:t xml:space="preserve"> </w:t>
      </w:r>
      <w:r w:rsidR="00737D44" w:rsidRPr="00ED3A22">
        <w:rPr>
          <w:rFonts w:ascii="Arial" w:hAnsi="Arial" w:cs="Arial"/>
          <w:lang w:eastAsia="pt-BR"/>
        </w:rPr>
        <w:t>monitoria e performance do atendimento, podendo gerar novos modelos e relatórios, sem interferência nas SLA’s já definidas neste</w:t>
      </w:r>
      <w:r w:rsidR="0054787C" w:rsidRPr="00ED3A22">
        <w:rPr>
          <w:rFonts w:ascii="Arial" w:hAnsi="Arial" w:cs="Arial"/>
          <w:lang w:eastAsia="pt-BR"/>
        </w:rPr>
        <w:t xml:space="preserve"> </w:t>
      </w:r>
      <w:r w:rsidR="00737D44" w:rsidRPr="00ED3A22">
        <w:rPr>
          <w:rFonts w:ascii="Arial" w:hAnsi="Arial" w:cs="Arial"/>
          <w:lang w:eastAsia="pt-BR"/>
        </w:rPr>
        <w:t>Termo de Referência mediante a solicitação da C</w:t>
      </w:r>
      <w:r w:rsidR="001E540B" w:rsidRPr="00ED3A22">
        <w:rPr>
          <w:rFonts w:ascii="Arial" w:hAnsi="Arial" w:cs="Arial"/>
          <w:lang w:eastAsia="pt-BR"/>
        </w:rPr>
        <w:t>ESAMA</w:t>
      </w:r>
      <w:r w:rsidR="00737D44" w:rsidRPr="00ED3A22">
        <w:rPr>
          <w:rFonts w:ascii="Arial" w:hAnsi="Arial" w:cs="Arial"/>
          <w:lang w:eastAsia="pt-BR"/>
        </w:rPr>
        <w:t>;</w:t>
      </w:r>
    </w:p>
    <w:p w:rsidR="00737D44" w:rsidRPr="00ED3A22"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l)</w:t>
      </w:r>
      <w:r w:rsidR="0054787C" w:rsidRPr="00ED3A22">
        <w:rPr>
          <w:rFonts w:ascii="Arial" w:hAnsi="Arial" w:cs="Arial"/>
          <w:lang w:eastAsia="pt-BR"/>
        </w:rPr>
        <w:t xml:space="preserve"> </w:t>
      </w:r>
      <w:r w:rsidR="00737D44" w:rsidRPr="00ED3A22">
        <w:rPr>
          <w:rFonts w:ascii="Arial" w:hAnsi="Arial" w:cs="Arial"/>
          <w:lang w:eastAsia="pt-BR"/>
        </w:rPr>
        <w:t>Os instrumentos de avaliação e respectivos relatórios com os resultados dos “feedbacks” deverão ficar à disposição para consulta</w:t>
      </w:r>
      <w:r w:rsidR="0054787C" w:rsidRPr="00ED3A22">
        <w:rPr>
          <w:rFonts w:ascii="Arial" w:hAnsi="Arial" w:cs="Arial"/>
          <w:lang w:eastAsia="pt-BR"/>
        </w:rPr>
        <w:t xml:space="preserve"> </w:t>
      </w:r>
      <w:r w:rsidR="00737D44" w:rsidRPr="00ED3A22">
        <w:rPr>
          <w:rFonts w:ascii="Arial" w:hAnsi="Arial" w:cs="Arial"/>
          <w:lang w:eastAsia="pt-BR"/>
        </w:rPr>
        <w:t>da C</w:t>
      </w:r>
      <w:r w:rsidR="00653B99" w:rsidRPr="00ED3A22">
        <w:rPr>
          <w:rFonts w:ascii="Arial" w:hAnsi="Arial" w:cs="Arial"/>
          <w:lang w:eastAsia="pt-BR"/>
        </w:rPr>
        <w:t>ESAMA</w:t>
      </w:r>
      <w:r w:rsidR="00737D44" w:rsidRPr="00ED3A22">
        <w:rPr>
          <w:rFonts w:ascii="Arial" w:hAnsi="Arial" w:cs="Arial"/>
          <w:lang w:eastAsia="pt-BR"/>
        </w:rPr>
        <w:t>, assim como as respectivas gravações das ligações utilizadas para pontuar as avaliações de monitoria, até o 5º dia</w:t>
      </w:r>
      <w:r w:rsidR="0054787C" w:rsidRPr="00ED3A22">
        <w:rPr>
          <w:rFonts w:ascii="Arial" w:hAnsi="Arial" w:cs="Arial"/>
          <w:lang w:eastAsia="pt-BR"/>
        </w:rPr>
        <w:t xml:space="preserve"> </w:t>
      </w:r>
      <w:r w:rsidR="00737D44" w:rsidRPr="00ED3A22">
        <w:rPr>
          <w:rFonts w:ascii="Arial" w:hAnsi="Arial" w:cs="Arial"/>
          <w:lang w:eastAsia="pt-BR"/>
        </w:rPr>
        <w:t xml:space="preserve">útil, do mês </w:t>
      </w:r>
      <w:r w:rsidR="00756199" w:rsidRPr="00ED3A22">
        <w:rPr>
          <w:rFonts w:ascii="Arial" w:hAnsi="Arial" w:cs="Arial"/>
          <w:lang w:eastAsia="pt-BR"/>
        </w:rPr>
        <w:t>subseqüente</w:t>
      </w:r>
      <w:r w:rsidR="00737D44" w:rsidRPr="00ED3A22">
        <w:rPr>
          <w:rFonts w:ascii="Arial" w:hAnsi="Arial" w:cs="Arial"/>
          <w:lang w:eastAsia="pt-BR"/>
        </w:rPr>
        <w:t xml:space="preserve"> à realização da monitoria.</w:t>
      </w:r>
    </w:p>
    <w:p w:rsidR="00737D44" w:rsidRPr="00ED3A22" w:rsidRDefault="00A47B48" w:rsidP="00A47B48">
      <w:pPr>
        <w:pStyle w:val="PargrafodaLista"/>
        <w:suppressAutoHyphens w:val="0"/>
        <w:autoSpaceDE w:val="0"/>
        <w:autoSpaceDN w:val="0"/>
        <w:adjustRightInd w:val="0"/>
        <w:spacing w:line="360" w:lineRule="auto"/>
        <w:ind w:left="0"/>
        <w:rPr>
          <w:rFonts w:ascii="Arial" w:hAnsi="Arial" w:cs="Arial"/>
          <w:lang w:eastAsia="pt-BR"/>
        </w:rPr>
      </w:pPr>
      <w:r w:rsidRPr="00ED3A22">
        <w:rPr>
          <w:rFonts w:ascii="Arial" w:hAnsi="Arial" w:cs="Arial"/>
          <w:lang w:eastAsia="pt-BR"/>
        </w:rPr>
        <w:t>m)</w:t>
      </w:r>
      <w:r w:rsidR="0054787C" w:rsidRPr="00ED3A22">
        <w:rPr>
          <w:rFonts w:ascii="Arial" w:hAnsi="Arial" w:cs="Arial"/>
          <w:lang w:eastAsia="pt-BR"/>
        </w:rPr>
        <w:t xml:space="preserve"> </w:t>
      </w:r>
      <w:r w:rsidR="00653B99" w:rsidRPr="00ED3A22">
        <w:rPr>
          <w:rFonts w:ascii="Arial" w:hAnsi="Arial" w:cs="Arial"/>
          <w:lang w:eastAsia="pt-BR"/>
        </w:rPr>
        <w:t>Será permitido à CESAMA</w:t>
      </w:r>
      <w:r w:rsidR="0067231F" w:rsidRPr="00ED3A22">
        <w:rPr>
          <w:rFonts w:ascii="Arial" w:hAnsi="Arial" w:cs="Arial"/>
          <w:lang w:eastAsia="pt-BR"/>
        </w:rPr>
        <w:t xml:space="preserve"> a realização e</w:t>
      </w:r>
      <w:r w:rsidR="00737D44" w:rsidRPr="00ED3A22">
        <w:rPr>
          <w:rFonts w:ascii="Arial" w:hAnsi="Arial" w:cs="Arial"/>
          <w:lang w:eastAsia="pt-BR"/>
        </w:rPr>
        <w:t xml:space="preserve"> acompanhamento de toda do processo de monitoria;</w:t>
      </w:r>
    </w:p>
    <w:p w:rsidR="00737D44" w:rsidRPr="00ED3A22"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lastRenderedPageBreak/>
        <w:t xml:space="preserve">n) </w:t>
      </w:r>
      <w:r w:rsidR="00737D44" w:rsidRPr="00ED3A22">
        <w:rPr>
          <w:rFonts w:ascii="Arial" w:hAnsi="Arial" w:cs="Arial"/>
          <w:lang w:eastAsia="pt-BR"/>
        </w:rPr>
        <w:t>A CONTRATADA deverá tomar providências de curto, médio e longo prazo, de acordo com a necessidade, para sanar os</w:t>
      </w:r>
      <w:r w:rsidR="0054787C" w:rsidRPr="00ED3A22">
        <w:rPr>
          <w:rFonts w:ascii="Arial" w:hAnsi="Arial" w:cs="Arial"/>
          <w:lang w:eastAsia="pt-BR"/>
        </w:rPr>
        <w:t xml:space="preserve"> </w:t>
      </w:r>
      <w:r w:rsidR="00737D44" w:rsidRPr="00ED3A22">
        <w:rPr>
          <w:rFonts w:ascii="Arial" w:hAnsi="Arial" w:cs="Arial"/>
          <w:lang w:eastAsia="pt-BR"/>
        </w:rPr>
        <w:t>problemas identificados nas monitorias ou mediante solicitação da C</w:t>
      </w:r>
      <w:r w:rsidR="00653B99" w:rsidRPr="00ED3A22">
        <w:rPr>
          <w:rFonts w:ascii="Arial" w:hAnsi="Arial" w:cs="Arial"/>
          <w:lang w:eastAsia="pt-BR"/>
        </w:rPr>
        <w:t>ESAMA</w:t>
      </w:r>
      <w:r w:rsidR="00737D44" w:rsidRPr="00ED3A22">
        <w:rPr>
          <w:rFonts w:ascii="Arial" w:hAnsi="Arial" w:cs="Arial"/>
          <w:lang w:eastAsia="pt-BR"/>
        </w:rPr>
        <w:t>;</w:t>
      </w:r>
    </w:p>
    <w:p w:rsidR="00737D44" w:rsidRPr="00ED3A22"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 xml:space="preserve">o) </w:t>
      </w:r>
      <w:r w:rsidR="00737D44" w:rsidRPr="00ED3A22">
        <w:rPr>
          <w:rFonts w:ascii="Arial" w:hAnsi="Arial" w:cs="Arial"/>
          <w:lang w:eastAsia="pt-BR"/>
        </w:rPr>
        <w:t>O resultado das monitorias poderá</w:t>
      </w:r>
      <w:r w:rsidR="00653B99" w:rsidRPr="00ED3A22">
        <w:rPr>
          <w:rFonts w:ascii="Arial" w:hAnsi="Arial" w:cs="Arial"/>
          <w:lang w:eastAsia="pt-BR"/>
        </w:rPr>
        <w:t xml:space="preserve"> ser auditado pela CESAMA</w:t>
      </w:r>
      <w:r w:rsidR="00737D44" w:rsidRPr="00ED3A22">
        <w:rPr>
          <w:rFonts w:ascii="Arial" w:hAnsi="Arial" w:cs="Arial"/>
          <w:lang w:eastAsia="pt-BR"/>
        </w:rPr>
        <w:t xml:space="preserve"> a qualquer tempo.</w:t>
      </w:r>
    </w:p>
    <w:p w:rsidR="00737D44" w:rsidRPr="00ED3A22" w:rsidRDefault="0054787C" w:rsidP="0054787C">
      <w:pPr>
        <w:pStyle w:val="PargrafodaLista"/>
        <w:suppressAutoHyphens w:val="0"/>
        <w:autoSpaceDE w:val="0"/>
        <w:autoSpaceDN w:val="0"/>
        <w:adjustRightInd w:val="0"/>
        <w:spacing w:line="360" w:lineRule="auto"/>
        <w:ind w:left="284" w:hanging="284"/>
        <w:jc w:val="both"/>
        <w:rPr>
          <w:rFonts w:ascii="Arial" w:hAnsi="Arial" w:cs="Arial"/>
          <w:lang w:eastAsia="pt-BR"/>
        </w:rPr>
      </w:pPr>
      <w:r w:rsidRPr="00ED3A22">
        <w:rPr>
          <w:rFonts w:ascii="Arial" w:hAnsi="Arial" w:cs="Arial"/>
          <w:lang w:eastAsia="pt-BR"/>
        </w:rPr>
        <w:t xml:space="preserve">p) </w:t>
      </w:r>
      <w:r w:rsidR="00737D44" w:rsidRPr="00ED3A22">
        <w:rPr>
          <w:rFonts w:ascii="Arial" w:hAnsi="Arial" w:cs="Arial"/>
          <w:lang w:eastAsia="pt-BR"/>
        </w:rPr>
        <w:t>Disponibilização de escuta remota simultânea para a C</w:t>
      </w:r>
      <w:r w:rsidR="00653B99" w:rsidRPr="00ED3A22">
        <w:rPr>
          <w:rFonts w:ascii="Arial" w:hAnsi="Arial" w:cs="Arial"/>
          <w:lang w:eastAsia="pt-BR"/>
        </w:rPr>
        <w:t>ESAMA</w:t>
      </w:r>
      <w:r w:rsidRPr="00ED3A22">
        <w:rPr>
          <w:rFonts w:ascii="Arial" w:hAnsi="Arial" w:cs="Arial"/>
          <w:lang w:eastAsia="pt-BR"/>
        </w:rPr>
        <w:t xml:space="preserve"> </w:t>
      </w:r>
      <w:r w:rsidR="00737D44" w:rsidRPr="00ED3A22">
        <w:rPr>
          <w:rFonts w:ascii="Arial" w:hAnsi="Arial" w:cs="Arial"/>
          <w:lang w:eastAsia="pt-BR"/>
        </w:rPr>
        <w:t>para acompanhamento das chamadas em tempo real, a seu</w:t>
      </w:r>
      <w:r w:rsidRPr="00ED3A22">
        <w:rPr>
          <w:rFonts w:ascii="Arial" w:hAnsi="Arial" w:cs="Arial"/>
          <w:lang w:eastAsia="pt-BR"/>
        </w:rPr>
        <w:t xml:space="preserve"> </w:t>
      </w:r>
      <w:r w:rsidR="00737D44" w:rsidRPr="00ED3A22">
        <w:rPr>
          <w:rFonts w:ascii="Arial" w:hAnsi="Arial" w:cs="Arial"/>
          <w:lang w:eastAsia="pt-BR"/>
        </w:rPr>
        <w:t>critério.</w:t>
      </w:r>
    </w:p>
    <w:p w:rsidR="00A56D8D" w:rsidRPr="00ED3A22" w:rsidRDefault="00A56D8D" w:rsidP="00653B99">
      <w:pPr>
        <w:pStyle w:val="PargrafodaLista"/>
        <w:suppressAutoHyphens w:val="0"/>
        <w:autoSpaceDE w:val="0"/>
        <w:autoSpaceDN w:val="0"/>
        <w:adjustRightInd w:val="0"/>
        <w:ind w:left="704"/>
        <w:jc w:val="both"/>
        <w:rPr>
          <w:rFonts w:ascii="Arial" w:hAnsi="Arial" w:cs="Arial"/>
          <w:b/>
          <w:bCs/>
          <w:lang w:eastAsia="pt-BR"/>
        </w:rPr>
      </w:pPr>
    </w:p>
    <w:p w:rsidR="00A56D8D" w:rsidRPr="00ED3A22" w:rsidRDefault="00A47B48" w:rsidP="00A56D8D">
      <w:pPr>
        <w:suppressAutoHyphens w:val="0"/>
        <w:autoSpaceDE w:val="0"/>
        <w:autoSpaceDN w:val="0"/>
        <w:adjustRightInd w:val="0"/>
        <w:jc w:val="left"/>
        <w:rPr>
          <w:rFonts w:cs="Arial"/>
          <w:b/>
          <w:bCs/>
          <w:sz w:val="24"/>
          <w:szCs w:val="24"/>
          <w:lang w:eastAsia="pt-BR"/>
        </w:rPr>
      </w:pPr>
      <w:r w:rsidRPr="00ED3A22">
        <w:rPr>
          <w:rFonts w:cs="Arial"/>
          <w:b/>
          <w:bCs/>
          <w:sz w:val="24"/>
          <w:szCs w:val="24"/>
          <w:lang w:eastAsia="pt-BR"/>
        </w:rPr>
        <w:t>4.</w:t>
      </w:r>
      <w:r w:rsidR="005049A7" w:rsidRPr="00ED3A22">
        <w:rPr>
          <w:rFonts w:cs="Arial"/>
          <w:b/>
          <w:bCs/>
          <w:sz w:val="24"/>
          <w:szCs w:val="24"/>
          <w:lang w:eastAsia="pt-BR"/>
        </w:rPr>
        <w:t xml:space="preserve">5 </w:t>
      </w:r>
      <w:r w:rsidR="0054787C" w:rsidRPr="00ED3A22">
        <w:rPr>
          <w:rFonts w:cs="Arial"/>
          <w:b/>
          <w:bCs/>
          <w:sz w:val="24"/>
          <w:szCs w:val="24"/>
          <w:lang w:eastAsia="pt-BR"/>
        </w:rPr>
        <w:t xml:space="preserve"> </w:t>
      </w:r>
      <w:r w:rsidR="00A56D8D" w:rsidRPr="00ED3A22">
        <w:rPr>
          <w:rFonts w:cs="Arial"/>
          <w:b/>
          <w:bCs/>
          <w:sz w:val="24"/>
          <w:szCs w:val="24"/>
          <w:lang w:eastAsia="pt-BR"/>
        </w:rPr>
        <w:t>GESTÃO DE RECURSOS HUMANOS</w:t>
      </w:r>
    </w:p>
    <w:p w:rsidR="00A55F8F" w:rsidRPr="00ED3A22" w:rsidRDefault="00A55F8F" w:rsidP="00A56D8D">
      <w:pPr>
        <w:suppressAutoHyphens w:val="0"/>
        <w:autoSpaceDE w:val="0"/>
        <w:autoSpaceDN w:val="0"/>
        <w:adjustRightInd w:val="0"/>
        <w:jc w:val="left"/>
        <w:rPr>
          <w:rFonts w:cs="Arial"/>
          <w:b/>
          <w:bCs/>
          <w:sz w:val="24"/>
          <w:szCs w:val="24"/>
          <w:lang w:eastAsia="pt-BR"/>
        </w:rPr>
      </w:pPr>
    </w:p>
    <w:p w:rsidR="00A56D8D" w:rsidRPr="00ED3A22" w:rsidRDefault="00A47B48" w:rsidP="005053A9">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5</w:t>
      </w:r>
      <w:r w:rsidRPr="00ED3A22">
        <w:rPr>
          <w:rFonts w:cs="Arial"/>
          <w:sz w:val="24"/>
          <w:szCs w:val="24"/>
          <w:lang w:eastAsia="pt-BR"/>
        </w:rPr>
        <w:t>.</w:t>
      </w:r>
      <w:r w:rsidR="00A56D8D" w:rsidRPr="00ED3A22">
        <w:rPr>
          <w:rFonts w:cs="Arial"/>
          <w:sz w:val="24"/>
          <w:szCs w:val="24"/>
          <w:lang w:eastAsia="pt-BR"/>
        </w:rPr>
        <w:t>1 A CONTRATADA será responsável pela prospecção, seleção e contratação de pessoal para a operacionalização do C</w:t>
      </w:r>
      <w:r w:rsidR="00A55F8F" w:rsidRPr="00ED3A22">
        <w:rPr>
          <w:rFonts w:cs="Arial"/>
          <w:sz w:val="24"/>
          <w:szCs w:val="24"/>
          <w:lang w:eastAsia="pt-BR"/>
        </w:rPr>
        <w:t>all</w:t>
      </w:r>
      <w:r w:rsidR="00A56D8D" w:rsidRPr="00ED3A22">
        <w:rPr>
          <w:rFonts w:cs="Arial"/>
          <w:sz w:val="24"/>
          <w:szCs w:val="24"/>
          <w:lang w:eastAsia="pt-BR"/>
        </w:rPr>
        <w:t xml:space="preserve"> Center;</w:t>
      </w:r>
    </w:p>
    <w:p w:rsidR="00A56D8D" w:rsidRPr="00ED3A22" w:rsidRDefault="00A47B48"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5</w:t>
      </w:r>
      <w:r w:rsidRPr="00ED3A22">
        <w:rPr>
          <w:rFonts w:cs="Arial"/>
          <w:sz w:val="24"/>
          <w:szCs w:val="24"/>
          <w:lang w:eastAsia="pt-BR"/>
        </w:rPr>
        <w:t>.2</w:t>
      </w:r>
      <w:r w:rsidR="00A56D8D" w:rsidRPr="00ED3A22">
        <w:rPr>
          <w:rFonts w:cs="Arial"/>
          <w:sz w:val="24"/>
          <w:szCs w:val="24"/>
          <w:lang w:eastAsia="pt-BR"/>
        </w:rPr>
        <w:t xml:space="preserve"> O recrutamento e seleção deverão ser executados em ambiente da </w:t>
      </w:r>
      <w:r w:rsidR="00D77169" w:rsidRPr="00ED3A22">
        <w:rPr>
          <w:rFonts w:cs="Arial"/>
          <w:sz w:val="24"/>
          <w:szCs w:val="24"/>
          <w:lang w:eastAsia="pt-BR"/>
        </w:rPr>
        <w:t>C</w:t>
      </w:r>
      <w:r w:rsidR="00A56D8D" w:rsidRPr="00ED3A22">
        <w:rPr>
          <w:rFonts w:cs="Arial"/>
          <w:sz w:val="24"/>
          <w:szCs w:val="24"/>
          <w:lang w:eastAsia="pt-BR"/>
        </w:rPr>
        <w:t>ONTRATADA, sendo todos seus procedimentos e etapas</w:t>
      </w:r>
      <w:r w:rsidR="005F530B" w:rsidRPr="00ED3A22">
        <w:rPr>
          <w:rFonts w:cs="Arial"/>
          <w:sz w:val="24"/>
          <w:szCs w:val="24"/>
          <w:lang w:eastAsia="pt-BR"/>
        </w:rPr>
        <w:t xml:space="preserve"> </w:t>
      </w:r>
      <w:r w:rsidR="00A56D8D" w:rsidRPr="00ED3A22">
        <w:rPr>
          <w:rFonts w:cs="Arial"/>
          <w:sz w:val="24"/>
          <w:szCs w:val="24"/>
          <w:lang w:eastAsia="pt-BR"/>
        </w:rPr>
        <w:t>devidamente documentados,</w:t>
      </w:r>
      <w:r w:rsidR="001E540B" w:rsidRPr="00ED3A22">
        <w:rPr>
          <w:rFonts w:cs="Arial"/>
          <w:sz w:val="24"/>
          <w:szCs w:val="24"/>
          <w:lang w:eastAsia="pt-BR"/>
        </w:rPr>
        <w:t xml:space="preserve"> colocando-os à disposição da CESAMA</w:t>
      </w:r>
      <w:r w:rsidR="00A56D8D" w:rsidRPr="00ED3A22">
        <w:rPr>
          <w:rFonts w:cs="Arial"/>
          <w:sz w:val="24"/>
          <w:szCs w:val="24"/>
          <w:lang w:eastAsia="pt-BR"/>
        </w:rPr>
        <w:t xml:space="preserve"> para eventuais auditorias;</w:t>
      </w:r>
    </w:p>
    <w:p w:rsidR="00A56D8D" w:rsidRPr="00ED3A22" w:rsidRDefault="00A47B48"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5</w:t>
      </w:r>
      <w:r w:rsidRPr="00ED3A22">
        <w:rPr>
          <w:rFonts w:cs="Arial"/>
          <w:sz w:val="24"/>
          <w:szCs w:val="24"/>
          <w:lang w:eastAsia="pt-BR"/>
        </w:rPr>
        <w:t>.3</w:t>
      </w:r>
      <w:r w:rsidR="00A56D8D" w:rsidRPr="00ED3A22">
        <w:rPr>
          <w:rFonts w:cs="Arial"/>
          <w:sz w:val="24"/>
          <w:szCs w:val="24"/>
          <w:lang w:eastAsia="pt-BR"/>
        </w:rPr>
        <w:t xml:space="preserve"> A CONTRATADA deverá interagir com os representantes da C</w:t>
      </w:r>
      <w:r w:rsidR="00D77169" w:rsidRPr="00ED3A22">
        <w:rPr>
          <w:rFonts w:cs="Arial"/>
          <w:sz w:val="24"/>
          <w:szCs w:val="24"/>
          <w:lang w:eastAsia="pt-BR"/>
        </w:rPr>
        <w:t>ESAMA</w:t>
      </w:r>
      <w:r w:rsidR="00A56D8D" w:rsidRPr="00ED3A22">
        <w:rPr>
          <w:rFonts w:cs="Arial"/>
          <w:sz w:val="24"/>
          <w:szCs w:val="24"/>
          <w:lang w:eastAsia="pt-BR"/>
        </w:rPr>
        <w:t>, resp</w:t>
      </w:r>
      <w:r w:rsidR="00D77169" w:rsidRPr="00ED3A22">
        <w:rPr>
          <w:rFonts w:cs="Arial"/>
          <w:sz w:val="24"/>
          <w:szCs w:val="24"/>
          <w:lang w:eastAsia="pt-BR"/>
        </w:rPr>
        <w:t>onsáveis pelos serviços do Call</w:t>
      </w:r>
      <w:r w:rsidR="00A56D8D" w:rsidRPr="00ED3A22">
        <w:rPr>
          <w:rFonts w:cs="Arial"/>
          <w:sz w:val="24"/>
          <w:szCs w:val="24"/>
          <w:lang w:eastAsia="pt-BR"/>
        </w:rPr>
        <w:t>Center, a fim de</w:t>
      </w:r>
      <w:r w:rsidR="005F530B" w:rsidRPr="00ED3A22">
        <w:rPr>
          <w:rFonts w:cs="Arial"/>
          <w:sz w:val="24"/>
          <w:szCs w:val="24"/>
          <w:lang w:eastAsia="pt-BR"/>
        </w:rPr>
        <w:t xml:space="preserve"> </w:t>
      </w:r>
      <w:r w:rsidR="00A56D8D" w:rsidRPr="00ED3A22">
        <w:rPr>
          <w:rFonts w:cs="Arial"/>
          <w:sz w:val="24"/>
          <w:szCs w:val="24"/>
          <w:lang w:eastAsia="pt-BR"/>
        </w:rPr>
        <w:t>zelar pelo atendimento dos itens relativos à gestão de recursos humanos, previstos neste Termo de referência;</w:t>
      </w:r>
    </w:p>
    <w:p w:rsidR="00A56D8D" w:rsidRPr="00ED3A22" w:rsidRDefault="00A47B48"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5</w:t>
      </w:r>
      <w:r w:rsidRPr="00ED3A22">
        <w:rPr>
          <w:rFonts w:cs="Arial"/>
          <w:sz w:val="24"/>
          <w:szCs w:val="24"/>
          <w:lang w:eastAsia="pt-BR"/>
        </w:rPr>
        <w:t>.4</w:t>
      </w:r>
      <w:r w:rsidR="00A56D8D" w:rsidRPr="00ED3A22">
        <w:rPr>
          <w:rFonts w:cs="Arial"/>
          <w:sz w:val="24"/>
          <w:szCs w:val="24"/>
          <w:lang w:eastAsia="pt-BR"/>
        </w:rPr>
        <w:t xml:space="preserve"> A CONTRATADA deverá, sempre que solicitado pela C</w:t>
      </w:r>
      <w:r w:rsidR="00D77169" w:rsidRPr="00ED3A22">
        <w:rPr>
          <w:rFonts w:cs="Arial"/>
          <w:sz w:val="24"/>
          <w:szCs w:val="24"/>
          <w:lang w:eastAsia="pt-BR"/>
        </w:rPr>
        <w:t>ESAMA</w:t>
      </w:r>
      <w:r w:rsidR="00A56D8D" w:rsidRPr="00ED3A22">
        <w:rPr>
          <w:rFonts w:cs="Arial"/>
          <w:sz w:val="24"/>
          <w:szCs w:val="24"/>
          <w:lang w:eastAsia="pt-BR"/>
        </w:rPr>
        <w:t>, apurar e responder no prazo de 48 horas a toda e qualquer</w:t>
      </w:r>
      <w:r w:rsidR="00D77169" w:rsidRPr="00ED3A22">
        <w:rPr>
          <w:rFonts w:cs="Arial"/>
          <w:sz w:val="24"/>
          <w:szCs w:val="24"/>
          <w:lang w:eastAsia="pt-BR"/>
        </w:rPr>
        <w:t xml:space="preserve"> questionamento da CESAMA referente à</w:t>
      </w:r>
      <w:r w:rsidR="00A56D8D" w:rsidRPr="00ED3A22">
        <w:rPr>
          <w:rFonts w:cs="Arial"/>
          <w:sz w:val="24"/>
          <w:szCs w:val="24"/>
          <w:lang w:eastAsia="pt-BR"/>
        </w:rPr>
        <w:t xml:space="preserve"> prospecção, seleção, co</w:t>
      </w:r>
      <w:r w:rsidR="00D77169" w:rsidRPr="00ED3A22">
        <w:rPr>
          <w:rFonts w:cs="Arial"/>
          <w:sz w:val="24"/>
          <w:szCs w:val="24"/>
          <w:lang w:eastAsia="pt-BR"/>
        </w:rPr>
        <w:t>ntratação e conduta das equipes.</w:t>
      </w:r>
    </w:p>
    <w:p w:rsidR="005A45B2" w:rsidRPr="00ED3A22" w:rsidRDefault="005A45B2" w:rsidP="00D77169">
      <w:pPr>
        <w:suppressAutoHyphens w:val="0"/>
        <w:autoSpaceDE w:val="0"/>
        <w:autoSpaceDN w:val="0"/>
        <w:adjustRightInd w:val="0"/>
        <w:rPr>
          <w:rFonts w:cs="Arial"/>
          <w:sz w:val="24"/>
          <w:szCs w:val="24"/>
          <w:lang w:eastAsia="pt-BR"/>
        </w:rPr>
      </w:pPr>
    </w:p>
    <w:p w:rsidR="00A56D8D" w:rsidRPr="00ED3A22" w:rsidRDefault="00A47B48" w:rsidP="00D77169">
      <w:pPr>
        <w:suppressAutoHyphens w:val="0"/>
        <w:autoSpaceDE w:val="0"/>
        <w:autoSpaceDN w:val="0"/>
        <w:adjustRightInd w:val="0"/>
        <w:rPr>
          <w:rFonts w:cs="Arial"/>
          <w:b/>
          <w:bCs/>
          <w:sz w:val="24"/>
          <w:szCs w:val="24"/>
          <w:lang w:eastAsia="pt-BR"/>
        </w:rPr>
      </w:pPr>
      <w:r w:rsidRPr="00ED3A22">
        <w:rPr>
          <w:rFonts w:cs="Arial"/>
          <w:b/>
          <w:bCs/>
          <w:sz w:val="24"/>
          <w:szCs w:val="24"/>
          <w:lang w:eastAsia="pt-BR"/>
        </w:rPr>
        <w:t>4</w:t>
      </w:r>
      <w:r w:rsidR="00A56D8D" w:rsidRPr="00ED3A22">
        <w:rPr>
          <w:rFonts w:cs="Arial"/>
          <w:b/>
          <w:bCs/>
          <w:sz w:val="24"/>
          <w:szCs w:val="24"/>
          <w:lang w:eastAsia="pt-BR"/>
        </w:rPr>
        <w:t>.</w:t>
      </w:r>
      <w:r w:rsidR="005049A7" w:rsidRPr="00ED3A22">
        <w:rPr>
          <w:rFonts w:cs="Arial"/>
          <w:b/>
          <w:bCs/>
          <w:sz w:val="24"/>
          <w:szCs w:val="24"/>
          <w:lang w:eastAsia="pt-BR"/>
        </w:rPr>
        <w:t>6</w:t>
      </w:r>
      <w:r w:rsidR="00F03EE6" w:rsidRPr="00ED3A22">
        <w:rPr>
          <w:rFonts w:cs="Arial"/>
          <w:b/>
          <w:bCs/>
          <w:sz w:val="24"/>
          <w:szCs w:val="24"/>
          <w:lang w:eastAsia="pt-BR"/>
        </w:rPr>
        <w:t xml:space="preserve"> </w:t>
      </w:r>
      <w:r w:rsidR="00805161" w:rsidRPr="00ED3A22">
        <w:rPr>
          <w:rFonts w:cs="Arial"/>
          <w:b/>
          <w:bCs/>
          <w:sz w:val="24"/>
          <w:szCs w:val="24"/>
          <w:lang w:eastAsia="pt-BR"/>
        </w:rPr>
        <w:t xml:space="preserve">DA SELEÇÃO </w:t>
      </w:r>
    </w:p>
    <w:p w:rsidR="00D77169" w:rsidRPr="00ED3A22" w:rsidRDefault="00D77169" w:rsidP="00D77169">
      <w:pPr>
        <w:suppressAutoHyphens w:val="0"/>
        <w:autoSpaceDE w:val="0"/>
        <w:autoSpaceDN w:val="0"/>
        <w:adjustRightInd w:val="0"/>
        <w:rPr>
          <w:rFonts w:cs="Arial"/>
          <w:b/>
          <w:bCs/>
          <w:sz w:val="24"/>
          <w:szCs w:val="24"/>
          <w:lang w:eastAsia="pt-BR"/>
        </w:rPr>
      </w:pPr>
    </w:p>
    <w:p w:rsidR="00A56D8D" w:rsidRPr="00ED3A22" w:rsidRDefault="00A47B48"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6</w:t>
      </w:r>
      <w:r w:rsidR="00A56D8D" w:rsidRPr="00ED3A22">
        <w:rPr>
          <w:rFonts w:cs="Arial"/>
          <w:sz w:val="24"/>
          <w:szCs w:val="24"/>
          <w:lang w:eastAsia="pt-BR"/>
        </w:rPr>
        <w:t>.1 No ato de seleção, devem ser observados os seguintes critérios:</w:t>
      </w:r>
    </w:p>
    <w:p w:rsidR="00A56D8D" w:rsidRPr="00ED3A22" w:rsidRDefault="00A56D8D"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 Perfil / conhecimento compatível com a função, atendendo aos pré-requisitos e a formação exigida, conforme item específico</w:t>
      </w:r>
      <w:r w:rsidR="005F530B" w:rsidRPr="00ED3A22">
        <w:rPr>
          <w:rFonts w:cs="Arial"/>
          <w:sz w:val="24"/>
          <w:szCs w:val="24"/>
          <w:lang w:eastAsia="pt-BR"/>
        </w:rPr>
        <w:t xml:space="preserve"> </w:t>
      </w:r>
      <w:r w:rsidRPr="00ED3A22">
        <w:rPr>
          <w:rFonts w:cs="Arial"/>
          <w:sz w:val="24"/>
          <w:szCs w:val="24"/>
          <w:lang w:eastAsia="pt-BR"/>
        </w:rPr>
        <w:t>deste termo de referência;</w:t>
      </w:r>
    </w:p>
    <w:p w:rsidR="00A56D8D" w:rsidRPr="00ED3A22" w:rsidRDefault="00A56D8D"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b) Verificação da exatidão das informações constantes no currículo do candidato;</w:t>
      </w:r>
    </w:p>
    <w:p w:rsidR="00A56D8D" w:rsidRPr="00ED3A22" w:rsidRDefault="00A56D8D"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 xml:space="preserve">c) </w:t>
      </w:r>
      <w:r w:rsidR="005F530B" w:rsidRPr="00ED3A22">
        <w:rPr>
          <w:rFonts w:cs="Arial"/>
          <w:sz w:val="24"/>
          <w:szCs w:val="24"/>
          <w:lang w:eastAsia="pt-BR"/>
        </w:rPr>
        <w:t>Obrigatoriedade de realização de exames psíquicos</w:t>
      </w:r>
      <w:r w:rsidR="002E3349" w:rsidRPr="00ED3A22">
        <w:rPr>
          <w:rFonts w:cs="Arial"/>
          <w:sz w:val="24"/>
          <w:szCs w:val="24"/>
          <w:lang w:eastAsia="pt-BR"/>
        </w:rPr>
        <w:t>, osteomuscular, vocal, visual e auditivo, conforme PCMSO</w:t>
      </w:r>
      <w:r w:rsidRPr="00ED3A22">
        <w:rPr>
          <w:rFonts w:cs="Arial"/>
          <w:sz w:val="24"/>
          <w:szCs w:val="24"/>
          <w:lang w:eastAsia="pt-BR"/>
        </w:rPr>
        <w:t>.</w:t>
      </w:r>
    </w:p>
    <w:p w:rsidR="00A56D8D" w:rsidRPr="00ED3A22" w:rsidRDefault="00A47B48"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6</w:t>
      </w:r>
      <w:r w:rsidR="00A56D8D" w:rsidRPr="00ED3A22">
        <w:rPr>
          <w:rFonts w:cs="Arial"/>
          <w:sz w:val="24"/>
          <w:szCs w:val="24"/>
          <w:lang w:eastAsia="pt-BR"/>
        </w:rPr>
        <w:t>.2 A fim de assegurar a qualidade dos serviços que serão executados, a CONTRATADA deve disponibilizar pessoal devidamente</w:t>
      </w:r>
      <w:r w:rsidR="005F530B" w:rsidRPr="00ED3A22">
        <w:rPr>
          <w:rFonts w:cs="Arial"/>
          <w:sz w:val="24"/>
          <w:szCs w:val="24"/>
          <w:lang w:eastAsia="pt-BR"/>
        </w:rPr>
        <w:t xml:space="preserve"> </w:t>
      </w:r>
      <w:r w:rsidR="00A56D8D" w:rsidRPr="00ED3A22">
        <w:rPr>
          <w:rFonts w:cs="Arial"/>
          <w:sz w:val="24"/>
          <w:szCs w:val="24"/>
          <w:lang w:eastAsia="pt-BR"/>
        </w:rPr>
        <w:t>capacitado e treinado, considerando as demandas e o perfil profissional definido;</w:t>
      </w:r>
    </w:p>
    <w:p w:rsidR="00A56D8D" w:rsidRPr="00ED3A22" w:rsidRDefault="00A47B48"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6</w:t>
      </w:r>
      <w:r w:rsidR="00A56D8D" w:rsidRPr="00ED3A22">
        <w:rPr>
          <w:rFonts w:cs="Arial"/>
          <w:sz w:val="24"/>
          <w:szCs w:val="24"/>
          <w:lang w:eastAsia="pt-BR"/>
        </w:rPr>
        <w:t>.3 A CONTRATADA deverá capacitar as equipes com as habilidades técnicas e procedimentais necessárias para realizar o adequado</w:t>
      </w:r>
      <w:r w:rsidR="005F530B" w:rsidRPr="00ED3A22">
        <w:rPr>
          <w:rFonts w:cs="Arial"/>
          <w:sz w:val="24"/>
          <w:szCs w:val="24"/>
          <w:lang w:eastAsia="pt-BR"/>
        </w:rPr>
        <w:t xml:space="preserve"> </w:t>
      </w:r>
      <w:r w:rsidR="00A56D8D" w:rsidRPr="00ED3A22">
        <w:rPr>
          <w:rFonts w:cs="Arial"/>
          <w:sz w:val="24"/>
          <w:szCs w:val="24"/>
          <w:lang w:eastAsia="pt-BR"/>
        </w:rPr>
        <w:t>atendimento ao cidadão, em linguagem clara.</w:t>
      </w:r>
    </w:p>
    <w:p w:rsidR="00D77169" w:rsidRPr="00ED3A22" w:rsidRDefault="00D77169" w:rsidP="00E61F7F">
      <w:pPr>
        <w:suppressAutoHyphens w:val="0"/>
        <w:autoSpaceDE w:val="0"/>
        <w:autoSpaceDN w:val="0"/>
        <w:adjustRightInd w:val="0"/>
        <w:spacing w:line="360" w:lineRule="auto"/>
        <w:rPr>
          <w:rFonts w:cs="Arial"/>
          <w:sz w:val="24"/>
          <w:szCs w:val="24"/>
          <w:lang w:eastAsia="pt-BR"/>
        </w:rPr>
      </w:pPr>
    </w:p>
    <w:p w:rsidR="00A56D8D" w:rsidRPr="00ED3A22" w:rsidRDefault="00F75D71" w:rsidP="00D77169">
      <w:pPr>
        <w:suppressAutoHyphens w:val="0"/>
        <w:autoSpaceDE w:val="0"/>
        <w:autoSpaceDN w:val="0"/>
        <w:adjustRightInd w:val="0"/>
        <w:rPr>
          <w:rFonts w:cs="Arial"/>
          <w:b/>
          <w:bCs/>
          <w:sz w:val="24"/>
          <w:szCs w:val="24"/>
          <w:lang w:eastAsia="pt-BR"/>
        </w:rPr>
      </w:pPr>
      <w:r w:rsidRPr="00ED3A22">
        <w:rPr>
          <w:rFonts w:cs="Arial"/>
          <w:b/>
          <w:bCs/>
          <w:sz w:val="24"/>
          <w:szCs w:val="24"/>
          <w:lang w:eastAsia="pt-BR"/>
        </w:rPr>
        <w:t>4</w:t>
      </w:r>
      <w:r w:rsidR="00A56D8D" w:rsidRPr="00ED3A22">
        <w:rPr>
          <w:rFonts w:cs="Arial"/>
          <w:b/>
          <w:bCs/>
          <w:sz w:val="24"/>
          <w:szCs w:val="24"/>
          <w:lang w:eastAsia="pt-BR"/>
        </w:rPr>
        <w:t>.</w:t>
      </w:r>
      <w:r w:rsidR="005049A7" w:rsidRPr="00ED3A22">
        <w:rPr>
          <w:rFonts w:cs="Arial"/>
          <w:b/>
          <w:bCs/>
          <w:sz w:val="24"/>
          <w:szCs w:val="24"/>
          <w:lang w:eastAsia="pt-BR"/>
        </w:rPr>
        <w:t>7</w:t>
      </w:r>
      <w:r w:rsidR="00F03EE6" w:rsidRPr="00ED3A22">
        <w:rPr>
          <w:rFonts w:cs="Arial"/>
          <w:b/>
          <w:bCs/>
          <w:sz w:val="24"/>
          <w:szCs w:val="24"/>
          <w:lang w:eastAsia="pt-BR"/>
        </w:rPr>
        <w:t xml:space="preserve"> </w:t>
      </w:r>
      <w:r w:rsidR="00805161" w:rsidRPr="00ED3A22">
        <w:rPr>
          <w:rFonts w:cs="Arial"/>
          <w:b/>
          <w:bCs/>
          <w:sz w:val="24"/>
          <w:szCs w:val="24"/>
          <w:lang w:eastAsia="pt-BR"/>
        </w:rPr>
        <w:t xml:space="preserve">DA CONTRATAÇÃO </w:t>
      </w:r>
    </w:p>
    <w:p w:rsidR="00F75D71" w:rsidRPr="00ED3A22" w:rsidRDefault="00F75D71" w:rsidP="00D77169">
      <w:pPr>
        <w:suppressAutoHyphens w:val="0"/>
        <w:autoSpaceDE w:val="0"/>
        <w:autoSpaceDN w:val="0"/>
        <w:adjustRightInd w:val="0"/>
        <w:rPr>
          <w:rFonts w:cs="Arial"/>
          <w:b/>
          <w:bCs/>
          <w:sz w:val="24"/>
          <w:szCs w:val="24"/>
          <w:lang w:eastAsia="pt-BR"/>
        </w:rPr>
      </w:pPr>
    </w:p>
    <w:p w:rsidR="00A56D8D" w:rsidRPr="00ED3A22" w:rsidRDefault="00F75D7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7</w:t>
      </w:r>
      <w:r w:rsidR="00A56D8D" w:rsidRPr="00ED3A22">
        <w:rPr>
          <w:rFonts w:cs="Arial"/>
          <w:sz w:val="24"/>
          <w:szCs w:val="24"/>
          <w:lang w:eastAsia="pt-BR"/>
        </w:rPr>
        <w:t xml:space="preserve">.1 A contratação de todo o quadro de funcionários da operação da </w:t>
      </w:r>
      <w:r w:rsidR="00D77169" w:rsidRPr="00ED3A22">
        <w:rPr>
          <w:rFonts w:cs="Arial"/>
          <w:sz w:val="24"/>
          <w:szCs w:val="24"/>
          <w:lang w:eastAsia="pt-BR"/>
        </w:rPr>
        <w:t>C</w:t>
      </w:r>
      <w:r w:rsidR="001E540B" w:rsidRPr="00ED3A22">
        <w:rPr>
          <w:rFonts w:cs="Arial"/>
          <w:sz w:val="24"/>
          <w:szCs w:val="24"/>
          <w:lang w:eastAsia="pt-BR"/>
        </w:rPr>
        <w:t>ESAMA</w:t>
      </w:r>
      <w:r w:rsidR="00A56D8D" w:rsidRPr="00ED3A22">
        <w:rPr>
          <w:rFonts w:cs="Arial"/>
          <w:sz w:val="24"/>
          <w:szCs w:val="24"/>
          <w:lang w:eastAsia="pt-BR"/>
        </w:rPr>
        <w:t xml:space="preserve"> deverá ser obrigatoriamente pelo regime CLT</w:t>
      </w:r>
      <w:r w:rsidR="005F530B" w:rsidRPr="00ED3A22">
        <w:rPr>
          <w:rFonts w:cs="Arial"/>
          <w:sz w:val="24"/>
          <w:szCs w:val="24"/>
          <w:lang w:eastAsia="pt-BR"/>
        </w:rPr>
        <w:t xml:space="preserve"> </w:t>
      </w:r>
      <w:r w:rsidR="00A56D8D" w:rsidRPr="00ED3A22">
        <w:rPr>
          <w:rFonts w:cs="Arial"/>
          <w:sz w:val="24"/>
          <w:szCs w:val="24"/>
          <w:lang w:eastAsia="pt-BR"/>
        </w:rPr>
        <w:t>(Consolidação das Leis do Trabalho) e deverão adotar no mínimo, os parâmetros fixados pelo sindicato dos Trabalhadores de</w:t>
      </w:r>
      <w:r w:rsidR="005F530B" w:rsidRPr="00ED3A22">
        <w:rPr>
          <w:rFonts w:cs="Arial"/>
          <w:sz w:val="24"/>
          <w:szCs w:val="24"/>
          <w:lang w:eastAsia="pt-BR"/>
        </w:rPr>
        <w:t xml:space="preserve"> </w:t>
      </w:r>
      <w:r w:rsidR="00A56D8D" w:rsidRPr="00ED3A22">
        <w:rPr>
          <w:rFonts w:cs="Arial"/>
          <w:sz w:val="24"/>
          <w:szCs w:val="24"/>
          <w:lang w:eastAsia="pt-BR"/>
        </w:rPr>
        <w:t xml:space="preserve">Telemarketing de </w:t>
      </w:r>
      <w:r w:rsidR="00D77169" w:rsidRPr="00ED3A22">
        <w:rPr>
          <w:rFonts w:cs="Arial"/>
          <w:sz w:val="24"/>
          <w:szCs w:val="24"/>
          <w:lang w:eastAsia="pt-BR"/>
        </w:rPr>
        <w:t>Minas Gerais – SINTELL/MG</w:t>
      </w:r>
      <w:r w:rsidR="00A56D8D" w:rsidRPr="00ED3A22">
        <w:rPr>
          <w:rFonts w:cs="Arial"/>
          <w:sz w:val="24"/>
          <w:szCs w:val="24"/>
          <w:lang w:eastAsia="pt-BR"/>
        </w:rPr>
        <w:t>;</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7</w:t>
      </w:r>
      <w:r w:rsidR="00A56D8D" w:rsidRPr="00ED3A22">
        <w:rPr>
          <w:rFonts w:cs="Arial"/>
          <w:sz w:val="24"/>
          <w:szCs w:val="24"/>
          <w:lang w:eastAsia="pt-BR"/>
        </w:rPr>
        <w:t>.2 A jornada de trabalho deve ser definida respeitando-se a legislação vigente e as entidades de classe;</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7</w:t>
      </w:r>
      <w:r w:rsidR="00A56D8D" w:rsidRPr="00ED3A22">
        <w:rPr>
          <w:rFonts w:cs="Arial"/>
          <w:sz w:val="24"/>
          <w:szCs w:val="24"/>
          <w:lang w:eastAsia="pt-BR"/>
        </w:rPr>
        <w:t>.3 Deverão ser utilizados mecanismos para controlar o início e o fim da jornada, incluindo as pausas conforme a NR-17, vinculando o</w:t>
      </w:r>
      <w:r w:rsidR="005F530B" w:rsidRPr="00ED3A22">
        <w:rPr>
          <w:rFonts w:cs="Arial"/>
          <w:sz w:val="24"/>
          <w:szCs w:val="24"/>
          <w:lang w:eastAsia="pt-BR"/>
        </w:rPr>
        <w:t xml:space="preserve"> </w:t>
      </w:r>
      <w:r w:rsidR="00A56D8D" w:rsidRPr="00ED3A22">
        <w:rPr>
          <w:rFonts w:cs="Arial"/>
          <w:sz w:val="24"/>
          <w:szCs w:val="24"/>
          <w:lang w:eastAsia="pt-BR"/>
        </w:rPr>
        <w:t>horário aos sistemas físicos e lógicos para que tenham registros afim de serem auditados a qualquer momento;</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7</w:t>
      </w:r>
      <w:r w:rsidR="00A56D8D" w:rsidRPr="00ED3A22">
        <w:rPr>
          <w:rFonts w:cs="Arial"/>
          <w:sz w:val="24"/>
          <w:szCs w:val="24"/>
          <w:lang w:eastAsia="pt-BR"/>
        </w:rPr>
        <w:t>.4 Os níveis salariais mínimos a serem efetivamente praticados devem levar em consideração o atendimento aos requisitos deformação, a importância do nível de qualificação dos profissionais para o fiel cumprimento dos níveis de serviços estabelecidos neste</w:t>
      </w:r>
      <w:r w:rsidR="00C51B82" w:rsidRPr="00ED3A22">
        <w:rPr>
          <w:rFonts w:cs="Arial"/>
          <w:sz w:val="24"/>
          <w:szCs w:val="24"/>
          <w:lang w:eastAsia="pt-BR"/>
        </w:rPr>
        <w:t xml:space="preserve"> </w:t>
      </w:r>
      <w:r w:rsidR="00A56D8D" w:rsidRPr="00ED3A22">
        <w:rPr>
          <w:rFonts w:cs="Arial"/>
          <w:sz w:val="24"/>
          <w:szCs w:val="24"/>
          <w:lang w:eastAsia="pt-BR"/>
        </w:rPr>
        <w:t>documento e a busca por um baixo nível de rotatividade;</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7</w:t>
      </w:r>
      <w:r w:rsidR="00A56D8D" w:rsidRPr="00ED3A22">
        <w:rPr>
          <w:rFonts w:cs="Arial"/>
          <w:sz w:val="24"/>
          <w:szCs w:val="24"/>
          <w:lang w:eastAsia="pt-BR"/>
        </w:rPr>
        <w:t>.5 A empresa CONTRATADA deverá respeit</w:t>
      </w:r>
      <w:r w:rsidR="005F530B" w:rsidRPr="00ED3A22">
        <w:rPr>
          <w:rFonts w:cs="Arial"/>
          <w:sz w:val="24"/>
          <w:szCs w:val="24"/>
          <w:lang w:eastAsia="pt-BR"/>
        </w:rPr>
        <w:t>ar o piso salarial da categoria e demais benefícios</w:t>
      </w:r>
      <w:r w:rsidR="00A56D8D" w:rsidRPr="00ED3A22">
        <w:rPr>
          <w:rFonts w:cs="Arial"/>
          <w:sz w:val="24"/>
          <w:szCs w:val="24"/>
          <w:lang w:eastAsia="pt-BR"/>
        </w:rPr>
        <w:t xml:space="preserve"> de acordo com os valores e padrões praticados pelo</w:t>
      </w:r>
      <w:r w:rsidR="00C51B82" w:rsidRPr="00ED3A22">
        <w:rPr>
          <w:rFonts w:cs="Arial"/>
          <w:sz w:val="24"/>
          <w:szCs w:val="24"/>
          <w:lang w:eastAsia="pt-BR"/>
        </w:rPr>
        <w:t xml:space="preserve"> </w:t>
      </w:r>
      <w:r w:rsidR="00A56D8D" w:rsidRPr="00ED3A22">
        <w:rPr>
          <w:rFonts w:cs="Arial"/>
          <w:sz w:val="24"/>
          <w:szCs w:val="24"/>
          <w:lang w:eastAsia="pt-BR"/>
        </w:rPr>
        <w:t>mercado e sindicato;</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7</w:t>
      </w:r>
      <w:r w:rsidR="00A56D8D" w:rsidRPr="00ED3A22">
        <w:rPr>
          <w:rFonts w:cs="Arial"/>
          <w:sz w:val="24"/>
          <w:szCs w:val="24"/>
          <w:lang w:eastAsia="pt-BR"/>
        </w:rPr>
        <w:t>.6 A CONTRATADA assegurará a contratação de pessoal necessário para atender ao dimensionamento proposto pela</w:t>
      </w:r>
      <w:r w:rsidR="00D77169" w:rsidRPr="00ED3A22">
        <w:rPr>
          <w:rFonts w:cs="Arial"/>
          <w:sz w:val="24"/>
          <w:szCs w:val="24"/>
          <w:lang w:eastAsia="pt-BR"/>
        </w:rPr>
        <w:t xml:space="preserve"> CESAMA considerando número de PA´s disponibilizados, e demais exigências legais</w:t>
      </w:r>
      <w:r w:rsidR="003D2B0B" w:rsidRPr="00ED3A22">
        <w:rPr>
          <w:rFonts w:cs="Arial"/>
          <w:sz w:val="24"/>
          <w:szCs w:val="24"/>
          <w:lang w:eastAsia="pt-BR"/>
        </w:rPr>
        <w:t>, efetuando as modificações necessárias quando houver solicitação da CESAMA em adequação da equipe.</w:t>
      </w:r>
    </w:p>
    <w:p w:rsidR="00D77169" w:rsidRPr="00ED3A22" w:rsidRDefault="00D77169" w:rsidP="00D77169">
      <w:pPr>
        <w:suppressAutoHyphens w:val="0"/>
        <w:autoSpaceDE w:val="0"/>
        <w:autoSpaceDN w:val="0"/>
        <w:adjustRightInd w:val="0"/>
        <w:rPr>
          <w:rFonts w:cs="Arial"/>
          <w:sz w:val="24"/>
          <w:szCs w:val="24"/>
          <w:lang w:eastAsia="pt-BR"/>
        </w:rPr>
      </w:pPr>
    </w:p>
    <w:p w:rsidR="00A56D8D" w:rsidRPr="00ED3A22" w:rsidRDefault="00121621" w:rsidP="00D77169">
      <w:pPr>
        <w:suppressAutoHyphens w:val="0"/>
        <w:autoSpaceDE w:val="0"/>
        <w:autoSpaceDN w:val="0"/>
        <w:adjustRightInd w:val="0"/>
        <w:rPr>
          <w:rFonts w:cs="Arial"/>
          <w:b/>
          <w:bCs/>
          <w:sz w:val="24"/>
          <w:szCs w:val="24"/>
          <w:lang w:eastAsia="pt-BR"/>
        </w:rPr>
      </w:pPr>
      <w:r w:rsidRPr="00ED3A22">
        <w:rPr>
          <w:rFonts w:cs="Arial"/>
          <w:b/>
          <w:bCs/>
          <w:sz w:val="24"/>
          <w:szCs w:val="24"/>
          <w:lang w:eastAsia="pt-BR"/>
        </w:rPr>
        <w:t>4</w:t>
      </w:r>
      <w:r w:rsidR="00A56D8D" w:rsidRPr="00ED3A22">
        <w:rPr>
          <w:rFonts w:cs="Arial"/>
          <w:b/>
          <w:bCs/>
          <w:sz w:val="24"/>
          <w:szCs w:val="24"/>
          <w:lang w:eastAsia="pt-BR"/>
        </w:rPr>
        <w:t>.</w:t>
      </w:r>
      <w:r w:rsidR="005049A7" w:rsidRPr="00ED3A22">
        <w:rPr>
          <w:rFonts w:cs="Arial"/>
          <w:b/>
          <w:bCs/>
          <w:sz w:val="24"/>
          <w:szCs w:val="24"/>
          <w:lang w:eastAsia="pt-BR"/>
        </w:rPr>
        <w:t>8</w:t>
      </w:r>
      <w:r w:rsidR="00830DC9" w:rsidRPr="00ED3A22">
        <w:rPr>
          <w:rFonts w:cs="Arial"/>
          <w:b/>
          <w:bCs/>
          <w:sz w:val="24"/>
          <w:szCs w:val="24"/>
          <w:lang w:eastAsia="pt-BR"/>
        </w:rPr>
        <w:t xml:space="preserve"> </w:t>
      </w:r>
      <w:r w:rsidR="00805161" w:rsidRPr="00ED3A22">
        <w:rPr>
          <w:rFonts w:cs="Arial"/>
          <w:b/>
          <w:bCs/>
          <w:sz w:val="24"/>
          <w:szCs w:val="24"/>
          <w:lang w:eastAsia="pt-BR"/>
        </w:rPr>
        <w:t>DOS TREINAMENTOS</w:t>
      </w:r>
    </w:p>
    <w:p w:rsidR="00D77169" w:rsidRPr="00ED3A22" w:rsidRDefault="00D77169" w:rsidP="00D77169">
      <w:pPr>
        <w:suppressAutoHyphens w:val="0"/>
        <w:autoSpaceDE w:val="0"/>
        <w:autoSpaceDN w:val="0"/>
        <w:adjustRightInd w:val="0"/>
        <w:jc w:val="left"/>
        <w:rPr>
          <w:rFonts w:cs="Arial"/>
          <w:b/>
          <w:bCs/>
          <w:sz w:val="24"/>
          <w:szCs w:val="24"/>
          <w:lang w:eastAsia="pt-BR"/>
        </w:rPr>
      </w:pPr>
    </w:p>
    <w:p w:rsidR="00A56D8D" w:rsidRPr="00ED3A22" w:rsidRDefault="00121621" w:rsidP="0012162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5049A7" w:rsidRPr="00ED3A22">
        <w:rPr>
          <w:rFonts w:cs="Arial"/>
          <w:sz w:val="24"/>
          <w:szCs w:val="24"/>
          <w:lang w:eastAsia="pt-BR"/>
        </w:rPr>
        <w:t>8</w:t>
      </w:r>
      <w:r w:rsidRPr="00ED3A22">
        <w:rPr>
          <w:rFonts w:cs="Arial"/>
          <w:sz w:val="24"/>
          <w:szCs w:val="24"/>
          <w:lang w:eastAsia="pt-BR"/>
        </w:rPr>
        <w:t xml:space="preserve">.1 </w:t>
      </w:r>
      <w:r w:rsidR="00A56D8D" w:rsidRPr="00ED3A22">
        <w:rPr>
          <w:rFonts w:cs="Arial"/>
          <w:sz w:val="24"/>
          <w:szCs w:val="24"/>
          <w:lang w:eastAsia="pt-BR"/>
        </w:rPr>
        <w:t>Os treinamentos serão divididos em duas categorias, sendo elas nº 1 e nº 2, conforme especificação abaixo:</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8</w:t>
      </w:r>
      <w:r w:rsidR="00A56D8D" w:rsidRPr="00ED3A22">
        <w:rPr>
          <w:rFonts w:cs="Arial"/>
          <w:sz w:val="24"/>
          <w:szCs w:val="24"/>
          <w:lang w:eastAsia="pt-BR"/>
        </w:rPr>
        <w:t>.1</w:t>
      </w:r>
      <w:r w:rsidRPr="00ED3A22">
        <w:rPr>
          <w:rFonts w:cs="Arial"/>
          <w:sz w:val="24"/>
          <w:szCs w:val="24"/>
          <w:lang w:eastAsia="pt-BR"/>
        </w:rPr>
        <w:t>.1</w:t>
      </w:r>
      <w:r w:rsidR="00830DC9" w:rsidRPr="00ED3A22">
        <w:rPr>
          <w:rFonts w:cs="Arial"/>
          <w:sz w:val="24"/>
          <w:szCs w:val="24"/>
          <w:lang w:eastAsia="pt-BR"/>
        </w:rPr>
        <w:t xml:space="preserve"> </w:t>
      </w:r>
      <w:r w:rsidR="00A56D8D" w:rsidRPr="00ED3A22">
        <w:rPr>
          <w:rFonts w:cs="Arial"/>
          <w:b/>
          <w:sz w:val="24"/>
          <w:szCs w:val="24"/>
          <w:lang w:eastAsia="pt-BR"/>
        </w:rPr>
        <w:t xml:space="preserve">Categoria nº. 1: </w:t>
      </w:r>
      <w:r w:rsidR="007625A4" w:rsidRPr="00ED3A22">
        <w:rPr>
          <w:rFonts w:cs="Arial"/>
          <w:sz w:val="24"/>
          <w:szCs w:val="24"/>
          <w:lang w:eastAsia="pt-BR"/>
        </w:rPr>
        <w:t xml:space="preserve"> t</w:t>
      </w:r>
      <w:r w:rsidR="00A56D8D" w:rsidRPr="00ED3A22">
        <w:rPr>
          <w:rFonts w:cs="Arial"/>
          <w:sz w:val="24"/>
          <w:szCs w:val="24"/>
          <w:lang w:eastAsia="pt-BR"/>
        </w:rPr>
        <w:t>reinamentos que versem sobre técnicas e qualidade de atendimento. Os treinamentos desta categoria são parte integrante</w:t>
      </w:r>
      <w:r w:rsidR="003D2B0B" w:rsidRPr="00ED3A22">
        <w:rPr>
          <w:rFonts w:cs="Arial"/>
          <w:sz w:val="24"/>
          <w:szCs w:val="24"/>
          <w:lang w:eastAsia="pt-BR"/>
        </w:rPr>
        <w:t xml:space="preserve"> </w:t>
      </w:r>
      <w:r w:rsidR="00A56D8D" w:rsidRPr="00ED3A22">
        <w:rPr>
          <w:rFonts w:cs="Arial"/>
          <w:sz w:val="24"/>
          <w:szCs w:val="24"/>
          <w:lang w:eastAsia="pt-BR"/>
        </w:rPr>
        <w:t>do processo seletivo e deverão ser executados pela CONTRATADA na fase preparatória conforme previsto</w:t>
      </w:r>
      <w:r w:rsidR="003D2B0B" w:rsidRPr="00ED3A22">
        <w:rPr>
          <w:rFonts w:cs="Arial"/>
          <w:sz w:val="24"/>
          <w:szCs w:val="24"/>
          <w:lang w:eastAsia="pt-BR"/>
        </w:rPr>
        <w:t xml:space="preserve"> </w:t>
      </w:r>
      <w:r w:rsidR="00A56D8D" w:rsidRPr="00ED3A22">
        <w:rPr>
          <w:rFonts w:cs="Arial"/>
          <w:sz w:val="24"/>
          <w:szCs w:val="24"/>
          <w:lang w:eastAsia="pt-BR"/>
        </w:rPr>
        <w:t>neste termo de referência.</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8</w:t>
      </w:r>
      <w:r w:rsidR="00A56D8D" w:rsidRPr="00ED3A22">
        <w:rPr>
          <w:rFonts w:cs="Arial"/>
          <w:sz w:val="24"/>
          <w:szCs w:val="24"/>
          <w:lang w:eastAsia="pt-BR"/>
        </w:rPr>
        <w:t>.1.</w:t>
      </w:r>
      <w:r w:rsidR="005049A7" w:rsidRPr="00ED3A22">
        <w:rPr>
          <w:rFonts w:cs="Arial"/>
          <w:sz w:val="24"/>
          <w:szCs w:val="24"/>
          <w:lang w:eastAsia="pt-BR"/>
        </w:rPr>
        <w:t>1.1</w:t>
      </w:r>
      <w:r w:rsidR="00A56D8D" w:rsidRPr="00ED3A22">
        <w:rPr>
          <w:rFonts w:cs="Arial"/>
          <w:sz w:val="24"/>
          <w:szCs w:val="24"/>
          <w:lang w:eastAsia="pt-BR"/>
        </w:rPr>
        <w:t xml:space="preserve"> Os custos relativos a esta categoria de treinamento devem ser previstos e serão de inteira responsabilidade da</w:t>
      </w:r>
      <w:r w:rsidR="003D2B0B" w:rsidRPr="00ED3A22">
        <w:rPr>
          <w:rFonts w:cs="Arial"/>
          <w:sz w:val="24"/>
          <w:szCs w:val="24"/>
          <w:lang w:eastAsia="pt-BR"/>
        </w:rPr>
        <w:t xml:space="preserve"> </w:t>
      </w:r>
      <w:r w:rsidR="00A56D8D" w:rsidRPr="00ED3A22">
        <w:rPr>
          <w:rFonts w:cs="Arial"/>
          <w:sz w:val="24"/>
          <w:szCs w:val="24"/>
          <w:lang w:eastAsia="pt-BR"/>
        </w:rPr>
        <w:t>CONTRATADA;</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4</w:t>
      </w:r>
      <w:r w:rsidR="00A56D8D" w:rsidRPr="00ED3A22">
        <w:rPr>
          <w:rFonts w:cs="Arial"/>
          <w:sz w:val="24"/>
          <w:szCs w:val="24"/>
          <w:lang w:eastAsia="pt-BR"/>
        </w:rPr>
        <w:t>.</w:t>
      </w:r>
      <w:r w:rsidR="005049A7" w:rsidRPr="00ED3A22">
        <w:rPr>
          <w:rFonts w:cs="Arial"/>
          <w:sz w:val="24"/>
          <w:szCs w:val="24"/>
          <w:lang w:eastAsia="pt-BR"/>
        </w:rPr>
        <w:t>8</w:t>
      </w:r>
      <w:r w:rsidR="00A56D8D" w:rsidRPr="00ED3A22">
        <w:rPr>
          <w:rFonts w:cs="Arial"/>
          <w:sz w:val="24"/>
          <w:szCs w:val="24"/>
          <w:lang w:eastAsia="pt-BR"/>
        </w:rPr>
        <w:t>.1.</w:t>
      </w:r>
      <w:r w:rsidR="005049A7" w:rsidRPr="00ED3A22">
        <w:rPr>
          <w:rFonts w:cs="Arial"/>
          <w:sz w:val="24"/>
          <w:szCs w:val="24"/>
          <w:lang w:eastAsia="pt-BR"/>
        </w:rPr>
        <w:t>1.2</w:t>
      </w:r>
      <w:r w:rsidR="00A56D8D" w:rsidRPr="00ED3A22">
        <w:rPr>
          <w:rFonts w:cs="Arial"/>
          <w:sz w:val="24"/>
          <w:szCs w:val="24"/>
          <w:lang w:eastAsia="pt-BR"/>
        </w:rPr>
        <w:t xml:space="preserve"> Os treinamentos de formação da equipe de atendimento deverão ter c</w:t>
      </w:r>
      <w:r w:rsidR="007625A4" w:rsidRPr="00ED3A22">
        <w:rPr>
          <w:rFonts w:cs="Arial"/>
          <w:sz w:val="24"/>
          <w:szCs w:val="24"/>
          <w:lang w:eastAsia="pt-BR"/>
        </w:rPr>
        <w:t>arga horária mínima de 60 horas de responsabilidade da CONTRATADA;</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8</w:t>
      </w:r>
      <w:r w:rsidR="00A56D8D" w:rsidRPr="00ED3A22">
        <w:rPr>
          <w:rFonts w:cs="Arial"/>
          <w:sz w:val="24"/>
          <w:szCs w:val="24"/>
          <w:lang w:eastAsia="pt-BR"/>
        </w:rPr>
        <w:t>.1.</w:t>
      </w:r>
      <w:r w:rsidR="005049A7" w:rsidRPr="00ED3A22">
        <w:rPr>
          <w:rFonts w:cs="Arial"/>
          <w:sz w:val="24"/>
          <w:szCs w:val="24"/>
          <w:lang w:eastAsia="pt-BR"/>
        </w:rPr>
        <w:t>1.3</w:t>
      </w:r>
      <w:r w:rsidR="00A56D8D" w:rsidRPr="00ED3A22">
        <w:rPr>
          <w:rFonts w:cs="Arial"/>
          <w:sz w:val="24"/>
          <w:szCs w:val="24"/>
          <w:lang w:eastAsia="pt-BR"/>
        </w:rPr>
        <w:t xml:space="preserve"> O treinamento inicial deverá conter metodologia e conteúdo programático referente às atividades de uma Central de</w:t>
      </w:r>
      <w:r w:rsidR="00802801" w:rsidRPr="00ED3A22">
        <w:rPr>
          <w:rFonts w:cs="Arial"/>
          <w:sz w:val="24"/>
          <w:szCs w:val="24"/>
          <w:lang w:eastAsia="pt-BR"/>
        </w:rPr>
        <w:t xml:space="preserve"> </w:t>
      </w:r>
      <w:r w:rsidR="00A56D8D" w:rsidRPr="00ED3A22">
        <w:rPr>
          <w:rFonts w:cs="Arial"/>
          <w:sz w:val="24"/>
          <w:szCs w:val="24"/>
          <w:lang w:eastAsia="pt-BR"/>
        </w:rPr>
        <w:t>Atendimento. Sua aplicação será de acordo com perfis de cargos definidos e deve abordar no mínimo, os seguintes assuntos:</w:t>
      </w:r>
    </w:p>
    <w:p w:rsidR="00A56D8D" w:rsidRPr="00ED3A22" w:rsidRDefault="00A56D8D"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 Contextualização sobre Central de Atendimento;</w:t>
      </w:r>
    </w:p>
    <w:p w:rsidR="00A56D8D" w:rsidRPr="00ED3A22" w:rsidRDefault="00A56D8D"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b) Comunicação falada e escrita – técnicas e habilidades;</w:t>
      </w:r>
    </w:p>
    <w:p w:rsidR="00A56D8D" w:rsidRPr="00ED3A22" w:rsidRDefault="00A56D8D"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c) Padrões de Atendimento Telefônico;</w:t>
      </w:r>
    </w:p>
    <w:p w:rsidR="00A56D8D" w:rsidRPr="00ED3A22" w:rsidRDefault="00A56D8D"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d) Técnicas de negociação por telefone;</w:t>
      </w:r>
    </w:p>
    <w:p w:rsidR="00A56D8D" w:rsidRPr="00ED3A22" w:rsidRDefault="00A56D8D"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e) Legislação vigente sobre Telemarke</w:t>
      </w:r>
      <w:r w:rsidR="007625A4" w:rsidRPr="00ED3A22">
        <w:rPr>
          <w:rFonts w:cs="Arial"/>
          <w:sz w:val="24"/>
          <w:szCs w:val="24"/>
          <w:lang w:eastAsia="pt-BR"/>
        </w:rPr>
        <w:t>ting e Código de Ética do setor e da CESAMA;</w:t>
      </w:r>
    </w:p>
    <w:p w:rsidR="00A56D8D" w:rsidRPr="00ED3A22" w:rsidRDefault="00A56D8D"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f) Sigilo profissional;</w:t>
      </w:r>
    </w:p>
    <w:p w:rsidR="00A56D8D" w:rsidRPr="00ED3A22" w:rsidRDefault="00A56D8D"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g) Noções sobre os fatores de risco para a saúde em teleatendimento/telemarketing;</w:t>
      </w:r>
    </w:p>
    <w:p w:rsidR="00A56D8D" w:rsidRPr="00ED3A22" w:rsidRDefault="00A56D8D"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h) Medidas de prevenção indicadas para a redução dos riscos relacionados ao trabalho;</w:t>
      </w:r>
    </w:p>
    <w:p w:rsidR="00A56D8D" w:rsidRPr="00ED3A22" w:rsidRDefault="00A56D8D"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i) Informações sobre os sintomas de adoecimento que possam estar relacionados a atividade de</w:t>
      </w:r>
      <w:r w:rsidR="00802801" w:rsidRPr="00ED3A22">
        <w:rPr>
          <w:rFonts w:cs="Arial"/>
          <w:sz w:val="24"/>
          <w:szCs w:val="24"/>
          <w:lang w:eastAsia="pt-BR"/>
        </w:rPr>
        <w:t xml:space="preserve"> </w:t>
      </w:r>
      <w:r w:rsidRPr="00ED3A22">
        <w:rPr>
          <w:rFonts w:cs="Arial"/>
          <w:sz w:val="24"/>
          <w:szCs w:val="24"/>
          <w:lang w:eastAsia="pt-BR"/>
        </w:rPr>
        <w:t>teleatendimento/telemarketing, principalmente os que envolvem o sistema osteomuscular, a saúde mental, as funções</w:t>
      </w:r>
      <w:r w:rsidR="00802801" w:rsidRPr="00ED3A22">
        <w:rPr>
          <w:rFonts w:cs="Arial"/>
          <w:sz w:val="24"/>
          <w:szCs w:val="24"/>
          <w:lang w:eastAsia="pt-BR"/>
        </w:rPr>
        <w:t xml:space="preserve"> </w:t>
      </w:r>
      <w:r w:rsidRPr="00ED3A22">
        <w:rPr>
          <w:rFonts w:cs="Arial"/>
          <w:sz w:val="24"/>
          <w:szCs w:val="24"/>
          <w:lang w:eastAsia="pt-BR"/>
        </w:rPr>
        <w:t>vocais, auditivas e acuidade visual dos trabalhadores;</w:t>
      </w:r>
    </w:p>
    <w:p w:rsidR="00A56D8D" w:rsidRPr="00ED3A22" w:rsidRDefault="00A56D8D"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j) Informações sobre a utilização correta dos mecanismos de ajuste do mobiliário e dos equipamentos dos postos de</w:t>
      </w:r>
      <w:r w:rsidR="00802801" w:rsidRPr="00ED3A22">
        <w:rPr>
          <w:rFonts w:cs="Arial"/>
          <w:sz w:val="24"/>
          <w:szCs w:val="24"/>
          <w:lang w:eastAsia="pt-BR"/>
        </w:rPr>
        <w:t xml:space="preserve"> </w:t>
      </w:r>
      <w:r w:rsidRPr="00ED3A22">
        <w:rPr>
          <w:rFonts w:cs="Arial"/>
          <w:sz w:val="24"/>
          <w:szCs w:val="24"/>
          <w:lang w:eastAsia="pt-BR"/>
        </w:rPr>
        <w:t>trabalho, incluindo orientação para alternância de orelhas no uso dos fones mono ou biauriculares e limpeza e substituição</w:t>
      </w:r>
      <w:r w:rsidR="00802801" w:rsidRPr="00ED3A22">
        <w:rPr>
          <w:rFonts w:cs="Arial"/>
          <w:sz w:val="24"/>
          <w:szCs w:val="24"/>
          <w:lang w:eastAsia="pt-BR"/>
        </w:rPr>
        <w:t xml:space="preserve"> </w:t>
      </w:r>
      <w:r w:rsidRPr="00ED3A22">
        <w:rPr>
          <w:rFonts w:cs="Arial"/>
          <w:sz w:val="24"/>
          <w:szCs w:val="24"/>
          <w:lang w:eastAsia="pt-BR"/>
        </w:rPr>
        <w:t>de tubos de voz;</w:t>
      </w:r>
    </w:p>
    <w:p w:rsidR="00A56D8D" w:rsidRPr="00ED3A22" w:rsidRDefault="00A56D8D"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 xml:space="preserve">k) Os itens h, i e j deverão </w:t>
      </w:r>
      <w:r w:rsidR="009B4C52" w:rsidRPr="00ED3A22">
        <w:rPr>
          <w:rFonts w:cs="Arial"/>
          <w:sz w:val="24"/>
          <w:szCs w:val="24"/>
          <w:lang w:eastAsia="pt-BR"/>
        </w:rPr>
        <w:t>estar em conformidade com a</w:t>
      </w:r>
      <w:r w:rsidR="00802801" w:rsidRPr="00ED3A22">
        <w:rPr>
          <w:rFonts w:cs="Arial"/>
          <w:sz w:val="24"/>
          <w:szCs w:val="24"/>
          <w:lang w:eastAsia="pt-BR"/>
        </w:rPr>
        <w:t xml:space="preserve"> </w:t>
      </w:r>
      <w:r w:rsidRPr="00ED3A22">
        <w:rPr>
          <w:rFonts w:cs="Arial"/>
          <w:sz w:val="24"/>
          <w:szCs w:val="24"/>
          <w:lang w:eastAsia="pt-BR"/>
        </w:rPr>
        <w:t xml:space="preserve">NR17, anexo </w:t>
      </w:r>
      <w:r w:rsidR="00756199" w:rsidRPr="00ED3A22">
        <w:rPr>
          <w:rFonts w:cs="Arial"/>
          <w:sz w:val="24"/>
          <w:szCs w:val="24"/>
          <w:lang w:eastAsia="pt-BR"/>
        </w:rPr>
        <w:t>II,</w:t>
      </w:r>
      <w:r w:rsidR="009B4C52" w:rsidRPr="00ED3A22">
        <w:rPr>
          <w:rFonts w:cs="Arial"/>
          <w:sz w:val="24"/>
          <w:szCs w:val="24"/>
          <w:lang w:eastAsia="pt-BR"/>
        </w:rPr>
        <w:t xml:space="preserve"> estes treinamentos devem ter</w:t>
      </w:r>
      <w:r w:rsidR="00802801" w:rsidRPr="00ED3A22">
        <w:rPr>
          <w:rFonts w:cs="Arial"/>
          <w:sz w:val="24"/>
          <w:szCs w:val="24"/>
          <w:lang w:eastAsia="pt-BR"/>
        </w:rPr>
        <w:t xml:space="preserve"> </w:t>
      </w:r>
      <w:r w:rsidR="00D77169" w:rsidRPr="00ED3A22">
        <w:rPr>
          <w:rFonts w:cs="Arial"/>
          <w:sz w:val="24"/>
          <w:szCs w:val="24"/>
          <w:lang w:eastAsia="pt-BR"/>
        </w:rPr>
        <w:t>d</w:t>
      </w:r>
      <w:r w:rsidRPr="00ED3A22">
        <w:rPr>
          <w:rFonts w:cs="Arial"/>
          <w:sz w:val="24"/>
          <w:szCs w:val="24"/>
          <w:lang w:eastAsia="pt-BR"/>
        </w:rPr>
        <w:t>uração</w:t>
      </w:r>
      <w:r w:rsidR="009B4C52" w:rsidRPr="00ED3A22">
        <w:rPr>
          <w:rFonts w:cs="Arial"/>
          <w:sz w:val="24"/>
          <w:szCs w:val="24"/>
          <w:lang w:eastAsia="pt-BR"/>
        </w:rPr>
        <w:t xml:space="preserve"> mínima</w:t>
      </w:r>
      <w:r w:rsidRPr="00ED3A22">
        <w:rPr>
          <w:rFonts w:cs="Arial"/>
          <w:sz w:val="24"/>
          <w:szCs w:val="24"/>
          <w:lang w:eastAsia="pt-BR"/>
        </w:rPr>
        <w:t xml:space="preserve"> de 04 (quatro) horas na admissão</w:t>
      </w:r>
      <w:r w:rsidR="00802801" w:rsidRPr="00ED3A22">
        <w:rPr>
          <w:rFonts w:cs="Arial"/>
          <w:sz w:val="24"/>
          <w:szCs w:val="24"/>
          <w:lang w:eastAsia="pt-BR"/>
        </w:rPr>
        <w:t xml:space="preserve"> </w:t>
      </w:r>
      <w:r w:rsidRPr="00ED3A22">
        <w:rPr>
          <w:rFonts w:cs="Arial"/>
          <w:sz w:val="24"/>
          <w:szCs w:val="24"/>
          <w:lang w:eastAsia="pt-BR"/>
        </w:rPr>
        <w:t>e reciclagem a cada 06 (seis) meses, independentemente de campanhas educativas que sejam promovidas pelos</w:t>
      </w:r>
      <w:r w:rsidR="00802801" w:rsidRPr="00ED3A22">
        <w:rPr>
          <w:rFonts w:cs="Arial"/>
          <w:sz w:val="24"/>
          <w:szCs w:val="24"/>
          <w:lang w:eastAsia="pt-BR"/>
        </w:rPr>
        <w:t xml:space="preserve"> </w:t>
      </w:r>
      <w:r w:rsidRPr="00ED3A22">
        <w:rPr>
          <w:rFonts w:cs="Arial"/>
          <w:sz w:val="24"/>
          <w:szCs w:val="24"/>
          <w:lang w:eastAsia="pt-BR"/>
        </w:rPr>
        <w:t>empregadores;</w:t>
      </w:r>
    </w:p>
    <w:p w:rsidR="00A56D8D" w:rsidRPr="00ED3A22" w:rsidRDefault="00A56D8D"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l) Distribuição obrigatória de material didático impresso com o conteúdo apresentado;</w:t>
      </w:r>
    </w:p>
    <w:p w:rsidR="00A56D8D" w:rsidRPr="00ED3A22" w:rsidRDefault="00A56D8D"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m) Realizaçã</w:t>
      </w:r>
      <w:r w:rsidR="007625A4" w:rsidRPr="00ED3A22">
        <w:rPr>
          <w:rFonts w:cs="Arial"/>
          <w:sz w:val="24"/>
          <w:szCs w:val="24"/>
          <w:lang w:eastAsia="pt-BR"/>
        </w:rPr>
        <w:t>o durante a jornada de trabalho</w:t>
      </w:r>
      <w:r w:rsidR="00F91067" w:rsidRPr="00ED3A22">
        <w:rPr>
          <w:rFonts w:cs="Arial"/>
          <w:sz w:val="24"/>
          <w:szCs w:val="24"/>
          <w:lang w:eastAsia="pt-BR"/>
        </w:rPr>
        <w:t>.</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8</w:t>
      </w:r>
      <w:r w:rsidR="00A56D8D" w:rsidRPr="00ED3A22">
        <w:rPr>
          <w:rFonts w:cs="Arial"/>
          <w:sz w:val="24"/>
          <w:szCs w:val="24"/>
          <w:lang w:eastAsia="pt-BR"/>
        </w:rPr>
        <w:t>.1.</w:t>
      </w:r>
      <w:r w:rsidR="005049A7" w:rsidRPr="00ED3A22">
        <w:rPr>
          <w:rFonts w:cs="Arial"/>
          <w:sz w:val="24"/>
          <w:szCs w:val="24"/>
          <w:lang w:eastAsia="pt-BR"/>
        </w:rPr>
        <w:t>1.4</w:t>
      </w:r>
      <w:r w:rsidR="00A56D8D" w:rsidRPr="00ED3A22">
        <w:rPr>
          <w:rFonts w:cs="Arial"/>
          <w:sz w:val="24"/>
          <w:szCs w:val="24"/>
          <w:lang w:eastAsia="pt-BR"/>
        </w:rPr>
        <w:t xml:space="preserve"> Todo o treinamento inicial, para que a operação possa iniciar suas atividades conforme os prazos </w:t>
      </w:r>
      <w:r w:rsidR="00C36057" w:rsidRPr="00ED3A22">
        <w:rPr>
          <w:rFonts w:cs="Arial"/>
          <w:sz w:val="24"/>
          <w:szCs w:val="24"/>
          <w:lang w:eastAsia="pt-BR"/>
        </w:rPr>
        <w:t>serão</w:t>
      </w:r>
      <w:r w:rsidR="00A56D8D" w:rsidRPr="00ED3A22">
        <w:rPr>
          <w:rFonts w:cs="Arial"/>
          <w:sz w:val="24"/>
          <w:szCs w:val="24"/>
          <w:lang w:eastAsia="pt-BR"/>
        </w:rPr>
        <w:t xml:space="preserve"> acompanhados pela C</w:t>
      </w:r>
      <w:r w:rsidR="00C95875" w:rsidRPr="00ED3A22">
        <w:rPr>
          <w:rFonts w:cs="Arial"/>
          <w:sz w:val="24"/>
          <w:szCs w:val="24"/>
          <w:lang w:eastAsia="pt-BR"/>
        </w:rPr>
        <w:t>ESAMA</w:t>
      </w:r>
      <w:r w:rsidR="00A56D8D" w:rsidRPr="00ED3A22">
        <w:rPr>
          <w:rFonts w:cs="Arial"/>
          <w:sz w:val="24"/>
          <w:szCs w:val="24"/>
          <w:lang w:eastAsia="pt-BR"/>
        </w:rPr>
        <w:t>;</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8</w:t>
      </w:r>
      <w:r w:rsidR="00A56D8D" w:rsidRPr="00ED3A22">
        <w:rPr>
          <w:rFonts w:cs="Arial"/>
          <w:sz w:val="24"/>
          <w:szCs w:val="24"/>
          <w:lang w:eastAsia="pt-BR"/>
        </w:rPr>
        <w:t>.1.</w:t>
      </w:r>
      <w:r w:rsidR="005049A7" w:rsidRPr="00ED3A22">
        <w:rPr>
          <w:rFonts w:cs="Arial"/>
          <w:sz w:val="24"/>
          <w:szCs w:val="24"/>
          <w:lang w:eastAsia="pt-BR"/>
        </w:rPr>
        <w:t>1.5</w:t>
      </w:r>
      <w:r w:rsidR="00A56D8D" w:rsidRPr="00ED3A22">
        <w:rPr>
          <w:rFonts w:cs="Arial"/>
          <w:sz w:val="24"/>
          <w:szCs w:val="24"/>
          <w:lang w:eastAsia="pt-BR"/>
        </w:rPr>
        <w:t xml:space="preserve"> A CONTRATADA deverá oferecer ao quadro de funcionários, no mínimo, 4 (quatro) cursos de reciclagem por ano,abrangendo todas as equipes e categorias envolvidas no trabalho da Central de Atendimento, do modo a garantir que cada</w:t>
      </w:r>
      <w:r w:rsidR="00802801" w:rsidRPr="00ED3A22">
        <w:rPr>
          <w:rFonts w:cs="Arial"/>
          <w:sz w:val="24"/>
          <w:szCs w:val="24"/>
          <w:lang w:eastAsia="pt-BR"/>
        </w:rPr>
        <w:t xml:space="preserve"> </w:t>
      </w:r>
      <w:r w:rsidR="00A56D8D" w:rsidRPr="00ED3A22">
        <w:rPr>
          <w:rFonts w:cs="Arial"/>
          <w:sz w:val="24"/>
          <w:szCs w:val="24"/>
          <w:lang w:eastAsia="pt-BR"/>
        </w:rPr>
        <w:lastRenderedPageBreak/>
        <w:t>funcionário da CONTRATADA participe de, no mínimo, 2 (dois) cursos de reciclagem por ano;</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8</w:t>
      </w:r>
      <w:r w:rsidR="00A56D8D" w:rsidRPr="00ED3A22">
        <w:rPr>
          <w:rFonts w:cs="Arial"/>
          <w:sz w:val="24"/>
          <w:szCs w:val="24"/>
          <w:lang w:eastAsia="pt-BR"/>
        </w:rPr>
        <w:t>.1.</w:t>
      </w:r>
      <w:r w:rsidR="005049A7" w:rsidRPr="00ED3A22">
        <w:rPr>
          <w:rFonts w:cs="Arial"/>
          <w:sz w:val="24"/>
          <w:szCs w:val="24"/>
          <w:lang w:eastAsia="pt-BR"/>
        </w:rPr>
        <w:t>1.6</w:t>
      </w:r>
      <w:r w:rsidR="00A56D8D" w:rsidRPr="00ED3A22">
        <w:rPr>
          <w:rFonts w:cs="Arial"/>
          <w:sz w:val="24"/>
          <w:szCs w:val="24"/>
          <w:lang w:eastAsia="pt-BR"/>
        </w:rPr>
        <w:t xml:space="preserve"> Além dos cursos de reciclagem, a CONTRATADA deverá proporcionar a cada colaborador no mínimo 1(uma) hora para</w:t>
      </w:r>
      <w:r w:rsidR="00802801" w:rsidRPr="00ED3A22">
        <w:rPr>
          <w:rFonts w:cs="Arial"/>
          <w:sz w:val="24"/>
          <w:szCs w:val="24"/>
          <w:lang w:eastAsia="pt-BR"/>
        </w:rPr>
        <w:t xml:space="preserve"> </w:t>
      </w:r>
      <w:r w:rsidR="00A56D8D" w:rsidRPr="00ED3A22">
        <w:rPr>
          <w:rFonts w:cs="Arial"/>
          <w:sz w:val="24"/>
          <w:szCs w:val="24"/>
          <w:lang w:eastAsia="pt-BR"/>
        </w:rPr>
        <w:t>cada atendente por mês, de treinamento/capacitação, totalizando no mínimo 12 horas/ano.</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5049A7" w:rsidRPr="00ED3A22">
        <w:rPr>
          <w:rFonts w:cs="Arial"/>
          <w:sz w:val="24"/>
          <w:szCs w:val="24"/>
          <w:lang w:eastAsia="pt-BR"/>
        </w:rPr>
        <w:t>8</w:t>
      </w:r>
      <w:r w:rsidR="00A56D8D" w:rsidRPr="00ED3A22">
        <w:rPr>
          <w:rFonts w:cs="Arial"/>
          <w:sz w:val="24"/>
          <w:szCs w:val="24"/>
          <w:lang w:eastAsia="pt-BR"/>
        </w:rPr>
        <w:t>.1.</w:t>
      </w:r>
      <w:r w:rsidR="005049A7" w:rsidRPr="00ED3A22">
        <w:rPr>
          <w:rFonts w:cs="Arial"/>
          <w:sz w:val="24"/>
          <w:szCs w:val="24"/>
          <w:lang w:eastAsia="pt-BR"/>
        </w:rPr>
        <w:t>1.7</w:t>
      </w:r>
      <w:r w:rsidR="00A56D8D" w:rsidRPr="00ED3A22">
        <w:rPr>
          <w:rFonts w:cs="Arial"/>
          <w:sz w:val="24"/>
          <w:szCs w:val="24"/>
          <w:lang w:eastAsia="pt-BR"/>
        </w:rPr>
        <w:t xml:space="preserve"> A CONTRATADA poderá utilizar-se de outras formas de treinamento adotando</w:t>
      </w:r>
      <w:r w:rsidR="009B4C52" w:rsidRPr="00ED3A22">
        <w:rPr>
          <w:rFonts w:cs="Arial"/>
          <w:sz w:val="24"/>
          <w:szCs w:val="24"/>
          <w:lang w:eastAsia="pt-BR"/>
        </w:rPr>
        <w:t>, por exemplo</w:t>
      </w:r>
      <w:r w:rsidR="00A56D8D" w:rsidRPr="00ED3A22">
        <w:rPr>
          <w:rFonts w:cs="Arial"/>
          <w:sz w:val="24"/>
          <w:szCs w:val="24"/>
          <w:lang w:eastAsia="pt-BR"/>
        </w:rPr>
        <w:t>, os recursos de e-learning</w:t>
      </w:r>
      <w:r w:rsidR="00802801" w:rsidRPr="00ED3A22">
        <w:rPr>
          <w:rFonts w:cs="Arial"/>
          <w:sz w:val="24"/>
          <w:szCs w:val="24"/>
          <w:lang w:eastAsia="pt-BR"/>
        </w:rPr>
        <w:t xml:space="preserve"> </w:t>
      </w:r>
      <w:r w:rsidR="00A56D8D" w:rsidRPr="00ED3A22">
        <w:rPr>
          <w:rFonts w:cs="Arial"/>
          <w:sz w:val="24"/>
          <w:szCs w:val="24"/>
          <w:lang w:eastAsia="pt-BR"/>
        </w:rPr>
        <w:t>desde que o conteúdo seja validado pela C</w:t>
      </w:r>
      <w:r w:rsidR="00C95875" w:rsidRPr="00ED3A22">
        <w:rPr>
          <w:rFonts w:cs="Arial"/>
          <w:sz w:val="24"/>
          <w:szCs w:val="24"/>
          <w:lang w:eastAsia="pt-BR"/>
        </w:rPr>
        <w:t>ESAMA</w:t>
      </w:r>
      <w:r w:rsidR="00A56D8D" w:rsidRPr="00ED3A22">
        <w:rPr>
          <w:rFonts w:cs="Arial"/>
          <w:sz w:val="24"/>
          <w:szCs w:val="24"/>
          <w:lang w:eastAsia="pt-BR"/>
        </w:rPr>
        <w:t>.</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6D2D3F" w:rsidRPr="00ED3A22">
        <w:rPr>
          <w:rFonts w:cs="Arial"/>
          <w:sz w:val="24"/>
          <w:szCs w:val="24"/>
          <w:lang w:eastAsia="pt-BR"/>
        </w:rPr>
        <w:t>8</w:t>
      </w:r>
      <w:r w:rsidR="00A56D8D" w:rsidRPr="00ED3A22">
        <w:rPr>
          <w:rFonts w:cs="Arial"/>
          <w:sz w:val="24"/>
          <w:szCs w:val="24"/>
          <w:lang w:eastAsia="pt-BR"/>
        </w:rPr>
        <w:t>.</w:t>
      </w:r>
      <w:r w:rsidR="00E74404" w:rsidRPr="00ED3A22">
        <w:rPr>
          <w:rFonts w:cs="Arial"/>
          <w:sz w:val="24"/>
          <w:szCs w:val="24"/>
          <w:lang w:eastAsia="pt-BR"/>
        </w:rPr>
        <w:t>1.</w:t>
      </w:r>
      <w:r w:rsidR="00A56D8D" w:rsidRPr="00ED3A22">
        <w:rPr>
          <w:rFonts w:cs="Arial"/>
          <w:sz w:val="24"/>
          <w:szCs w:val="24"/>
          <w:lang w:eastAsia="pt-BR"/>
        </w:rPr>
        <w:t>2</w:t>
      </w:r>
      <w:r w:rsidR="00CA71F9" w:rsidRPr="00ED3A22">
        <w:rPr>
          <w:rFonts w:cs="Arial"/>
          <w:sz w:val="24"/>
          <w:szCs w:val="24"/>
          <w:lang w:eastAsia="pt-BR"/>
        </w:rPr>
        <w:t xml:space="preserve"> </w:t>
      </w:r>
      <w:r w:rsidR="00A56D8D" w:rsidRPr="00ED3A22">
        <w:rPr>
          <w:rFonts w:cs="Arial"/>
          <w:b/>
          <w:bCs/>
          <w:sz w:val="24"/>
          <w:szCs w:val="24"/>
          <w:lang w:eastAsia="pt-BR"/>
        </w:rPr>
        <w:t xml:space="preserve">Categoria nº. 2: </w:t>
      </w:r>
      <w:r w:rsidR="007625A4" w:rsidRPr="00ED3A22">
        <w:rPr>
          <w:rFonts w:cs="Arial"/>
          <w:sz w:val="24"/>
          <w:szCs w:val="24"/>
          <w:lang w:eastAsia="pt-BR"/>
        </w:rPr>
        <w:t xml:space="preserve">Treinamentos de natureza técnico-operacional </w:t>
      </w:r>
      <w:r w:rsidR="00C36057" w:rsidRPr="00ED3A22">
        <w:rPr>
          <w:rFonts w:cs="Arial"/>
          <w:sz w:val="24"/>
          <w:szCs w:val="24"/>
          <w:lang w:eastAsia="pt-BR"/>
        </w:rPr>
        <w:t xml:space="preserve">e de natureza estrutural </w:t>
      </w:r>
      <w:r w:rsidR="007625A4" w:rsidRPr="00ED3A22">
        <w:rPr>
          <w:rFonts w:cs="Arial"/>
          <w:sz w:val="24"/>
          <w:szCs w:val="24"/>
          <w:lang w:eastAsia="pt-BR"/>
        </w:rPr>
        <w:t>para inicio de operação/prestação de serviço, baseados nos sistemas</w:t>
      </w:r>
      <w:r w:rsidR="00802801" w:rsidRPr="00ED3A22">
        <w:rPr>
          <w:rFonts w:cs="Arial"/>
          <w:sz w:val="24"/>
          <w:szCs w:val="24"/>
          <w:lang w:eastAsia="pt-BR"/>
        </w:rPr>
        <w:t xml:space="preserve"> </w:t>
      </w:r>
      <w:r w:rsidR="007625A4" w:rsidRPr="00ED3A22">
        <w:rPr>
          <w:rFonts w:cs="Arial"/>
          <w:sz w:val="24"/>
          <w:szCs w:val="24"/>
          <w:lang w:eastAsia="pt-BR"/>
        </w:rPr>
        <w:t>e recursos tecnológicos disponíveis e utilizados pela CESAMA</w:t>
      </w:r>
      <w:r w:rsidR="00A0247F" w:rsidRPr="00ED3A22">
        <w:rPr>
          <w:rFonts w:cs="Arial"/>
          <w:sz w:val="24"/>
          <w:szCs w:val="24"/>
          <w:lang w:eastAsia="pt-BR"/>
        </w:rPr>
        <w:t xml:space="preserve"> e pela CONTRATADA</w:t>
      </w:r>
      <w:r w:rsidR="007625A4" w:rsidRPr="00ED3A22">
        <w:rPr>
          <w:rFonts w:cs="Arial"/>
          <w:sz w:val="24"/>
          <w:szCs w:val="24"/>
          <w:lang w:eastAsia="pt-BR"/>
        </w:rPr>
        <w:t xml:space="preserve"> para o atendimento aos usuários</w:t>
      </w:r>
      <w:r w:rsidR="00C36057" w:rsidRPr="00ED3A22">
        <w:rPr>
          <w:rFonts w:cs="Arial"/>
          <w:sz w:val="24"/>
          <w:szCs w:val="24"/>
          <w:lang w:eastAsia="pt-BR"/>
        </w:rPr>
        <w:t>;</w:t>
      </w:r>
    </w:p>
    <w:p w:rsidR="00C36057" w:rsidRPr="00ED3A22" w:rsidRDefault="007625A4" w:rsidP="007625A4">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6D2D3F" w:rsidRPr="00ED3A22">
        <w:rPr>
          <w:rFonts w:cs="Arial"/>
          <w:sz w:val="24"/>
          <w:szCs w:val="24"/>
          <w:lang w:eastAsia="pt-BR"/>
        </w:rPr>
        <w:t>8</w:t>
      </w:r>
      <w:r w:rsidRPr="00ED3A22">
        <w:rPr>
          <w:rFonts w:cs="Arial"/>
          <w:sz w:val="24"/>
          <w:szCs w:val="24"/>
          <w:lang w:eastAsia="pt-BR"/>
        </w:rPr>
        <w:t>.</w:t>
      </w:r>
      <w:r w:rsidR="00E74404" w:rsidRPr="00ED3A22">
        <w:rPr>
          <w:rFonts w:cs="Arial"/>
          <w:sz w:val="24"/>
          <w:szCs w:val="24"/>
          <w:lang w:eastAsia="pt-BR"/>
        </w:rPr>
        <w:t>1.</w:t>
      </w:r>
      <w:r w:rsidR="00A0247F" w:rsidRPr="00ED3A22">
        <w:rPr>
          <w:rFonts w:cs="Arial"/>
          <w:sz w:val="24"/>
          <w:szCs w:val="24"/>
          <w:lang w:eastAsia="pt-BR"/>
        </w:rPr>
        <w:t>2</w:t>
      </w:r>
      <w:r w:rsidRPr="00ED3A22">
        <w:rPr>
          <w:rFonts w:cs="Arial"/>
          <w:sz w:val="24"/>
          <w:szCs w:val="24"/>
          <w:lang w:eastAsia="pt-BR"/>
        </w:rPr>
        <w:t>.</w:t>
      </w:r>
      <w:r w:rsidR="00A0247F" w:rsidRPr="00ED3A22">
        <w:rPr>
          <w:rFonts w:cs="Arial"/>
          <w:sz w:val="24"/>
          <w:szCs w:val="24"/>
          <w:lang w:eastAsia="pt-BR"/>
        </w:rPr>
        <w:t>1</w:t>
      </w:r>
      <w:r w:rsidR="00C36057" w:rsidRPr="00ED3A22">
        <w:rPr>
          <w:rFonts w:cs="Arial"/>
          <w:sz w:val="24"/>
          <w:szCs w:val="24"/>
          <w:lang w:eastAsia="pt-BR"/>
        </w:rPr>
        <w:t xml:space="preserve"> A CESAMA acompanhada pela CO</w:t>
      </w:r>
      <w:r w:rsidRPr="00ED3A22">
        <w:rPr>
          <w:rFonts w:cs="Arial"/>
          <w:sz w:val="24"/>
          <w:szCs w:val="24"/>
          <w:lang w:eastAsia="pt-BR"/>
        </w:rPr>
        <w:t>NTRATADA deverá promover o treinamento técnico-operacional</w:t>
      </w:r>
      <w:r w:rsidR="00802801" w:rsidRPr="00ED3A22">
        <w:rPr>
          <w:rFonts w:cs="Arial"/>
          <w:sz w:val="24"/>
          <w:szCs w:val="24"/>
          <w:lang w:eastAsia="pt-BR"/>
        </w:rPr>
        <w:t xml:space="preserve"> </w:t>
      </w:r>
      <w:r w:rsidRPr="00ED3A22">
        <w:rPr>
          <w:rFonts w:cs="Arial"/>
          <w:sz w:val="24"/>
          <w:szCs w:val="24"/>
          <w:lang w:eastAsia="pt-BR"/>
        </w:rPr>
        <w:t>bem como os procedimentos operacionais na</w:t>
      </w:r>
      <w:r w:rsidR="00802801" w:rsidRPr="00ED3A22">
        <w:rPr>
          <w:rFonts w:cs="Arial"/>
          <w:sz w:val="24"/>
          <w:szCs w:val="24"/>
          <w:lang w:eastAsia="pt-BR"/>
        </w:rPr>
        <w:t xml:space="preserve"> </w:t>
      </w:r>
      <w:r w:rsidRPr="00ED3A22">
        <w:rPr>
          <w:rFonts w:cs="Arial"/>
          <w:sz w:val="24"/>
          <w:szCs w:val="24"/>
          <w:lang w:eastAsia="pt-BR"/>
        </w:rPr>
        <w:t>implantação da operação</w:t>
      </w:r>
      <w:r w:rsidR="00C36057" w:rsidRPr="00ED3A22">
        <w:rPr>
          <w:rFonts w:cs="Arial"/>
          <w:sz w:val="24"/>
          <w:szCs w:val="24"/>
          <w:lang w:eastAsia="pt-BR"/>
        </w:rPr>
        <w:t>,</w:t>
      </w:r>
      <w:r w:rsidR="00934036" w:rsidRPr="00ED3A22">
        <w:rPr>
          <w:rFonts w:cs="Arial"/>
          <w:sz w:val="24"/>
          <w:szCs w:val="24"/>
          <w:lang w:eastAsia="pt-BR"/>
        </w:rPr>
        <w:t xml:space="preserve"> abrangendo conhecimentos técnicos sobre a CESAMA, sistemas utilizados, seus produtos e serviços</w:t>
      </w:r>
      <w:r w:rsidRPr="00ED3A22">
        <w:rPr>
          <w:rFonts w:cs="Arial"/>
          <w:sz w:val="24"/>
          <w:szCs w:val="24"/>
          <w:lang w:eastAsia="pt-BR"/>
        </w:rPr>
        <w:t xml:space="preserve"> sempre que forem contratados novos operadores e supervisores;</w:t>
      </w:r>
    </w:p>
    <w:p w:rsidR="007625A4" w:rsidRPr="00ED3A22" w:rsidRDefault="00C36057" w:rsidP="007625A4">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6D2D3F" w:rsidRPr="00ED3A22">
        <w:rPr>
          <w:rFonts w:cs="Arial"/>
          <w:sz w:val="24"/>
          <w:szCs w:val="24"/>
          <w:lang w:eastAsia="pt-BR"/>
        </w:rPr>
        <w:t>8</w:t>
      </w:r>
      <w:r w:rsidRPr="00ED3A22">
        <w:rPr>
          <w:rFonts w:cs="Arial"/>
          <w:sz w:val="24"/>
          <w:szCs w:val="24"/>
          <w:lang w:eastAsia="pt-BR"/>
        </w:rPr>
        <w:t>.</w:t>
      </w:r>
      <w:r w:rsidR="00E74404" w:rsidRPr="00ED3A22">
        <w:rPr>
          <w:rFonts w:cs="Arial"/>
          <w:sz w:val="24"/>
          <w:szCs w:val="24"/>
          <w:lang w:eastAsia="pt-BR"/>
        </w:rPr>
        <w:t>1.</w:t>
      </w:r>
      <w:r w:rsidR="00A0247F" w:rsidRPr="00ED3A22">
        <w:rPr>
          <w:rFonts w:cs="Arial"/>
          <w:sz w:val="24"/>
          <w:szCs w:val="24"/>
          <w:lang w:eastAsia="pt-BR"/>
        </w:rPr>
        <w:t>2</w:t>
      </w:r>
      <w:r w:rsidRPr="00ED3A22">
        <w:rPr>
          <w:rFonts w:cs="Arial"/>
          <w:sz w:val="24"/>
          <w:szCs w:val="24"/>
          <w:lang w:eastAsia="pt-BR"/>
        </w:rPr>
        <w:t>.</w:t>
      </w:r>
      <w:r w:rsidR="00A0247F" w:rsidRPr="00ED3A22">
        <w:rPr>
          <w:rFonts w:cs="Arial"/>
          <w:sz w:val="24"/>
          <w:szCs w:val="24"/>
          <w:lang w:eastAsia="pt-BR"/>
        </w:rPr>
        <w:t>2</w:t>
      </w:r>
      <w:r w:rsidR="007625A4" w:rsidRPr="00ED3A22">
        <w:rPr>
          <w:rFonts w:cs="Arial"/>
          <w:sz w:val="24"/>
          <w:szCs w:val="24"/>
          <w:lang w:eastAsia="pt-BR"/>
        </w:rPr>
        <w:t>Para este módulo serão</w:t>
      </w:r>
      <w:r w:rsidR="00802801" w:rsidRPr="00ED3A22">
        <w:rPr>
          <w:rFonts w:cs="Arial"/>
          <w:sz w:val="24"/>
          <w:szCs w:val="24"/>
          <w:lang w:eastAsia="pt-BR"/>
        </w:rPr>
        <w:t xml:space="preserve"> </w:t>
      </w:r>
      <w:r w:rsidR="007625A4" w:rsidRPr="00ED3A22">
        <w:rPr>
          <w:rFonts w:cs="Arial"/>
          <w:sz w:val="24"/>
          <w:szCs w:val="24"/>
          <w:lang w:eastAsia="pt-BR"/>
        </w:rPr>
        <w:t>necessárias</w:t>
      </w:r>
      <w:r w:rsidR="00802801" w:rsidRPr="00ED3A22">
        <w:rPr>
          <w:rFonts w:cs="Arial"/>
          <w:sz w:val="24"/>
          <w:szCs w:val="24"/>
          <w:lang w:eastAsia="pt-BR"/>
        </w:rPr>
        <w:t xml:space="preserve"> </w:t>
      </w:r>
      <w:r w:rsidR="007625A4" w:rsidRPr="00ED3A22">
        <w:rPr>
          <w:rFonts w:cs="Arial"/>
          <w:sz w:val="24"/>
          <w:szCs w:val="24"/>
          <w:lang w:eastAsia="pt-BR"/>
        </w:rPr>
        <w:t>no mínimo 40 horas de treinamento.</w:t>
      </w:r>
    </w:p>
    <w:p w:rsidR="00A0247F" w:rsidRPr="00ED3A22" w:rsidRDefault="00C36057" w:rsidP="00C36057">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6D2D3F" w:rsidRPr="00ED3A22">
        <w:rPr>
          <w:rFonts w:cs="Arial"/>
          <w:sz w:val="24"/>
          <w:szCs w:val="24"/>
          <w:lang w:eastAsia="pt-BR"/>
        </w:rPr>
        <w:t>8</w:t>
      </w:r>
      <w:r w:rsidRPr="00ED3A22">
        <w:rPr>
          <w:rFonts w:cs="Arial"/>
          <w:sz w:val="24"/>
          <w:szCs w:val="24"/>
          <w:lang w:eastAsia="pt-BR"/>
        </w:rPr>
        <w:t>.</w:t>
      </w:r>
      <w:r w:rsidR="00E74404" w:rsidRPr="00ED3A22">
        <w:rPr>
          <w:rFonts w:cs="Arial"/>
          <w:sz w:val="24"/>
          <w:szCs w:val="24"/>
          <w:lang w:eastAsia="pt-BR"/>
        </w:rPr>
        <w:t>1.</w:t>
      </w:r>
      <w:r w:rsidR="00A0247F" w:rsidRPr="00ED3A22">
        <w:rPr>
          <w:rFonts w:cs="Arial"/>
          <w:sz w:val="24"/>
          <w:szCs w:val="24"/>
          <w:lang w:eastAsia="pt-BR"/>
        </w:rPr>
        <w:t>2</w:t>
      </w:r>
      <w:r w:rsidRPr="00ED3A22">
        <w:rPr>
          <w:rFonts w:cs="Arial"/>
          <w:sz w:val="24"/>
          <w:szCs w:val="24"/>
          <w:lang w:eastAsia="pt-BR"/>
        </w:rPr>
        <w:t>.</w:t>
      </w:r>
      <w:r w:rsidR="00A0247F" w:rsidRPr="00ED3A22">
        <w:rPr>
          <w:rFonts w:cs="Arial"/>
          <w:sz w:val="24"/>
          <w:szCs w:val="24"/>
          <w:lang w:eastAsia="pt-BR"/>
        </w:rPr>
        <w:t>3</w:t>
      </w:r>
      <w:r w:rsidRPr="00ED3A22">
        <w:rPr>
          <w:rFonts w:cs="Arial"/>
          <w:sz w:val="24"/>
          <w:szCs w:val="24"/>
          <w:lang w:eastAsia="pt-BR"/>
        </w:rPr>
        <w:t xml:space="preserve"> A C</w:t>
      </w:r>
      <w:r w:rsidR="00A0247F" w:rsidRPr="00ED3A22">
        <w:rPr>
          <w:rFonts w:cs="Arial"/>
          <w:sz w:val="24"/>
          <w:szCs w:val="24"/>
          <w:lang w:eastAsia="pt-BR"/>
        </w:rPr>
        <w:t>ESAMA</w:t>
      </w:r>
      <w:r w:rsidR="00802801" w:rsidRPr="00ED3A22">
        <w:rPr>
          <w:rFonts w:cs="Arial"/>
          <w:sz w:val="24"/>
          <w:szCs w:val="24"/>
          <w:lang w:eastAsia="pt-BR"/>
        </w:rPr>
        <w:t xml:space="preserve"> </w:t>
      </w:r>
      <w:r w:rsidRPr="00ED3A22">
        <w:rPr>
          <w:rFonts w:cs="Arial"/>
          <w:sz w:val="24"/>
          <w:szCs w:val="24"/>
          <w:lang w:eastAsia="pt-BR"/>
        </w:rPr>
        <w:t xml:space="preserve">obriga-se a ministrar novo treinamento à equipe de atendentes, supervisores, e gestores </w:t>
      </w:r>
      <w:r w:rsidR="00A0247F" w:rsidRPr="00ED3A22">
        <w:rPr>
          <w:rFonts w:cs="Arial"/>
          <w:sz w:val="24"/>
          <w:szCs w:val="24"/>
          <w:lang w:eastAsia="pt-BR"/>
        </w:rPr>
        <w:t xml:space="preserve">no </w:t>
      </w:r>
      <w:r w:rsidRPr="00ED3A22">
        <w:rPr>
          <w:rFonts w:cs="Arial"/>
          <w:sz w:val="24"/>
          <w:szCs w:val="24"/>
          <w:lang w:eastAsia="pt-BR"/>
        </w:rPr>
        <w:t>caso de eventual implantação de nova ferramenta ou recurso tecnológico aplicado ao</w:t>
      </w:r>
      <w:r w:rsidR="00802801" w:rsidRPr="00ED3A22">
        <w:rPr>
          <w:rFonts w:cs="Arial"/>
          <w:sz w:val="24"/>
          <w:szCs w:val="24"/>
          <w:lang w:eastAsia="pt-BR"/>
        </w:rPr>
        <w:t xml:space="preserve"> </w:t>
      </w:r>
      <w:r w:rsidR="00A0247F" w:rsidRPr="00ED3A22">
        <w:rPr>
          <w:rFonts w:cs="Arial"/>
          <w:sz w:val="24"/>
          <w:szCs w:val="24"/>
          <w:lang w:eastAsia="pt-BR"/>
        </w:rPr>
        <w:t>atendimento;</w:t>
      </w:r>
    </w:p>
    <w:p w:rsidR="00C36057" w:rsidRPr="00ED3A22" w:rsidRDefault="00C36057" w:rsidP="00C36057">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6D2D3F" w:rsidRPr="00ED3A22">
        <w:rPr>
          <w:rFonts w:cs="Arial"/>
          <w:sz w:val="24"/>
          <w:szCs w:val="24"/>
          <w:lang w:eastAsia="pt-BR"/>
        </w:rPr>
        <w:t>8</w:t>
      </w:r>
      <w:r w:rsidRPr="00ED3A22">
        <w:rPr>
          <w:rFonts w:cs="Arial"/>
          <w:sz w:val="24"/>
          <w:szCs w:val="24"/>
          <w:lang w:eastAsia="pt-BR"/>
        </w:rPr>
        <w:t>.</w:t>
      </w:r>
      <w:r w:rsidR="00377DBC" w:rsidRPr="00ED3A22">
        <w:rPr>
          <w:rFonts w:cs="Arial"/>
          <w:sz w:val="24"/>
          <w:szCs w:val="24"/>
          <w:lang w:eastAsia="pt-BR"/>
        </w:rPr>
        <w:t>1.</w:t>
      </w:r>
      <w:r w:rsidR="00A0247F" w:rsidRPr="00ED3A22">
        <w:rPr>
          <w:rFonts w:cs="Arial"/>
          <w:sz w:val="24"/>
          <w:szCs w:val="24"/>
          <w:lang w:eastAsia="pt-BR"/>
        </w:rPr>
        <w:t>2</w:t>
      </w:r>
      <w:r w:rsidRPr="00ED3A22">
        <w:rPr>
          <w:rFonts w:cs="Arial"/>
          <w:sz w:val="24"/>
          <w:szCs w:val="24"/>
          <w:lang w:eastAsia="pt-BR"/>
        </w:rPr>
        <w:t>.</w:t>
      </w:r>
      <w:r w:rsidR="00A0247F" w:rsidRPr="00ED3A22">
        <w:rPr>
          <w:rFonts w:cs="Arial"/>
          <w:sz w:val="24"/>
          <w:szCs w:val="24"/>
          <w:lang w:eastAsia="pt-BR"/>
        </w:rPr>
        <w:t>4</w:t>
      </w:r>
      <w:r w:rsidR="00802801" w:rsidRPr="00ED3A22">
        <w:rPr>
          <w:rFonts w:cs="Arial"/>
          <w:sz w:val="24"/>
          <w:szCs w:val="24"/>
          <w:lang w:eastAsia="pt-BR"/>
        </w:rPr>
        <w:t xml:space="preserve"> </w:t>
      </w:r>
      <w:r w:rsidRPr="00ED3A22">
        <w:rPr>
          <w:rFonts w:cs="Arial"/>
          <w:sz w:val="24"/>
          <w:szCs w:val="24"/>
          <w:lang w:eastAsia="pt-BR"/>
        </w:rPr>
        <w:t>A CONTRATADA obriga-se a disponibilizar ao gestor/coordenador/supervisor da operação treinamento específico de</w:t>
      </w:r>
      <w:r w:rsidR="00802801" w:rsidRPr="00ED3A22">
        <w:rPr>
          <w:rFonts w:cs="Arial"/>
          <w:sz w:val="24"/>
          <w:szCs w:val="24"/>
          <w:lang w:eastAsia="pt-BR"/>
        </w:rPr>
        <w:t xml:space="preserve"> </w:t>
      </w:r>
      <w:r w:rsidRPr="00ED3A22">
        <w:rPr>
          <w:rFonts w:cs="Arial"/>
          <w:sz w:val="24"/>
          <w:szCs w:val="24"/>
          <w:lang w:eastAsia="pt-BR"/>
        </w:rPr>
        <w:t>planejamento operacional</w:t>
      </w:r>
      <w:r w:rsidR="00A0247F" w:rsidRPr="00ED3A22">
        <w:rPr>
          <w:rFonts w:cs="Arial"/>
          <w:sz w:val="24"/>
          <w:szCs w:val="24"/>
          <w:lang w:eastAsia="pt-BR"/>
        </w:rPr>
        <w:t xml:space="preserve"> de sua responsabilidade</w:t>
      </w:r>
      <w:r w:rsidRPr="00ED3A22">
        <w:rPr>
          <w:rFonts w:cs="Arial"/>
          <w:sz w:val="24"/>
          <w:szCs w:val="24"/>
          <w:lang w:eastAsia="pt-BR"/>
        </w:rPr>
        <w:t>, o qual deverá abranger disciplinas como Teoria de Tráfego Telefônico, Métricas e Dimensionamento</w:t>
      </w:r>
      <w:r w:rsidR="00802801" w:rsidRPr="00ED3A22">
        <w:rPr>
          <w:rFonts w:cs="Arial"/>
          <w:sz w:val="24"/>
          <w:szCs w:val="24"/>
          <w:lang w:eastAsia="pt-BR"/>
        </w:rPr>
        <w:t xml:space="preserve"> </w:t>
      </w:r>
      <w:r w:rsidRPr="00ED3A22">
        <w:rPr>
          <w:rFonts w:cs="Arial"/>
          <w:sz w:val="24"/>
          <w:szCs w:val="24"/>
          <w:lang w:eastAsia="pt-BR"/>
        </w:rPr>
        <w:t>para</w:t>
      </w:r>
      <w:r w:rsidR="00802801" w:rsidRPr="00ED3A22">
        <w:rPr>
          <w:rFonts w:cs="Arial"/>
          <w:sz w:val="24"/>
          <w:szCs w:val="24"/>
          <w:lang w:eastAsia="pt-BR"/>
        </w:rPr>
        <w:t xml:space="preserve"> </w:t>
      </w:r>
      <w:r w:rsidRPr="00ED3A22">
        <w:rPr>
          <w:rFonts w:cs="Arial"/>
          <w:sz w:val="24"/>
          <w:szCs w:val="24"/>
          <w:lang w:eastAsia="pt-BR"/>
        </w:rPr>
        <w:t>Contact Center, Monitoria de Qualidade, Criação e Utilização de Planilhas de Controle de Desempenho, entre outras, objetivando a avaliação da qualidade da operação para descobrir as causas de problemas e as melhores opções de solução.</w:t>
      </w:r>
    </w:p>
    <w:p w:rsidR="00C36057" w:rsidRPr="00ED3A22" w:rsidRDefault="00C36057" w:rsidP="00C36057">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6D2D3F" w:rsidRPr="00ED3A22">
        <w:rPr>
          <w:rFonts w:cs="Arial"/>
          <w:sz w:val="24"/>
          <w:szCs w:val="24"/>
          <w:lang w:eastAsia="pt-BR"/>
        </w:rPr>
        <w:t>8</w:t>
      </w:r>
      <w:r w:rsidRPr="00ED3A22">
        <w:rPr>
          <w:rFonts w:cs="Arial"/>
          <w:sz w:val="24"/>
          <w:szCs w:val="24"/>
          <w:lang w:eastAsia="pt-BR"/>
        </w:rPr>
        <w:t>.</w:t>
      </w:r>
      <w:r w:rsidR="00377DBC" w:rsidRPr="00ED3A22">
        <w:rPr>
          <w:rFonts w:cs="Arial"/>
          <w:sz w:val="24"/>
          <w:szCs w:val="24"/>
          <w:lang w:eastAsia="pt-BR"/>
        </w:rPr>
        <w:t>1.</w:t>
      </w:r>
      <w:r w:rsidR="00A0247F" w:rsidRPr="00ED3A22">
        <w:rPr>
          <w:rFonts w:cs="Arial"/>
          <w:sz w:val="24"/>
          <w:szCs w:val="24"/>
          <w:lang w:eastAsia="pt-BR"/>
        </w:rPr>
        <w:t>2</w:t>
      </w:r>
      <w:r w:rsidRPr="00ED3A22">
        <w:rPr>
          <w:rFonts w:cs="Arial"/>
          <w:sz w:val="24"/>
          <w:szCs w:val="24"/>
          <w:lang w:eastAsia="pt-BR"/>
        </w:rPr>
        <w:t>.</w:t>
      </w:r>
      <w:r w:rsidR="00A0247F" w:rsidRPr="00ED3A22">
        <w:rPr>
          <w:rFonts w:cs="Arial"/>
          <w:sz w:val="24"/>
          <w:szCs w:val="24"/>
          <w:lang w:eastAsia="pt-BR"/>
        </w:rPr>
        <w:t>5</w:t>
      </w:r>
      <w:r w:rsidRPr="00ED3A22">
        <w:rPr>
          <w:rFonts w:cs="Arial"/>
          <w:sz w:val="24"/>
          <w:szCs w:val="24"/>
          <w:lang w:eastAsia="pt-BR"/>
        </w:rPr>
        <w:t xml:space="preserve"> Para realização da capacitação descrita no item anterior, a CONTRATADA deverá validar previamente com a CESAMA o curso, instituição, carga horária e demais informações que se façam necessárias, sob pena de invalidação do</w:t>
      </w:r>
      <w:r w:rsidR="00802801" w:rsidRPr="00ED3A22">
        <w:rPr>
          <w:rFonts w:cs="Arial"/>
          <w:sz w:val="24"/>
          <w:szCs w:val="24"/>
          <w:lang w:eastAsia="pt-BR"/>
        </w:rPr>
        <w:t xml:space="preserve"> </w:t>
      </w:r>
      <w:r w:rsidRPr="00ED3A22">
        <w:rPr>
          <w:rFonts w:cs="Arial"/>
          <w:sz w:val="24"/>
          <w:szCs w:val="24"/>
          <w:lang w:eastAsia="pt-BR"/>
        </w:rPr>
        <w:t>curso. Após a finalização do curso, faz-se necessário apresentar comprovação de tal qualificação.</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4</w:t>
      </w:r>
      <w:r w:rsidR="00A56D8D" w:rsidRPr="00ED3A22">
        <w:rPr>
          <w:rFonts w:cs="Arial"/>
          <w:sz w:val="24"/>
          <w:szCs w:val="24"/>
          <w:lang w:eastAsia="pt-BR"/>
        </w:rPr>
        <w:t>.</w:t>
      </w:r>
      <w:r w:rsidR="006D2D3F" w:rsidRPr="00ED3A22">
        <w:rPr>
          <w:rFonts w:cs="Arial"/>
          <w:sz w:val="24"/>
          <w:szCs w:val="24"/>
          <w:lang w:eastAsia="pt-BR"/>
        </w:rPr>
        <w:t>8</w:t>
      </w:r>
      <w:r w:rsidR="00A56D8D" w:rsidRPr="00ED3A22">
        <w:rPr>
          <w:rFonts w:cs="Arial"/>
          <w:sz w:val="24"/>
          <w:szCs w:val="24"/>
          <w:lang w:eastAsia="pt-BR"/>
        </w:rPr>
        <w:t>.</w:t>
      </w:r>
      <w:r w:rsidR="00377DBC" w:rsidRPr="00ED3A22">
        <w:rPr>
          <w:rFonts w:cs="Arial"/>
          <w:sz w:val="24"/>
          <w:szCs w:val="24"/>
          <w:lang w:eastAsia="pt-BR"/>
        </w:rPr>
        <w:t>1.</w:t>
      </w:r>
      <w:r w:rsidR="00A56D8D" w:rsidRPr="00ED3A22">
        <w:rPr>
          <w:rFonts w:cs="Arial"/>
          <w:sz w:val="24"/>
          <w:szCs w:val="24"/>
          <w:lang w:eastAsia="pt-BR"/>
        </w:rPr>
        <w:t>2.</w:t>
      </w:r>
      <w:r w:rsidR="00A0247F" w:rsidRPr="00ED3A22">
        <w:rPr>
          <w:rFonts w:cs="Arial"/>
          <w:sz w:val="24"/>
          <w:szCs w:val="24"/>
          <w:lang w:eastAsia="pt-BR"/>
        </w:rPr>
        <w:t>6</w:t>
      </w:r>
      <w:r w:rsidR="00A56D8D" w:rsidRPr="00ED3A22">
        <w:rPr>
          <w:rFonts w:cs="Arial"/>
          <w:sz w:val="24"/>
          <w:szCs w:val="24"/>
          <w:lang w:eastAsia="pt-BR"/>
        </w:rPr>
        <w:t xml:space="preserve"> O conteúdo programático de capacitação dos operadores e supervisores, referente aos “produtos”, temas e serviços</w:t>
      </w:r>
      <w:r w:rsidR="00802801" w:rsidRPr="00ED3A22">
        <w:rPr>
          <w:rFonts w:cs="Arial"/>
          <w:sz w:val="24"/>
          <w:szCs w:val="24"/>
          <w:lang w:eastAsia="pt-BR"/>
        </w:rPr>
        <w:t xml:space="preserve"> </w:t>
      </w:r>
      <w:r w:rsidR="00A56D8D" w:rsidRPr="00ED3A22">
        <w:rPr>
          <w:rFonts w:cs="Arial"/>
          <w:sz w:val="24"/>
          <w:szCs w:val="24"/>
          <w:lang w:eastAsia="pt-BR"/>
        </w:rPr>
        <w:t>bem</w:t>
      </w:r>
      <w:r w:rsidR="00802801" w:rsidRPr="00ED3A22">
        <w:rPr>
          <w:rFonts w:cs="Arial"/>
          <w:sz w:val="24"/>
          <w:szCs w:val="24"/>
          <w:lang w:eastAsia="pt-BR"/>
        </w:rPr>
        <w:t xml:space="preserve"> </w:t>
      </w:r>
      <w:r w:rsidR="00A56D8D" w:rsidRPr="00ED3A22">
        <w:rPr>
          <w:rFonts w:cs="Arial"/>
          <w:sz w:val="24"/>
          <w:szCs w:val="24"/>
          <w:lang w:eastAsia="pt-BR"/>
        </w:rPr>
        <w:t>como os procedimentos para o desenvolvimento das atividades relacionadas aos mesmos</w:t>
      </w:r>
      <w:r w:rsidR="00A0247F" w:rsidRPr="00ED3A22">
        <w:rPr>
          <w:rFonts w:cs="Arial"/>
          <w:sz w:val="24"/>
          <w:szCs w:val="24"/>
          <w:lang w:eastAsia="pt-BR"/>
        </w:rPr>
        <w:t xml:space="preserve"> </w:t>
      </w:r>
      <w:r w:rsidR="00A56D8D" w:rsidRPr="00ED3A22">
        <w:rPr>
          <w:rFonts w:cs="Arial"/>
          <w:sz w:val="24"/>
          <w:szCs w:val="24"/>
          <w:lang w:eastAsia="pt-BR"/>
        </w:rPr>
        <w:t>serã</w:t>
      </w:r>
      <w:r w:rsidR="00C95875" w:rsidRPr="00ED3A22">
        <w:rPr>
          <w:rFonts w:cs="Arial"/>
          <w:sz w:val="24"/>
          <w:szCs w:val="24"/>
          <w:lang w:eastAsia="pt-BR"/>
        </w:rPr>
        <w:t xml:space="preserve">o fornecidos pela CESAMA </w:t>
      </w:r>
      <w:r w:rsidR="00A56D8D" w:rsidRPr="00ED3A22">
        <w:rPr>
          <w:rFonts w:cs="Arial"/>
          <w:sz w:val="24"/>
          <w:szCs w:val="24"/>
          <w:lang w:eastAsia="pt-BR"/>
        </w:rPr>
        <w:t>à pessoa designada pela CONTRATADA, cabendo a CONTRATADA efetuar o treinamento ao restante do quadro funcional;</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6D2D3F" w:rsidRPr="00ED3A22">
        <w:rPr>
          <w:rFonts w:cs="Arial"/>
          <w:sz w:val="24"/>
          <w:szCs w:val="24"/>
          <w:lang w:eastAsia="pt-BR"/>
        </w:rPr>
        <w:t>8</w:t>
      </w:r>
      <w:r w:rsidR="00A56D8D" w:rsidRPr="00ED3A22">
        <w:rPr>
          <w:rFonts w:cs="Arial"/>
          <w:sz w:val="24"/>
          <w:szCs w:val="24"/>
          <w:lang w:eastAsia="pt-BR"/>
        </w:rPr>
        <w:t>.</w:t>
      </w:r>
      <w:r w:rsidR="00377DBC" w:rsidRPr="00ED3A22">
        <w:rPr>
          <w:rFonts w:cs="Arial"/>
          <w:sz w:val="24"/>
          <w:szCs w:val="24"/>
          <w:lang w:eastAsia="pt-BR"/>
        </w:rPr>
        <w:t>1.</w:t>
      </w:r>
      <w:r w:rsidR="00A56D8D" w:rsidRPr="00ED3A22">
        <w:rPr>
          <w:rFonts w:cs="Arial"/>
          <w:sz w:val="24"/>
          <w:szCs w:val="24"/>
          <w:lang w:eastAsia="pt-BR"/>
        </w:rPr>
        <w:t>2.</w:t>
      </w:r>
      <w:r w:rsidR="00A0247F" w:rsidRPr="00ED3A22">
        <w:rPr>
          <w:rFonts w:cs="Arial"/>
          <w:sz w:val="24"/>
          <w:szCs w:val="24"/>
          <w:lang w:eastAsia="pt-BR"/>
        </w:rPr>
        <w:t>7</w:t>
      </w:r>
      <w:r w:rsidR="00A56D8D" w:rsidRPr="00ED3A22">
        <w:rPr>
          <w:rFonts w:cs="Arial"/>
          <w:sz w:val="24"/>
          <w:szCs w:val="24"/>
          <w:lang w:eastAsia="pt-BR"/>
        </w:rPr>
        <w:t xml:space="preserve"> Os recursos, custos e local dos treinamentos deverão</w:t>
      </w:r>
      <w:r w:rsidR="00A0247F" w:rsidRPr="00ED3A22">
        <w:rPr>
          <w:rFonts w:cs="Arial"/>
          <w:sz w:val="24"/>
          <w:szCs w:val="24"/>
          <w:lang w:eastAsia="pt-BR"/>
        </w:rPr>
        <w:t xml:space="preserve"> ser fornecidos pela CONTRATADA ou em local previamente acordado junto à CESAMA;</w:t>
      </w:r>
    </w:p>
    <w:p w:rsidR="00A56D8D"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A56D8D" w:rsidRPr="00ED3A22">
        <w:rPr>
          <w:rFonts w:cs="Arial"/>
          <w:sz w:val="24"/>
          <w:szCs w:val="24"/>
          <w:lang w:eastAsia="pt-BR"/>
        </w:rPr>
        <w:t>.</w:t>
      </w:r>
      <w:r w:rsidR="006D2D3F" w:rsidRPr="00ED3A22">
        <w:rPr>
          <w:rFonts w:cs="Arial"/>
          <w:sz w:val="24"/>
          <w:szCs w:val="24"/>
          <w:lang w:eastAsia="pt-BR"/>
        </w:rPr>
        <w:t>8</w:t>
      </w:r>
      <w:r w:rsidR="00A56D8D" w:rsidRPr="00ED3A22">
        <w:rPr>
          <w:rFonts w:cs="Arial"/>
          <w:sz w:val="24"/>
          <w:szCs w:val="24"/>
          <w:lang w:eastAsia="pt-BR"/>
        </w:rPr>
        <w:t>.</w:t>
      </w:r>
      <w:r w:rsidR="00377DBC" w:rsidRPr="00ED3A22">
        <w:rPr>
          <w:rFonts w:cs="Arial"/>
          <w:sz w:val="24"/>
          <w:szCs w:val="24"/>
          <w:lang w:eastAsia="pt-BR"/>
        </w:rPr>
        <w:t>1.</w:t>
      </w:r>
      <w:r w:rsidR="00A56D8D" w:rsidRPr="00ED3A22">
        <w:rPr>
          <w:rFonts w:cs="Arial"/>
          <w:sz w:val="24"/>
          <w:szCs w:val="24"/>
          <w:lang w:eastAsia="pt-BR"/>
        </w:rPr>
        <w:t>2.</w:t>
      </w:r>
      <w:r w:rsidR="00A0247F" w:rsidRPr="00ED3A22">
        <w:rPr>
          <w:rFonts w:cs="Arial"/>
          <w:sz w:val="24"/>
          <w:szCs w:val="24"/>
          <w:lang w:eastAsia="pt-BR"/>
        </w:rPr>
        <w:t>8</w:t>
      </w:r>
      <w:r w:rsidR="00A56D8D" w:rsidRPr="00ED3A22">
        <w:rPr>
          <w:rFonts w:cs="Arial"/>
          <w:sz w:val="24"/>
          <w:szCs w:val="24"/>
          <w:lang w:eastAsia="pt-BR"/>
        </w:rPr>
        <w:t xml:space="preserve"> A CONTRATADA deverá realizar reciclagens sempre que necessário ou solicitado pela C</w:t>
      </w:r>
      <w:r w:rsidR="00C95875" w:rsidRPr="00ED3A22">
        <w:rPr>
          <w:rFonts w:cs="Arial"/>
          <w:sz w:val="24"/>
          <w:szCs w:val="24"/>
          <w:lang w:eastAsia="pt-BR"/>
        </w:rPr>
        <w:t>esama</w:t>
      </w:r>
      <w:r w:rsidR="00A56D8D" w:rsidRPr="00ED3A22">
        <w:rPr>
          <w:rFonts w:cs="Arial"/>
          <w:sz w:val="24"/>
          <w:szCs w:val="24"/>
          <w:lang w:eastAsia="pt-BR"/>
        </w:rPr>
        <w:t xml:space="preserve"> previamente</w:t>
      </w:r>
      <w:r w:rsidR="00C95875" w:rsidRPr="00ED3A22">
        <w:rPr>
          <w:rFonts w:cs="Arial"/>
          <w:sz w:val="24"/>
          <w:szCs w:val="24"/>
          <w:lang w:eastAsia="pt-BR"/>
        </w:rPr>
        <w:t xml:space="preserve"> acordado entre as partes.</w:t>
      </w:r>
    </w:p>
    <w:p w:rsidR="00C95875" w:rsidRPr="00ED3A22" w:rsidRDefault="00C95875" w:rsidP="00E61F7F">
      <w:pPr>
        <w:suppressAutoHyphens w:val="0"/>
        <w:autoSpaceDE w:val="0"/>
        <w:autoSpaceDN w:val="0"/>
        <w:adjustRightInd w:val="0"/>
        <w:spacing w:line="360" w:lineRule="auto"/>
        <w:rPr>
          <w:rFonts w:cs="Arial"/>
          <w:sz w:val="24"/>
          <w:szCs w:val="24"/>
          <w:lang w:eastAsia="pt-BR"/>
        </w:rPr>
      </w:pPr>
    </w:p>
    <w:p w:rsidR="00A56D8D" w:rsidRPr="00ED3A22" w:rsidRDefault="00121621" w:rsidP="00E61F7F">
      <w:pPr>
        <w:suppressAutoHyphens w:val="0"/>
        <w:autoSpaceDE w:val="0"/>
        <w:autoSpaceDN w:val="0"/>
        <w:adjustRightInd w:val="0"/>
        <w:spacing w:line="360" w:lineRule="auto"/>
        <w:jc w:val="left"/>
        <w:rPr>
          <w:rFonts w:cs="Arial"/>
          <w:b/>
          <w:bCs/>
          <w:sz w:val="24"/>
          <w:szCs w:val="24"/>
          <w:lang w:eastAsia="pt-BR"/>
        </w:rPr>
      </w:pPr>
      <w:r w:rsidRPr="00ED3A22">
        <w:rPr>
          <w:rFonts w:cs="Arial"/>
          <w:b/>
          <w:bCs/>
          <w:sz w:val="24"/>
          <w:szCs w:val="24"/>
          <w:lang w:eastAsia="pt-BR"/>
        </w:rPr>
        <w:t>4</w:t>
      </w:r>
      <w:r w:rsidR="00A56D8D" w:rsidRPr="00ED3A22">
        <w:rPr>
          <w:rFonts w:cs="Arial"/>
          <w:b/>
          <w:bCs/>
          <w:sz w:val="24"/>
          <w:szCs w:val="24"/>
          <w:lang w:eastAsia="pt-BR"/>
        </w:rPr>
        <w:t>.</w:t>
      </w:r>
      <w:r w:rsidR="006D2D3F" w:rsidRPr="00ED3A22">
        <w:rPr>
          <w:rFonts w:cs="Arial"/>
          <w:b/>
          <w:bCs/>
          <w:sz w:val="24"/>
          <w:szCs w:val="24"/>
          <w:lang w:eastAsia="pt-BR"/>
        </w:rPr>
        <w:t>9</w:t>
      </w:r>
      <w:r w:rsidR="00830DC9" w:rsidRPr="00ED3A22">
        <w:rPr>
          <w:rFonts w:cs="Arial"/>
          <w:b/>
          <w:bCs/>
          <w:sz w:val="24"/>
          <w:szCs w:val="24"/>
          <w:lang w:eastAsia="pt-BR"/>
        </w:rPr>
        <w:t xml:space="preserve"> </w:t>
      </w:r>
      <w:r w:rsidR="00943E01" w:rsidRPr="00ED3A22">
        <w:rPr>
          <w:rFonts w:cs="Arial"/>
          <w:b/>
          <w:bCs/>
          <w:sz w:val="24"/>
          <w:szCs w:val="24"/>
          <w:lang w:eastAsia="pt-BR"/>
        </w:rPr>
        <w:t>DOS PERFIS PROFISSIONAIS BÁSICOS</w:t>
      </w:r>
    </w:p>
    <w:p w:rsidR="004E1F4F" w:rsidRPr="00ED3A22" w:rsidRDefault="004E1F4F" w:rsidP="004E1F4F">
      <w:pPr>
        <w:spacing w:line="360" w:lineRule="auto"/>
        <w:rPr>
          <w:b/>
          <w:sz w:val="24"/>
          <w:szCs w:val="24"/>
        </w:rPr>
      </w:pPr>
      <w:r w:rsidRPr="00ED3A22">
        <w:rPr>
          <w:b/>
          <w:sz w:val="24"/>
          <w:szCs w:val="24"/>
        </w:rPr>
        <w:t>4.</w:t>
      </w:r>
      <w:r w:rsidR="006D2D3F" w:rsidRPr="00ED3A22">
        <w:rPr>
          <w:b/>
          <w:sz w:val="24"/>
          <w:szCs w:val="24"/>
        </w:rPr>
        <w:t>9</w:t>
      </w:r>
      <w:r w:rsidRPr="00ED3A22">
        <w:rPr>
          <w:b/>
          <w:sz w:val="24"/>
          <w:szCs w:val="24"/>
        </w:rPr>
        <w:t xml:space="preserve">.1. Requisitos dos </w:t>
      </w:r>
      <w:r w:rsidR="00246237" w:rsidRPr="00ED3A22">
        <w:rPr>
          <w:rFonts w:cs="Arial"/>
          <w:b/>
          <w:sz w:val="24"/>
          <w:szCs w:val="24"/>
        </w:rPr>
        <w:t xml:space="preserve">operadores teledigifonistas </w:t>
      </w:r>
      <w:r w:rsidRPr="00ED3A22">
        <w:rPr>
          <w:b/>
          <w:sz w:val="24"/>
          <w:szCs w:val="24"/>
        </w:rPr>
        <w:t xml:space="preserve">do Call Center: </w:t>
      </w:r>
    </w:p>
    <w:p w:rsidR="004E1F4F" w:rsidRPr="00ED3A22" w:rsidRDefault="004E1F4F" w:rsidP="004E1F4F">
      <w:pPr>
        <w:spacing w:line="360" w:lineRule="auto"/>
        <w:rPr>
          <w:sz w:val="24"/>
          <w:szCs w:val="24"/>
        </w:rPr>
      </w:pPr>
      <w:r w:rsidRPr="00ED3A22">
        <w:rPr>
          <w:sz w:val="24"/>
          <w:szCs w:val="24"/>
        </w:rPr>
        <w:t>a)</w:t>
      </w:r>
      <w:r w:rsidR="00246237" w:rsidRPr="00ED3A22">
        <w:rPr>
          <w:sz w:val="24"/>
          <w:szCs w:val="24"/>
        </w:rPr>
        <w:t xml:space="preserve"> </w:t>
      </w:r>
      <w:r w:rsidRPr="00ED3A22">
        <w:rPr>
          <w:sz w:val="24"/>
          <w:szCs w:val="24"/>
        </w:rPr>
        <w:t>Escolaridade: ensino médio completo;</w:t>
      </w:r>
    </w:p>
    <w:p w:rsidR="004E1F4F" w:rsidRPr="00ED3A22" w:rsidRDefault="004E1F4F" w:rsidP="004E1F4F">
      <w:pPr>
        <w:spacing w:line="360" w:lineRule="auto"/>
        <w:rPr>
          <w:sz w:val="24"/>
          <w:szCs w:val="24"/>
        </w:rPr>
      </w:pPr>
      <w:r w:rsidRPr="00ED3A22">
        <w:rPr>
          <w:sz w:val="24"/>
          <w:szCs w:val="24"/>
        </w:rPr>
        <w:t>b)Conhecimento básico de microinformática:operação de microcomputador, familiaridade com MS Windows, MS Office ou similar equivalente, software de correio eletrônico e Internet, canais digitais (Whats</w:t>
      </w:r>
      <w:r w:rsidR="00BE3FA4" w:rsidRPr="00ED3A22">
        <w:rPr>
          <w:sz w:val="24"/>
          <w:szCs w:val="24"/>
        </w:rPr>
        <w:t>a</w:t>
      </w:r>
      <w:r w:rsidRPr="00ED3A22">
        <w:rPr>
          <w:sz w:val="24"/>
          <w:szCs w:val="24"/>
        </w:rPr>
        <w:t>pp e SMS);</w:t>
      </w:r>
    </w:p>
    <w:p w:rsidR="004E1F4F" w:rsidRPr="00ED3A22" w:rsidRDefault="004E1F4F" w:rsidP="004E1F4F">
      <w:pPr>
        <w:spacing w:line="360" w:lineRule="auto"/>
        <w:rPr>
          <w:sz w:val="24"/>
          <w:szCs w:val="24"/>
        </w:rPr>
      </w:pPr>
      <w:r w:rsidRPr="00ED3A22">
        <w:rPr>
          <w:sz w:val="24"/>
          <w:szCs w:val="24"/>
        </w:rPr>
        <w:t>c)</w:t>
      </w:r>
      <w:r w:rsidR="00246237" w:rsidRPr="00ED3A22">
        <w:rPr>
          <w:sz w:val="24"/>
          <w:szCs w:val="24"/>
        </w:rPr>
        <w:t xml:space="preserve"> </w:t>
      </w:r>
      <w:r w:rsidRPr="00ED3A22">
        <w:rPr>
          <w:sz w:val="24"/>
          <w:szCs w:val="24"/>
        </w:rPr>
        <w:t>Boa dicção;</w:t>
      </w:r>
    </w:p>
    <w:p w:rsidR="004E1F4F" w:rsidRPr="00ED3A22" w:rsidRDefault="004E1F4F" w:rsidP="004E1F4F">
      <w:pPr>
        <w:spacing w:line="360" w:lineRule="auto"/>
        <w:rPr>
          <w:sz w:val="24"/>
          <w:szCs w:val="24"/>
        </w:rPr>
      </w:pPr>
      <w:r w:rsidRPr="00ED3A22">
        <w:rPr>
          <w:sz w:val="24"/>
          <w:szCs w:val="24"/>
        </w:rPr>
        <w:t>d) Habilidade em lidar com o público, desejável experiência em atendimento ao público;</w:t>
      </w:r>
    </w:p>
    <w:p w:rsidR="004E1F4F" w:rsidRPr="00ED3A22" w:rsidRDefault="00B768C7" w:rsidP="004E1F4F">
      <w:pPr>
        <w:spacing w:line="360" w:lineRule="auto"/>
        <w:rPr>
          <w:sz w:val="24"/>
          <w:szCs w:val="24"/>
        </w:rPr>
      </w:pPr>
      <w:r w:rsidRPr="00ED3A22">
        <w:rPr>
          <w:sz w:val="24"/>
          <w:szCs w:val="24"/>
        </w:rPr>
        <w:t>e</w:t>
      </w:r>
      <w:r w:rsidR="004E1F4F" w:rsidRPr="00ED3A22">
        <w:rPr>
          <w:sz w:val="24"/>
          <w:szCs w:val="24"/>
        </w:rPr>
        <w:t>) Habilidade no relacionamento interpessoal e comunicação, facilidade</w:t>
      </w:r>
      <w:r w:rsidR="00246237" w:rsidRPr="00ED3A22">
        <w:rPr>
          <w:sz w:val="24"/>
          <w:szCs w:val="24"/>
        </w:rPr>
        <w:t xml:space="preserve"> </w:t>
      </w:r>
      <w:r w:rsidR="004E1F4F" w:rsidRPr="00ED3A22">
        <w:rPr>
          <w:sz w:val="24"/>
          <w:szCs w:val="24"/>
        </w:rPr>
        <w:t>de</w:t>
      </w:r>
      <w:r w:rsidR="00246237" w:rsidRPr="00ED3A22">
        <w:rPr>
          <w:sz w:val="24"/>
          <w:szCs w:val="24"/>
        </w:rPr>
        <w:t xml:space="preserve"> </w:t>
      </w:r>
      <w:r w:rsidR="004E1F4F" w:rsidRPr="00ED3A22">
        <w:rPr>
          <w:sz w:val="24"/>
          <w:szCs w:val="24"/>
        </w:rPr>
        <w:t>interagir</w:t>
      </w:r>
      <w:r w:rsidR="00246237" w:rsidRPr="00ED3A22">
        <w:rPr>
          <w:sz w:val="24"/>
          <w:szCs w:val="24"/>
        </w:rPr>
        <w:t xml:space="preserve"> </w:t>
      </w:r>
      <w:r w:rsidR="004E1F4F" w:rsidRPr="00ED3A22">
        <w:rPr>
          <w:sz w:val="24"/>
          <w:szCs w:val="24"/>
        </w:rPr>
        <w:t xml:space="preserve">e argumentar; </w:t>
      </w:r>
    </w:p>
    <w:p w:rsidR="004E1F4F" w:rsidRPr="00ED3A22" w:rsidRDefault="00B768C7" w:rsidP="004E1F4F">
      <w:pPr>
        <w:spacing w:line="360" w:lineRule="auto"/>
        <w:rPr>
          <w:sz w:val="24"/>
          <w:szCs w:val="24"/>
        </w:rPr>
      </w:pPr>
      <w:r w:rsidRPr="00ED3A22">
        <w:rPr>
          <w:sz w:val="24"/>
          <w:szCs w:val="24"/>
        </w:rPr>
        <w:t>f</w:t>
      </w:r>
      <w:r w:rsidR="004E1F4F" w:rsidRPr="00ED3A22">
        <w:rPr>
          <w:sz w:val="24"/>
          <w:szCs w:val="24"/>
        </w:rPr>
        <w:t>)</w:t>
      </w:r>
      <w:r w:rsidR="00246237" w:rsidRPr="00ED3A22">
        <w:rPr>
          <w:sz w:val="24"/>
          <w:szCs w:val="24"/>
        </w:rPr>
        <w:t xml:space="preserve"> </w:t>
      </w:r>
      <w:r w:rsidR="004E1F4F" w:rsidRPr="00ED3A22">
        <w:rPr>
          <w:sz w:val="24"/>
          <w:szCs w:val="24"/>
        </w:rPr>
        <w:t>Fluência verbal, boa redação e conhecimentos de língua portuguesa, sem vícios de linguagem;</w:t>
      </w:r>
    </w:p>
    <w:p w:rsidR="004E1F4F" w:rsidRPr="00ED3A22" w:rsidRDefault="00B768C7" w:rsidP="004E1F4F">
      <w:pPr>
        <w:spacing w:line="360" w:lineRule="auto"/>
        <w:rPr>
          <w:sz w:val="24"/>
          <w:szCs w:val="24"/>
        </w:rPr>
      </w:pPr>
      <w:r w:rsidRPr="00ED3A22">
        <w:rPr>
          <w:sz w:val="24"/>
          <w:szCs w:val="24"/>
        </w:rPr>
        <w:t>g</w:t>
      </w:r>
      <w:r w:rsidR="004E1F4F" w:rsidRPr="00ED3A22">
        <w:rPr>
          <w:sz w:val="24"/>
          <w:szCs w:val="24"/>
        </w:rPr>
        <w:t>)</w:t>
      </w:r>
      <w:r w:rsidR="00246237" w:rsidRPr="00ED3A22">
        <w:rPr>
          <w:sz w:val="24"/>
          <w:szCs w:val="24"/>
        </w:rPr>
        <w:t xml:space="preserve"> </w:t>
      </w:r>
      <w:r w:rsidR="004E1F4F" w:rsidRPr="00ED3A22">
        <w:rPr>
          <w:sz w:val="24"/>
          <w:szCs w:val="24"/>
        </w:rPr>
        <w:t>Iniciativa e dinamismo;</w:t>
      </w:r>
    </w:p>
    <w:p w:rsidR="004E1F4F" w:rsidRPr="00ED3A22" w:rsidRDefault="00B768C7" w:rsidP="004E1F4F">
      <w:pPr>
        <w:spacing w:line="360" w:lineRule="auto"/>
        <w:rPr>
          <w:sz w:val="24"/>
          <w:szCs w:val="24"/>
        </w:rPr>
      </w:pPr>
      <w:r w:rsidRPr="00ED3A22">
        <w:rPr>
          <w:sz w:val="24"/>
          <w:szCs w:val="24"/>
        </w:rPr>
        <w:t>h</w:t>
      </w:r>
      <w:r w:rsidR="004E1F4F" w:rsidRPr="00ED3A22">
        <w:rPr>
          <w:sz w:val="24"/>
          <w:szCs w:val="24"/>
        </w:rPr>
        <w:t>)</w:t>
      </w:r>
      <w:r w:rsidR="00246237" w:rsidRPr="00ED3A22">
        <w:rPr>
          <w:sz w:val="24"/>
          <w:szCs w:val="24"/>
        </w:rPr>
        <w:t xml:space="preserve"> </w:t>
      </w:r>
      <w:r w:rsidR="004E1F4F" w:rsidRPr="00ED3A22">
        <w:rPr>
          <w:sz w:val="24"/>
          <w:szCs w:val="24"/>
        </w:rPr>
        <w:t>Espírito para trabalhar em equipe;</w:t>
      </w:r>
    </w:p>
    <w:p w:rsidR="004E1F4F" w:rsidRPr="00ED3A22" w:rsidRDefault="00B768C7" w:rsidP="004E1F4F">
      <w:pPr>
        <w:spacing w:line="360" w:lineRule="auto"/>
        <w:rPr>
          <w:sz w:val="24"/>
          <w:szCs w:val="24"/>
        </w:rPr>
      </w:pPr>
      <w:r w:rsidRPr="00ED3A22">
        <w:rPr>
          <w:sz w:val="24"/>
          <w:szCs w:val="24"/>
        </w:rPr>
        <w:t>i</w:t>
      </w:r>
      <w:r w:rsidR="004E1F4F" w:rsidRPr="00ED3A22">
        <w:rPr>
          <w:sz w:val="24"/>
          <w:szCs w:val="24"/>
        </w:rPr>
        <w:t>)</w:t>
      </w:r>
      <w:r w:rsidR="00246237" w:rsidRPr="00ED3A22">
        <w:rPr>
          <w:sz w:val="24"/>
          <w:szCs w:val="24"/>
        </w:rPr>
        <w:t xml:space="preserve"> </w:t>
      </w:r>
      <w:r w:rsidR="004E1F4F" w:rsidRPr="00ED3A22">
        <w:rPr>
          <w:sz w:val="24"/>
          <w:szCs w:val="24"/>
        </w:rPr>
        <w:t xml:space="preserve">Digitação: agilidade no uso do teclado; </w:t>
      </w:r>
    </w:p>
    <w:p w:rsidR="004E1F4F" w:rsidRPr="00ED3A22" w:rsidRDefault="00B768C7" w:rsidP="004E1F4F">
      <w:pPr>
        <w:spacing w:line="360" w:lineRule="auto"/>
        <w:rPr>
          <w:sz w:val="24"/>
          <w:szCs w:val="24"/>
        </w:rPr>
      </w:pPr>
      <w:r w:rsidRPr="00ED3A22">
        <w:rPr>
          <w:sz w:val="24"/>
          <w:szCs w:val="24"/>
        </w:rPr>
        <w:t>j</w:t>
      </w:r>
      <w:r w:rsidR="004E1F4F" w:rsidRPr="00ED3A22">
        <w:rPr>
          <w:sz w:val="24"/>
          <w:szCs w:val="24"/>
        </w:rPr>
        <w:t>)</w:t>
      </w:r>
      <w:r w:rsidR="00246237" w:rsidRPr="00ED3A22">
        <w:rPr>
          <w:sz w:val="24"/>
          <w:szCs w:val="24"/>
        </w:rPr>
        <w:t xml:space="preserve"> </w:t>
      </w:r>
      <w:r w:rsidR="004E1F4F" w:rsidRPr="00ED3A22">
        <w:rPr>
          <w:sz w:val="24"/>
          <w:szCs w:val="24"/>
        </w:rPr>
        <w:t>Desejável capacidade de verbalização, capacidade analítica e interpretativa, agilidade na busca de soluções, facilidade de aprender, ter estabilidade emocional, postura, enquadramento às normas, comprometimento e saber ouvir;</w:t>
      </w:r>
    </w:p>
    <w:p w:rsidR="004E1F4F" w:rsidRPr="00ED3A22" w:rsidRDefault="00B768C7" w:rsidP="004E1F4F">
      <w:pPr>
        <w:spacing w:line="360" w:lineRule="auto"/>
        <w:rPr>
          <w:sz w:val="24"/>
          <w:szCs w:val="24"/>
        </w:rPr>
      </w:pPr>
      <w:r w:rsidRPr="00ED3A22">
        <w:rPr>
          <w:sz w:val="24"/>
          <w:szCs w:val="24"/>
        </w:rPr>
        <w:t>k</w:t>
      </w:r>
      <w:r w:rsidR="004E1F4F" w:rsidRPr="00ED3A22">
        <w:rPr>
          <w:sz w:val="24"/>
          <w:szCs w:val="24"/>
        </w:rPr>
        <w:t>)</w:t>
      </w:r>
      <w:r w:rsidR="00246237" w:rsidRPr="00ED3A22">
        <w:rPr>
          <w:sz w:val="24"/>
          <w:szCs w:val="24"/>
        </w:rPr>
        <w:t xml:space="preserve"> </w:t>
      </w:r>
      <w:r w:rsidR="004E1F4F" w:rsidRPr="00ED3A22">
        <w:rPr>
          <w:sz w:val="24"/>
          <w:szCs w:val="24"/>
        </w:rPr>
        <w:t>Idade mínima de 18 (dezoito) anos;</w:t>
      </w:r>
    </w:p>
    <w:p w:rsidR="00943E01" w:rsidRPr="00ED3A22" w:rsidRDefault="00943E01" w:rsidP="004E1F4F">
      <w:pPr>
        <w:spacing w:line="360" w:lineRule="auto"/>
        <w:rPr>
          <w:sz w:val="24"/>
          <w:szCs w:val="24"/>
        </w:rPr>
      </w:pPr>
    </w:p>
    <w:p w:rsidR="00F03EE6" w:rsidRPr="00ED3A22" w:rsidRDefault="00F03EE6" w:rsidP="004E1F4F">
      <w:pPr>
        <w:spacing w:line="360" w:lineRule="auto"/>
        <w:rPr>
          <w:sz w:val="24"/>
          <w:szCs w:val="24"/>
        </w:rPr>
      </w:pPr>
    </w:p>
    <w:p w:rsidR="00F03EE6" w:rsidRPr="00ED3A22" w:rsidRDefault="00F03EE6" w:rsidP="004E1F4F">
      <w:pPr>
        <w:spacing w:line="360" w:lineRule="auto"/>
        <w:rPr>
          <w:sz w:val="24"/>
          <w:szCs w:val="24"/>
        </w:rPr>
      </w:pPr>
    </w:p>
    <w:p w:rsidR="004E1F4F" w:rsidRPr="00ED3A22" w:rsidRDefault="004E1F4F" w:rsidP="004E1F4F">
      <w:pPr>
        <w:spacing w:line="360" w:lineRule="auto"/>
        <w:rPr>
          <w:b/>
          <w:sz w:val="24"/>
          <w:szCs w:val="24"/>
        </w:rPr>
      </w:pPr>
      <w:r w:rsidRPr="00ED3A22">
        <w:rPr>
          <w:b/>
          <w:sz w:val="24"/>
          <w:szCs w:val="24"/>
        </w:rPr>
        <w:lastRenderedPageBreak/>
        <w:t>4.</w:t>
      </w:r>
      <w:r w:rsidR="006D2D3F" w:rsidRPr="00ED3A22">
        <w:rPr>
          <w:b/>
          <w:sz w:val="24"/>
          <w:szCs w:val="24"/>
        </w:rPr>
        <w:t>9</w:t>
      </w:r>
      <w:r w:rsidRPr="00ED3A22">
        <w:rPr>
          <w:b/>
          <w:sz w:val="24"/>
          <w:szCs w:val="24"/>
        </w:rPr>
        <w:t>.2. Requisitos do SUPERVISOR DE ATENDIMENTO DO CALL CENTER</w:t>
      </w:r>
    </w:p>
    <w:p w:rsidR="004E1F4F" w:rsidRPr="00ED3A22" w:rsidRDefault="004E1F4F" w:rsidP="004E1F4F">
      <w:pPr>
        <w:spacing w:line="360" w:lineRule="auto"/>
        <w:rPr>
          <w:sz w:val="24"/>
          <w:szCs w:val="24"/>
        </w:rPr>
      </w:pPr>
      <w:r w:rsidRPr="00ED3A22">
        <w:rPr>
          <w:sz w:val="24"/>
          <w:szCs w:val="24"/>
        </w:rPr>
        <w:t>a)</w:t>
      </w:r>
      <w:r w:rsidR="00246237" w:rsidRPr="00ED3A22">
        <w:rPr>
          <w:sz w:val="24"/>
          <w:szCs w:val="24"/>
        </w:rPr>
        <w:t xml:space="preserve">    </w:t>
      </w:r>
      <w:r w:rsidRPr="00ED3A22">
        <w:rPr>
          <w:sz w:val="24"/>
          <w:szCs w:val="24"/>
        </w:rPr>
        <w:t xml:space="preserve">Escolaridade: ensino médio, </w:t>
      </w:r>
      <w:r w:rsidRPr="00ED3A22">
        <w:rPr>
          <w:bCs/>
          <w:sz w:val="24"/>
          <w:szCs w:val="24"/>
        </w:rPr>
        <w:t>desejável que tenha alguma formação superior</w:t>
      </w:r>
      <w:r w:rsidRPr="00ED3A22">
        <w:rPr>
          <w:sz w:val="24"/>
          <w:szCs w:val="24"/>
        </w:rPr>
        <w:t>.</w:t>
      </w:r>
    </w:p>
    <w:p w:rsidR="004E1F4F" w:rsidRPr="00ED3A22" w:rsidRDefault="004E1F4F" w:rsidP="004E1F4F">
      <w:pPr>
        <w:spacing w:line="360" w:lineRule="auto"/>
        <w:rPr>
          <w:sz w:val="24"/>
          <w:szCs w:val="24"/>
        </w:rPr>
      </w:pPr>
      <w:r w:rsidRPr="00ED3A22">
        <w:rPr>
          <w:sz w:val="24"/>
          <w:szCs w:val="24"/>
        </w:rPr>
        <w:t>b)</w:t>
      </w:r>
      <w:r w:rsidR="00246237" w:rsidRPr="00ED3A22">
        <w:rPr>
          <w:sz w:val="24"/>
          <w:szCs w:val="24"/>
        </w:rPr>
        <w:t xml:space="preserve"> </w:t>
      </w:r>
      <w:r w:rsidRPr="00ED3A22">
        <w:rPr>
          <w:sz w:val="24"/>
          <w:szCs w:val="24"/>
        </w:rPr>
        <w:t>Conhecimento básico de microinformática:operação de microcomputador, familiaridade com MS Windows, MS Office ou similar equivalente, software de correio eletrônico e Internet, canais digitais (Whats</w:t>
      </w:r>
      <w:r w:rsidR="00BE3FA4" w:rsidRPr="00ED3A22">
        <w:rPr>
          <w:sz w:val="24"/>
          <w:szCs w:val="24"/>
        </w:rPr>
        <w:t>a</w:t>
      </w:r>
      <w:r w:rsidRPr="00ED3A22">
        <w:rPr>
          <w:sz w:val="24"/>
          <w:szCs w:val="24"/>
        </w:rPr>
        <w:t>pp e SMS);</w:t>
      </w:r>
    </w:p>
    <w:p w:rsidR="00B768C7" w:rsidRPr="00ED3A22" w:rsidRDefault="00B768C7" w:rsidP="00B768C7">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 xml:space="preserve">c) Liderança, Gestão do Tempo, Organização, Relacionamento interpessoal, Facilidade de Comunicação, Negociação, Senso de Urgência, Trabalho em equipe, Flexibilidade, Capacidade analítica, conhecimento de sistemas de supervisão, conhecimento de Excel, conhecimentos em ferramentas de </w:t>
      </w:r>
      <w:r w:rsidR="000C3518" w:rsidRPr="00ED3A22">
        <w:rPr>
          <w:rFonts w:cs="Arial"/>
          <w:sz w:val="24"/>
          <w:szCs w:val="24"/>
          <w:lang w:eastAsia="pt-BR"/>
        </w:rPr>
        <w:t>C</w:t>
      </w:r>
      <w:r w:rsidRPr="00ED3A22">
        <w:rPr>
          <w:rFonts w:cs="Arial"/>
          <w:sz w:val="24"/>
          <w:szCs w:val="24"/>
          <w:lang w:eastAsia="pt-BR"/>
        </w:rPr>
        <w:t>ontact</w:t>
      </w:r>
      <w:r w:rsidR="000C3518" w:rsidRPr="00ED3A22">
        <w:rPr>
          <w:rFonts w:cs="Arial"/>
          <w:sz w:val="24"/>
          <w:szCs w:val="24"/>
          <w:lang w:eastAsia="pt-BR"/>
        </w:rPr>
        <w:t>C</w:t>
      </w:r>
      <w:r w:rsidRPr="00ED3A22">
        <w:rPr>
          <w:rFonts w:cs="Arial"/>
          <w:sz w:val="24"/>
          <w:szCs w:val="24"/>
          <w:lang w:eastAsia="pt-BR"/>
        </w:rPr>
        <w:t>enter/monitoria, Boa comunicação (oral/Escrita), Organização e disciplina, Capacidade de concentração, boa resistência a pressão, capacidade de interpretar/compreender orientações, habilidade em negociação, iniciativa, simpatia, cordialidade, boa dicção, flexibilidade, argumentação;</w:t>
      </w:r>
    </w:p>
    <w:p w:rsidR="004E1F4F" w:rsidRPr="00ED3A22" w:rsidRDefault="00B768C7" w:rsidP="004E1F4F">
      <w:pPr>
        <w:spacing w:line="360" w:lineRule="auto"/>
        <w:rPr>
          <w:sz w:val="24"/>
          <w:szCs w:val="24"/>
        </w:rPr>
      </w:pPr>
      <w:r w:rsidRPr="00ED3A22">
        <w:rPr>
          <w:sz w:val="24"/>
          <w:szCs w:val="24"/>
        </w:rPr>
        <w:t>d</w:t>
      </w:r>
      <w:r w:rsidR="004E1F4F" w:rsidRPr="00ED3A22">
        <w:rPr>
          <w:sz w:val="24"/>
          <w:szCs w:val="24"/>
        </w:rPr>
        <w:t>)</w:t>
      </w:r>
      <w:r w:rsidR="00246237" w:rsidRPr="00ED3A22">
        <w:rPr>
          <w:sz w:val="24"/>
          <w:szCs w:val="24"/>
        </w:rPr>
        <w:t xml:space="preserve">  </w:t>
      </w:r>
      <w:r w:rsidR="004E1F4F" w:rsidRPr="00ED3A22">
        <w:rPr>
          <w:sz w:val="24"/>
          <w:szCs w:val="24"/>
        </w:rPr>
        <w:t>Habilidade em lidar com o público, com experiência anterior em atendimento ao público;</w:t>
      </w:r>
    </w:p>
    <w:p w:rsidR="004E1F4F" w:rsidRPr="00ED3A22" w:rsidRDefault="00B768C7" w:rsidP="004E1F4F">
      <w:pPr>
        <w:spacing w:line="360" w:lineRule="auto"/>
        <w:rPr>
          <w:sz w:val="24"/>
          <w:szCs w:val="24"/>
        </w:rPr>
      </w:pPr>
      <w:r w:rsidRPr="00ED3A22">
        <w:rPr>
          <w:sz w:val="24"/>
          <w:szCs w:val="24"/>
        </w:rPr>
        <w:t>e</w:t>
      </w:r>
      <w:r w:rsidR="004E1F4F" w:rsidRPr="00ED3A22">
        <w:rPr>
          <w:sz w:val="24"/>
          <w:szCs w:val="24"/>
        </w:rPr>
        <w:t>)</w:t>
      </w:r>
      <w:r w:rsidR="00246237" w:rsidRPr="00ED3A22">
        <w:rPr>
          <w:sz w:val="24"/>
          <w:szCs w:val="24"/>
        </w:rPr>
        <w:t xml:space="preserve">  </w:t>
      </w:r>
      <w:r w:rsidR="004E1F4F" w:rsidRPr="00ED3A22">
        <w:rPr>
          <w:sz w:val="24"/>
          <w:szCs w:val="24"/>
        </w:rPr>
        <w:t>Fluência verbal, boa redação e conhecimentos de língua portuguesa, sem vícios de linguagem;</w:t>
      </w:r>
    </w:p>
    <w:p w:rsidR="004E1F4F" w:rsidRPr="00ED3A22" w:rsidRDefault="00B768C7" w:rsidP="004E1F4F">
      <w:pPr>
        <w:spacing w:line="360" w:lineRule="auto"/>
        <w:rPr>
          <w:sz w:val="24"/>
          <w:szCs w:val="24"/>
        </w:rPr>
      </w:pPr>
      <w:r w:rsidRPr="00ED3A22">
        <w:rPr>
          <w:sz w:val="24"/>
          <w:szCs w:val="24"/>
        </w:rPr>
        <w:t>f</w:t>
      </w:r>
      <w:r w:rsidR="004E1F4F" w:rsidRPr="00ED3A22">
        <w:rPr>
          <w:sz w:val="24"/>
          <w:szCs w:val="24"/>
        </w:rPr>
        <w:t>)</w:t>
      </w:r>
      <w:r w:rsidR="00246237" w:rsidRPr="00ED3A22">
        <w:rPr>
          <w:sz w:val="24"/>
          <w:szCs w:val="24"/>
        </w:rPr>
        <w:t xml:space="preserve">   </w:t>
      </w:r>
      <w:r w:rsidR="004E1F4F" w:rsidRPr="00ED3A22">
        <w:rPr>
          <w:sz w:val="24"/>
          <w:szCs w:val="24"/>
        </w:rPr>
        <w:t>Iniciativa e dinamismo;</w:t>
      </w:r>
    </w:p>
    <w:p w:rsidR="004E1F4F" w:rsidRPr="00ED3A22" w:rsidRDefault="00B768C7" w:rsidP="004E1F4F">
      <w:pPr>
        <w:spacing w:line="360" w:lineRule="auto"/>
        <w:rPr>
          <w:sz w:val="24"/>
          <w:szCs w:val="24"/>
        </w:rPr>
      </w:pPr>
      <w:r w:rsidRPr="00ED3A22">
        <w:rPr>
          <w:sz w:val="24"/>
          <w:szCs w:val="24"/>
        </w:rPr>
        <w:t>g</w:t>
      </w:r>
      <w:r w:rsidR="004E1F4F" w:rsidRPr="00ED3A22">
        <w:rPr>
          <w:sz w:val="24"/>
          <w:szCs w:val="24"/>
        </w:rPr>
        <w:t>)</w:t>
      </w:r>
      <w:r w:rsidR="00246237" w:rsidRPr="00ED3A22">
        <w:rPr>
          <w:sz w:val="24"/>
          <w:szCs w:val="24"/>
        </w:rPr>
        <w:t xml:space="preserve">  </w:t>
      </w:r>
      <w:r w:rsidR="004E1F4F" w:rsidRPr="00ED3A22">
        <w:rPr>
          <w:sz w:val="24"/>
          <w:szCs w:val="24"/>
        </w:rPr>
        <w:t>Espírito para trabalhar em equipe;</w:t>
      </w:r>
    </w:p>
    <w:p w:rsidR="004E1F4F" w:rsidRPr="00ED3A22" w:rsidRDefault="00B768C7" w:rsidP="004E1F4F">
      <w:pPr>
        <w:spacing w:line="360" w:lineRule="auto"/>
        <w:rPr>
          <w:sz w:val="24"/>
          <w:szCs w:val="24"/>
        </w:rPr>
      </w:pPr>
      <w:r w:rsidRPr="00ED3A22">
        <w:rPr>
          <w:sz w:val="24"/>
          <w:szCs w:val="24"/>
        </w:rPr>
        <w:t>h</w:t>
      </w:r>
      <w:r w:rsidR="004E1F4F" w:rsidRPr="00ED3A22">
        <w:rPr>
          <w:sz w:val="24"/>
          <w:szCs w:val="24"/>
        </w:rPr>
        <w:t>)</w:t>
      </w:r>
      <w:r w:rsidR="00246237" w:rsidRPr="00ED3A22">
        <w:rPr>
          <w:sz w:val="24"/>
          <w:szCs w:val="24"/>
        </w:rPr>
        <w:t xml:space="preserve">  </w:t>
      </w:r>
      <w:r w:rsidR="004E1F4F" w:rsidRPr="00ED3A22">
        <w:rPr>
          <w:sz w:val="24"/>
          <w:szCs w:val="24"/>
        </w:rPr>
        <w:t>Facilidade de aprender e sintetizar;</w:t>
      </w:r>
    </w:p>
    <w:p w:rsidR="004E1F4F" w:rsidRPr="00ED3A22" w:rsidRDefault="00B768C7" w:rsidP="004E1F4F">
      <w:pPr>
        <w:spacing w:line="360" w:lineRule="auto"/>
        <w:rPr>
          <w:sz w:val="24"/>
          <w:szCs w:val="24"/>
        </w:rPr>
      </w:pPr>
      <w:r w:rsidRPr="00ED3A22">
        <w:rPr>
          <w:sz w:val="24"/>
          <w:szCs w:val="24"/>
        </w:rPr>
        <w:t>i</w:t>
      </w:r>
      <w:r w:rsidR="004E1F4F" w:rsidRPr="00ED3A22">
        <w:rPr>
          <w:sz w:val="24"/>
          <w:szCs w:val="24"/>
        </w:rPr>
        <w:t>)</w:t>
      </w:r>
      <w:r w:rsidR="00246237" w:rsidRPr="00ED3A22">
        <w:rPr>
          <w:sz w:val="24"/>
          <w:szCs w:val="24"/>
        </w:rPr>
        <w:t xml:space="preserve"> </w:t>
      </w:r>
      <w:r w:rsidR="004E1F4F" w:rsidRPr="00ED3A22">
        <w:rPr>
          <w:sz w:val="24"/>
          <w:szCs w:val="24"/>
        </w:rPr>
        <w:t>Desejável capacidade de verbalização, capacidade analítica e interpretativa, agilidade na busca de soluções, ter estabilidade emocional, postura, enquadramento às normas, comprometimento e saber ouvir;</w:t>
      </w:r>
    </w:p>
    <w:p w:rsidR="004E1F4F" w:rsidRPr="00ED3A22" w:rsidRDefault="00B768C7" w:rsidP="004E1F4F">
      <w:pPr>
        <w:spacing w:line="360" w:lineRule="auto"/>
        <w:rPr>
          <w:sz w:val="24"/>
          <w:szCs w:val="24"/>
        </w:rPr>
      </w:pPr>
      <w:r w:rsidRPr="00ED3A22">
        <w:rPr>
          <w:sz w:val="24"/>
          <w:szCs w:val="24"/>
        </w:rPr>
        <w:t>j</w:t>
      </w:r>
      <w:r w:rsidR="004E1F4F" w:rsidRPr="00ED3A22">
        <w:rPr>
          <w:sz w:val="24"/>
          <w:szCs w:val="24"/>
        </w:rPr>
        <w:t>)</w:t>
      </w:r>
      <w:r w:rsidR="005110EB" w:rsidRPr="00ED3A22">
        <w:rPr>
          <w:sz w:val="24"/>
          <w:szCs w:val="24"/>
        </w:rPr>
        <w:t xml:space="preserve"> </w:t>
      </w:r>
      <w:r w:rsidR="00246237" w:rsidRPr="00ED3A22">
        <w:rPr>
          <w:sz w:val="24"/>
          <w:szCs w:val="24"/>
        </w:rPr>
        <w:t xml:space="preserve"> I</w:t>
      </w:r>
      <w:r w:rsidR="004E1F4F" w:rsidRPr="00ED3A22">
        <w:rPr>
          <w:sz w:val="24"/>
          <w:szCs w:val="24"/>
        </w:rPr>
        <w:t>dade mínima de 18 (dezoito) anos;</w:t>
      </w:r>
    </w:p>
    <w:p w:rsidR="004304F6" w:rsidRPr="00ED3A22" w:rsidRDefault="00B768C7"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6D2D3F" w:rsidRPr="00ED3A22">
        <w:rPr>
          <w:rFonts w:cs="Arial"/>
          <w:sz w:val="24"/>
          <w:szCs w:val="24"/>
          <w:lang w:eastAsia="pt-BR"/>
        </w:rPr>
        <w:t>9</w:t>
      </w:r>
      <w:r w:rsidRPr="00ED3A22">
        <w:rPr>
          <w:rFonts w:cs="Arial"/>
          <w:sz w:val="24"/>
          <w:szCs w:val="24"/>
          <w:lang w:eastAsia="pt-BR"/>
        </w:rPr>
        <w:t xml:space="preserve">.3 </w:t>
      </w:r>
      <w:r w:rsidR="004304F6" w:rsidRPr="00ED3A22">
        <w:rPr>
          <w:rFonts w:cs="Arial"/>
          <w:sz w:val="24"/>
          <w:szCs w:val="24"/>
          <w:lang w:eastAsia="pt-BR"/>
        </w:rPr>
        <w:t>Caso seja necessária a contratação de profissional com qualificação inferior à especificada nesta tabela, a C</w:t>
      </w:r>
      <w:r w:rsidR="00C95875" w:rsidRPr="00ED3A22">
        <w:rPr>
          <w:rFonts w:cs="Arial"/>
          <w:sz w:val="24"/>
          <w:szCs w:val="24"/>
          <w:lang w:eastAsia="pt-BR"/>
        </w:rPr>
        <w:t>ESAMA</w:t>
      </w:r>
      <w:r w:rsidR="004304F6" w:rsidRPr="00ED3A22">
        <w:rPr>
          <w:rFonts w:cs="Arial"/>
          <w:sz w:val="24"/>
          <w:szCs w:val="24"/>
          <w:lang w:eastAsia="pt-BR"/>
        </w:rPr>
        <w:t xml:space="preserve"> deverá ser</w:t>
      </w:r>
      <w:r w:rsidR="00246237" w:rsidRPr="00ED3A22">
        <w:rPr>
          <w:rFonts w:cs="Arial"/>
          <w:sz w:val="24"/>
          <w:szCs w:val="24"/>
          <w:lang w:eastAsia="pt-BR"/>
        </w:rPr>
        <w:t xml:space="preserve"> </w:t>
      </w:r>
      <w:r w:rsidR="004304F6" w:rsidRPr="00ED3A22">
        <w:rPr>
          <w:rFonts w:cs="Arial"/>
          <w:sz w:val="24"/>
          <w:szCs w:val="24"/>
          <w:lang w:eastAsia="pt-BR"/>
        </w:rPr>
        <w:t>consultada</w:t>
      </w:r>
      <w:r w:rsidR="00C95875" w:rsidRPr="00ED3A22">
        <w:rPr>
          <w:rFonts w:cs="Arial"/>
          <w:sz w:val="24"/>
          <w:szCs w:val="24"/>
          <w:lang w:eastAsia="pt-BR"/>
        </w:rPr>
        <w:t>.</w:t>
      </w:r>
    </w:p>
    <w:p w:rsidR="00522A03" w:rsidRPr="00ED3A22" w:rsidRDefault="00522A03" w:rsidP="00E61F7F">
      <w:pPr>
        <w:suppressAutoHyphens w:val="0"/>
        <w:autoSpaceDE w:val="0"/>
        <w:autoSpaceDN w:val="0"/>
        <w:adjustRightInd w:val="0"/>
        <w:spacing w:line="360" w:lineRule="auto"/>
        <w:rPr>
          <w:rFonts w:cs="Arial"/>
          <w:b/>
          <w:bCs/>
          <w:sz w:val="24"/>
          <w:szCs w:val="24"/>
          <w:lang w:eastAsia="pt-BR"/>
        </w:rPr>
      </w:pPr>
    </w:p>
    <w:p w:rsidR="004304F6" w:rsidRPr="00ED3A22" w:rsidRDefault="00121621" w:rsidP="00E61F7F">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4</w:t>
      </w:r>
      <w:r w:rsidR="004304F6" w:rsidRPr="00ED3A22">
        <w:rPr>
          <w:rFonts w:cs="Arial"/>
          <w:b/>
          <w:bCs/>
          <w:sz w:val="24"/>
          <w:szCs w:val="24"/>
          <w:lang w:eastAsia="pt-BR"/>
        </w:rPr>
        <w:t>.</w:t>
      </w:r>
      <w:r w:rsidR="006D2D3F" w:rsidRPr="00ED3A22">
        <w:rPr>
          <w:rFonts w:cs="Arial"/>
          <w:b/>
          <w:bCs/>
          <w:sz w:val="24"/>
          <w:szCs w:val="24"/>
          <w:lang w:eastAsia="pt-BR"/>
        </w:rPr>
        <w:t>10</w:t>
      </w:r>
      <w:r w:rsidR="00246237" w:rsidRPr="00ED3A22">
        <w:rPr>
          <w:rFonts w:cs="Arial"/>
          <w:b/>
          <w:bCs/>
          <w:sz w:val="24"/>
          <w:szCs w:val="24"/>
          <w:lang w:eastAsia="pt-BR"/>
        </w:rPr>
        <w:t xml:space="preserve"> </w:t>
      </w:r>
      <w:r w:rsidR="00943E01" w:rsidRPr="00ED3A22">
        <w:rPr>
          <w:rFonts w:cs="Arial"/>
          <w:b/>
          <w:bCs/>
          <w:sz w:val="24"/>
          <w:szCs w:val="24"/>
          <w:lang w:eastAsia="pt-BR"/>
        </w:rPr>
        <w:t>QUALIDADE NA GESTÃO DOS RECURSOS HUMANOS</w:t>
      </w:r>
    </w:p>
    <w:p w:rsidR="004304F6"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4304F6" w:rsidRPr="00ED3A22">
        <w:rPr>
          <w:rFonts w:cs="Arial"/>
          <w:sz w:val="24"/>
          <w:szCs w:val="24"/>
          <w:lang w:eastAsia="pt-BR"/>
        </w:rPr>
        <w:t>.</w:t>
      </w:r>
      <w:r w:rsidR="006D2D3F" w:rsidRPr="00ED3A22">
        <w:rPr>
          <w:rFonts w:cs="Arial"/>
          <w:sz w:val="24"/>
          <w:szCs w:val="24"/>
          <w:lang w:eastAsia="pt-BR"/>
        </w:rPr>
        <w:t>10</w:t>
      </w:r>
      <w:r w:rsidR="004304F6" w:rsidRPr="00ED3A22">
        <w:rPr>
          <w:rFonts w:cs="Arial"/>
          <w:sz w:val="24"/>
          <w:szCs w:val="24"/>
          <w:lang w:eastAsia="pt-BR"/>
        </w:rPr>
        <w:t>.1 Todas as exigências de perfil estabelecidas deverão ser avaliadas e comprovadas pela CONTRATADA e a cópia dos instrumentos</w:t>
      </w:r>
      <w:r w:rsidR="00246237" w:rsidRPr="00ED3A22">
        <w:rPr>
          <w:rFonts w:cs="Arial"/>
          <w:sz w:val="24"/>
          <w:szCs w:val="24"/>
          <w:lang w:eastAsia="pt-BR"/>
        </w:rPr>
        <w:t xml:space="preserve"> </w:t>
      </w:r>
      <w:r w:rsidR="004304F6" w:rsidRPr="00ED3A22">
        <w:rPr>
          <w:rFonts w:cs="Arial"/>
          <w:sz w:val="24"/>
          <w:szCs w:val="24"/>
          <w:lang w:eastAsia="pt-BR"/>
        </w:rPr>
        <w:t>utilizados para a contratação do quadro de funcionários que atenderão no C</w:t>
      </w:r>
      <w:r w:rsidR="00C95875" w:rsidRPr="00ED3A22">
        <w:rPr>
          <w:rFonts w:cs="Arial"/>
          <w:sz w:val="24"/>
          <w:szCs w:val="24"/>
          <w:lang w:eastAsia="pt-BR"/>
        </w:rPr>
        <w:t>all</w:t>
      </w:r>
      <w:r w:rsidR="004304F6" w:rsidRPr="00ED3A22">
        <w:rPr>
          <w:rFonts w:cs="Arial"/>
          <w:sz w:val="24"/>
          <w:szCs w:val="24"/>
          <w:lang w:eastAsia="pt-BR"/>
        </w:rPr>
        <w:t xml:space="preserve"> Center, fica</w:t>
      </w:r>
      <w:r w:rsidR="00246237" w:rsidRPr="00ED3A22">
        <w:rPr>
          <w:rFonts w:cs="Arial"/>
          <w:sz w:val="24"/>
          <w:szCs w:val="24"/>
          <w:lang w:eastAsia="pt-BR"/>
        </w:rPr>
        <w:t xml:space="preserve">rá </w:t>
      </w:r>
      <w:r w:rsidR="004304F6" w:rsidRPr="00ED3A22">
        <w:rPr>
          <w:rFonts w:cs="Arial"/>
          <w:sz w:val="24"/>
          <w:szCs w:val="24"/>
          <w:lang w:eastAsia="pt-BR"/>
        </w:rPr>
        <w:t xml:space="preserve"> à disposição da C</w:t>
      </w:r>
      <w:r w:rsidR="00C95875" w:rsidRPr="00ED3A22">
        <w:rPr>
          <w:rFonts w:cs="Arial"/>
          <w:sz w:val="24"/>
          <w:szCs w:val="24"/>
          <w:lang w:eastAsia="pt-BR"/>
        </w:rPr>
        <w:t>esama</w:t>
      </w:r>
      <w:r w:rsidR="00246237" w:rsidRPr="00ED3A22">
        <w:rPr>
          <w:rFonts w:cs="Arial"/>
          <w:sz w:val="24"/>
          <w:szCs w:val="24"/>
          <w:lang w:eastAsia="pt-BR"/>
        </w:rPr>
        <w:t xml:space="preserve"> </w:t>
      </w:r>
      <w:r w:rsidR="004304F6" w:rsidRPr="00ED3A22">
        <w:rPr>
          <w:rFonts w:cs="Arial"/>
          <w:sz w:val="24"/>
          <w:szCs w:val="24"/>
          <w:lang w:eastAsia="pt-BR"/>
        </w:rPr>
        <w:t>a</w:t>
      </w:r>
      <w:r w:rsidR="00246237" w:rsidRPr="00ED3A22">
        <w:rPr>
          <w:rFonts w:cs="Arial"/>
          <w:sz w:val="24"/>
          <w:szCs w:val="24"/>
          <w:lang w:eastAsia="pt-BR"/>
        </w:rPr>
        <w:t xml:space="preserve"> </w:t>
      </w:r>
      <w:r w:rsidR="004304F6" w:rsidRPr="00ED3A22">
        <w:rPr>
          <w:rFonts w:cs="Arial"/>
          <w:sz w:val="24"/>
          <w:szCs w:val="24"/>
          <w:lang w:eastAsia="pt-BR"/>
        </w:rPr>
        <w:t>qualquer tempo;</w:t>
      </w:r>
    </w:p>
    <w:p w:rsidR="004304F6"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4</w:t>
      </w:r>
      <w:r w:rsidR="004304F6" w:rsidRPr="00ED3A22">
        <w:rPr>
          <w:rFonts w:cs="Arial"/>
          <w:sz w:val="24"/>
          <w:szCs w:val="24"/>
          <w:lang w:eastAsia="pt-BR"/>
        </w:rPr>
        <w:t>.</w:t>
      </w:r>
      <w:r w:rsidR="006D2D3F" w:rsidRPr="00ED3A22">
        <w:rPr>
          <w:rFonts w:cs="Arial"/>
          <w:sz w:val="24"/>
          <w:szCs w:val="24"/>
          <w:lang w:eastAsia="pt-BR"/>
        </w:rPr>
        <w:t>10</w:t>
      </w:r>
      <w:r w:rsidR="004304F6" w:rsidRPr="00ED3A22">
        <w:rPr>
          <w:rFonts w:cs="Arial"/>
          <w:sz w:val="24"/>
          <w:szCs w:val="24"/>
          <w:lang w:eastAsia="pt-BR"/>
        </w:rPr>
        <w:t>.2 As ausências dos membros da equipe de operação para a prestação de serviços à C</w:t>
      </w:r>
      <w:r w:rsidR="00C95875" w:rsidRPr="00ED3A22">
        <w:rPr>
          <w:rFonts w:cs="Arial"/>
          <w:sz w:val="24"/>
          <w:szCs w:val="24"/>
          <w:lang w:eastAsia="pt-BR"/>
        </w:rPr>
        <w:t>esama</w:t>
      </w:r>
      <w:r w:rsidR="004304F6" w:rsidRPr="00ED3A22">
        <w:rPr>
          <w:rFonts w:cs="Arial"/>
          <w:sz w:val="24"/>
          <w:szCs w:val="24"/>
          <w:lang w:eastAsia="pt-BR"/>
        </w:rPr>
        <w:t xml:space="preserve">, decorrentes de férias, </w:t>
      </w:r>
      <w:r w:rsidR="00204CDE" w:rsidRPr="00ED3A22">
        <w:rPr>
          <w:rFonts w:cs="Arial"/>
          <w:sz w:val="24"/>
          <w:szCs w:val="24"/>
          <w:lang w:eastAsia="pt-BR"/>
        </w:rPr>
        <w:t xml:space="preserve">licenças, </w:t>
      </w:r>
      <w:r w:rsidR="004304F6" w:rsidRPr="00ED3A22">
        <w:rPr>
          <w:rFonts w:cs="Arial"/>
          <w:sz w:val="24"/>
          <w:szCs w:val="24"/>
          <w:lang w:eastAsia="pt-BR"/>
        </w:rPr>
        <w:t xml:space="preserve">greve, folgas, </w:t>
      </w:r>
      <w:r w:rsidR="00246237" w:rsidRPr="00ED3A22">
        <w:rPr>
          <w:rFonts w:cs="Arial"/>
          <w:sz w:val="24"/>
          <w:szCs w:val="24"/>
          <w:lang w:eastAsia="pt-BR"/>
        </w:rPr>
        <w:t xml:space="preserve">pandemias e calamidade pública, </w:t>
      </w:r>
      <w:r w:rsidR="004304F6" w:rsidRPr="00ED3A22">
        <w:rPr>
          <w:rFonts w:cs="Arial"/>
          <w:sz w:val="24"/>
          <w:szCs w:val="24"/>
          <w:lang w:eastAsia="pt-BR"/>
        </w:rPr>
        <w:t>deverão ser supridas pela CONTRATADA, sem custos adicionais ou prejuízos na operaçã</w:t>
      </w:r>
      <w:r w:rsidR="00C95875" w:rsidRPr="00ED3A22">
        <w:rPr>
          <w:rFonts w:cs="Arial"/>
          <w:sz w:val="24"/>
          <w:szCs w:val="24"/>
          <w:lang w:eastAsia="pt-BR"/>
        </w:rPr>
        <w:t>o da Cesama</w:t>
      </w:r>
      <w:r w:rsidR="004304F6" w:rsidRPr="00ED3A22">
        <w:rPr>
          <w:rFonts w:cs="Arial"/>
          <w:sz w:val="24"/>
          <w:szCs w:val="24"/>
          <w:lang w:eastAsia="pt-BR"/>
        </w:rPr>
        <w:t>, a fim de</w:t>
      </w:r>
      <w:r w:rsidR="00246237" w:rsidRPr="00ED3A22">
        <w:rPr>
          <w:rFonts w:cs="Arial"/>
          <w:sz w:val="24"/>
          <w:szCs w:val="24"/>
          <w:lang w:eastAsia="pt-BR"/>
        </w:rPr>
        <w:t xml:space="preserve"> </w:t>
      </w:r>
      <w:r w:rsidR="004304F6" w:rsidRPr="00ED3A22">
        <w:rPr>
          <w:rFonts w:cs="Arial"/>
          <w:sz w:val="24"/>
          <w:szCs w:val="24"/>
          <w:lang w:eastAsia="pt-BR"/>
        </w:rPr>
        <w:t xml:space="preserve">manter os níveis de serviços estabelecidos no </w:t>
      </w:r>
      <w:r w:rsidR="00290B02" w:rsidRPr="00ED3A22">
        <w:rPr>
          <w:rFonts w:cs="Arial"/>
          <w:sz w:val="24"/>
          <w:szCs w:val="24"/>
          <w:lang w:eastAsia="pt-BR"/>
        </w:rPr>
        <w:t>ANS</w:t>
      </w:r>
      <w:r w:rsidR="004304F6" w:rsidRPr="00ED3A22">
        <w:rPr>
          <w:rFonts w:cs="Arial"/>
          <w:sz w:val="24"/>
          <w:szCs w:val="24"/>
          <w:lang w:eastAsia="pt-BR"/>
        </w:rPr>
        <w:t>;</w:t>
      </w:r>
    </w:p>
    <w:p w:rsidR="004304F6"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4304F6" w:rsidRPr="00ED3A22">
        <w:rPr>
          <w:rFonts w:cs="Arial"/>
          <w:sz w:val="24"/>
          <w:szCs w:val="24"/>
          <w:lang w:eastAsia="pt-BR"/>
        </w:rPr>
        <w:t>.</w:t>
      </w:r>
      <w:r w:rsidR="006D2D3F" w:rsidRPr="00ED3A22">
        <w:rPr>
          <w:rFonts w:cs="Arial"/>
          <w:sz w:val="24"/>
          <w:szCs w:val="24"/>
          <w:lang w:eastAsia="pt-BR"/>
        </w:rPr>
        <w:t>10</w:t>
      </w:r>
      <w:r w:rsidR="004304F6" w:rsidRPr="00ED3A22">
        <w:rPr>
          <w:rFonts w:cs="Arial"/>
          <w:sz w:val="24"/>
          <w:szCs w:val="24"/>
          <w:lang w:eastAsia="pt-BR"/>
        </w:rPr>
        <w:t>.3 A CONTRATADA se compromete a realizar campanhas motivacionais a cada 2 (dois) meses, no mínimo, ou quando solicitado</w:t>
      </w:r>
      <w:r w:rsidR="00246237" w:rsidRPr="00ED3A22">
        <w:rPr>
          <w:rFonts w:cs="Arial"/>
          <w:sz w:val="24"/>
          <w:szCs w:val="24"/>
          <w:lang w:eastAsia="pt-BR"/>
        </w:rPr>
        <w:t xml:space="preserve"> </w:t>
      </w:r>
      <w:r w:rsidR="004304F6" w:rsidRPr="00ED3A22">
        <w:rPr>
          <w:rFonts w:cs="Arial"/>
          <w:sz w:val="24"/>
          <w:szCs w:val="24"/>
          <w:lang w:eastAsia="pt-BR"/>
        </w:rPr>
        <w:t>pela</w:t>
      </w:r>
      <w:r w:rsidR="00246237" w:rsidRPr="00ED3A22">
        <w:rPr>
          <w:rFonts w:cs="Arial"/>
          <w:sz w:val="24"/>
          <w:szCs w:val="24"/>
          <w:lang w:eastAsia="pt-BR"/>
        </w:rPr>
        <w:t xml:space="preserve"> </w:t>
      </w:r>
      <w:r w:rsidR="004304F6" w:rsidRPr="00ED3A22">
        <w:rPr>
          <w:rFonts w:cs="Arial"/>
          <w:sz w:val="24"/>
          <w:szCs w:val="24"/>
          <w:lang w:eastAsia="pt-BR"/>
        </w:rPr>
        <w:t>C</w:t>
      </w:r>
      <w:r w:rsidR="00C95875" w:rsidRPr="00ED3A22">
        <w:rPr>
          <w:rFonts w:cs="Arial"/>
          <w:sz w:val="24"/>
          <w:szCs w:val="24"/>
          <w:lang w:eastAsia="pt-BR"/>
        </w:rPr>
        <w:t>esama</w:t>
      </w:r>
      <w:r w:rsidR="004304F6" w:rsidRPr="00ED3A22">
        <w:rPr>
          <w:rFonts w:cs="Arial"/>
          <w:sz w:val="24"/>
          <w:szCs w:val="24"/>
          <w:lang w:eastAsia="pt-BR"/>
        </w:rPr>
        <w:t>;</w:t>
      </w:r>
    </w:p>
    <w:p w:rsidR="004304F6" w:rsidRPr="00ED3A22" w:rsidRDefault="00121621"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w:t>
      </w:r>
      <w:r w:rsidR="004304F6" w:rsidRPr="00ED3A22">
        <w:rPr>
          <w:rFonts w:cs="Arial"/>
          <w:sz w:val="24"/>
          <w:szCs w:val="24"/>
          <w:lang w:eastAsia="pt-BR"/>
        </w:rPr>
        <w:t>.</w:t>
      </w:r>
      <w:r w:rsidR="006D2D3F" w:rsidRPr="00ED3A22">
        <w:rPr>
          <w:rFonts w:cs="Arial"/>
          <w:sz w:val="24"/>
          <w:szCs w:val="24"/>
          <w:lang w:eastAsia="pt-BR"/>
        </w:rPr>
        <w:t>10</w:t>
      </w:r>
      <w:r w:rsidR="004304F6" w:rsidRPr="00ED3A22">
        <w:rPr>
          <w:rFonts w:cs="Arial"/>
          <w:sz w:val="24"/>
          <w:szCs w:val="24"/>
          <w:lang w:eastAsia="pt-BR"/>
        </w:rPr>
        <w:t>.4 A solicitação de campanhas motivacionais poderá ser realizada pela C</w:t>
      </w:r>
      <w:r w:rsidR="00C95875" w:rsidRPr="00ED3A22">
        <w:rPr>
          <w:rFonts w:cs="Arial"/>
          <w:sz w:val="24"/>
          <w:szCs w:val="24"/>
          <w:lang w:eastAsia="pt-BR"/>
        </w:rPr>
        <w:t>esama</w:t>
      </w:r>
      <w:r w:rsidR="004304F6" w:rsidRPr="00ED3A22">
        <w:rPr>
          <w:rFonts w:cs="Arial"/>
          <w:sz w:val="24"/>
          <w:szCs w:val="24"/>
          <w:lang w:eastAsia="pt-BR"/>
        </w:rPr>
        <w:t>, quan</w:t>
      </w:r>
      <w:r w:rsidR="00C95875" w:rsidRPr="00ED3A22">
        <w:rPr>
          <w:rFonts w:cs="Arial"/>
          <w:sz w:val="24"/>
          <w:szCs w:val="24"/>
          <w:lang w:eastAsia="pt-BR"/>
        </w:rPr>
        <w:t>do esta entender ser pertinente.</w:t>
      </w:r>
    </w:p>
    <w:p w:rsidR="00103292" w:rsidRPr="00ED3A22" w:rsidRDefault="00103292" w:rsidP="00E61F7F">
      <w:pPr>
        <w:suppressAutoHyphens w:val="0"/>
        <w:autoSpaceDE w:val="0"/>
        <w:autoSpaceDN w:val="0"/>
        <w:adjustRightInd w:val="0"/>
        <w:spacing w:line="360" w:lineRule="auto"/>
        <w:rPr>
          <w:rFonts w:cs="Arial"/>
          <w:sz w:val="24"/>
          <w:szCs w:val="24"/>
          <w:lang w:eastAsia="pt-BR"/>
        </w:rPr>
      </w:pPr>
    </w:p>
    <w:p w:rsidR="0017189D" w:rsidRPr="00ED3A22" w:rsidRDefault="00CB5875" w:rsidP="0017189D">
      <w:pPr>
        <w:spacing w:line="360" w:lineRule="auto"/>
        <w:rPr>
          <w:rFonts w:cs="Arial"/>
          <w:b/>
          <w:sz w:val="24"/>
          <w:szCs w:val="24"/>
          <w:u w:val="single"/>
        </w:rPr>
      </w:pPr>
      <w:r w:rsidRPr="00ED3A22">
        <w:rPr>
          <w:rFonts w:cs="Arial"/>
          <w:b/>
          <w:sz w:val="24"/>
          <w:szCs w:val="24"/>
          <w:u w:val="single"/>
        </w:rPr>
        <w:t>5</w:t>
      </w:r>
      <w:r w:rsidR="0017189D" w:rsidRPr="00ED3A22">
        <w:rPr>
          <w:rFonts w:cs="Arial"/>
          <w:b/>
          <w:sz w:val="24"/>
          <w:szCs w:val="24"/>
          <w:u w:val="single"/>
        </w:rPr>
        <w:t xml:space="preserve"> DESCRIÇÃO DOS SERVIÇOS E REQUISITOS DOS PROFISSIONAIS </w:t>
      </w:r>
    </w:p>
    <w:p w:rsidR="00CB5875" w:rsidRPr="00ED3A22" w:rsidRDefault="00CB5875" w:rsidP="0017189D">
      <w:pPr>
        <w:spacing w:line="360" w:lineRule="auto"/>
        <w:rPr>
          <w:rFonts w:cs="Arial"/>
          <w:b/>
          <w:sz w:val="24"/>
          <w:szCs w:val="24"/>
          <w:u w:val="single"/>
        </w:rPr>
      </w:pPr>
    </w:p>
    <w:p w:rsidR="0017189D" w:rsidRPr="00ED3A22" w:rsidRDefault="00CB5875" w:rsidP="0017189D">
      <w:pPr>
        <w:spacing w:line="360" w:lineRule="auto"/>
        <w:rPr>
          <w:rFonts w:cs="Arial"/>
          <w:b/>
          <w:sz w:val="24"/>
          <w:szCs w:val="24"/>
          <w:u w:val="single"/>
        </w:rPr>
      </w:pPr>
      <w:r w:rsidRPr="00ED3A22">
        <w:rPr>
          <w:rFonts w:cs="Arial"/>
          <w:b/>
          <w:sz w:val="24"/>
          <w:szCs w:val="24"/>
        </w:rPr>
        <w:t>5</w:t>
      </w:r>
      <w:r w:rsidR="005110EB" w:rsidRPr="00ED3A22">
        <w:rPr>
          <w:rFonts w:cs="Arial"/>
          <w:b/>
          <w:sz w:val="24"/>
          <w:szCs w:val="24"/>
        </w:rPr>
        <w:t>.1</w:t>
      </w:r>
      <w:r w:rsidR="0017189D" w:rsidRPr="00ED3A22">
        <w:rPr>
          <w:rFonts w:cs="Arial"/>
          <w:b/>
          <w:sz w:val="24"/>
          <w:szCs w:val="24"/>
        </w:rPr>
        <w:t xml:space="preserve"> Descrição dos serviços a serem desenvolvidos pelos </w:t>
      </w:r>
      <w:r w:rsidR="00246237" w:rsidRPr="00ED3A22">
        <w:rPr>
          <w:rFonts w:cs="Arial"/>
          <w:b/>
          <w:sz w:val="24"/>
          <w:szCs w:val="24"/>
        </w:rPr>
        <w:t xml:space="preserve">operadores teledigifonistas </w:t>
      </w:r>
      <w:r w:rsidR="0017189D" w:rsidRPr="00ED3A22">
        <w:rPr>
          <w:rFonts w:cs="Arial"/>
          <w:b/>
          <w:sz w:val="24"/>
          <w:szCs w:val="24"/>
        </w:rPr>
        <w:t xml:space="preserve"> no “Call Center”. </w:t>
      </w:r>
    </w:p>
    <w:p w:rsidR="0017189D" w:rsidRPr="00ED3A22" w:rsidRDefault="0017189D" w:rsidP="0017189D">
      <w:pPr>
        <w:pStyle w:val="Corpodetexto"/>
        <w:spacing w:line="360" w:lineRule="auto"/>
        <w:rPr>
          <w:rFonts w:cs="Arial"/>
          <w:sz w:val="24"/>
          <w:szCs w:val="24"/>
        </w:rPr>
      </w:pPr>
      <w:r w:rsidRPr="00ED3A22">
        <w:rPr>
          <w:rFonts w:cs="Arial"/>
          <w:sz w:val="24"/>
          <w:szCs w:val="24"/>
        </w:rPr>
        <w:t xml:space="preserve">a) Atender através do número único (115) as chamadas de interesse do serviço, sendo expressamente vedado o uso do terminal telefônico para outros fins; </w:t>
      </w:r>
    </w:p>
    <w:p w:rsidR="0017189D" w:rsidRPr="00ED3A22" w:rsidRDefault="0017189D" w:rsidP="0017189D">
      <w:pPr>
        <w:spacing w:line="360" w:lineRule="auto"/>
        <w:rPr>
          <w:rFonts w:cs="Arial"/>
          <w:sz w:val="24"/>
          <w:szCs w:val="24"/>
        </w:rPr>
      </w:pPr>
      <w:r w:rsidRPr="00ED3A22">
        <w:rPr>
          <w:rFonts w:cs="Arial"/>
          <w:sz w:val="24"/>
          <w:szCs w:val="24"/>
        </w:rPr>
        <w:t>b) Atender as solicitações recebidas através do telefone 115, prestando informações e esclarecimentos necessários, pertinentes aos serviços comerciais e operacionais da Cesama;</w:t>
      </w:r>
    </w:p>
    <w:p w:rsidR="0017189D" w:rsidRPr="00ED3A22" w:rsidRDefault="0017189D" w:rsidP="0017189D">
      <w:pPr>
        <w:pStyle w:val="Recuodecorpodetexto"/>
        <w:spacing w:line="360" w:lineRule="auto"/>
        <w:ind w:firstLine="0"/>
        <w:rPr>
          <w:rFonts w:ascii="Arial" w:hAnsi="Arial" w:cs="Arial"/>
          <w:bCs/>
          <w:sz w:val="24"/>
          <w:szCs w:val="24"/>
        </w:rPr>
      </w:pPr>
      <w:r w:rsidRPr="00ED3A22">
        <w:rPr>
          <w:rFonts w:ascii="Arial" w:hAnsi="Arial" w:cs="Arial"/>
          <w:bCs/>
          <w:sz w:val="24"/>
          <w:szCs w:val="24"/>
        </w:rPr>
        <w:t>c) Gerar ou consultar Ordens de Serviços no sistema de atendimento e encaminhá-las ao Departamento Competente.</w:t>
      </w:r>
    </w:p>
    <w:p w:rsidR="0017189D" w:rsidRPr="00ED3A22" w:rsidRDefault="0017189D" w:rsidP="0017189D">
      <w:pPr>
        <w:spacing w:line="360" w:lineRule="auto"/>
        <w:rPr>
          <w:rFonts w:cs="Arial"/>
          <w:sz w:val="24"/>
          <w:szCs w:val="24"/>
        </w:rPr>
      </w:pPr>
      <w:r w:rsidRPr="00ED3A22">
        <w:rPr>
          <w:rFonts w:cs="Arial"/>
          <w:sz w:val="24"/>
          <w:szCs w:val="24"/>
        </w:rPr>
        <w:t xml:space="preserve">d) Participar de treinamentos promovidos pela empresa contratada com a supervisão da supervisão do 115 da Cesama e apoio do Departamento de Recursos Humanos da Cesama, especificamente voltados ao exercício da função de atendimento do telefone 115 da CESAMA; </w:t>
      </w:r>
    </w:p>
    <w:p w:rsidR="0017189D" w:rsidRPr="00ED3A22" w:rsidRDefault="0017189D" w:rsidP="0017189D">
      <w:pPr>
        <w:spacing w:line="360" w:lineRule="auto"/>
        <w:rPr>
          <w:rFonts w:cs="Arial"/>
          <w:sz w:val="24"/>
          <w:szCs w:val="24"/>
        </w:rPr>
      </w:pPr>
      <w:r w:rsidRPr="00ED3A22">
        <w:rPr>
          <w:rFonts w:cs="Arial"/>
          <w:sz w:val="24"/>
          <w:szCs w:val="24"/>
        </w:rPr>
        <w:t>e) Prestar informações sobre questões relacionadas à Cesama</w:t>
      </w:r>
      <w:r w:rsidR="00246237" w:rsidRPr="00ED3A22">
        <w:rPr>
          <w:rFonts w:cs="Arial"/>
          <w:sz w:val="24"/>
          <w:szCs w:val="24"/>
        </w:rPr>
        <w:t xml:space="preserve"> </w:t>
      </w:r>
      <w:r w:rsidRPr="00ED3A22">
        <w:rPr>
          <w:rFonts w:cs="Arial"/>
          <w:bCs/>
          <w:sz w:val="24"/>
          <w:szCs w:val="24"/>
        </w:rPr>
        <w:t>encaminhando à supervisão do 115 as solicitações cujas respostas necessitem de análises</w:t>
      </w:r>
      <w:r w:rsidRPr="00ED3A22">
        <w:rPr>
          <w:rFonts w:cs="Arial"/>
          <w:sz w:val="24"/>
          <w:szCs w:val="24"/>
        </w:rPr>
        <w:t>;</w:t>
      </w:r>
    </w:p>
    <w:p w:rsidR="0017189D" w:rsidRPr="00ED3A22" w:rsidRDefault="0017189D" w:rsidP="0017189D">
      <w:pPr>
        <w:spacing w:line="360" w:lineRule="auto"/>
        <w:rPr>
          <w:rFonts w:cs="Arial"/>
          <w:sz w:val="24"/>
          <w:szCs w:val="24"/>
        </w:rPr>
      </w:pPr>
      <w:r w:rsidRPr="00ED3A22">
        <w:rPr>
          <w:rFonts w:cs="Arial"/>
          <w:sz w:val="24"/>
          <w:szCs w:val="24"/>
        </w:rPr>
        <w:t>f) Zelar para que o atendimento das solicitações ou reclamações se faça no menor espaço de tempo possível;</w:t>
      </w:r>
    </w:p>
    <w:p w:rsidR="0017189D" w:rsidRPr="00ED3A22" w:rsidRDefault="0017189D" w:rsidP="0017189D">
      <w:pPr>
        <w:spacing w:line="360" w:lineRule="auto"/>
        <w:rPr>
          <w:rFonts w:cs="Arial"/>
          <w:sz w:val="24"/>
          <w:szCs w:val="24"/>
        </w:rPr>
      </w:pPr>
      <w:r w:rsidRPr="00ED3A22">
        <w:rPr>
          <w:rFonts w:cs="Arial"/>
          <w:sz w:val="24"/>
          <w:szCs w:val="24"/>
        </w:rPr>
        <w:t xml:space="preserve">g) Tratar o cidadão/cliente com respeito, educação, atenção, </w:t>
      </w:r>
      <w:r w:rsidRPr="00ED3A22">
        <w:rPr>
          <w:rFonts w:cs="Arial"/>
          <w:bCs/>
          <w:sz w:val="24"/>
          <w:szCs w:val="24"/>
        </w:rPr>
        <w:t>cordialidade</w:t>
      </w:r>
      <w:r w:rsidRPr="00ED3A22">
        <w:rPr>
          <w:rFonts w:cs="Arial"/>
          <w:sz w:val="24"/>
          <w:szCs w:val="24"/>
        </w:rPr>
        <w:t xml:space="preserve">, serenidade e presteza; </w:t>
      </w:r>
    </w:p>
    <w:p w:rsidR="0017189D" w:rsidRPr="00ED3A22" w:rsidRDefault="0017189D" w:rsidP="0017189D">
      <w:pPr>
        <w:spacing w:line="360" w:lineRule="auto"/>
        <w:rPr>
          <w:rFonts w:cs="Arial"/>
          <w:bCs/>
          <w:sz w:val="24"/>
          <w:szCs w:val="24"/>
        </w:rPr>
      </w:pPr>
      <w:r w:rsidRPr="00ED3A22">
        <w:rPr>
          <w:rFonts w:cs="Arial"/>
          <w:sz w:val="24"/>
          <w:szCs w:val="24"/>
        </w:rPr>
        <w:t xml:space="preserve">h) Conduzir o diálogo com o público </w:t>
      </w:r>
      <w:r w:rsidRPr="00ED3A22">
        <w:rPr>
          <w:rFonts w:cs="Arial"/>
          <w:bCs/>
          <w:sz w:val="24"/>
          <w:szCs w:val="24"/>
        </w:rPr>
        <w:t>de forma objetiva para dar maior celeridade ao atendimento;</w:t>
      </w:r>
    </w:p>
    <w:p w:rsidR="0017189D" w:rsidRPr="00ED3A22" w:rsidRDefault="0017189D" w:rsidP="0017189D">
      <w:pPr>
        <w:spacing w:line="360" w:lineRule="auto"/>
        <w:rPr>
          <w:rFonts w:cs="Arial"/>
          <w:sz w:val="24"/>
          <w:szCs w:val="24"/>
        </w:rPr>
      </w:pPr>
      <w:r w:rsidRPr="00ED3A22">
        <w:rPr>
          <w:rFonts w:cs="Arial"/>
          <w:sz w:val="24"/>
          <w:szCs w:val="24"/>
        </w:rPr>
        <w:lastRenderedPageBreak/>
        <w:t xml:space="preserve">i) Manter-se </w:t>
      </w:r>
      <w:r w:rsidRPr="00ED3A22">
        <w:rPr>
          <w:rFonts w:cs="Arial"/>
          <w:bCs/>
          <w:sz w:val="24"/>
          <w:szCs w:val="24"/>
        </w:rPr>
        <w:t>imparcial</w:t>
      </w:r>
      <w:r w:rsidRPr="00ED3A22">
        <w:rPr>
          <w:rFonts w:cs="Arial"/>
          <w:sz w:val="24"/>
          <w:szCs w:val="24"/>
        </w:rPr>
        <w:t xml:space="preserve"> a qualquer eventual</w:t>
      </w:r>
      <w:r w:rsidR="00F25A06" w:rsidRPr="00ED3A22">
        <w:rPr>
          <w:rFonts w:cs="Arial"/>
          <w:sz w:val="24"/>
          <w:szCs w:val="24"/>
        </w:rPr>
        <w:t xml:space="preserve"> </w:t>
      </w:r>
      <w:r w:rsidRPr="00ED3A22">
        <w:rPr>
          <w:rFonts w:cs="Arial"/>
          <w:sz w:val="24"/>
          <w:szCs w:val="24"/>
        </w:rPr>
        <w:t xml:space="preserve">provocação de parte dos usuários da CESAMA, sendo </w:t>
      </w:r>
      <w:r w:rsidRPr="00ED3A22">
        <w:rPr>
          <w:rFonts w:cs="Arial"/>
          <w:bCs/>
          <w:sz w:val="24"/>
          <w:szCs w:val="24"/>
        </w:rPr>
        <w:t>proibido</w:t>
      </w:r>
      <w:r w:rsidRPr="00ED3A22">
        <w:rPr>
          <w:rFonts w:cs="Arial"/>
          <w:sz w:val="24"/>
          <w:szCs w:val="24"/>
        </w:rPr>
        <w:t xml:space="preserve"> o uso de expressões vulgares e terminologias inadequadas, tanto no diálogo com público, como no preenchimento das</w:t>
      </w:r>
      <w:r w:rsidR="00F25A06" w:rsidRPr="00ED3A22">
        <w:rPr>
          <w:rFonts w:cs="Arial"/>
          <w:sz w:val="24"/>
          <w:szCs w:val="24"/>
        </w:rPr>
        <w:t xml:space="preserve"> </w:t>
      </w:r>
      <w:r w:rsidRPr="00ED3A22">
        <w:rPr>
          <w:rFonts w:cs="Arial"/>
          <w:sz w:val="24"/>
          <w:szCs w:val="24"/>
        </w:rPr>
        <w:t>Orde</w:t>
      </w:r>
      <w:r w:rsidR="005110EB" w:rsidRPr="00ED3A22">
        <w:rPr>
          <w:rFonts w:cs="Arial"/>
          <w:sz w:val="24"/>
          <w:szCs w:val="24"/>
        </w:rPr>
        <w:t>ns</w:t>
      </w:r>
      <w:r w:rsidRPr="00ED3A22">
        <w:rPr>
          <w:rFonts w:cs="Arial"/>
          <w:sz w:val="24"/>
          <w:szCs w:val="24"/>
        </w:rPr>
        <w:t xml:space="preserve"> de Serviços; </w:t>
      </w:r>
      <w:r w:rsidRPr="00ED3A22">
        <w:rPr>
          <w:rFonts w:cs="Arial"/>
          <w:bCs/>
          <w:sz w:val="24"/>
          <w:szCs w:val="24"/>
        </w:rPr>
        <w:t>registrar</w:t>
      </w:r>
      <w:r w:rsidRPr="00ED3A22">
        <w:rPr>
          <w:rFonts w:cs="Arial"/>
          <w:sz w:val="24"/>
          <w:szCs w:val="24"/>
        </w:rPr>
        <w:t xml:space="preserve"> a demanda por atendimento de forma clara, precisa, concisa, cuidando para que não sejam remetidas ao </w:t>
      </w:r>
      <w:r w:rsidRPr="00ED3A22">
        <w:rPr>
          <w:rFonts w:cs="Arial"/>
          <w:bCs/>
          <w:sz w:val="24"/>
          <w:szCs w:val="24"/>
        </w:rPr>
        <w:t>responsável pela análise</w:t>
      </w:r>
      <w:r w:rsidRPr="00ED3A22">
        <w:rPr>
          <w:rFonts w:cs="Arial"/>
          <w:sz w:val="24"/>
          <w:szCs w:val="24"/>
        </w:rPr>
        <w:t xml:space="preserve"> informações incompletas;</w:t>
      </w:r>
    </w:p>
    <w:p w:rsidR="0017189D" w:rsidRPr="00ED3A22" w:rsidRDefault="0017189D" w:rsidP="0017189D">
      <w:pPr>
        <w:spacing w:line="360" w:lineRule="auto"/>
        <w:rPr>
          <w:rFonts w:cs="Arial"/>
          <w:sz w:val="24"/>
          <w:szCs w:val="24"/>
        </w:rPr>
      </w:pPr>
      <w:r w:rsidRPr="00ED3A22">
        <w:rPr>
          <w:rFonts w:cs="Arial"/>
          <w:sz w:val="24"/>
          <w:szCs w:val="24"/>
        </w:rPr>
        <w:t>j) Somente ausentar-se da posição de atendimento com autorização de seu Supervisor imediato, inclusive no momento das pausas obrigatórias;</w:t>
      </w:r>
    </w:p>
    <w:p w:rsidR="0017189D" w:rsidRPr="00ED3A22" w:rsidRDefault="0017189D" w:rsidP="0017189D">
      <w:pPr>
        <w:spacing w:line="360" w:lineRule="auto"/>
        <w:rPr>
          <w:rFonts w:cs="Arial"/>
          <w:sz w:val="24"/>
          <w:szCs w:val="24"/>
        </w:rPr>
      </w:pPr>
      <w:r w:rsidRPr="00ED3A22">
        <w:rPr>
          <w:rFonts w:cs="Arial"/>
          <w:sz w:val="24"/>
          <w:szCs w:val="24"/>
        </w:rPr>
        <w:t xml:space="preserve">k) Cumprir as normas procedimentais de conduta e ética aplicáveis aos prestadores de serviços, que serão fornecidas pela CESAMA; </w:t>
      </w:r>
    </w:p>
    <w:p w:rsidR="0017189D" w:rsidRPr="00ED3A22" w:rsidRDefault="0017189D" w:rsidP="0017189D">
      <w:pPr>
        <w:spacing w:line="360" w:lineRule="auto"/>
        <w:rPr>
          <w:rFonts w:cs="Arial"/>
          <w:sz w:val="24"/>
          <w:szCs w:val="24"/>
        </w:rPr>
      </w:pPr>
      <w:r w:rsidRPr="00ED3A22">
        <w:rPr>
          <w:rFonts w:cs="Arial"/>
          <w:sz w:val="24"/>
          <w:szCs w:val="24"/>
        </w:rPr>
        <w:t>l) Dar ciência em tempo hábil ao seu Supervisor imediato de</w:t>
      </w:r>
      <w:r w:rsidR="00F25A06" w:rsidRPr="00ED3A22">
        <w:rPr>
          <w:rFonts w:cs="Arial"/>
          <w:sz w:val="24"/>
          <w:szCs w:val="24"/>
        </w:rPr>
        <w:t xml:space="preserve"> </w:t>
      </w:r>
      <w:r w:rsidRPr="00ED3A22">
        <w:rPr>
          <w:rFonts w:cs="Arial"/>
          <w:sz w:val="24"/>
          <w:szCs w:val="24"/>
        </w:rPr>
        <w:t>ocorrências</w:t>
      </w:r>
      <w:r w:rsidR="00F25A06" w:rsidRPr="00ED3A22">
        <w:rPr>
          <w:rFonts w:cs="Arial"/>
          <w:sz w:val="24"/>
          <w:szCs w:val="24"/>
        </w:rPr>
        <w:t xml:space="preserve"> </w:t>
      </w:r>
      <w:r w:rsidRPr="00ED3A22">
        <w:rPr>
          <w:rFonts w:cs="Arial"/>
          <w:sz w:val="24"/>
          <w:szCs w:val="24"/>
        </w:rPr>
        <w:t xml:space="preserve">que  por  sua  própria natureza sejam de difícil elucidação;  </w:t>
      </w:r>
    </w:p>
    <w:p w:rsidR="0017189D" w:rsidRPr="00ED3A22" w:rsidRDefault="0017189D" w:rsidP="0017189D">
      <w:pPr>
        <w:spacing w:line="360" w:lineRule="auto"/>
        <w:rPr>
          <w:rFonts w:cs="Arial"/>
          <w:sz w:val="24"/>
          <w:szCs w:val="24"/>
        </w:rPr>
      </w:pPr>
      <w:r w:rsidRPr="00ED3A22">
        <w:rPr>
          <w:rFonts w:cs="Arial"/>
          <w:sz w:val="24"/>
          <w:szCs w:val="24"/>
        </w:rPr>
        <w:t>m) Zelar pela qualidade, eficiência e eficácia no atendimento telefônico;</w:t>
      </w:r>
    </w:p>
    <w:p w:rsidR="0017189D" w:rsidRPr="00ED3A22" w:rsidRDefault="0017189D" w:rsidP="0017189D">
      <w:pPr>
        <w:spacing w:line="360" w:lineRule="auto"/>
        <w:rPr>
          <w:rFonts w:cs="Arial"/>
          <w:sz w:val="24"/>
          <w:szCs w:val="24"/>
        </w:rPr>
      </w:pPr>
      <w:r w:rsidRPr="00ED3A22">
        <w:rPr>
          <w:rFonts w:cs="Arial"/>
          <w:sz w:val="24"/>
          <w:szCs w:val="24"/>
        </w:rPr>
        <w:t xml:space="preserve">n) Cumprir com qualidade o atendimento diante aos seguintes aspectos: absenteísmo, postura, qualidade, </w:t>
      </w:r>
      <w:r w:rsidRPr="00ED3A22">
        <w:rPr>
          <w:rFonts w:cs="Arial"/>
          <w:bCs/>
          <w:sz w:val="24"/>
          <w:szCs w:val="24"/>
        </w:rPr>
        <w:t>produtividade</w:t>
      </w:r>
      <w:r w:rsidRPr="00ED3A22">
        <w:rPr>
          <w:rFonts w:cs="Arial"/>
          <w:sz w:val="24"/>
          <w:szCs w:val="24"/>
        </w:rPr>
        <w:t>, nível de serviço e demais indicadores estabelecidos pela CESAMA;</w:t>
      </w:r>
    </w:p>
    <w:p w:rsidR="0017189D" w:rsidRPr="00ED3A22" w:rsidRDefault="0017189D" w:rsidP="0017189D">
      <w:pPr>
        <w:spacing w:line="360" w:lineRule="auto"/>
        <w:rPr>
          <w:rFonts w:cs="Arial"/>
          <w:sz w:val="24"/>
          <w:szCs w:val="24"/>
        </w:rPr>
      </w:pPr>
      <w:r w:rsidRPr="00ED3A22">
        <w:rPr>
          <w:rFonts w:cs="Arial"/>
          <w:sz w:val="24"/>
          <w:szCs w:val="24"/>
        </w:rPr>
        <w:t>o) Cumprir os aspectos ergonômicos de seu posto de atendimento (postura);</w:t>
      </w:r>
    </w:p>
    <w:p w:rsidR="0017189D" w:rsidRPr="00ED3A22" w:rsidRDefault="0017189D" w:rsidP="0017189D">
      <w:pPr>
        <w:spacing w:line="360" w:lineRule="auto"/>
        <w:rPr>
          <w:rFonts w:cs="Arial"/>
          <w:sz w:val="24"/>
          <w:szCs w:val="24"/>
        </w:rPr>
      </w:pPr>
      <w:r w:rsidRPr="00ED3A22">
        <w:rPr>
          <w:rFonts w:cs="Arial"/>
          <w:sz w:val="24"/>
          <w:szCs w:val="24"/>
        </w:rPr>
        <w:t xml:space="preserve">p) Sinalizar as necessidades de treinamento e motivação.  </w:t>
      </w:r>
    </w:p>
    <w:p w:rsidR="00DD24A5" w:rsidRPr="00ED3A22" w:rsidRDefault="00DD24A5" w:rsidP="0017189D">
      <w:pPr>
        <w:spacing w:line="360" w:lineRule="auto"/>
        <w:rPr>
          <w:rFonts w:cs="Arial"/>
          <w:b/>
          <w:sz w:val="24"/>
          <w:szCs w:val="24"/>
        </w:rPr>
      </w:pPr>
    </w:p>
    <w:p w:rsidR="0017189D" w:rsidRPr="00ED3A22" w:rsidRDefault="00CB5875" w:rsidP="0017189D">
      <w:pPr>
        <w:spacing w:line="360" w:lineRule="auto"/>
        <w:rPr>
          <w:rFonts w:cs="Arial"/>
          <w:b/>
          <w:sz w:val="24"/>
          <w:szCs w:val="24"/>
        </w:rPr>
      </w:pPr>
      <w:r w:rsidRPr="00ED3A22">
        <w:rPr>
          <w:rFonts w:cs="Arial"/>
          <w:b/>
          <w:sz w:val="24"/>
          <w:szCs w:val="24"/>
        </w:rPr>
        <w:t>5</w:t>
      </w:r>
      <w:r w:rsidR="0017189D" w:rsidRPr="00ED3A22">
        <w:rPr>
          <w:rFonts w:cs="Arial"/>
          <w:b/>
          <w:sz w:val="24"/>
          <w:szCs w:val="24"/>
        </w:rPr>
        <w:t xml:space="preserve">.2 Descrição dos serviços a serem desenvolvidos pelos SUPERVISORES da contratada no “Call Center”:   </w:t>
      </w:r>
    </w:p>
    <w:p w:rsidR="0017189D" w:rsidRPr="00ED3A22" w:rsidRDefault="0017189D" w:rsidP="0017189D">
      <w:pPr>
        <w:spacing w:line="360" w:lineRule="auto"/>
        <w:rPr>
          <w:rFonts w:cs="Arial"/>
          <w:sz w:val="24"/>
          <w:szCs w:val="24"/>
        </w:rPr>
      </w:pPr>
      <w:r w:rsidRPr="00ED3A22">
        <w:rPr>
          <w:rFonts w:cs="Arial"/>
          <w:sz w:val="24"/>
          <w:szCs w:val="24"/>
        </w:rPr>
        <w:t xml:space="preserve">a) Acompanhar e inspecionar o atendimento dos </w:t>
      </w:r>
      <w:r w:rsidR="00F25A06" w:rsidRPr="00ED3A22">
        <w:rPr>
          <w:rFonts w:cs="Arial"/>
          <w:b/>
          <w:sz w:val="24"/>
          <w:szCs w:val="24"/>
        </w:rPr>
        <w:t xml:space="preserve">operadores teledigifonistas </w:t>
      </w:r>
      <w:r w:rsidRPr="00ED3A22">
        <w:rPr>
          <w:rFonts w:cs="Arial"/>
          <w:sz w:val="24"/>
          <w:szCs w:val="24"/>
        </w:rPr>
        <w:t>;</w:t>
      </w:r>
    </w:p>
    <w:p w:rsidR="0017189D" w:rsidRPr="00ED3A22" w:rsidRDefault="0017189D" w:rsidP="0017189D">
      <w:pPr>
        <w:spacing w:line="360" w:lineRule="auto"/>
        <w:rPr>
          <w:rFonts w:cs="Arial"/>
          <w:b/>
          <w:bCs/>
          <w:sz w:val="24"/>
          <w:szCs w:val="24"/>
        </w:rPr>
      </w:pPr>
      <w:r w:rsidRPr="00ED3A22">
        <w:rPr>
          <w:rFonts w:cs="Arial"/>
          <w:sz w:val="24"/>
          <w:szCs w:val="24"/>
        </w:rPr>
        <w:t xml:space="preserve">b) Promover avaliação individual e periódica dos </w:t>
      </w:r>
      <w:r w:rsidR="00F25A06" w:rsidRPr="00ED3A22">
        <w:rPr>
          <w:rFonts w:cs="Arial"/>
          <w:b/>
          <w:sz w:val="24"/>
          <w:szCs w:val="24"/>
        </w:rPr>
        <w:t xml:space="preserve">operadores teledigifonistas </w:t>
      </w:r>
      <w:r w:rsidRPr="00ED3A22">
        <w:rPr>
          <w:rFonts w:cs="Arial"/>
          <w:sz w:val="24"/>
          <w:szCs w:val="24"/>
        </w:rPr>
        <w:t xml:space="preserve"> junto ao supervisor </w:t>
      </w:r>
      <w:r w:rsidRPr="00ED3A22">
        <w:rPr>
          <w:rFonts w:cs="Arial"/>
          <w:bCs/>
          <w:sz w:val="24"/>
          <w:szCs w:val="24"/>
        </w:rPr>
        <w:t>do 115</w:t>
      </w:r>
      <w:r w:rsidRPr="00ED3A22">
        <w:rPr>
          <w:rFonts w:cs="Arial"/>
          <w:sz w:val="24"/>
          <w:szCs w:val="24"/>
        </w:rPr>
        <w:t xml:space="preserve"> da </w:t>
      </w:r>
      <w:r w:rsidRPr="00ED3A22">
        <w:rPr>
          <w:rFonts w:cs="Arial"/>
          <w:bCs/>
          <w:sz w:val="24"/>
          <w:szCs w:val="24"/>
        </w:rPr>
        <w:t>CESAMA;</w:t>
      </w:r>
    </w:p>
    <w:p w:rsidR="0017189D" w:rsidRPr="00ED3A22" w:rsidRDefault="0017189D" w:rsidP="0017189D">
      <w:pPr>
        <w:pStyle w:val="Corpodetexto"/>
        <w:spacing w:line="360" w:lineRule="auto"/>
        <w:rPr>
          <w:rFonts w:cs="Arial"/>
          <w:sz w:val="24"/>
          <w:szCs w:val="24"/>
        </w:rPr>
      </w:pPr>
      <w:r w:rsidRPr="00ED3A22">
        <w:rPr>
          <w:rFonts w:cs="Arial"/>
          <w:sz w:val="24"/>
          <w:szCs w:val="24"/>
        </w:rPr>
        <w:t xml:space="preserve">c) Realizar o atendimento a clientes, quando solicitado pelos </w:t>
      </w:r>
      <w:r w:rsidR="00F25A06" w:rsidRPr="00ED3A22">
        <w:rPr>
          <w:rFonts w:cs="Arial"/>
          <w:b/>
          <w:sz w:val="24"/>
          <w:szCs w:val="24"/>
        </w:rPr>
        <w:t xml:space="preserve">operadores teledigifonistas </w:t>
      </w:r>
      <w:r w:rsidRPr="00ED3A22">
        <w:rPr>
          <w:rFonts w:cs="Arial"/>
          <w:sz w:val="24"/>
          <w:szCs w:val="24"/>
        </w:rPr>
        <w:t xml:space="preserve"> ou em picos de recepção de chamadas;</w:t>
      </w:r>
    </w:p>
    <w:p w:rsidR="0017189D" w:rsidRPr="00ED3A22" w:rsidRDefault="0017189D" w:rsidP="0017189D">
      <w:pPr>
        <w:pStyle w:val="Corpodetexto"/>
        <w:spacing w:line="360" w:lineRule="auto"/>
        <w:rPr>
          <w:rFonts w:cs="Arial"/>
          <w:sz w:val="24"/>
          <w:szCs w:val="24"/>
        </w:rPr>
      </w:pPr>
      <w:r w:rsidRPr="00ED3A22">
        <w:rPr>
          <w:rFonts w:cs="Arial"/>
          <w:sz w:val="24"/>
          <w:szCs w:val="24"/>
        </w:rPr>
        <w:t>d) Programar a emissão de relatório de controle de chamadas completadas e atendidas, produtividade e tendências, referentes à sua equipe, tempo de atendimento, questões mais freqüentes, dúvidas e dificuldades principais que apontem necessidade de treinamento, chamadas em fila e não atendidas;</w:t>
      </w:r>
    </w:p>
    <w:p w:rsidR="0017189D" w:rsidRPr="00ED3A22" w:rsidRDefault="0017189D" w:rsidP="0017189D">
      <w:pPr>
        <w:spacing w:line="360" w:lineRule="auto"/>
        <w:rPr>
          <w:rFonts w:cs="Arial"/>
          <w:sz w:val="24"/>
          <w:szCs w:val="24"/>
        </w:rPr>
      </w:pPr>
      <w:r w:rsidRPr="00ED3A22">
        <w:rPr>
          <w:rFonts w:cs="Arial"/>
          <w:sz w:val="24"/>
          <w:szCs w:val="24"/>
        </w:rPr>
        <w:t xml:space="preserve">e) Acompanhar o volume de ligações recebidas na central, fornecendo todo o suporte operacional ao </w:t>
      </w:r>
      <w:r w:rsidRPr="00ED3A22">
        <w:rPr>
          <w:rFonts w:cs="Arial"/>
          <w:bCs/>
          <w:sz w:val="24"/>
          <w:szCs w:val="24"/>
        </w:rPr>
        <w:t>supervisor do 115 da CESAMA</w:t>
      </w:r>
      <w:r w:rsidRPr="00ED3A22">
        <w:rPr>
          <w:rFonts w:cs="Arial"/>
          <w:sz w:val="24"/>
          <w:szCs w:val="24"/>
        </w:rPr>
        <w:t xml:space="preserve"> como relatórios diários quantitativos e qualitativos da operação;  </w:t>
      </w:r>
    </w:p>
    <w:p w:rsidR="0017189D" w:rsidRPr="00ED3A22" w:rsidRDefault="0017189D" w:rsidP="0017189D">
      <w:pPr>
        <w:spacing w:line="360" w:lineRule="auto"/>
        <w:rPr>
          <w:rFonts w:cs="Arial"/>
          <w:sz w:val="24"/>
          <w:szCs w:val="24"/>
        </w:rPr>
      </w:pPr>
      <w:r w:rsidRPr="00ED3A22">
        <w:rPr>
          <w:rFonts w:cs="Arial"/>
          <w:sz w:val="24"/>
          <w:szCs w:val="24"/>
        </w:rPr>
        <w:lastRenderedPageBreak/>
        <w:t>f) Interagir com técnicos da Cesama no sentido de integrar o funcionamento do Call Center com outros serviços de atendimento já existentes;</w:t>
      </w:r>
    </w:p>
    <w:p w:rsidR="0017189D" w:rsidRPr="00ED3A22" w:rsidRDefault="0017189D" w:rsidP="0017189D">
      <w:pPr>
        <w:spacing w:line="360" w:lineRule="auto"/>
        <w:rPr>
          <w:rFonts w:cs="Arial"/>
          <w:sz w:val="24"/>
          <w:szCs w:val="24"/>
        </w:rPr>
      </w:pPr>
      <w:r w:rsidRPr="00ED3A22">
        <w:rPr>
          <w:rFonts w:cs="Arial"/>
          <w:sz w:val="24"/>
          <w:szCs w:val="24"/>
        </w:rPr>
        <w:t>g) Supervisionar</w:t>
      </w:r>
      <w:r w:rsidR="00F25A06" w:rsidRPr="00ED3A22">
        <w:rPr>
          <w:rFonts w:cs="Arial"/>
          <w:sz w:val="24"/>
          <w:szCs w:val="24"/>
        </w:rPr>
        <w:t xml:space="preserve"> </w:t>
      </w:r>
      <w:r w:rsidRPr="00ED3A22">
        <w:rPr>
          <w:rFonts w:cs="Arial"/>
          <w:sz w:val="24"/>
          <w:szCs w:val="24"/>
        </w:rPr>
        <w:t>o</w:t>
      </w:r>
      <w:r w:rsidR="00F25A06" w:rsidRPr="00ED3A22">
        <w:rPr>
          <w:rFonts w:cs="Arial"/>
          <w:sz w:val="24"/>
          <w:szCs w:val="24"/>
        </w:rPr>
        <w:t xml:space="preserve"> </w:t>
      </w:r>
      <w:r w:rsidRPr="00ED3A22">
        <w:rPr>
          <w:rFonts w:cs="Arial"/>
          <w:sz w:val="24"/>
          <w:szCs w:val="24"/>
        </w:rPr>
        <w:t>atendimento</w:t>
      </w:r>
      <w:r w:rsidR="00F25A06" w:rsidRPr="00ED3A22">
        <w:rPr>
          <w:rFonts w:cs="Arial"/>
          <w:sz w:val="24"/>
          <w:szCs w:val="24"/>
        </w:rPr>
        <w:t xml:space="preserve"> </w:t>
      </w:r>
      <w:r w:rsidRPr="00ED3A22">
        <w:rPr>
          <w:rFonts w:cs="Arial"/>
          <w:sz w:val="24"/>
          <w:szCs w:val="24"/>
        </w:rPr>
        <w:t xml:space="preserve">visando  o  desempenho,  disciplina  e  bem-estar  da  </w:t>
      </w:r>
      <w:r w:rsidR="00F25A06" w:rsidRPr="00ED3A22">
        <w:rPr>
          <w:rFonts w:cs="Arial"/>
          <w:sz w:val="24"/>
          <w:szCs w:val="24"/>
        </w:rPr>
        <w:t>e</w:t>
      </w:r>
      <w:r w:rsidRPr="00ED3A22">
        <w:rPr>
          <w:rFonts w:cs="Arial"/>
          <w:sz w:val="24"/>
          <w:szCs w:val="24"/>
        </w:rPr>
        <w:t xml:space="preserve">quipe,  a  fim  de prestar esclarecimentos;  </w:t>
      </w:r>
    </w:p>
    <w:p w:rsidR="0017189D" w:rsidRPr="00ED3A22" w:rsidRDefault="0017189D" w:rsidP="0017189D">
      <w:pPr>
        <w:spacing w:line="360" w:lineRule="auto"/>
        <w:rPr>
          <w:rFonts w:cs="Arial"/>
          <w:sz w:val="24"/>
          <w:szCs w:val="24"/>
        </w:rPr>
      </w:pPr>
      <w:r w:rsidRPr="00ED3A22">
        <w:rPr>
          <w:rFonts w:cs="Arial"/>
          <w:sz w:val="24"/>
          <w:szCs w:val="24"/>
        </w:rPr>
        <w:t xml:space="preserve">h) Repassar ao supervisor </w:t>
      </w:r>
      <w:r w:rsidRPr="00ED3A22">
        <w:rPr>
          <w:rFonts w:cs="Arial"/>
          <w:bCs/>
          <w:sz w:val="24"/>
          <w:szCs w:val="24"/>
        </w:rPr>
        <w:t>do 115</w:t>
      </w:r>
      <w:r w:rsidR="00F25A06" w:rsidRPr="00ED3A22">
        <w:rPr>
          <w:rFonts w:cs="Arial"/>
          <w:bCs/>
          <w:sz w:val="24"/>
          <w:szCs w:val="24"/>
        </w:rPr>
        <w:t xml:space="preserve"> </w:t>
      </w:r>
      <w:r w:rsidRPr="00ED3A22">
        <w:rPr>
          <w:rFonts w:cs="Arial"/>
          <w:sz w:val="24"/>
          <w:szCs w:val="24"/>
        </w:rPr>
        <w:t>da</w:t>
      </w:r>
      <w:r w:rsidR="00F25A06" w:rsidRPr="00ED3A22">
        <w:rPr>
          <w:rFonts w:cs="Arial"/>
          <w:sz w:val="24"/>
          <w:szCs w:val="24"/>
        </w:rPr>
        <w:t xml:space="preserve"> </w:t>
      </w:r>
      <w:r w:rsidRPr="00ED3A22">
        <w:rPr>
          <w:rFonts w:cs="Arial"/>
          <w:sz w:val="24"/>
          <w:szCs w:val="24"/>
        </w:rPr>
        <w:t xml:space="preserve">CESAMA  e  à  empresa  contratada,  indicação  para  treinamentos  e melhoria na prestação de serviço;  </w:t>
      </w:r>
    </w:p>
    <w:p w:rsidR="0017189D" w:rsidRPr="00ED3A22" w:rsidRDefault="0017189D" w:rsidP="0017189D">
      <w:pPr>
        <w:spacing w:line="360" w:lineRule="auto"/>
        <w:rPr>
          <w:rFonts w:cs="Arial"/>
          <w:sz w:val="24"/>
          <w:szCs w:val="24"/>
        </w:rPr>
      </w:pPr>
      <w:r w:rsidRPr="00ED3A22">
        <w:rPr>
          <w:rFonts w:cs="Arial"/>
          <w:sz w:val="24"/>
          <w:szCs w:val="24"/>
        </w:rPr>
        <w:t>i)</w:t>
      </w:r>
      <w:r w:rsidR="00F25A06" w:rsidRPr="00ED3A22">
        <w:rPr>
          <w:rFonts w:cs="Arial"/>
          <w:sz w:val="24"/>
          <w:szCs w:val="24"/>
        </w:rPr>
        <w:t xml:space="preserve"> </w:t>
      </w:r>
      <w:r w:rsidRPr="00ED3A22">
        <w:rPr>
          <w:rFonts w:cs="Arial"/>
          <w:sz w:val="24"/>
          <w:szCs w:val="24"/>
        </w:rPr>
        <w:t xml:space="preserve">Esclarecer dúvidas mais complexas com o </w:t>
      </w:r>
      <w:r w:rsidRPr="00ED3A22">
        <w:rPr>
          <w:rFonts w:cs="Arial"/>
          <w:bCs/>
          <w:sz w:val="24"/>
          <w:szCs w:val="24"/>
        </w:rPr>
        <w:t>supervisor do 115</w:t>
      </w:r>
      <w:r w:rsidRPr="00ED3A22">
        <w:rPr>
          <w:rFonts w:cs="Arial"/>
          <w:sz w:val="24"/>
          <w:szCs w:val="24"/>
        </w:rPr>
        <w:t xml:space="preserve"> da Cesama; </w:t>
      </w:r>
    </w:p>
    <w:p w:rsidR="0017189D" w:rsidRPr="00ED3A22" w:rsidRDefault="0017189D" w:rsidP="0017189D">
      <w:pPr>
        <w:spacing w:line="360" w:lineRule="auto"/>
        <w:rPr>
          <w:rFonts w:cs="Arial"/>
          <w:sz w:val="24"/>
          <w:szCs w:val="24"/>
        </w:rPr>
      </w:pPr>
      <w:r w:rsidRPr="00ED3A22">
        <w:rPr>
          <w:rFonts w:cs="Arial"/>
          <w:sz w:val="24"/>
          <w:szCs w:val="24"/>
        </w:rPr>
        <w:t>j)</w:t>
      </w:r>
      <w:r w:rsidR="00F25A06" w:rsidRPr="00ED3A22">
        <w:rPr>
          <w:rFonts w:cs="Arial"/>
          <w:sz w:val="24"/>
          <w:szCs w:val="24"/>
        </w:rPr>
        <w:t xml:space="preserve"> </w:t>
      </w:r>
      <w:r w:rsidRPr="00ED3A22">
        <w:rPr>
          <w:rFonts w:cs="Arial"/>
          <w:sz w:val="24"/>
          <w:szCs w:val="24"/>
        </w:rPr>
        <w:t>Cumprir o disposto na Instrução normativa nº 03 de 01/09/1997;</w:t>
      </w:r>
    </w:p>
    <w:p w:rsidR="0017189D" w:rsidRPr="00ED3A22" w:rsidRDefault="0017189D" w:rsidP="0017189D">
      <w:pPr>
        <w:spacing w:line="360" w:lineRule="auto"/>
        <w:rPr>
          <w:rFonts w:cs="Arial"/>
          <w:sz w:val="24"/>
          <w:szCs w:val="24"/>
        </w:rPr>
      </w:pPr>
      <w:r w:rsidRPr="00ED3A22">
        <w:rPr>
          <w:rFonts w:cs="Arial"/>
          <w:sz w:val="24"/>
          <w:szCs w:val="24"/>
        </w:rPr>
        <w:t>k)</w:t>
      </w:r>
      <w:r w:rsidR="00F25A06" w:rsidRPr="00ED3A22">
        <w:rPr>
          <w:rFonts w:cs="Arial"/>
          <w:sz w:val="24"/>
          <w:szCs w:val="24"/>
        </w:rPr>
        <w:t xml:space="preserve"> </w:t>
      </w:r>
      <w:r w:rsidRPr="00ED3A22">
        <w:rPr>
          <w:rFonts w:cs="Arial"/>
          <w:sz w:val="24"/>
          <w:szCs w:val="24"/>
        </w:rPr>
        <w:t>Cumprir as normas de procedimentos previamente estabelecidas no Código de Ética, e Manual de Procedimentos da CESAMA;</w:t>
      </w:r>
    </w:p>
    <w:p w:rsidR="0017189D" w:rsidRPr="00ED3A22" w:rsidRDefault="0017189D" w:rsidP="0017189D">
      <w:pPr>
        <w:spacing w:line="360" w:lineRule="auto"/>
        <w:rPr>
          <w:rFonts w:cs="Arial"/>
          <w:sz w:val="24"/>
          <w:szCs w:val="24"/>
        </w:rPr>
      </w:pPr>
      <w:r w:rsidRPr="00ED3A22">
        <w:rPr>
          <w:rFonts w:cs="Arial"/>
          <w:sz w:val="24"/>
          <w:szCs w:val="24"/>
        </w:rPr>
        <w:t xml:space="preserve">l)Manter-se constantemente atualizado quanto à legislação e normas </w:t>
      </w:r>
      <w:r w:rsidRPr="00ED3A22">
        <w:rPr>
          <w:rFonts w:cs="Arial"/>
          <w:bCs/>
          <w:sz w:val="24"/>
          <w:szCs w:val="24"/>
        </w:rPr>
        <w:t>constantes no manual de procedimentos do 115</w:t>
      </w:r>
      <w:r w:rsidRPr="00ED3A22">
        <w:rPr>
          <w:rFonts w:cs="Arial"/>
          <w:sz w:val="24"/>
          <w:szCs w:val="24"/>
        </w:rPr>
        <w:t xml:space="preserve">da CESAMA;  </w:t>
      </w:r>
    </w:p>
    <w:p w:rsidR="0017189D" w:rsidRPr="00ED3A22" w:rsidRDefault="0017189D" w:rsidP="0017189D">
      <w:pPr>
        <w:spacing w:line="360" w:lineRule="auto"/>
        <w:rPr>
          <w:rFonts w:cs="Arial"/>
          <w:sz w:val="24"/>
          <w:szCs w:val="24"/>
        </w:rPr>
      </w:pPr>
      <w:r w:rsidRPr="00ED3A22">
        <w:rPr>
          <w:rFonts w:cs="Arial"/>
          <w:sz w:val="24"/>
          <w:szCs w:val="24"/>
        </w:rPr>
        <w:t>m)</w:t>
      </w:r>
      <w:r w:rsidR="00F25A06" w:rsidRPr="00ED3A22">
        <w:rPr>
          <w:rFonts w:cs="Arial"/>
          <w:sz w:val="24"/>
          <w:szCs w:val="24"/>
        </w:rPr>
        <w:t xml:space="preserve"> </w:t>
      </w:r>
      <w:r w:rsidRPr="00ED3A22">
        <w:rPr>
          <w:rFonts w:cs="Arial"/>
          <w:sz w:val="24"/>
          <w:szCs w:val="24"/>
        </w:rPr>
        <w:t xml:space="preserve">Cumprir com qualidade o atendimento diante dos seguintes aspectos: absenteísmo, postura, qualidade, </w:t>
      </w:r>
      <w:r w:rsidRPr="00ED3A22">
        <w:rPr>
          <w:rFonts w:cs="Arial"/>
          <w:bCs/>
          <w:sz w:val="24"/>
          <w:szCs w:val="24"/>
        </w:rPr>
        <w:t>produtividade</w:t>
      </w:r>
      <w:r w:rsidRPr="00ED3A22">
        <w:rPr>
          <w:rFonts w:cs="Arial"/>
          <w:sz w:val="24"/>
          <w:szCs w:val="24"/>
        </w:rPr>
        <w:t>, nível de serviço e demais indicadores estabelecidos pelo CESAMA;</w:t>
      </w:r>
    </w:p>
    <w:p w:rsidR="0017189D" w:rsidRPr="00ED3A22" w:rsidRDefault="0017189D" w:rsidP="0017189D">
      <w:pPr>
        <w:spacing w:line="360" w:lineRule="auto"/>
        <w:rPr>
          <w:rFonts w:cs="Arial"/>
          <w:sz w:val="24"/>
          <w:szCs w:val="24"/>
        </w:rPr>
      </w:pPr>
      <w:r w:rsidRPr="00ED3A22">
        <w:rPr>
          <w:rFonts w:cs="Arial"/>
          <w:sz w:val="24"/>
          <w:szCs w:val="24"/>
        </w:rPr>
        <w:t>n)</w:t>
      </w:r>
      <w:r w:rsidR="00F25A06" w:rsidRPr="00ED3A22">
        <w:rPr>
          <w:rFonts w:cs="Arial"/>
          <w:sz w:val="24"/>
          <w:szCs w:val="24"/>
        </w:rPr>
        <w:t xml:space="preserve"> </w:t>
      </w:r>
      <w:r w:rsidRPr="00ED3A22">
        <w:rPr>
          <w:rFonts w:cs="Arial"/>
          <w:sz w:val="24"/>
          <w:szCs w:val="24"/>
        </w:rPr>
        <w:t>Responsabilizar-se pelos atendimentos e colaborar com a excelência do serviço;</w:t>
      </w:r>
    </w:p>
    <w:p w:rsidR="0017189D" w:rsidRPr="00ED3A22" w:rsidRDefault="0017189D" w:rsidP="0017189D">
      <w:pPr>
        <w:pStyle w:val="Corpodetexto"/>
        <w:spacing w:line="360" w:lineRule="auto"/>
        <w:rPr>
          <w:rFonts w:cs="Arial"/>
          <w:sz w:val="24"/>
          <w:szCs w:val="24"/>
        </w:rPr>
      </w:pPr>
      <w:r w:rsidRPr="00ED3A22">
        <w:rPr>
          <w:rFonts w:cs="Arial"/>
          <w:sz w:val="24"/>
          <w:szCs w:val="24"/>
        </w:rPr>
        <w:t>o)</w:t>
      </w:r>
      <w:r w:rsidR="00F25A06" w:rsidRPr="00ED3A22">
        <w:rPr>
          <w:rFonts w:cs="Arial"/>
          <w:sz w:val="24"/>
          <w:szCs w:val="24"/>
        </w:rPr>
        <w:t xml:space="preserve"> </w:t>
      </w:r>
      <w:r w:rsidRPr="00ED3A22">
        <w:rPr>
          <w:rFonts w:cs="Arial"/>
          <w:sz w:val="24"/>
          <w:szCs w:val="24"/>
        </w:rPr>
        <w:t xml:space="preserve">Sinalizar ao Supervisor do 115 da CESAMA, as mudanças ou falhas ocorridas nos sistemas e equipamentos, registrando inoperâncias e intercorrências;  </w:t>
      </w:r>
    </w:p>
    <w:p w:rsidR="0017189D" w:rsidRPr="00ED3A22" w:rsidRDefault="0017189D" w:rsidP="0017189D">
      <w:pPr>
        <w:spacing w:line="360" w:lineRule="auto"/>
        <w:rPr>
          <w:rFonts w:cs="Arial"/>
          <w:sz w:val="24"/>
          <w:szCs w:val="24"/>
        </w:rPr>
      </w:pPr>
      <w:r w:rsidRPr="00ED3A22">
        <w:rPr>
          <w:rFonts w:cs="Arial"/>
          <w:sz w:val="24"/>
          <w:szCs w:val="24"/>
        </w:rPr>
        <w:t>p) Cumprir os aspectos ergonômicos de seu posto de atendimento (postura);</w:t>
      </w:r>
    </w:p>
    <w:p w:rsidR="0017189D" w:rsidRPr="00ED3A22" w:rsidRDefault="0017189D" w:rsidP="0017189D">
      <w:pPr>
        <w:spacing w:line="360" w:lineRule="auto"/>
        <w:rPr>
          <w:rFonts w:cs="Arial"/>
          <w:sz w:val="24"/>
          <w:szCs w:val="24"/>
        </w:rPr>
      </w:pPr>
      <w:r w:rsidRPr="00ED3A22">
        <w:rPr>
          <w:rFonts w:cs="Arial"/>
          <w:sz w:val="24"/>
          <w:szCs w:val="24"/>
        </w:rPr>
        <w:t xml:space="preserve">q) Sinalizar ao Supervisor do 115 da CESAMA as necessidades de treinamento, motivação e controle de produtividade do grupo de atendentes;  </w:t>
      </w:r>
    </w:p>
    <w:p w:rsidR="0017189D" w:rsidRPr="00ED3A22" w:rsidRDefault="0017189D" w:rsidP="0017189D">
      <w:pPr>
        <w:spacing w:line="360" w:lineRule="auto"/>
        <w:rPr>
          <w:rFonts w:cs="Arial"/>
          <w:sz w:val="24"/>
          <w:szCs w:val="24"/>
        </w:rPr>
      </w:pPr>
      <w:r w:rsidRPr="00ED3A22">
        <w:rPr>
          <w:rFonts w:cs="Arial"/>
          <w:sz w:val="24"/>
          <w:szCs w:val="24"/>
        </w:rPr>
        <w:t>r) Responsabilizar-se pelo cumprimento do trabalho de sua equipe, assumindo por esta a responsabilidade pelo perfeito atendimento das ligações ao telefone 115;</w:t>
      </w:r>
    </w:p>
    <w:p w:rsidR="0017189D" w:rsidRPr="00ED3A22" w:rsidRDefault="0017189D" w:rsidP="0017189D">
      <w:pPr>
        <w:spacing w:line="360" w:lineRule="auto"/>
        <w:rPr>
          <w:rFonts w:cs="Arial"/>
          <w:bCs/>
          <w:sz w:val="24"/>
          <w:szCs w:val="24"/>
        </w:rPr>
      </w:pPr>
      <w:r w:rsidRPr="00ED3A22">
        <w:rPr>
          <w:rFonts w:cs="Arial"/>
          <w:sz w:val="24"/>
          <w:szCs w:val="24"/>
        </w:rPr>
        <w:t xml:space="preserve">s) Controlar o cumprimento dos intervalos previstos na NR, marcando em tabela própria a entrada e saída dos </w:t>
      </w:r>
      <w:r w:rsidR="00F25A06" w:rsidRPr="00ED3A22">
        <w:rPr>
          <w:rFonts w:cs="Arial"/>
          <w:b/>
          <w:sz w:val="24"/>
          <w:szCs w:val="24"/>
        </w:rPr>
        <w:t>operadores teledigifonistas</w:t>
      </w:r>
      <w:r w:rsidR="00830DC9" w:rsidRPr="00ED3A22">
        <w:rPr>
          <w:rFonts w:cs="Arial"/>
          <w:b/>
          <w:sz w:val="24"/>
          <w:szCs w:val="24"/>
        </w:rPr>
        <w:t xml:space="preserve"> </w:t>
      </w:r>
      <w:r w:rsidRPr="00ED3A22">
        <w:rPr>
          <w:rFonts w:cs="Arial"/>
          <w:sz w:val="24"/>
          <w:szCs w:val="24"/>
        </w:rPr>
        <w:t>nos intervalos a que tenham direito (pausas e lanche), mediante sua assinatura e do atendente, e encaminhar mensalmente ao supervisor do 115</w:t>
      </w:r>
      <w:r w:rsidR="00F25A06" w:rsidRPr="00ED3A22">
        <w:rPr>
          <w:rFonts w:cs="Arial"/>
          <w:sz w:val="24"/>
          <w:szCs w:val="24"/>
        </w:rPr>
        <w:t xml:space="preserve"> </w:t>
      </w:r>
      <w:r w:rsidRPr="00ED3A22">
        <w:rPr>
          <w:rFonts w:cs="Arial"/>
          <w:bCs/>
          <w:sz w:val="24"/>
          <w:szCs w:val="24"/>
        </w:rPr>
        <w:t>da Cesama;</w:t>
      </w:r>
    </w:p>
    <w:p w:rsidR="005142F9" w:rsidRPr="00ED3A22" w:rsidRDefault="005142F9" w:rsidP="00E61F7F">
      <w:pPr>
        <w:suppressAutoHyphens w:val="0"/>
        <w:autoSpaceDE w:val="0"/>
        <w:autoSpaceDN w:val="0"/>
        <w:adjustRightInd w:val="0"/>
        <w:spacing w:line="360" w:lineRule="auto"/>
        <w:rPr>
          <w:rFonts w:cs="Arial"/>
          <w:b/>
          <w:bCs/>
          <w:sz w:val="24"/>
          <w:szCs w:val="24"/>
          <w:lang w:eastAsia="pt-BR"/>
        </w:rPr>
      </w:pPr>
    </w:p>
    <w:p w:rsidR="004304F6" w:rsidRPr="00ED3A22" w:rsidRDefault="00377DBC" w:rsidP="00E61F7F">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6</w:t>
      </w:r>
      <w:r w:rsidR="004304F6" w:rsidRPr="00ED3A22">
        <w:rPr>
          <w:rFonts w:cs="Arial"/>
          <w:b/>
          <w:bCs/>
          <w:sz w:val="24"/>
          <w:szCs w:val="24"/>
          <w:lang w:eastAsia="pt-BR"/>
        </w:rPr>
        <w:t xml:space="preserve">. </w:t>
      </w:r>
      <w:r w:rsidR="00943E01" w:rsidRPr="00ED3A22">
        <w:rPr>
          <w:rFonts w:cs="Arial"/>
          <w:b/>
          <w:bCs/>
          <w:sz w:val="24"/>
          <w:szCs w:val="24"/>
          <w:lang w:eastAsia="pt-BR"/>
        </w:rPr>
        <w:t>MONTAGEM DA EQUIPE OPERACIONAL</w:t>
      </w:r>
    </w:p>
    <w:p w:rsidR="004304F6"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6</w:t>
      </w:r>
      <w:r w:rsidR="004304F6" w:rsidRPr="00ED3A22">
        <w:rPr>
          <w:rFonts w:cs="Arial"/>
          <w:sz w:val="24"/>
          <w:szCs w:val="24"/>
          <w:lang w:eastAsia="pt-BR"/>
        </w:rPr>
        <w:t xml:space="preserve">.1 A CONTRATADA deverá selecionar, segundo os critérios estabelecidos neste Edital, os </w:t>
      </w:r>
      <w:r w:rsidR="0021525E" w:rsidRPr="00ED3A22">
        <w:rPr>
          <w:rFonts w:cs="Arial"/>
          <w:b/>
          <w:sz w:val="24"/>
          <w:szCs w:val="24"/>
        </w:rPr>
        <w:t>operadores teledigifonistas,</w:t>
      </w:r>
      <w:r w:rsidR="00DC0926" w:rsidRPr="00ED3A22">
        <w:rPr>
          <w:rFonts w:cs="Arial"/>
          <w:b/>
          <w:sz w:val="24"/>
          <w:szCs w:val="24"/>
        </w:rPr>
        <w:t xml:space="preserve"> </w:t>
      </w:r>
      <w:r w:rsidR="004304F6" w:rsidRPr="00ED3A22">
        <w:rPr>
          <w:rFonts w:cs="Arial"/>
          <w:sz w:val="24"/>
          <w:szCs w:val="24"/>
          <w:lang w:eastAsia="pt-BR"/>
        </w:rPr>
        <w:t>supervisores e gestor que executarão os serviços contratados;</w:t>
      </w:r>
    </w:p>
    <w:p w:rsidR="004304F6"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6</w:t>
      </w:r>
      <w:r w:rsidR="004304F6" w:rsidRPr="00ED3A22">
        <w:rPr>
          <w:rFonts w:cs="Arial"/>
          <w:sz w:val="24"/>
          <w:szCs w:val="24"/>
          <w:lang w:eastAsia="pt-BR"/>
        </w:rPr>
        <w:t>.2 A CONTRATADA deverá obedecer, na gestão dos recursos humanos, a toda a legislação vigente e, em especial, às</w:t>
      </w:r>
      <w:r w:rsidR="0021525E" w:rsidRPr="00ED3A22">
        <w:rPr>
          <w:rFonts w:cs="Arial"/>
          <w:sz w:val="24"/>
          <w:szCs w:val="24"/>
          <w:lang w:eastAsia="pt-BR"/>
        </w:rPr>
        <w:t xml:space="preserve"> </w:t>
      </w:r>
      <w:r w:rsidR="004304F6" w:rsidRPr="00ED3A22">
        <w:rPr>
          <w:rFonts w:cs="Arial"/>
          <w:sz w:val="24"/>
          <w:szCs w:val="24"/>
          <w:lang w:eastAsia="pt-BR"/>
        </w:rPr>
        <w:t>determinações da Lei Federal 6.514/77, regulamentada pela Portaria nº. 3.214/78, do Ministério do Trabalho e suas alterações, das</w:t>
      </w:r>
      <w:r w:rsidR="0021525E" w:rsidRPr="00ED3A22">
        <w:rPr>
          <w:rFonts w:cs="Arial"/>
          <w:sz w:val="24"/>
          <w:szCs w:val="24"/>
          <w:lang w:eastAsia="pt-BR"/>
        </w:rPr>
        <w:t xml:space="preserve"> </w:t>
      </w:r>
      <w:r w:rsidR="004304F6" w:rsidRPr="00ED3A22">
        <w:rPr>
          <w:rFonts w:cs="Arial"/>
          <w:sz w:val="24"/>
          <w:szCs w:val="24"/>
          <w:lang w:eastAsia="pt-BR"/>
        </w:rPr>
        <w:t>normas de engenharia de segurança, medicina e meio ambiente do trabalho aplicáveis à execução específica das atividades, em especial</w:t>
      </w:r>
      <w:r w:rsidR="0021525E" w:rsidRPr="00ED3A22">
        <w:rPr>
          <w:rFonts w:cs="Arial"/>
          <w:sz w:val="24"/>
          <w:szCs w:val="24"/>
          <w:lang w:eastAsia="pt-BR"/>
        </w:rPr>
        <w:t xml:space="preserve"> </w:t>
      </w:r>
      <w:r w:rsidR="004304F6" w:rsidRPr="00ED3A22">
        <w:rPr>
          <w:rFonts w:cs="Arial"/>
          <w:sz w:val="24"/>
          <w:szCs w:val="24"/>
          <w:lang w:eastAsia="pt-BR"/>
        </w:rPr>
        <w:t>a NR17, bem como a Portaria nº. 09 de 30 de março de 2007;</w:t>
      </w:r>
    </w:p>
    <w:p w:rsidR="00C95875"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6</w:t>
      </w:r>
      <w:r w:rsidR="004304F6" w:rsidRPr="00ED3A22">
        <w:rPr>
          <w:rFonts w:cs="Arial"/>
          <w:sz w:val="24"/>
          <w:szCs w:val="24"/>
          <w:lang w:eastAsia="pt-BR"/>
        </w:rPr>
        <w:t>.3 A CONTRATADA deverá</w:t>
      </w:r>
      <w:r w:rsidR="0021525E" w:rsidRPr="00ED3A22">
        <w:rPr>
          <w:rFonts w:cs="Arial"/>
          <w:sz w:val="24"/>
          <w:szCs w:val="24"/>
          <w:lang w:eastAsia="pt-BR"/>
        </w:rPr>
        <w:t xml:space="preserve"> </w:t>
      </w:r>
      <w:r w:rsidR="005142F9" w:rsidRPr="00ED3A22">
        <w:rPr>
          <w:rFonts w:cs="Arial"/>
          <w:sz w:val="24"/>
          <w:szCs w:val="24"/>
          <w:lang w:eastAsia="pt-BR"/>
        </w:rPr>
        <w:t>manter informações de atualizações e</w:t>
      </w:r>
      <w:r w:rsidR="004304F6" w:rsidRPr="00ED3A22">
        <w:rPr>
          <w:rFonts w:cs="Arial"/>
          <w:sz w:val="24"/>
          <w:szCs w:val="24"/>
          <w:lang w:eastAsia="pt-BR"/>
        </w:rPr>
        <w:t xml:space="preserve"> apresentar, quando solicitado, cópia dos Programas de Controle Médico de Saúde </w:t>
      </w:r>
      <w:r w:rsidR="00204CDE" w:rsidRPr="00ED3A22">
        <w:rPr>
          <w:rFonts w:cs="Arial"/>
          <w:sz w:val="24"/>
          <w:szCs w:val="24"/>
          <w:lang w:eastAsia="pt-BR"/>
        </w:rPr>
        <w:t>Ocupacional (</w:t>
      </w:r>
      <w:r w:rsidR="004304F6" w:rsidRPr="00ED3A22">
        <w:rPr>
          <w:rFonts w:cs="Arial"/>
          <w:sz w:val="24"/>
          <w:szCs w:val="24"/>
          <w:lang w:eastAsia="pt-BR"/>
        </w:rPr>
        <w:t>PCMSO) e de Prevenção dos Riscos Ambientais (PPRA), de acordo com as Normas Regulamentadoras nº. 07 e 09 considerando o</w:t>
      </w:r>
      <w:r w:rsidR="0021525E" w:rsidRPr="00ED3A22">
        <w:rPr>
          <w:rFonts w:cs="Arial"/>
          <w:sz w:val="24"/>
          <w:szCs w:val="24"/>
          <w:lang w:eastAsia="pt-BR"/>
        </w:rPr>
        <w:t xml:space="preserve"> </w:t>
      </w:r>
      <w:r w:rsidR="004304F6" w:rsidRPr="00ED3A22">
        <w:rPr>
          <w:rFonts w:cs="Arial"/>
          <w:sz w:val="24"/>
          <w:szCs w:val="24"/>
          <w:lang w:eastAsia="pt-BR"/>
        </w:rPr>
        <w:t>número de trabalhadores em serviço</w:t>
      </w:r>
      <w:r w:rsidR="00C95875" w:rsidRPr="00ED3A22">
        <w:rPr>
          <w:rFonts w:cs="Arial"/>
          <w:sz w:val="24"/>
          <w:szCs w:val="24"/>
          <w:lang w:eastAsia="pt-BR"/>
        </w:rPr>
        <w:t>.</w:t>
      </w:r>
    </w:p>
    <w:p w:rsidR="00C95875" w:rsidRPr="00ED3A22" w:rsidRDefault="00C95875" w:rsidP="00E61F7F">
      <w:pPr>
        <w:suppressAutoHyphens w:val="0"/>
        <w:autoSpaceDE w:val="0"/>
        <w:autoSpaceDN w:val="0"/>
        <w:adjustRightInd w:val="0"/>
        <w:spacing w:line="360" w:lineRule="auto"/>
        <w:rPr>
          <w:rFonts w:cs="Arial"/>
          <w:sz w:val="24"/>
          <w:szCs w:val="24"/>
          <w:lang w:eastAsia="pt-BR"/>
        </w:rPr>
      </w:pPr>
    </w:p>
    <w:p w:rsidR="004304F6" w:rsidRPr="00ED3A22" w:rsidRDefault="00377DBC" w:rsidP="00E61F7F">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7</w:t>
      </w:r>
      <w:r w:rsidR="0021525E" w:rsidRPr="00ED3A22">
        <w:rPr>
          <w:rFonts w:cs="Arial"/>
          <w:b/>
          <w:bCs/>
          <w:sz w:val="24"/>
          <w:szCs w:val="24"/>
          <w:lang w:eastAsia="pt-BR"/>
        </w:rPr>
        <w:t xml:space="preserve"> </w:t>
      </w:r>
      <w:r w:rsidR="00943E01" w:rsidRPr="00ED3A22">
        <w:rPr>
          <w:rFonts w:cs="Arial"/>
          <w:b/>
          <w:bCs/>
          <w:sz w:val="24"/>
          <w:szCs w:val="24"/>
          <w:lang w:eastAsia="pt-BR"/>
        </w:rPr>
        <w:t>DA GESTÃO DE RISCOS E PLANO DE CONTINGÊNCIA</w:t>
      </w:r>
    </w:p>
    <w:p w:rsidR="004304F6"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7</w:t>
      </w:r>
      <w:r w:rsidR="004304F6" w:rsidRPr="00ED3A22">
        <w:rPr>
          <w:rFonts w:cs="Arial"/>
          <w:sz w:val="24"/>
          <w:szCs w:val="24"/>
          <w:lang w:eastAsia="pt-BR"/>
        </w:rPr>
        <w:t>.1 A CONTRATADA deve</w:t>
      </w:r>
      <w:r w:rsidRPr="00ED3A22">
        <w:rPr>
          <w:rFonts w:cs="Arial"/>
          <w:sz w:val="24"/>
          <w:szCs w:val="24"/>
          <w:lang w:eastAsia="pt-BR"/>
        </w:rPr>
        <w:t>rá</w:t>
      </w:r>
      <w:r w:rsidR="004304F6" w:rsidRPr="00ED3A22">
        <w:rPr>
          <w:rFonts w:cs="Arial"/>
          <w:sz w:val="24"/>
          <w:szCs w:val="24"/>
          <w:lang w:eastAsia="pt-BR"/>
        </w:rPr>
        <w:t xml:space="preserve"> elaborar plano de contingência para casos de greves, problemas de </w:t>
      </w:r>
      <w:r w:rsidR="00F03EE6" w:rsidRPr="00ED3A22">
        <w:rPr>
          <w:rFonts w:cs="Arial"/>
          <w:sz w:val="24"/>
          <w:szCs w:val="24"/>
          <w:lang w:eastAsia="pt-BR"/>
        </w:rPr>
        <w:t>transporte ,</w:t>
      </w:r>
      <w:r w:rsidR="00830DC9" w:rsidRPr="00ED3A22">
        <w:rPr>
          <w:rFonts w:cs="Arial"/>
          <w:sz w:val="24"/>
          <w:szCs w:val="24"/>
          <w:lang w:eastAsia="pt-BR"/>
        </w:rPr>
        <w:t xml:space="preserve"> </w:t>
      </w:r>
      <w:r w:rsidR="0021525E" w:rsidRPr="00ED3A22">
        <w:rPr>
          <w:rFonts w:cs="Arial"/>
          <w:sz w:val="24"/>
          <w:szCs w:val="24"/>
          <w:lang w:eastAsia="pt-BR"/>
        </w:rPr>
        <w:t>calamidade pública, pandemias e</w:t>
      </w:r>
      <w:r w:rsidR="004304F6" w:rsidRPr="00ED3A22">
        <w:rPr>
          <w:rFonts w:cs="Arial"/>
          <w:sz w:val="24"/>
          <w:szCs w:val="24"/>
          <w:lang w:eastAsia="pt-BR"/>
        </w:rPr>
        <w:t xml:space="preserve"> outros que possam afetar</w:t>
      </w:r>
      <w:r w:rsidR="0021525E" w:rsidRPr="00ED3A22">
        <w:rPr>
          <w:rFonts w:cs="Arial"/>
          <w:sz w:val="24"/>
          <w:szCs w:val="24"/>
          <w:lang w:eastAsia="pt-BR"/>
        </w:rPr>
        <w:t xml:space="preserve"> </w:t>
      </w:r>
      <w:r w:rsidR="004304F6" w:rsidRPr="00ED3A22">
        <w:rPr>
          <w:rFonts w:cs="Arial"/>
          <w:sz w:val="24"/>
          <w:szCs w:val="24"/>
          <w:lang w:eastAsia="pt-BR"/>
        </w:rPr>
        <w:t>o conjunto dos recursos humanos da prestação de serviços à C</w:t>
      </w:r>
      <w:r w:rsidR="00C95875" w:rsidRPr="00ED3A22">
        <w:rPr>
          <w:rFonts w:cs="Arial"/>
          <w:sz w:val="24"/>
          <w:szCs w:val="24"/>
          <w:lang w:eastAsia="pt-BR"/>
        </w:rPr>
        <w:t>esama</w:t>
      </w:r>
      <w:r w:rsidR="004304F6" w:rsidRPr="00ED3A22">
        <w:rPr>
          <w:rFonts w:cs="Arial"/>
          <w:sz w:val="24"/>
          <w:szCs w:val="24"/>
          <w:lang w:eastAsia="pt-BR"/>
        </w:rPr>
        <w:t xml:space="preserve"> de modo a garantir o cumprimento dos </w:t>
      </w:r>
      <w:r w:rsidR="00C95875" w:rsidRPr="00ED3A22">
        <w:rPr>
          <w:rFonts w:cs="Arial"/>
          <w:sz w:val="24"/>
          <w:szCs w:val="24"/>
          <w:lang w:eastAsia="pt-BR"/>
        </w:rPr>
        <w:t xml:space="preserve">indicadores e a qualidade dos </w:t>
      </w:r>
      <w:r w:rsidR="00081C0A" w:rsidRPr="00ED3A22">
        <w:rPr>
          <w:rFonts w:cs="Arial"/>
          <w:sz w:val="24"/>
          <w:szCs w:val="24"/>
          <w:lang w:eastAsia="pt-BR"/>
        </w:rPr>
        <w:t>serviços, e a continuidade dos serviços.</w:t>
      </w:r>
    </w:p>
    <w:p w:rsidR="0017189D" w:rsidRPr="00ED3A22" w:rsidRDefault="0017189D" w:rsidP="00C95875">
      <w:pPr>
        <w:suppressAutoHyphens w:val="0"/>
        <w:autoSpaceDE w:val="0"/>
        <w:autoSpaceDN w:val="0"/>
        <w:adjustRightInd w:val="0"/>
        <w:rPr>
          <w:rFonts w:cs="Arial"/>
          <w:sz w:val="24"/>
          <w:szCs w:val="24"/>
          <w:lang w:eastAsia="pt-BR"/>
        </w:rPr>
      </w:pPr>
    </w:p>
    <w:p w:rsidR="004304F6" w:rsidRPr="00ED3A22" w:rsidRDefault="00377DBC" w:rsidP="00E61F7F">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8</w:t>
      </w:r>
      <w:r w:rsidR="00081C0A" w:rsidRPr="00ED3A22">
        <w:rPr>
          <w:rFonts w:cs="Arial"/>
          <w:b/>
          <w:bCs/>
          <w:sz w:val="24"/>
          <w:szCs w:val="24"/>
          <w:lang w:eastAsia="pt-BR"/>
        </w:rPr>
        <w:t xml:space="preserve"> FREQUENCIA E PERIODICIDADE DA EXECUÇÃO DOS SERVIÇOS:</w:t>
      </w:r>
    </w:p>
    <w:p w:rsidR="004304F6" w:rsidRPr="00ED3A22" w:rsidRDefault="00377DBC" w:rsidP="00E61F7F">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8</w:t>
      </w:r>
      <w:r w:rsidR="00081C0A" w:rsidRPr="00ED3A22">
        <w:rPr>
          <w:rFonts w:cs="Arial"/>
          <w:b/>
          <w:bCs/>
          <w:sz w:val="24"/>
          <w:szCs w:val="24"/>
          <w:lang w:eastAsia="pt-BR"/>
        </w:rPr>
        <w:t xml:space="preserve">.1 </w:t>
      </w:r>
      <w:r w:rsidR="00AE4FE4" w:rsidRPr="00ED3A22">
        <w:rPr>
          <w:rFonts w:cs="Arial"/>
          <w:b/>
          <w:bCs/>
          <w:sz w:val="24"/>
          <w:szCs w:val="24"/>
          <w:lang w:eastAsia="pt-BR"/>
        </w:rPr>
        <w:t>Freqüência</w:t>
      </w:r>
      <w:r w:rsidR="00CB5875" w:rsidRPr="00ED3A22">
        <w:rPr>
          <w:rFonts w:cs="Arial"/>
          <w:b/>
          <w:bCs/>
          <w:sz w:val="24"/>
          <w:szCs w:val="24"/>
          <w:lang w:eastAsia="pt-BR"/>
        </w:rPr>
        <w:t xml:space="preserve"> e periodicidade na e</w:t>
      </w:r>
      <w:r w:rsidR="00081C0A" w:rsidRPr="00ED3A22">
        <w:rPr>
          <w:rFonts w:cs="Arial"/>
          <w:b/>
          <w:bCs/>
          <w:sz w:val="24"/>
          <w:szCs w:val="24"/>
          <w:lang w:eastAsia="pt-BR"/>
        </w:rPr>
        <w:t>xecução dos serviços:</w:t>
      </w:r>
    </w:p>
    <w:p w:rsidR="004304F6"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8</w:t>
      </w:r>
      <w:r w:rsidR="00081C0A" w:rsidRPr="00ED3A22">
        <w:rPr>
          <w:rFonts w:cs="Arial"/>
          <w:sz w:val="24"/>
          <w:szCs w:val="24"/>
          <w:lang w:eastAsia="pt-BR"/>
        </w:rPr>
        <w:t>.1.1</w:t>
      </w:r>
      <w:r w:rsidR="004304F6" w:rsidRPr="00ED3A22">
        <w:rPr>
          <w:rFonts w:cs="Arial"/>
          <w:sz w:val="24"/>
          <w:szCs w:val="24"/>
          <w:lang w:eastAsia="pt-BR"/>
        </w:rPr>
        <w:t xml:space="preserve"> O C</w:t>
      </w:r>
      <w:r w:rsidR="00C95875" w:rsidRPr="00ED3A22">
        <w:rPr>
          <w:rFonts w:cs="Arial"/>
          <w:sz w:val="24"/>
          <w:szCs w:val="24"/>
          <w:lang w:eastAsia="pt-BR"/>
        </w:rPr>
        <w:t>all</w:t>
      </w:r>
      <w:r w:rsidR="004304F6" w:rsidRPr="00ED3A22">
        <w:rPr>
          <w:rFonts w:cs="Arial"/>
          <w:sz w:val="24"/>
          <w:szCs w:val="24"/>
          <w:lang w:eastAsia="pt-BR"/>
        </w:rPr>
        <w:t xml:space="preserve"> Center da C</w:t>
      </w:r>
      <w:r w:rsidR="00C95875" w:rsidRPr="00ED3A22">
        <w:rPr>
          <w:rFonts w:cs="Arial"/>
          <w:sz w:val="24"/>
          <w:szCs w:val="24"/>
          <w:lang w:eastAsia="pt-BR"/>
        </w:rPr>
        <w:t>ESAMA</w:t>
      </w:r>
      <w:r w:rsidR="00827E21" w:rsidRPr="00ED3A22">
        <w:rPr>
          <w:rFonts w:cs="Arial"/>
          <w:sz w:val="24"/>
          <w:szCs w:val="24"/>
          <w:lang w:eastAsia="pt-BR"/>
        </w:rPr>
        <w:t xml:space="preserve"> </w:t>
      </w:r>
      <w:r w:rsidR="004304F6" w:rsidRPr="00ED3A22">
        <w:rPr>
          <w:rFonts w:cs="Arial"/>
          <w:sz w:val="24"/>
          <w:szCs w:val="24"/>
          <w:lang w:eastAsia="pt-BR"/>
        </w:rPr>
        <w:t>funcionará 24 (vinte e quatro) horas por dia, durante os 07(sete) dias da semana</w:t>
      </w:r>
      <w:r w:rsidR="00827E21" w:rsidRPr="00ED3A22">
        <w:rPr>
          <w:rFonts w:cs="Arial"/>
          <w:sz w:val="24"/>
          <w:szCs w:val="24"/>
          <w:lang w:eastAsia="pt-BR"/>
        </w:rPr>
        <w:t xml:space="preserve"> </w:t>
      </w:r>
      <w:r w:rsidR="004304F6" w:rsidRPr="00ED3A22">
        <w:rPr>
          <w:rFonts w:cs="Arial"/>
          <w:sz w:val="24"/>
          <w:szCs w:val="24"/>
          <w:lang w:eastAsia="pt-BR"/>
        </w:rPr>
        <w:t>incluindo feriados respeitando as características abaixo:</w:t>
      </w:r>
    </w:p>
    <w:p w:rsidR="004304F6" w:rsidRPr="00ED3A22" w:rsidRDefault="004304F6"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 Atendimento receptivo (todas as plataformas): funcionamento ininterrupto durante as 24 horas do dia conforme dimensionamento</w:t>
      </w:r>
      <w:r w:rsidR="00827E21" w:rsidRPr="00ED3A22">
        <w:rPr>
          <w:rFonts w:cs="Arial"/>
          <w:sz w:val="24"/>
          <w:szCs w:val="24"/>
          <w:lang w:eastAsia="pt-BR"/>
        </w:rPr>
        <w:t xml:space="preserve"> </w:t>
      </w:r>
      <w:r w:rsidRPr="00ED3A22">
        <w:rPr>
          <w:rFonts w:cs="Arial"/>
          <w:sz w:val="24"/>
          <w:szCs w:val="24"/>
          <w:lang w:eastAsia="pt-BR"/>
        </w:rPr>
        <w:t>proposto, inclusive fim de semana e feriados;</w:t>
      </w:r>
    </w:p>
    <w:p w:rsidR="004304F6" w:rsidRPr="00ED3A22" w:rsidRDefault="004304F6"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b) Contatos ativos: funcionamento de segunda-feira a sexta-feira das 09h00 às 2</w:t>
      </w:r>
      <w:r w:rsidR="00C95875" w:rsidRPr="00ED3A22">
        <w:rPr>
          <w:rFonts w:cs="Arial"/>
          <w:sz w:val="24"/>
          <w:szCs w:val="24"/>
          <w:lang w:eastAsia="pt-BR"/>
        </w:rPr>
        <w:t>0</w:t>
      </w:r>
      <w:r w:rsidRPr="00ED3A22">
        <w:rPr>
          <w:rFonts w:cs="Arial"/>
          <w:sz w:val="24"/>
          <w:szCs w:val="24"/>
          <w:lang w:eastAsia="pt-BR"/>
        </w:rPr>
        <w:t>h00 e aos sábados das 10h00 às 1</w:t>
      </w:r>
      <w:r w:rsidR="00C95875" w:rsidRPr="00ED3A22">
        <w:rPr>
          <w:rFonts w:cs="Arial"/>
          <w:sz w:val="24"/>
          <w:szCs w:val="24"/>
          <w:lang w:eastAsia="pt-BR"/>
        </w:rPr>
        <w:t>4</w:t>
      </w:r>
      <w:r w:rsidRPr="00ED3A22">
        <w:rPr>
          <w:rFonts w:cs="Arial"/>
          <w:sz w:val="24"/>
          <w:szCs w:val="24"/>
          <w:lang w:eastAsia="pt-BR"/>
        </w:rPr>
        <w:t>h00, podendo</w:t>
      </w:r>
      <w:r w:rsidR="00827E21" w:rsidRPr="00ED3A22">
        <w:rPr>
          <w:rFonts w:cs="Arial"/>
          <w:sz w:val="24"/>
          <w:szCs w:val="24"/>
          <w:lang w:eastAsia="pt-BR"/>
        </w:rPr>
        <w:t xml:space="preserve"> </w:t>
      </w:r>
      <w:r w:rsidRPr="00ED3A22">
        <w:rPr>
          <w:rFonts w:cs="Arial"/>
          <w:sz w:val="24"/>
          <w:szCs w:val="24"/>
          <w:lang w:eastAsia="pt-BR"/>
        </w:rPr>
        <w:t>eventualmente ser alterado por liberalidade da C</w:t>
      </w:r>
      <w:r w:rsidR="00C95875" w:rsidRPr="00ED3A22">
        <w:rPr>
          <w:rFonts w:cs="Arial"/>
          <w:sz w:val="24"/>
          <w:szCs w:val="24"/>
          <w:lang w:eastAsia="pt-BR"/>
        </w:rPr>
        <w:t>ESAMA</w:t>
      </w:r>
      <w:r w:rsidRPr="00ED3A22">
        <w:rPr>
          <w:rFonts w:cs="Arial"/>
          <w:sz w:val="24"/>
          <w:szCs w:val="24"/>
          <w:lang w:eastAsia="pt-BR"/>
        </w:rPr>
        <w:t>;</w:t>
      </w:r>
    </w:p>
    <w:p w:rsidR="004304F6"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8</w:t>
      </w:r>
      <w:r w:rsidR="00081C0A" w:rsidRPr="00ED3A22">
        <w:rPr>
          <w:rFonts w:cs="Arial"/>
          <w:sz w:val="24"/>
          <w:szCs w:val="24"/>
          <w:lang w:eastAsia="pt-BR"/>
        </w:rPr>
        <w:t>.1.</w:t>
      </w:r>
      <w:r w:rsidR="004304F6" w:rsidRPr="00ED3A22">
        <w:rPr>
          <w:rFonts w:cs="Arial"/>
          <w:sz w:val="24"/>
          <w:szCs w:val="24"/>
          <w:lang w:eastAsia="pt-BR"/>
        </w:rPr>
        <w:t xml:space="preserve">2 O Contrato terá vigência de </w:t>
      </w:r>
      <w:r w:rsidR="00C95875" w:rsidRPr="00ED3A22">
        <w:rPr>
          <w:rFonts w:cs="Arial"/>
          <w:sz w:val="24"/>
          <w:szCs w:val="24"/>
          <w:lang w:eastAsia="pt-BR"/>
        </w:rPr>
        <w:t>1</w:t>
      </w:r>
      <w:r w:rsidR="004304F6" w:rsidRPr="00ED3A22">
        <w:rPr>
          <w:rFonts w:cs="Arial"/>
          <w:sz w:val="24"/>
          <w:szCs w:val="24"/>
          <w:lang w:eastAsia="pt-BR"/>
        </w:rPr>
        <w:t>2 (</w:t>
      </w:r>
      <w:r w:rsidR="00C95875" w:rsidRPr="00ED3A22">
        <w:rPr>
          <w:rFonts w:cs="Arial"/>
          <w:sz w:val="24"/>
          <w:szCs w:val="24"/>
          <w:lang w:eastAsia="pt-BR"/>
        </w:rPr>
        <w:t>doze</w:t>
      </w:r>
      <w:r w:rsidR="004304F6" w:rsidRPr="00ED3A22">
        <w:rPr>
          <w:rFonts w:cs="Arial"/>
          <w:sz w:val="24"/>
          <w:szCs w:val="24"/>
          <w:lang w:eastAsia="pt-BR"/>
        </w:rPr>
        <w:t>) meses, contados a partir da assinatura do Contrato.</w:t>
      </w:r>
    </w:p>
    <w:p w:rsidR="00943E01" w:rsidRPr="00ED3A22" w:rsidRDefault="00943E01" w:rsidP="00E61F7F">
      <w:pPr>
        <w:suppressAutoHyphens w:val="0"/>
        <w:autoSpaceDE w:val="0"/>
        <w:autoSpaceDN w:val="0"/>
        <w:adjustRightInd w:val="0"/>
        <w:spacing w:line="360" w:lineRule="auto"/>
        <w:rPr>
          <w:rFonts w:cs="Arial"/>
          <w:b/>
          <w:bCs/>
          <w:sz w:val="24"/>
          <w:szCs w:val="24"/>
          <w:lang w:eastAsia="pt-BR"/>
        </w:rPr>
      </w:pPr>
    </w:p>
    <w:p w:rsidR="00F03EE6" w:rsidRPr="00ED3A22" w:rsidRDefault="00F03EE6" w:rsidP="00E61F7F">
      <w:pPr>
        <w:suppressAutoHyphens w:val="0"/>
        <w:autoSpaceDE w:val="0"/>
        <w:autoSpaceDN w:val="0"/>
        <w:adjustRightInd w:val="0"/>
        <w:spacing w:line="360" w:lineRule="auto"/>
        <w:rPr>
          <w:rFonts w:cs="Arial"/>
          <w:b/>
          <w:bCs/>
          <w:sz w:val="24"/>
          <w:szCs w:val="24"/>
          <w:lang w:eastAsia="pt-BR"/>
        </w:rPr>
      </w:pPr>
    </w:p>
    <w:p w:rsidR="00F03EE6" w:rsidRPr="00ED3A22" w:rsidRDefault="00F03EE6" w:rsidP="00E61F7F">
      <w:pPr>
        <w:suppressAutoHyphens w:val="0"/>
        <w:autoSpaceDE w:val="0"/>
        <w:autoSpaceDN w:val="0"/>
        <w:adjustRightInd w:val="0"/>
        <w:spacing w:line="360" w:lineRule="auto"/>
        <w:rPr>
          <w:rFonts w:cs="Arial"/>
          <w:b/>
          <w:bCs/>
          <w:sz w:val="24"/>
          <w:szCs w:val="24"/>
          <w:lang w:eastAsia="pt-BR"/>
        </w:rPr>
      </w:pPr>
    </w:p>
    <w:p w:rsidR="00F03EE6" w:rsidRPr="00ED3A22" w:rsidRDefault="00F03EE6" w:rsidP="00E61F7F">
      <w:pPr>
        <w:suppressAutoHyphens w:val="0"/>
        <w:autoSpaceDE w:val="0"/>
        <w:autoSpaceDN w:val="0"/>
        <w:adjustRightInd w:val="0"/>
        <w:spacing w:line="360" w:lineRule="auto"/>
        <w:rPr>
          <w:rFonts w:cs="Arial"/>
          <w:b/>
          <w:bCs/>
          <w:sz w:val="24"/>
          <w:szCs w:val="24"/>
          <w:lang w:eastAsia="pt-BR"/>
        </w:rPr>
      </w:pPr>
    </w:p>
    <w:p w:rsidR="004304F6" w:rsidRPr="00ED3A22" w:rsidRDefault="00377DBC" w:rsidP="00E61F7F">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lastRenderedPageBreak/>
        <w:t xml:space="preserve">8.2 </w:t>
      </w:r>
      <w:r w:rsidR="00081C0A" w:rsidRPr="00ED3A22">
        <w:rPr>
          <w:rFonts w:cs="Arial"/>
          <w:b/>
          <w:bCs/>
          <w:sz w:val="24"/>
          <w:szCs w:val="24"/>
          <w:lang w:eastAsia="pt-BR"/>
        </w:rPr>
        <w:t>Abrangência e l</w:t>
      </w:r>
      <w:r w:rsidR="004304F6" w:rsidRPr="00ED3A22">
        <w:rPr>
          <w:rFonts w:cs="Arial"/>
          <w:b/>
          <w:bCs/>
          <w:sz w:val="24"/>
          <w:szCs w:val="24"/>
          <w:lang w:eastAsia="pt-BR"/>
        </w:rPr>
        <w:t>ocal de execução dos serviços:</w:t>
      </w:r>
    </w:p>
    <w:p w:rsidR="004304F6"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8</w:t>
      </w:r>
      <w:r w:rsidR="00081C0A" w:rsidRPr="00ED3A22">
        <w:rPr>
          <w:rFonts w:cs="Arial"/>
          <w:sz w:val="24"/>
          <w:szCs w:val="24"/>
          <w:lang w:eastAsia="pt-BR"/>
        </w:rPr>
        <w:t>.</w:t>
      </w:r>
      <w:r w:rsidRPr="00ED3A22">
        <w:rPr>
          <w:rFonts w:cs="Arial"/>
          <w:sz w:val="24"/>
          <w:szCs w:val="24"/>
          <w:lang w:eastAsia="pt-BR"/>
        </w:rPr>
        <w:t>2</w:t>
      </w:r>
      <w:r w:rsidR="00081C0A" w:rsidRPr="00ED3A22">
        <w:rPr>
          <w:rFonts w:cs="Arial"/>
          <w:sz w:val="24"/>
          <w:szCs w:val="24"/>
          <w:lang w:eastAsia="pt-BR"/>
        </w:rPr>
        <w:t>.1</w:t>
      </w:r>
      <w:r w:rsidR="004304F6" w:rsidRPr="00ED3A22">
        <w:rPr>
          <w:rFonts w:cs="Arial"/>
          <w:sz w:val="24"/>
          <w:szCs w:val="24"/>
          <w:lang w:eastAsia="pt-BR"/>
        </w:rPr>
        <w:t>Os serviç</w:t>
      </w:r>
      <w:r w:rsidR="00F248F3" w:rsidRPr="00ED3A22">
        <w:rPr>
          <w:rFonts w:cs="Arial"/>
          <w:sz w:val="24"/>
          <w:szCs w:val="24"/>
          <w:lang w:eastAsia="pt-BR"/>
        </w:rPr>
        <w:t>os da Cesama</w:t>
      </w:r>
      <w:r w:rsidR="00827E21" w:rsidRPr="00ED3A22">
        <w:rPr>
          <w:rFonts w:cs="Arial"/>
          <w:sz w:val="24"/>
          <w:szCs w:val="24"/>
          <w:lang w:eastAsia="pt-BR"/>
        </w:rPr>
        <w:t xml:space="preserve"> </w:t>
      </w:r>
      <w:r w:rsidR="004304F6" w:rsidRPr="00ED3A22">
        <w:rPr>
          <w:rFonts w:cs="Arial"/>
          <w:sz w:val="24"/>
          <w:szCs w:val="24"/>
          <w:lang w:eastAsia="pt-BR"/>
        </w:rPr>
        <w:t>estão disponíveis apenas para clientes residentes no município de J</w:t>
      </w:r>
      <w:r w:rsidR="00F248F3" w:rsidRPr="00ED3A22">
        <w:rPr>
          <w:rFonts w:cs="Arial"/>
          <w:sz w:val="24"/>
          <w:szCs w:val="24"/>
          <w:lang w:eastAsia="pt-BR"/>
        </w:rPr>
        <w:t xml:space="preserve">uiz de Fora e seus Distritos. </w:t>
      </w:r>
    </w:p>
    <w:p w:rsidR="004304F6"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8.2</w:t>
      </w:r>
      <w:r w:rsidR="00081C0A" w:rsidRPr="00ED3A22">
        <w:rPr>
          <w:rFonts w:cs="Arial"/>
          <w:sz w:val="24"/>
          <w:szCs w:val="24"/>
          <w:lang w:eastAsia="pt-BR"/>
        </w:rPr>
        <w:t>.2</w:t>
      </w:r>
      <w:r w:rsidR="004304F6" w:rsidRPr="00ED3A22">
        <w:rPr>
          <w:rFonts w:cs="Arial"/>
          <w:sz w:val="24"/>
          <w:szCs w:val="24"/>
          <w:lang w:eastAsia="pt-BR"/>
        </w:rPr>
        <w:t xml:space="preserve"> Os serviços, objeto deste Termo de Referência, deverão ser prestados nas instalações físicas da </w:t>
      </w:r>
      <w:r w:rsidR="00855869" w:rsidRPr="00ED3A22">
        <w:rPr>
          <w:rFonts w:cs="Arial"/>
          <w:sz w:val="24"/>
          <w:szCs w:val="24"/>
          <w:lang w:eastAsia="pt-BR"/>
        </w:rPr>
        <w:t>CESAMA,</w:t>
      </w:r>
      <w:r w:rsidR="00F248F3" w:rsidRPr="00ED3A22">
        <w:rPr>
          <w:rFonts w:cs="Arial"/>
          <w:sz w:val="24"/>
          <w:szCs w:val="24"/>
          <w:lang w:eastAsia="pt-BR"/>
        </w:rPr>
        <w:t>que</w:t>
      </w:r>
      <w:r w:rsidR="00827E21" w:rsidRPr="00ED3A22">
        <w:rPr>
          <w:rFonts w:cs="Arial"/>
          <w:sz w:val="24"/>
          <w:szCs w:val="24"/>
          <w:lang w:eastAsia="pt-BR"/>
        </w:rPr>
        <w:t xml:space="preserve"> </w:t>
      </w:r>
      <w:r w:rsidR="00F248F3" w:rsidRPr="00ED3A22">
        <w:rPr>
          <w:rFonts w:cs="Arial"/>
          <w:sz w:val="24"/>
          <w:szCs w:val="24"/>
          <w:lang w:eastAsia="pt-BR"/>
        </w:rPr>
        <w:t>deverá</w:t>
      </w:r>
      <w:r w:rsidR="00827E21" w:rsidRPr="00ED3A22">
        <w:rPr>
          <w:rFonts w:cs="Arial"/>
          <w:sz w:val="24"/>
          <w:szCs w:val="24"/>
          <w:lang w:eastAsia="pt-BR"/>
        </w:rPr>
        <w:t xml:space="preserve"> </w:t>
      </w:r>
      <w:r w:rsidR="004304F6" w:rsidRPr="00ED3A22">
        <w:rPr>
          <w:rFonts w:cs="Arial"/>
          <w:sz w:val="24"/>
          <w:szCs w:val="24"/>
          <w:lang w:eastAsia="pt-BR"/>
        </w:rPr>
        <w:t>dispor</w:t>
      </w:r>
      <w:r w:rsidR="00827E21" w:rsidRPr="00ED3A22">
        <w:rPr>
          <w:rFonts w:cs="Arial"/>
          <w:sz w:val="24"/>
          <w:szCs w:val="24"/>
          <w:lang w:eastAsia="pt-BR"/>
        </w:rPr>
        <w:t xml:space="preserve"> </w:t>
      </w:r>
      <w:r w:rsidR="004304F6" w:rsidRPr="00ED3A22">
        <w:rPr>
          <w:rFonts w:cs="Arial"/>
          <w:sz w:val="24"/>
          <w:szCs w:val="24"/>
          <w:lang w:eastAsia="pt-BR"/>
        </w:rPr>
        <w:t>de</w:t>
      </w:r>
      <w:r w:rsidR="00827E21" w:rsidRPr="00ED3A22">
        <w:rPr>
          <w:rFonts w:cs="Arial"/>
          <w:sz w:val="24"/>
          <w:szCs w:val="24"/>
          <w:lang w:eastAsia="pt-BR"/>
        </w:rPr>
        <w:t xml:space="preserve"> </w:t>
      </w:r>
      <w:r w:rsidR="004304F6" w:rsidRPr="00ED3A22">
        <w:rPr>
          <w:rFonts w:cs="Arial"/>
          <w:sz w:val="24"/>
          <w:szCs w:val="24"/>
          <w:lang w:eastAsia="pt-BR"/>
        </w:rPr>
        <w:t xml:space="preserve">estrutura operacional e tecnológica necessárias à execução das atividades de atendimento multicanal. </w:t>
      </w:r>
    </w:p>
    <w:p w:rsidR="00081C0A"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8</w:t>
      </w:r>
      <w:r w:rsidR="00081C0A" w:rsidRPr="00ED3A22">
        <w:rPr>
          <w:rFonts w:cs="Arial"/>
          <w:sz w:val="24"/>
          <w:szCs w:val="24"/>
          <w:lang w:eastAsia="pt-BR"/>
        </w:rPr>
        <w:t>.</w:t>
      </w:r>
      <w:r w:rsidRPr="00ED3A22">
        <w:rPr>
          <w:rFonts w:cs="Arial"/>
          <w:sz w:val="24"/>
          <w:szCs w:val="24"/>
          <w:lang w:eastAsia="pt-BR"/>
        </w:rPr>
        <w:t>2.</w:t>
      </w:r>
      <w:r w:rsidR="00081C0A" w:rsidRPr="00ED3A22">
        <w:rPr>
          <w:rFonts w:cs="Arial"/>
          <w:sz w:val="24"/>
          <w:szCs w:val="24"/>
          <w:lang w:eastAsia="pt-BR"/>
        </w:rPr>
        <w:t>3</w:t>
      </w:r>
      <w:r w:rsidR="004304F6" w:rsidRPr="00ED3A22">
        <w:rPr>
          <w:rFonts w:cs="Arial"/>
          <w:sz w:val="24"/>
          <w:szCs w:val="24"/>
          <w:lang w:eastAsia="pt-BR"/>
        </w:rPr>
        <w:t>Toda a prestação de serviço objeto deste Termo de Referência deverá ser realizada nas dependências físicas da</w:t>
      </w:r>
      <w:r w:rsidR="00827E21" w:rsidRPr="00ED3A22">
        <w:rPr>
          <w:rFonts w:cs="Arial"/>
          <w:sz w:val="24"/>
          <w:szCs w:val="24"/>
          <w:lang w:eastAsia="pt-BR"/>
        </w:rPr>
        <w:t xml:space="preserve"> </w:t>
      </w:r>
      <w:r w:rsidR="00F248F3" w:rsidRPr="00ED3A22">
        <w:rPr>
          <w:rFonts w:cs="Arial"/>
          <w:sz w:val="24"/>
          <w:szCs w:val="24"/>
          <w:lang w:eastAsia="pt-BR"/>
        </w:rPr>
        <w:t xml:space="preserve">CESAMA, </w:t>
      </w:r>
      <w:r w:rsidR="00081C0A" w:rsidRPr="00ED3A22">
        <w:rPr>
          <w:rFonts w:cs="Arial"/>
          <w:sz w:val="24"/>
          <w:szCs w:val="24"/>
          <w:lang w:eastAsia="pt-BR"/>
        </w:rPr>
        <w:t>em local previamente estabelecido pela Cesama;</w:t>
      </w:r>
    </w:p>
    <w:p w:rsidR="00081C0A"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8</w:t>
      </w:r>
      <w:r w:rsidR="00081C0A" w:rsidRPr="00ED3A22">
        <w:rPr>
          <w:rFonts w:cs="Arial"/>
          <w:sz w:val="24"/>
          <w:szCs w:val="24"/>
          <w:lang w:eastAsia="pt-BR"/>
        </w:rPr>
        <w:t>.</w:t>
      </w:r>
      <w:r w:rsidRPr="00ED3A22">
        <w:rPr>
          <w:rFonts w:cs="Arial"/>
          <w:sz w:val="24"/>
          <w:szCs w:val="24"/>
          <w:lang w:eastAsia="pt-BR"/>
        </w:rPr>
        <w:t>2</w:t>
      </w:r>
      <w:r w:rsidR="00081C0A" w:rsidRPr="00ED3A22">
        <w:rPr>
          <w:rFonts w:cs="Arial"/>
          <w:sz w:val="24"/>
          <w:szCs w:val="24"/>
          <w:lang w:eastAsia="pt-BR"/>
        </w:rPr>
        <w:t>.</w:t>
      </w:r>
      <w:r w:rsidR="00AA7F40" w:rsidRPr="00ED3A22">
        <w:rPr>
          <w:rFonts w:cs="Arial"/>
          <w:sz w:val="24"/>
          <w:szCs w:val="24"/>
          <w:lang w:eastAsia="pt-BR"/>
        </w:rPr>
        <w:t>4</w:t>
      </w:r>
      <w:r w:rsidR="00081C0A" w:rsidRPr="00ED3A22">
        <w:rPr>
          <w:rFonts w:cs="Arial"/>
          <w:sz w:val="24"/>
          <w:szCs w:val="24"/>
          <w:lang w:eastAsia="pt-BR"/>
        </w:rPr>
        <w:t xml:space="preserve"> Em caso de mudança de local por parte da Cesama, este deverá estar devidamente adequado nos termos da Legislação em </w:t>
      </w:r>
      <w:r w:rsidR="00AA7F40" w:rsidRPr="00ED3A22">
        <w:rPr>
          <w:rFonts w:cs="Arial"/>
          <w:sz w:val="24"/>
          <w:szCs w:val="24"/>
          <w:lang w:eastAsia="pt-BR"/>
        </w:rPr>
        <w:t>vigor;</w:t>
      </w:r>
    </w:p>
    <w:p w:rsidR="00081C0A"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8</w:t>
      </w:r>
      <w:r w:rsidR="00081C0A" w:rsidRPr="00ED3A22">
        <w:rPr>
          <w:rFonts w:cs="Arial"/>
          <w:sz w:val="24"/>
          <w:szCs w:val="24"/>
          <w:lang w:eastAsia="pt-BR"/>
        </w:rPr>
        <w:t>.</w:t>
      </w:r>
      <w:r w:rsidRPr="00ED3A22">
        <w:rPr>
          <w:rFonts w:cs="Arial"/>
          <w:sz w:val="24"/>
          <w:szCs w:val="24"/>
          <w:lang w:eastAsia="pt-BR"/>
        </w:rPr>
        <w:t>2</w:t>
      </w:r>
      <w:r w:rsidR="00081C0A" w:rsidRPr="00ED3A22">
        <w:rPr>
          <w:rFonts w:cs="Arial"/>
          <w:sz w:val="24"/>
          <w:szCs w:val="24"/>
          <w:lang w:eastAsia="pt-BR"/>
        </w:rPr>
        <w:t>.</w:t>
      </w:r>
      <w:r w:rsidR="00AA7F40" w:rsidRPr="00ED3A22">
        <w:rPr>
          <w:rFonts w:cs="Arial"/>
          <w:sz w:val="24"/>
          <w:szCs w:val="24"/>
          <w:lang w:eastAsia="pt-BR"/>
        </w:rPr>
        <w:t>5</w:t>
      </w:r>
      <w:r w:rsidR="00081C0A" w:rsidRPr="00ED3A22">
        <w:rPr>
          <w:rFonts w:cs="Arial"/>
          <w:sz w:val="24"/>
          <w:szCs w:val="24"/>
          <w:lang w:eastAsia="pt-BR"/>
        </w:rPr>
        <w:t xml:space="preserve"> Em caso de alteração de endereço do local pela Cesama, este deverá ser previamente comunicado à empresa CONTRATADA, para fins de conhecimento prévio e adequações junto a seus empregados caso seja necessário.</w:t>
      </w:r>
    </w:p>
    <w:p w:rsidR="00CB5875" w:rsidRPr="00ED3A22" w:rsidRDefault="00CB5875" w:rsidP="00E61F7F">
      <w:pPr>
        <w:suppressAutoHyphens w:val="0"/>
        <w:autoSpaceDE w:val="0"/>
        <w:autoSpaceDN w:val="0"/>
        <w:adjustRightInd w:val="0"/>
        <w:spacing w:line="360" w:lineRule="auto"/>
        <w:rPr>
          <w:rFonts w:cs="Arial"/>
          <w:sz w:val="24"/>
          <w:szCs w:val="24"/>
          <w:lang w:eastAsia="pt-BR"/>
        </w:rPr>
      </w:pPr>
    </w:p>
    <w:p w:rsidR="00CB5875" w:rsidRPr="00ED3A22" w:rsidRDefault="00377DBC" w:rsidP="00CB5875">
      <w:pPr>
        <w:spacing w:line="360" w:lineRule="auto"/>
        <w:rPr>
          <w:b/>
          <w:sz w:val="24"/>
          <w:szCs w:val="24"/>
          <w:u w:val="single"/>
        </w:rPr>
      </w:pPr>
      <w:r w:rsidRPr="00ED3A22">
        <w:rPr>
          <w:b/>
          <w:sz w:val="24"/>
          <w:szCs w:val="24"/>
        </w:rPr>
        <w:t>9</w:t>
      </w:r>
      <w:r w:rsidR="009B36D1" w:rsidRPr="00ED3A22">
        <w:rPr>
          <w:b/>
          <w:sz w:val="24"/>
          <w:szCs w:val="24"/>
        </w:rPr>
        <w:t xml:space="preserve">  </w:t>
      </w:r>
      <w:r w:rsidR="00CB5875" w:rsidRPr="00ED3A22">
        <w:rPr>
          <w:b/>
          <w:sz w:val="24"/>
          <w:szCs w:val="24"/>
        </w:rPr>
        <w:t>CRACHÁS</w:t>
      </w:r>
    </w:p>
    <w:p w:rsidR="0002617F" w:rsidRPr="00ED3A22" w:rsidRDefault="00377DBC" w:rsidP="00CB5875">
      <w:pPr>
        <w:spacing w:line="360" w:lineRule="auto"/>
        <w:rPr>
          <w:sz w:val="24"/>
          <w:szCs w:val="24"/>
        </w:rPr>
      </w:pPr>
      <w:r w:rsidRPr="00ED3A22">
        <w:rPr>
          <w:sz w:val="24"/>
          <w:szCs w:val="24"/>
        </w:rPr>
        <w:t>9</w:t>
      </w:r>
      <w:r w:rsidR="00CB5875" w:rsidRPr="00ED3A22">
        <w:rPr>
          <w:sz w:val="24"/>
          <w:szCs w:val="24"/>
        </w:rPr>
        <w:t xml:space="preserve">.1 O Crachá previsto será o padrão utilizado pela </w:t>
      </w:r>
      <w:r w:rsidR="00CB5875" w:rsidRPr="00ED3A22">
        <w:rPr>
          <w:bCs/>
          <w:sz w:val="24"/>
          <w:szCs w:val="24"/>
        </w:rPr>
        <w:t>Cesama</w:t>
      </w:r>
      <w:r w:rsidR="00CB5875" w:rsidRPr="00ED3A22">
        <w:rPr>
          <w:sz w:val="24"/>
          <w:szCs w:val="24"/>
        </w:rPr>
        <w:t xml:space="preserve"> e deverá ser fornecido pela Contratada</w:t>
      </w:r>
      <w:r w:rsidR="0002617F" w:rsidRPr="00ED3A22">
        <w:rPr>
          <w:sz w:val="24"/>
          <w:szCs w:val="24"/>
        </w:rPr>
        <w:t xml:space="preserve">, </w:t>
      </w:r>
      <w:r w:rsidR="00CB5875" w:rsidRPr="00ED3A22">
        <w:rPr>
          <w:sz w:val="24"/>
          <w:szCs w:val="24"/>
        </w:rPr>
        <w:t>com a</w:t>
      </w:r>
      <w:r w:rsidR="0002617F" w:rsidRPr="00ED3A22">
        <w:rPr>
          <w:sz w:val="24"/>
          <w:szCs w:val="24"/>
        </w:rPr>
        <w:t>s informações:</w:t>
      </w:r>
    </w:p>
    <w:p w:rsidR="0002617F" w:rsidRPr="00ED3A22" w:rsidRDefault="0002617F" w:rsidP="00CB5875">
      <w:pPr>
        <w:spacing w:line="360" w:lineRule="auto"/>
        <w:rPr>
          <w:sz w:val="24"/>
          <w:szCs w:val="24"/>
        </w:rPr>
      </w:pPr>
      <w:r w:rsidRPr="00ED3A22">
        <w:rPr>
          <w:sz w:val="24"/>
          <w:szCs w:val="24"/>
        </w:rPr>
        <w:t xml:space="preserve">a) </w:t>
      </w:r>
      <w:r w:rsidRPr="00ED3A22">
        <w:rPr>
          <w:b/>
          <w:sz w:val="24"/>
          <w:szCs w:val="24"/>
        </w:rPr>
        <w:t>Frente</w:t>
      </w:r>
      <w:r w:rsidRPr="00ED3A22">
        <w:rPr>
          <w:sz w:val="24"/>
          <w:szCs w:val="24"/>
        </w:rPr>
        <w:t>: Fotografia do empregado; Nome completo do empregado;</w:t>
      </w:r>
      <w:r w:rsidR="009B36D1" w:rsidRPr="00ED3A22">
        <w:rPr>
          <w:sz w:val="24"/>
          <w:szCs w:val="24"/>
        </w:rPr>
        <w:t xml:space="preserve"> </w:t>
      </w:r>
      <w:r w:rsidRPr="00ED3A22">
        <w:rPr>
          <w:sz w:val="24"/>
          <w:szCs w:val="24"/>
        </w:rPr>
        <w:t xml:space="preserve">Logotipo da empresa Contratada; Cargo do empregado; e </w:t>
      </w:r>
      <w:r w:rsidR="006A7383" w:rsidRPr="00ED3A22">
        <w:rPr>
          <w:sz w:val="24"/>
          <w:szCs w:val="24"/>
        </w:rPr>
        <w:t>a descrição</w:t>
      </w:r>
      <w:r w:rsidR="009B36D1" w:rsidRPr="00ED3A22">
        <w:rPr>
          <w:sz w:val="24"/>
          <w:szCs w:val="24"/>
        </w:rPr>
        <w:t xml:space="preserve"> </w:t>
      </w:r>
      <w:r w:rsidRPr="00ED3A22">
        <w:rPr>
          <w:sz w:val="24"/>
          <w:szCs w:val="24"/>
        </w:rPr>
        <w:t>“A SERVIÇO DA CESAMA”.</w:t>
      </w:r>
    </w:p>
    <w:p w:rsidR="00CB5875" w:rsidRPr="00ED3A22" w:rsidRDefault="0002617F" w:rsidP="00CB5875">
      <w:pPr>
        <w:spacing w:line="360" w:lineRule="auto"/>
        <w:rPr>
          <w:sz w:val="24"/>
          <w:szCs w:val="24"/>
        </w:rPr>
      </w:pPr>
      <w:r w:rsidRPr="00ED3A22">
        <w:rPr>
          <w:sz w:val="24"/>
          <w:szCs w:val="24"/>
        </w:rPr>
        <w:t xml:space="preserve">b) </w:t>
      </w:r>
      <w:r w:rsidRPr="00ED3A22">
        <w:rPr>
          <w:b/>
          <w:sz w:val="24"/>
          <w:szCs w:val="24"/>
        </w:rPr>
        <w:t>Verso</w:t>
      </w:r>
      <w:r w:rsidRPr="00ED3A22">
        <w:rPr>
          <w:sz w:val="24"/>
          <w:szCs w:val="24"/>
        </w:rPr>
        <w:t>: Nome completo do empregado, RG, CTPS, Matrícula, Da</w:t>
      </w:r>
      <w:r w:rsidR="006A7383" w:rsidRPr="00ED3A22">
        <w:rPr>
          <w:sz w:val="24"/>
          <w:szCs w:val="24"/>
        </w:rPr>
        <w:t>ta de Admissão, Tipo sanguíneo, e a descrição “Este documento é de uso obrigatório em serviço na Cesama, devendo ser portado à altura do tórax.</w:t>
      </w:r>
      <w:r w:rsidR="009B36D1" w:rsidRPr="00ED3A22">
        <w:rPr>
          <w:sz w:val="24"/>
          <w:szCs w:val="24"/>
        </w:rPr>
        <w:t>”</w:t>
      </w:r>
    </w:p>
    <w:p w:rsidR="00CB5875" w:rsidRPr="00ED3A22" w:rsidRDefault="00CB5875" w:rsidP="00CB5875">
      <w:pPr>
        <w:spacing w:line="360" w:lineRule="auto"/>
        <w:rPr>
          <w:sz w:val="24"/>
          <w:szCs w:val="24"/>
        </w:rPr>
      </w:pPr>
    </w:p>
    <w:p w:rsidR="00CB5875" w:rsidRPr="00ED3A22" w:rsidRDefault="00377DBC" w:rsidP="00CB5875">
      <w:pPr>
        <w:spacing w:line="360" w:lineRule="auto"/>
        <w:rPr>
          <w:b/>
          <w:sz w:val="24"/>
          <w:szCs w:val="24"/>
        </w:rPr>
      </w:pPr>
      <w:r w:rsidRPr="00ED3A22">
        <w:rPr>
          <w:b/>
          <w:sz w:val="24"/>
          <w:szCs w:val="24"/>
        </w:rPr>
        <w:t>10</w:t>
      </w:r>
      <w:r w:rsidR="00CB5875" w:rsidRPr="00ED3A22">
        <w:rPr>
          <w:b/>
          <w:sz w:val="24"/>
          <w:szCs w:val="24"/>
        </w:rPr>
        <w:t xml:space="preserve"> DAS PAUSAS E INTERVALOS </w:t>
      </w:r>
    </w:p>
    <w:p w:rsidR="00CB5875" w:rsidRPr="00ED3A22" w:rsidRDefault="00377DBC" w:rsidP="00CB5875">
      <w:pPr>
        <w:spacing w:line="360" w:lineRule="auto"/>
        <w:rPr>
          <w:sz w:val="24"/>
          <w:szCs w:val="24"/>
        </w:rPr>
      </w:pPr>
      <w:r w:rsidRPr="00ED3A22">
        <w:rPr>
          <w:sz w:val="24"/>
          <w:szCs w:val="24"/>
        </w:rPr>
        <w:t>10</w:t>
      </w:r>
      <w:r w:rsidR="00CB5875" w:rsidRPr="00ED3A22">
        <w:rPr>
          <w:sz w:val="24"/>
          <w:szCs w:val="24"/>
        </w:rPr>
        <w:t xml:space="preserve">.1. As pausas deverão ser concedidas </w:t>
      </w:r>
      <w:r w:rsidR="00CB5875" w:rsidRPr="00ED3A22">
        <w:rPr>
          <w:b/>
          <w:sz w:val="24"/>
          <w:szCs w:val="24"/>
        </w:rPr>
        <w:t xml:space="preserve">EXCLUSIVAMENTE </w:t>
      </w:r>
      <w:r w:rsidR="00CB5875" w:rsidRPr="00ED3A22">
        <w:rPr>
          <w:sz w:val="24"/>
          <w:szCs w:val="24"/>
        </w:rPr>
        <w:t xml:space="preserve">aos </w:t>
      </w:r>
      <w:r w:rsidR="009B36D1" w:rsidRPr="00ED3A22">
        <w:rPr>
          <w:rFonts w:cs="Arial"/>
          <w:b/>
          <w:sz w:val="24"/>
          <w:szCs w:val="24"/>
        </w:rPr>
        <w:t xml:space="preserve">operadores teledigifonistas </w:t>
      </w:r>
      <w:r w:rsidR="00CB5875" w:rsidRPr="00ED3A22">
        <w:rPr>
          <w:sz w:val="24"/>
          <w:szCs w:val="24"/>
        </w:rPr>
        <w:t xml:space="preserve">da seguinte forma, de acordo com a NORMA REGULAMENTATÓRIA NR 17, instituída pela Portaria nº 109/2007 do Ministério do Trabalho e Emprego: </w:t>
      </w:r>
    </w:p>
    <w:p w:rsidR="00CB5875" w:rsidRPr="00ED3A22" w:rsidRDefault="00CB5875" w:rsidP="00CB5875">
      <w:pPr>
        <w:spacing w:line="360" w:lineRule="auto"/>
        <w:rPr>
          <w:sz w:val="24"/>
          <w:szCs w:val="24"/>
        </w:rPr>
      </w:pPr>
      <w:r w:rsidRPr="00ED3A22">
        <w:rPr>
          <w:sz w:val="24"/>
          <w:szCs w:val="24"/>
        </w:rPr>
        <w:t>- fora do posto de trabalho;</w:t>
      </w:r>
    </w:p>
    <w:p w:rsidR="00CB5875" w:rsidRPr="00ED3A22" w:rsidRDefault="00CB5875" w:rsidP="00CB5875">
      <w:pPr>
        <w:spacing w:line="360" w:lineRule="auto"/>
        <w:rPr>
          <w:sz w:val="24"/>
          <w:szCs w:val="24"/>
        </w:rPr>
      </w:pPr>
      <w:r w:rsidRPr="00ED3A22">
        <w:rPr>
          <w:sz w:val="24"/>
          <w:szCs w:val="24"/>
        </w:rPr>
        <w:t>- em dois períodos de 10 (dez) minutos contínuos;</w:t>
      </w:r>
    </w:p>
    <w:p w:rsidR="00CB5875" w:rsidRPr="00ED3A22" w:rsidRDefault="00CB5875" w:rsidP="00CB5875">
      <w:pPr>
        <w:spacing w:line="360" w:lineRule="auto"/>
        <w:rPr>
          <w:sz w:val="24"/>
          <w:szCs w:val="24"/>
        </w:rPr>
      </w:pPr>
      <w:r w:rsidRPr="00ED3A22">
        <w:rPr>
          <w:sz w:val="24"/>
          <w:szCs w:val="24"/>
        </w:rPr>
        <w:t xml:space="preserve">- após os primeiros e antes dos últimos 60 (sessenta) minutos de trabalho.  </w:t>
      </w:r>
    </w:p>
    <w:p w:rsidR="00CB5875" w:rsidRPr="00ED3A22" w:rsidRDefault="00CB5875" w:rsidP="00CB5875">
      <w:pPr>
        <w:spacing w:line="360" w:lineRule="auto"/>
        <w:rPr>
          <w:sz w:val="24"/>
          <w:szCs w:val="24"/>
        </w:rPr>
      </w:pPr>
      <w:r w:rsidRPr="00ED3A22">
        <w:rPr>
          <w:bCs/>
          <w:sz w:val="24"/>
          <w:szCs w:val="24"/>
        </w:rPr>
        <w:lastRenderedPageBreak/>
        <w:t>-</w:t>
      </w:r>
      <w:r w:rsidR="009B36D1" w:rsidRPr="00ED3A22">
        <w:rPr>
          <w:bCs/>
          <w:sz w:val="24"/>
          <w:szCs w:val="24"/>
        </w:rPr>
        <w:t xml:space="preserve"> o </w:t>
      </w:r>
      <w:r w:rsidRPr="00ED3A22">
        <w:rPr>
          <w:bCs/>
          <w:sz w:val="24"/>
          <w:szCs w:val="24"/>
        </w:rPr>
        <w:t>intervalo para repouso e alimentação para a atividade de teleatendimento/telemarketing deve ser de 20 (vinte) minutos</w:t>
      </w:r>
      <w:r w:rsidRPr="00ED3A22">
        <w:rPr>
          <w:sz w:val="24"/>
          <w:szCs w:val="24"/>
        </w:rPr>
        <w:t xml:space="preserve"> conforme legislação vigente;</w:t>
      </w:r>
    </w:p>
    <w:p w:rsidR="00CB5875" w:rsidRPr="00ED3A22" w:rsidRDefault="00377DBC" w:rsidP="00CB5875">
      <w:pPr>
        <w:spacing w:line="360" w:lineRule="auto"/>
        <w:rPr>
          <w:sz w:val="24"/>
          <w:szCs w:val="24"/>
        </w:rPr>
      </w:pPr>
      <w:r w:rsidRPr="00ED3A22">
        <w:rPr>
          <w:sz w:val="24"/>
          <w:szCs w:val="24"/>
        </w:rPr>
        <w:t>10</w:t>
      </w:r>
      <w:r w:rsidR="00CB5875" w:rsidRPr="00ED3A22">
        <w:rPr>
          <w:sz w:val="24"/>
          <w:szCs w:val="24"/>
        </w:rPr>
        <w:t xml:space="preserve">.2.  O supervisor da </w:t>
      </w:r>
      <w:r w:rsidR="00CB5875" w:rsidRPr="00ED3A22">
        <w:rPr>
          <w:bCs/>
          <w:sz w:val="24"/>
          <w:szCs w:val="24"/>
        </w:rPr>
        <w:t>CONTRATADA</w:t>
      </w:r>
      <w:r w:rsidR="00CB5875" w:rsidRPr="00ED3A22">
        <w:rPr>
          <w:sz w:val="24"/>
          <w:szCs w:val="24"/>
        </w:rPr>
        <w:t xml:space="preserve"> deverá controlar o cumprimento dos intervalos previstos em lei, marcando em tabela própria a entrada e saída dos atendentes nos intervalos a que tenham direito (pausas e lanche), mediante sua assinatura e do atendente, a encaminhar a mesma para a supervisão do </w:t>
      </w:r>
      <w:r w:rsidR="00CB5875" w:rsidRPr="00ED3A22">
        <w:rPr>
          <w:bCs/>
          <w:sz w:val="24"/>
          <w:szCs w:val="24"/>
        </w:rPr>
        <w:t>115</w:t>
      </w:r>
      <w:r w:rsidR="00CB5875" w:rsidRPr="00ED3A22">
        <w:rPr>
          <w:sz w:val="24"/>
          <w:szCs w:val="24"/>
        </w:rPr>
        <w:t xml:space="preserve"> da CESAMA e afixando em quadro visível no local de trabalho. </w:t>
      </w:r>
    </w:p>
    <w:p w:rsidR="00AE4FE4" w:rsidRPr="00ED3A22" w:rsidRDefault="00AE4FE4" w:rsidP="00F248F3">
      <w:pPr>
        <w:suppressAutoHyphens w:val="0"/>
        <w:autoSpaceDE w:val="0"/>
        <w:autoSpaceDN w:val="0"/>
        <w:adjustRightInd w:val="0"/>
        <w:rPr>
          <w:rFonts w:cs="Arial"/>
          <w:b/>
          <w:bCs/>
          <w:sz w:val="24"/>
          <w:szCs w:val="24"/>
          <w:lang w:eastAsia="pt-BR"/>
        </w:rPr>
      </w:pPr>
    </w:p>
    <w:p w:rsidR="004304F6" w:rsidRPr="00ED3A22" w:rsidRDefault="00377DBC" w:rsidP="00E61F7F">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11</w:t>
      </w:r>
      <w:r w:rsidR="00816FA4" w:rsidRPr="00ED3A22">
        <w:rPr>
          <w:rFonts w:cs="Arial"/>
          <w:b/>
          <w:bCs/>
          <w:sz w:val="24"/>
          <w:szCs w:val="24"/>
          <w:lang w:eastAsia="pt-BR"/>
        </w:rPr>
        <w:t xml:space="preserve"> </w:t>
      </w:r>
      <w:r w:rsidR="004304F6" w:rsidRPr="00ED3A22">
        <w:rPr>
          <w:rFonts w:cs="Arial"/>
          <w:b/>
          <w:bCs/>
          <w:sz w:val="24"/>
          <w:szCs w:val="24"/>
          <w:lang w:eastAsia="pt-BR"/>
        </w:rPr>
        <w:t>G</w:t>
      </w:r>
      <w:r w:rsidR="00081C0A" w:rsidRPr="00ED3A22">
        <w:rPr>
          <w:rFonts w:cs="Arial"/>
          <w:b/>
          <w:bCs/>
          <w:sz w:val="24"/>
          <w:szCs w:val="24"/>
          <w:lang w:eastAsia="pt-BR"/>
        </w:rPr>
        <w:t xml:space="preserve">ESTOR DO </w:t>
      </w:r>
      <w:r w:rsidR="00AA7F40" w:rsidRPr="00ED3A22">
        <w:rPr>
          <w:rFonts w:cs="Arial"/>
          <w:b/>
          <w:bCs/>
          <w:sz w:val="24"/>
          <w:szCs w:val="24"/>
          <w:lang w:eastAsia="pt-BR"/>
        </w:rPr>
        <w:t>CONTRATO:</w:t>
      </w:r>
    </w:p>
    <w:p w:rsidR="005B6E03"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11</w:t>
      </w:r>
      <w:r w:rsidR="00081C0A" w:rsidRPr="00ED3A22">
        <w:rPr>
          <w:rFonts w:cs="Arial"/>
          <w:sz w:val="24"/>
          <w:szCs w:val="24"/>
          <w:lang w:eastAsia="pt-BR"/>
        </w:rPr>
        <w:t>.1</w:t>
      </w:r>
      <w:r w:rsidR="004304F6" w:rsidRPr="00ED3A22">
        <w:rPr>
          <w:rFonts w:cs="Arial"/>
          <w:sz w:val="24"/>
          <w:szCs w:val="24"/>
          <w:lang w:eastAsia="pt-BR"/>
        </w:rPr>
        <w:t xml:space="preserve"> De acordo com o </w:t>
      </w:r>
      <w:r w:rsidR="00AA7F40" w:rsidRPr="00ED3A22">
        <w:rPr>
          <w:rFonts w:cs="Arial"/>
          <w:sz w:val="24"/>
          <w:szCs w:val="24"/>
          <w:lang w:eastAsia="pt-BR"/>
        </w:rPr>
        <w:t xml:space="preserve">Art.177 e seguintes </w:t>
      </w:r>
      <w:r w:rsidR="004304F6" w:rsidRPr="00ED3A22">
        <w:rPr>
          <w:rFonts w:cs="Arial"/>
          <w:sz w:val="24"/>
          <w:szCs w:val="24"/>
          <w:lang w:eastAsia="pt-BR"/>
        </w:rPr>
        <w:t>d</w:t>
      </w:r>
      <w:r w:rsidR="00F248F3" w:rsidRPr="00ED3A22">
        <w:rPr>
          <w:rFonts w:cs="Arial"/>
          <w:sz w:val="24"/>
          <w:szCs w:val="24"/>
          <w:lang w:eastAsia="pt-BR"/>
        </w:rPr>
        <w:t xml:space="preserve">o RILC – Regulamento Interno de Licitações e Contratos </w:t>
      </w:r>
      <w:r w:rsidR="00AA7F40" w:rsidRPr="00ED3A22">
        <w:rPr>
          <w:rFonts w:cs="Arial"/>
          <w:sz w:val="24"/>
          <w:szCs w:val="24"/>
          <w:lang w:eastAsia="pt-BR"/>
        </w:rPr>
        <w:t xml:space="preserve">e Convênios </w:t>
      </w:r>
      <w:r w:rsidR="00F248F3" w:rsidRPr="00ED3A22">
        <w:rPr>
          <w:rFonts w:cs="Arial"/>
          <w:sz w:val="24"/>
          <w:szCs w:val="24"/>
          <w:lang w:eastAsia="pt-BR"/>
        </w:rPr>
        <w:t>da Ces</w:t>
      </w:r>
      <w:r w:rsidR="00855869" w:rsidRPr="00ED3A22">
        <w:rPr>
          <w:rFonts w:cs="Arial"/>
          <w:sz w:val="24"/>
          <w:szCs w:val="24"/>
          <w:lang w:eastAsia="pt-BR"/>
        </w:rPr>
        <w:t>a</w:t>
      </w:r>
      <w:r w:rsidR="00F248F3" w:rsidRPr="00ED3A22">
        <w:rPr>
          <w:rFonts w:cs="Arial"/>
          <w:sz w:val="24"/>
          <w:szCs w:val="24"/>
          <w:lang w:eastAsia="pt-BR"/>
        </w:rPr>
        <w:t>ma,</w:t>
      </w:r>
      <w:r w:rsidR="00816FA4" w:rsidRPr="00ED3A22">
        <w:rPr>
          <w:rFonts w:cs="Arial"/>
          <w:sz w:val="24"/>
          <w:szCs w:val="24"/>
          <w:lang w:eastAsia="pt-BR"/>
        </w:rPr>
        <w:t xml:space="preserve"> </w:t>
      </w:r>
      <w:r w:rsidR="004304F6" w:rsidRPr="00ED3A22">
        <w:rPr>
          <w:rFonts w:cs="Arial"/>
          <w:sz w:val="24"/>
          <w:szCs w:val="24"/>
          <w:lang w:eastAsia="pt-BR"/>
        </w:rPr>
        <w:t>a execução do contrato deverá ser acompanhado e fiscalizado por um representante</w:t>
      </w:r>
      <w:r w:rsidR="00816FA4" w:rsidRPr="00ED3A22">
        <w:rPr>
          <w:rFonts w:cs="Arial"/>
          <w:sz w:val="24"/>
          <w:szCs w:val="24"/>
          <w:lang w:eastAsia="pt-BR"/>
        </w:rPr>
        <w:t xml:space="preserve"> </w:t>
      </w:r>
      <w:r w:rsidR="004304F6" w:rsidRPr="00ED3A22">
        <w:rPr>
          <w:rFonts w:cs="Arial"/>
          <w:sz w:val="24"/>
          <w:szCs w:val="24"/>
          <w:lang w:eastAsia="pt-BR"/>
        </w:rPr>
        <w:t>da</w:t>
      </w:r>
      <w:r w:rsidR="00816FA4" w:rsidRPr="00ED3A22">
        <w:rPr>
          <w:rFonts w:cs="Arial"/>
          <w:sz w:val="24"/>
          <w:szCs w:val="24"/>
          <w:lang w:eastAsia="pt-BR"/>
        </w:rPr>
        <w:t xml:space="preserve"> </w:t>
      </w:r>
      <w:r w:rsidR="004304F6" w:rsidRPr="00ED3A22">
        <w:rPr>
          <w:rFonts w:cs="Arial"/>
          <w:sz w:val="24"/>
          <w:szCs w:val="24"/>
          <w:lang w:eastAsia="pt-BR"/>
        </w:rPr>
        <w:t>C</w:t>
      </w:r>
      <w:r w:rsidR="00F248F3" w:rsidRPr="00ED3A22">
        <w:rPr>
          <w:rFonts w:cs="Arial"/>
          <w:sz w:val="24"/>
          <w:szCs w:val="24"/>
          <w:lang w:eastAsia="pt-BR"/>
        </w:rPr>
        <w:t>esama</w:t>
      </w:r>
      <w:r w:rsidR="00816FA4" w:rsidRPr="00ED3A22">
        <w:rPr>
          <w:rFonts w:cs="Arial"/>
          <w:sz w:val="24"/>
          <w:szCs w:val="24"/>
          <w:lang w:eastAsia="pt-BR"/>
        </w:rPr>
        <w:t xml:space="preserve"> </w:t>
      </w:r>
      <w:r w:rsidR="004304F6" w:rsidRPr="00ED3A22">
        <w:rPr>
          <w:rFonts w:cs="Arial"/>
          <w:sz w:val="24"/>
          <w:szCs w:val="24"/>
          <w:lang w:eastAsia="pt-BR"/>
        </w:rPr>
        <w:t xml:space="preserve">especialmente designado; </w:t>
      </w:r>
    </w:p>
    <w:p w:rsidR="00855869" w:rsidRPr="00ED3A22" w:rsidRDefault="00377DBC" w:rsidP="00E61F7F">
      <w:pPr>
        <w:suppressAutoHyphens w:val="0"/>
        <w:autoSpaceDE w:val="0"/>
        <w:autoSpaceDN w:val="0"/>
        <w:adjustRightInd w:val="0"/>
        <w:spacing w:line="360" w:lineRule="auto"/>
        <w:rPr>
          <w:rFonts w:cs="Arial"/>
          <w:strike/>
          <w:sz w:val="24"/>
          <w:szCs w:val="24"/>
          <w:lang w:eastAsia="pt-BR"/>
        </w:rPr>
      </w:pPr>
      <w:r w:rsidRPr="00ED3A22">
        <w:rPr>
          <w:rFonts w:cs="Arial"/>
          <w:sz w:val="24"/>
          <w:szCs w:val="24"/>
          <w:lang w:eastAsia="pt-BR"/>
        </w:rPr>
        <w:t>11</w:t>
      </w:r>
      <w:r w:rsidR="00081C0A" w:rsidRPr="00ED3A22">
        <w:rPr>
          <w:rFonts w:cs="Arial"/>
          <w:sz w:val="24"/>
          <w:szCs w:val="24"/>
          <w:lang w:eastAsia="pt-BR"/>
        </w:rPr>
        <w:t>.2</w:t>
      </w:r>
      <w:r w:rsidR="00816FA4" w:rsidRPr="00ED3A22">
        <w:rPr>
          <w:rFonts w:cs="Arial"/>
          <w:sz w:val="24"/>
          <w:szCs w:val="24"/>
          <w:lang w:eastAsia="pt-BR"/>
        </w:rPr>
        <w:t xml:space="preserve"> </w:t>
      </w:r>
      <w:r w:rsidR="004304F6" w:rsidRPr="00ED3A22">
        <w:rPr>
          <w:rFonts w:cs="Arial"/>
          <w:sz w:val="24"/>
          <w:szCs w:val="24"/>
          <w:lang w:eastAsia="pt-BR"/>
        </w:rPr>
        <w:t>Para este contrato de prestação de serviços de C</w:t>
      </w:r>
      <w:r w:rsidR="00081C0A" w:rsidRPr="00ED3A22">
        <w:rPr>
          <w:rFonts w:cs="Arial"/>
          <w:sz w:val="24"/>
          <w:szCs w:val="24"/>
          <w:lang w:eastAsia="pt-BR"/>
        </w:rPr>
        <w:t>all C</w:t>
      </w:r>
      <w:r w:rsidR="004304F6" w:rsidRPr="00ED3A22">
        <w:rPr>
          <w:rFonts w:cs="Arial"/>
          <w:sz w:val="24"/>
          <w:szCs w:val="24"/>
          <w:lang w:eastAsia="pt-BR"/>
        </w:rPr>
        <w:t xml:space="preserve">enter o </w:t>
      </w:r>
      <w:r w:rsidR="00081C0A" w:rsidRPr="00ED3A22">
        <w:rPr>
          <w:rFonts w:cs="Arial"/>
          <w:sz w:val="24"/>
          <w:szCs w:val="24"/>
          <w:lang w:eastAsia="pt-BR"/>
        </w:rPr>
        <w:t xml:space="preserve">Gestor do contrato será </w:t>
      </w:r>
      <w:r w:rsidR="004304F6" w:rsidRPr="00ED3A22">
        <w:rPr>
          <w:rFonts w:cs="Arial"/>
          <w:sz w:val="24"/>
          <w:szCs w:val="24"/>
          <w:lang w:eastAsia="pt-BR"/>
        </w:rPr>
        <w:t xml:space="preserve">o </w:t>
      </w:r>
      <w:r w:rsidR="00855869" w:rsidRPr="00ED3A22">
        <w:rPr>
          <w:rFonts w:cs="Arial"/>
          <w:sz w:val="24"/>
          <w:szCs w:val="24"/>
          <w:lang w:eastAsia="pt-BR"/>
        </w:rPr>
        <w:t>Chefe do Departamento de Comercialização de Serviços</w:t>
      </w:r>
      <w:r w:rsidR="00AA7F40" w:rsidRPr="00ED3A22">
        <w:rPr>
          <w:rFonts w:cs="Arial"/>
          <w:sz w:val="24"/>
          <w:szCs w:val="24"/>
          <w:lang w:eastAsia="pt-BR"/>
        </w:rPr>
        <w:t>.</w:t>
      </w:r>
    </w:p>
    <w:p w:rsidR="00CB5875" w:rsidRPr="00ED3A22" w:rsidRDefault="00CB5875" w:rsidP="00E61F7F">
      <w:pPr>
        <w:suppressAutoHyphens w:val="0"/>
        <w:autoSpaceDE w:val="0"/>
        <w:autoSpaceDN w:val="0"/>
        <w:adjustRightInd w:val="0"/>
        <w:spacing w:line="360" w:lineRule="auto"/>
        <w:jc w:val="left"/>
        <w:rPr>
          <w:rFonts w:cs="Arial"/>
          <w:b/>
          <w:bCs/>
          <w:sz w:val="24"/>
          <w:szCs w:val="24"/>
          <w:lang w:eastAsia="pt-BR"/>
        </w:rPr>
      </w:pPr>
    </w:p>
    <w:p w:rsidR="004304F6" w:rsidRPr="00ED3A22" w:rsidRDefault="00377DBC" w:rsidP="00E61F7F">
      <w:pPr>
        <w:suppressAutoHyphens w:val="0"/>
        <w:autoSpaceDE w:val="0"/>
        <w:autoSpaceDN w:val="0"/>
        <w:adjustRightInd w:val="0"/>
        <w:spacing w:line="360" w:lineRule="auto"/>
        <w:jc w:val="left"/>
        <w:rPr>
          <w:rFonts w:cs="Arial"/>
          <w:b/>
          <w:bCs/>
          <w:sz w:val="24"/>
          <w:szCs w:val="24"/>
          <w:lang w:eastAsia="pt-BR"/>
        </w:rPr>
      </w:pPr>
      <w:r w:rsidRPr="00ED3A22">
        <w:rPr>
          <w:rFonts w:cs="Arial"/>
          <w:b/>
          <w:bCs/>
          <w:sz w:val="24"/>
          <w:szCs w:val="24"/>
          <w:lang w:eastAsia="pt-BR"/>
        </w:rPr>
        <w:t>12</w:t>
      </w:r>
      <w:r w:rsidR="004304F6" w:rsidRPr="00ED3A22">
        <w:rPr>
          <w:rFonts w:cs="Arial"/>
          <w:b/>
          <w:bCs/>
          <w:sz w:val="24"/>
          <w:szCs w:val="24"/>
          <w:lang w:eastAsia="pt-BR"/>
        </w:rPr>
        <w:t>. DOS REQUISITOS MÍNIMOS</w:t>
      </w:r>
      <w:r w:rsidR="007A0E04" w:rsidRPr="00ED3A22">
        <w:rPr>
          <w:rFonts w:cs="Arial"/>
          <w:b/>
          <w:bCs/>
          <w:sz w:val="24"/>
          <w:szCs w:val="24"/>
          <w:lang w:eastAsia="pt-BR"/>
        </w:rPr>
        <w:t xml:space="preserve"> DA CONTRATADA</w:t>
      </w:r>
    </w:p>
    <w:p w:rsidR="004304F6" w:rsidRPr="00ED3A22" w:rsidRDefault="00377DBC" w:rsidP="00E61F7F">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12</w:t>
      </w:r>
      <w:r w:rsidR="004304F6" w:rsidRPr="00ED3A22">
        <w:rPr>
          <w:rFonts w:cs="Arial"/>
          <w:b/>
          <w:bCs/>
          <w:sz w:val="24"/>
          <w:szCs w:val="24"/>
          <w:lang w:eastAsia="pt-BR"/>
        </w:rPr>
        <w:t>.1 O C</w:t>
      </w:r>
      <w:r w:rsidR="00BC1843" w:rsidRPr="00ED3A22">
        <w:rPr>
          <w:rFonts w:cs="Arial"/>
          <w:b/>
          <w:bCs/>
          <w:sz w:val="24"/>
          <w:szCs w:val="24"/>
          <w:lang w:eastAsia="pt-BR"/>
        </w:rPr>
        <w:t>all</w:t>
      </w:r>
      <w:r w:rsidR="004304F6" w:rsidRPr="00ED3A22">
        <w:rPr>
          <w:rFonts w:cs="Arial"/>
          <w:b/>
          <w:bCs/>
          <w:sz w:val="24"/>
          <w:szCs w:val="24"/>
          <w:lang w:eastAsia="pt-BR"/>
        </w:rPr>
        <w:t xml:space="preserve"> Center será constituído dos seguintes serviços:</w:t>
      </w:r>
    </w:p>
    <w:p w:rsidR="004304F6" w:rsidRPr="00ED3A22" w:rsidRDefault="00476B8F"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w:t>
      </w:r>
      <w:r w:rsidR="004304F6" w:rsidRPr="00ED3A22">
        <w:rPr>
          <w:rFonts w:cs="Arial"/>
          <w:sz w:val="24"/>
          <w:szCs w:val="24"/>
          <w:lang w:eastAsia="pt-BR"/>
        </w:rPr>
        <w:t>) Recursos Humanos para atendimento receptivo e ativo conforme quantitativo especificado neste termo de referência;</w:t>
      </w:r>
    </w:p>
    <w:p w:rsidR="004304F6" w:rsidRPr="00ED3A22" w:rsidRDefault="00476B8F"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b</w:t>
      </w:r>
      <w:r w:rsidR="004304F6" w:rsidRPr="00ED3A22">
        <w:rPr>
          <w:rFonts w:cs="Arial"/>
          <w:sz w:val="24"/>
          <w:szCs w:val="24"/>
          <w:lang w:eastAsia="pt-BR"/>
        </w:rPr>
        <w:t>) Disparo Eletrônico de Mensagens de Texto conforme quantitativo especificado neste termo de referência;</w:t>
      </w:r>
    </w:p>
    <w:p w:rsidR="004304F6" w:rsidRPr="00ED3A22" w:rsidRDefault="00476B8F"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c</w:t>
      </w:r>
      <w:r w:rsidR="004304F6" w:rsidRPr="00ED3A22">
        <w:rPr>
          <w:rFonts w:cs="Arial"/>
          <w:sz w:val="24"/>
          <w:szCs w:val="24"/>
          <w:lang w:eastAsia="pt-BR"/>
        </w:rPr>
        <w:t>) Atendimento informatizado a</w:t>
      </w:r>
      <w:r w:rsidRPr="00ED3A22">
        <w:rPr>
          <w:rFonts w:cs="Arial"/>
          <w:sz w:val="24"/>
          <w:szCs w:val="24"/>
          <w:lang w:eastAsia="pt-BR"/>
        </w:rPr>
        <w:t>través de plataforma multicanal;</w:t>
      </w:r>
    </w:p>
    <w:p w:rsidR="00476B8F" w:rsidRPr="00ED3A22" w:rsidRDefault="00D9644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d) Solução</w:t>
      </w:r>
      <w:r w:rsidR="00476B8F" w:rsidRPr="00ED3A22">
        <w:rPr>
          <w:rFonts w:cs="Arial"/>
          <w:sz w:val="24"/>
          <w:szCs w:val="24"/>
          <w:lang w:eastAsia="pt-BR"/>
        </w:rPr>
        <w:t xml:space="preserve"> Digital com as funcionalidades Whats</w:t>
      </w:r>
      <w:r w:rsidR="00BE3FA4" w:rsidRPr="00ED3A22">
        <w:rPr>
          <w:rFonts w:cs="Arial"/>
          <w:sz w:val="24"/>
          <w:szCs w:val="24"/>
          <w:lang w:eastAsia="pt-BR"/>
        </w:rPr>
        <w:t>a</w:t>
      </w:r>
      <w:r w:rsidR="00476B8F" w:rsidRPr="00ED3A22">
        <w:rPr>
          <w:rFonts w:cs="Arial"/>
          <w:sz w:val="24"/>
          <w:szCs w:val="24"/>
          <w:lang w:eastAsia="pt-BR"/>
        </w:rPr>
        <w:t>pp, E-mail, SMS, FAQ (fale conosco);</w:t>
      </w:r>
    </w:p>
    <w:p w:rsidR="00476B8F" w:rsidRPr="00ED3A22" w:rsidRDefault="00476B8F"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e) Solução Call Center que deverá possibilitar a sua operação com eficiência, gerenciando a produtividade dos agentes e o número de chamadas bem sucedidas ativas e receptivas;</w:t>
      </w:r>
    </w:p>
    <w:p w:rsidR="00476B8F" w:rsidRPr="00ED3A22" w:rsidRDefault="00476B8F"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f)A solução utilizada deverá ainda realizar o cadastro dos clientes e efetuar a gestão dos atendimentos prestados a estes.</w:t>
      </w:r>
    </w:p>
    <w:p w:rsidR="00C94D7D" w:rsidRPr="00ED3A22" w:rsidRDefault="00377DBC" w:rsidP="00C94D7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12</w:t>
      </w:r>
      <w:r w:rsidR="00C94D7D" w:rsidRPr="00ED3A22">
        <w:rPr>
          <w:rFonts w:cs="Arial"/>
          <w:sz w:val="24"/>
          <w:szCs w:val="24"/>
          <w:lang w:eastAsia="pt-BR"/>
        </w:rPr>
        <w:t>.</w:t>
      </w:r>
      <w:r w:rsidRPr="00ED3A22">
        <w:rPr>
          <w:rFonts w:cs="Arial"/>
          <w:sz w:val="24"/>
          <w:szCs w:val="24"/>
          <w:lang w:eastAsia="pt-BR"/>
        </w:rPr>
        <w:t>2</w:t>
      </w:r>
      <w:r w:rsidR="00C94D7D" w:rsidRPr="00ED3A22">
        <w:rPr>
          <w:rFonts w:cs="Arial"/>
          <w:sz w:val="24"/>
          <w:szCs w:val="24"/>
          <w:lang w:eastAsia="pt-BR"/>
        </w:rPr>
        <w:t>Devem ser fornecidos pela Contratada gratuitamente conjuntos de microfone e fone de ouvido (head-sets) individuais, que permitam a</w:t>
      </w:r>
      <w:r w:rsidR="00816FA4" w:rsidRPr="00ED3A22">
        <w:rPr>
          <w:rFonts w:cs="Arial"/>
          <w:sz w:val="24"/>
          <w:szCs w:val="24"/>
          <w:lang w:eastAsia="pt-BR"/>
        </w:rPr>
        <w:t>o</w:t>
      </w:r>
      <w:r w:rsidR="00C94D7D" w:rsidRPr="00ED3A22">
        <w:rPr>
          <w:rFonts w:cs="Arial"/>
          <w:sz w:val="24"/>
          <w:szCs w:val="24"/>
          <w:lang w:eastAsia="pt-BR"/>
        </w:rPr>
        <w:t xml:space="preserve"> </w:t>
      </w:r>
      <w:r w:rsidR="00816FA4" w:rsidRPr="00ED3A22">
        <w:rPr>
          <w:rFonts w:cs="Arial"/>
          <w:b/>
          <w:sz w:val="24"/>
          <w:szCs w:val="24"/>
        </w:rPr>
        <w:t xml:space="preserve">operador teledigifonistas </w:t>
      </w:r>
      <w:r w:rsidR="00816FA4" w:rsidRPr="00ED3A22">
        <w:rPr>
          <w:rFonts w:cs="Arial"/>
          <w:sz w:val="24"/>
          <w:szCs w:val="24"/>
          <w:lang w:eastAsia="pt-BR"/>
        </w:rPr>
        <w:t xml:space="preserve"> </w:t>
      </w:r>
      <w:r w:rsidR="00C94D7D" w:rsidRPr="00ED3A22">
        <w:rPr>
          <w:rFonts w:cs="Arial"/>
          <w:sz w:val="24"/>
          <w:szCs w:val="24"/>
          <w:lang w:eastAsia="pt-BR"/>
        </w:rPr>
        <w:t xml:space="preserve">a </w:t>
      </w:r>
      <w:r w:rsidR="00C94D7D" w:rsidRPr="00ED3A22">
        <w:rPr>
          <w:rFonts w:cs="Arial"/>
          <w:sz w:val="24"/>
          <w:szCs w:val="24"/>
          <w:lang w:eastAsia="pt-BR"/>
        </w:rPr>
        <w:lastRenderedPageBreak/>
        <w:t>alternância do uso das orelhas ao longo da jornada de trabalho e que sejam substituídos sempre que apresentarem defeitos ou desgaste</w:t>
      </w:r>
      <w:r w:rsidR="00816FA4" w:rsidRPr="00ED3A22">
        <w:rPr>
          <w:rFonts w:cs="Arial"/>
          <w:sz w:val="24"/>
          <w:szCs w:val="24"/>
          <w:lang w:eastAsia="pt-BR"/>
        </w:rPr>
        <w:t xml:space="preserve"> </w:t>
      </w:r>
      <w:r w:rsidR="00C94D7D" w:rsidRPr="00ED3A22">
        <w:rPr>
          <w:rFonts w:cs="Arial"/>
          <w:sz w:val="24"/>
          <w:szCs w:val="24"/>
          <w:lang w:eastAsia="pt-BR"/>
        </w:rPr>
        <w:t>devido ao uso.</w:t>
      </w:r>
    </w:p>
    <w:p w:rsidR="00C94D7D" w:rsidRPr="00ED3A22" w:rsidRDefault="00377DBC" w:rsidP="00C94D7D">
      <w:pPr>
        <w:pStyle w:val="PargrafodaLista"/>
        <w:suppressAutoHyphens w:val="0"/>
        <w:autoSpaceDE w:val="0"/>
        <w:autoSpaceDN w:val="0"/>
        <w:adjustRightInd w:val="0"/>
        <w:spacing w:line="360" w:lineRule="auto"/>
        <w:ind w:left="0"/>
        <w:jc w:val="both"/>
        <w:rPr>
          <w:rFonts w:ascii="Arial" w:hAnsi="Arial" w:cs="Arial"/>
          <w:lang w:eastAsia="pt-BR"/>
        </w:rPr>
      </w:pPr>
      <w:r w:rsidRPr="00ED3A22">
        <w:rPr>
          <w:rFonts w:ascii="Arial" w:hAnsi="Arial" w:cs="Arial"/>
          <w:lang w:eastAsia="pt-BR"/>
        </w:rPr>
        <w:t>12</w:t>
      </w:r>
      <w:r w:rsidR="00C94D7D" w:rsidRPr="00ED3A22">
        <w:rPr>
          <w:rFonts w:ascii="Arial" w:hAnsi="Arial" w:cs="Arial"/>
          <w:lang w:eastAsia="pt-BR"/>
        </w:rPr>
        <w:t>.</w:t>
      </w:r>
      <w:r w:rsidRPr="00ED3A22">
        <w:rPr>
          <w:rFonts w:ascii="Arial" w:hAnsi="Arial" w:cs="Arial"/>
          <w:lang w:eastAsia="pt-BR"/>
        </w:rPr>
        <w:t>3</w:t>
      </w:r>
      <w:r w:rsidR="00C94D7D" w:rsidRPr="00ED3A22">
        <w:rPr>
          <w:rFonts w:ascii="Arial" w:hAnsi="Arial" w:cs="Arial"/>
          <w:lang w:eastAsia="pt-BR"/>
        </w:rPr>
        <w:t xml:space="preserve"> Alternativamente</w:t>
      </w:r>
      <w:r w:rsidR="00816FA4" w:rsidRPr="00ED3A22">
        <w:rPr>
          <w:rFonts w:ascii="Arial" w:hAnsi="Arial" w:cs="Arial"/>
          <w:lang w:eastAsia="pt-BR"/>
        </w:rPr>
        <w:t xml:space="preserve"> </w:t>
      </w:r>
      <w:r w:rsidR="00204CDE" w:rsidRPr="00ED3A22">
        <w:rPr>
          <w:rFonts w:ascii="Arial" w:hAnsi="Arial" w:cs="Arial"/>
          <w:lang w:eastAsia="pt-BR"/>
        </w:rPr>
        <w:t>poderá ser</w:t>
      </w:r>
      <w:r w:rsidR="00C94D7D" w:rsidRPr="00ED3A22">
        <w:rPr>
          <w:rFonts w:ascii="Arial" w:hAnsi="Arial" w:cs="Arial"/>
          <w:lang w:eastAsia="pt-BR"/>
        </w:rPr>
        <w:t xml:space="preserve"> fornecido um head set para cada posto de atendimento, desde que as partes que permitam qualquer</w:t>
      </w:r>
      <w:r w:rsidR="00816FA4" w:rsidRPr="00ED3A22">
        <w:rPr>
          <w:rFonts w:ascii="Arial" w:hAnsi="Arial" w:cs="Arial"/>
          <w:lang w:eastAsia="pt-BR"/>
        </w:rPr>
        <w:t xml:space="preserve"> </w:t>
      </w:r>
      <w:r w:rsidR="00C94D7D" w:rsidRPr="00ED3A22">
        <w:rPr>
          <w:rFonts w:ascii="Arial" w:hAnsi="Arial" w:cs="Arial"/>
          <w:lang w:eastAsia="pt-BR"/>
        </w:rPr>
        <w:t>espécie de contágio ou risco à saúde sejam de uso individual.</w:t>
      </w:r>
    </w:p>
    <w:p w:rsidR="00C94D7D" w:rsidRPr="00ED3A22" w:rsidRDefault="00377DBC" w:rsidP="00C94D7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12</w:t>
      </w:r>
      <w:r w:rsidR="00C94D7D" w:rsidRPr="00ED3A22">
        <w:rPr>
          <w:rFonts w:cs="Arial"/>
          <w:sz w:val="24"/>
          <w:szCs w:val="24"/>
          <w:lang w:eastAsia="pt-BR"/>
        </w:rPr>
        <w:t>.</w:t>
      </w:r>
      <w:r w:rsidRPr="00ED3A22">
        <w:rPr>
          <w:rFonts w:cs="Arial"/>
          <w:sz w:val="24"/>
          <w:szCs w:val="24"/>
          <w:lang w:eastAsia="pt-BR"/>
        </w:rPr>
        <w:t>4</w:t>
      </w:r>
      <w:r w:rsidR="00C94D7D" w:rsidRPr="00ED3A22">
        <w:rPr>
          <w:rFonts w:cs="Arial"/>
          <w:sz w:val="24"/>
          <w:szCs w:val="24"/>
          <w:lang w:eastAsia="pt-BR"/>
        </w:rPr>
        <w:t xml:space="preserve"> Os head-sets devem:</w:t>
      </w:r>
    </w:p>
    <w:p w:rsidR="00C94D7D" w:rsidRPr="00ED3A22" w:rsidRDefault="00C94D7D" w:rsidP="00C94D7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 ter garantidas pelo empregador a correta higienização e as condições operacionais recomendadas pelos fabricantes;</w:t>
      </w:r>
    </w:p>
    <w:p w:rsidR="00C94D7D" w:rsidRPr="00ED3A22" w:rsidRDefault="00C94D7D" w:rsidP="00C94D7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b) ser substituídos prontamente quando situações irregulares de funcionamento forem detectadas pelo operador;</w:t>
      </w:r>
    </w:p>
    <w:p w:rsidR="00C94D7D" w:rsidRPr="00ED3A22" w:rsidRDefault="00C94D7D" w:rsidP="00C94D7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c) ter seus dispositivos de operação e controles de fácil uso e alcance;</w:t>
      </w:r>
    </w:p>
    <w:p w:rsidR="00C94D7D" w:rsidRPr="00ED3A22" w:rsidRDefault="00C94D7D" w:rsidP="00C94D7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d) permitir ajuste individual da intensidade do nível sonoro e ser providos de sistema de proteção contra choques acústicos e</w:t>
      </w:r>
      <w:r w:rsidR="00816FA4" w:rsidRPr="00ED3A22">
        <w:rPr>
          <w:rFonts w:cs="Arial"/>
          <w:sz w:val="24"/>
          <w:szCs w:val="24"/>
          <w:lang w:eastAsia="pt-BR"/>
        </w:rPr>
        <w:t xml:space="preserve"> </w:t>
      </w:r>
      <w:r w:rsidRPr="00ED3A22">
        <w:rPr>
          <w:rFonts w:cs="Arial"/>
          <w:sz w:val="24"/>
          <w:szCs w:val="24"/>
          <w:lang w:eastAsia="pt-BR"/>
        </w:rPr>
        <w:t>ruídos indesejáveis de alta intensidade, garantindo o entendimento das mensagens.</w:t>
      </w:r>
    </w:p>
    <w:p w:rsidR="00C94D7D" w:rsidRPr="00ED3A22" w:rsidRDefault="00377DBC" w:rsidP="00C94D7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12</w:t>
      </w:r>
      <w:r w:rsidR="00C94D7D" w:rsidRPr="00ED3A22">
        <w:rPr>
          <w:rFonts w:cs="Arial"/>
          <w:sz w:val="24"/>
          <w:szCs w:val="24"/>
          <w:lang w:eastAsia="pt-BR"/>
        </w:rPr>
        <w:t>.</w:t>
      </w:r>
      <w:r w:rsidRPr="00ED3A22">
        <w:rPr>
          <w:rFonts w:cs="Arial"/>
          <w:sz w:val="24"/>
          <w:szCs w:val="24"/>
          <w:lang w:eastAsia="pt-BR"/>
        </w:rPr>
        <w:t>5</w:t>
      </w:r>
      <w:r w:rsidR="00D9644C" w:rsidRPr="00ED3A22">
        <w:rPr>
          <w:rFonts w:cs="Arial"/>
          <w:sz w:val="24"/>
          <w:szCs w:val="24"/>
          <w:lang w:eastAsia="pt-BR"/>
        </w:rPr>
        <w:t xml:space="preserve"> A</w:t>
      </w:r>
      <w:r w:rsidR="00816FA4" w:rsidRPr="00ED3A22">
        <w:rPr>
          <w:rFonts w:cs="Arial"/>
          <w:sz w:val="24"/>
          <w:szCs w:val="24"/>
          <w:lang w:eastAsia="pt-BR"/>
        </w:rPr>
        <w:t xml:space="preserve"> </w:t>
      </w:r>
      <w:r w:rsidR="00D9644C" w:rsidRPr="00ED3A22">
        <w:rPr>
          <w:rFonts w:cs="Arial"/>
          <w:sz w:val="24"/>
          <w:szCs w:val="24"/>
          <w:lang w:eastAsia="pt-BR"/>
        </w:rPr>
        <w:t>CONTRATADA</w:t>
      </w:r>
      <w:r w:rsidR="00816FA4" w:rsidRPr="00ED3A22">
        <w:rPr>
          <w:rFonts w:cs="Arial"/>
          <w:sz w:val="24"/>
          <w:szCs w:val="24"/>
          <w:lang w:eastAsia="pt-BR"/>
        </w:rPr>
        <w:t xml:space="preserve"> </w:t>
      </w:r>
      <w:r w:rsidR="00C94D7D" w:rsidRPr="00ED3A22">
        <w:rPr>
          <w:rFonts w:cs="Arial"/>
          <w:sz w:val="24"/>
          <w:szCs w:val="24"/>
          <w:lang w:eastAsia="pt-BR"/>
        </w:rPr>
        <w:t>deve garantir o correto funcionamento e a manutenção contínua dos equipamentos de comunicação, incluindo os</w:t>
      </w:r>
      <w:r w:rsidR="00816FA4" w:rsidRPr="00ED3A22">
        <w:rPr>
          <w:rFonts w:cs="Arial"/>
          <w:sz w:val="24"/>
          <w:szCs w:val="24"/>
          <w:lang w:eastAsia="pt-BR"/>
        </w:rPr>
        <w:t xml:space="preserve"> </w:t>
      </w:r>
      <w:r w:rsidR="00C94D7D" w:rsidRPr="00ED3A22">
        <w:rPr>
          <w:rFonts w:cs="Arial"/>
          <w:sz w:val="24"/>
          <w:szCs w:val="24"/>
          <w:lang w:eastAsia="pt-BR"/>
        </w:rPr>
        <w:t>conjuntos de head-sets, utilizando pessoal técnico familiarizado com as recomendações dos fabricantes.</w:t>
      </w:r>
    </w:p>
    <w:p w:rsidR="00C94D7D" w:rsidRPr="00ED3A22" w:rsidRDefault="00377DBC" w:rsidP="00C94D7D">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12</w:t>
      </w:r>
      <w:r w:rsidR="00C94D7D" w:rsidRPr="00ED3A22">
        <w:rPr>
          <w:rFonts w:cs="Arial"/>
          <w:sz w:val="24"/>
          <w:szCs w:val="24"/>
          <w:lang w:eastAsia="pt-BR"/>
        </w:rPr>
        <w:t>.</w:t>
      </w:r>
      <w:r w:rsidRPr="00ED3A22">
        <w:rPr>
          <w:rFonts w:cs="Arial"/>
          <w:sz w:val="24"/>
          <w:szCs w:val="24"/>
          <w:lang w:eastAsia="pt-BR"/>
        </w:rPr>
        <w:t>6</w:t>
      </w:r>
      <w:r w:rsidR="00C94D7D" w:rsidRPr="00ED3A22">
        <w:rPr>
          <w:rFonts w:cs="Arial"/>
          <w:sz w:val="24"/>
          <w:szCs w:val="24"/>
          <w:lang w:eastAsia="pt-BR"/>
        </w:rPr>
        <w:t xml:space="preserve"> Toda introdução de novos métodos ou dispositivos tecnológicos que traga alterações sobre os modos operatórios dos</w:t>
      </w:r>
      <w:r w:rsidR="00816FA4" w:rsidRPr="00ED3A22">
        <w:rPr>
          <w:rFonts w:cs="Arial"/>
          <w:sz w:val="24"/>
          <w:szCs w:val="24"/>
          <w:lang w:eastAsia="pt-BR"/>
        </w:rPr>
        <w:t xml:space="preserve"> </w:t>
      </w:r>
      <w:r w:rsidR="00C94D7D" w:rsidRPr="00ED3A22">
        <w:rPr>
          <w:rFonts w:cs="Arial"/>
          <w:sz w:val="24"/>
          <w:szCs w:val="24"/>
          <w:lang w:eastAsia="pt-BR"/>
        </w:rPr>
        <w:t>trabalhadores deve ser alvo de análise ergonômica prévia, prevendo-se períodos e procedimentos adequados de capacitação e adaptação.</w:t>
      </w:r>
    </w:p>
    <w:p w:rsidR="00F5347E" w:rsidRPr="00ED3A22" w:rsidRDefault="00F5347E" w:rsidP="00E61F7F">
      <w:pPr>
        <w:suppressAutoHyphens w:val="0"/>
        <w:autoSpaceDE w:val="0"/>
        <w:autoSpaceDN w:val="0"/>
        <w:adjustRightInd w:val="0"/>
        <w:spacing w:line="360" w:lineRule="auto"/>
        <w:rPr>
          <w:rFonts w:cs="Arial"/>
          <w:sz w:val="24"/>
          <w:szCs w:val="24"/>
          <w:lang w:eastAsia="pt-BR"/>
        </w:rPr>
      </w:pPr>
    </w:p>
    <w:p w:rsidR="00476B8F" w:rsidRPr="00ED3A22" w:rsidRDefault="00377DBC" w:rsidP="00476B8F">
      <w:pPr>
        <w:suppressAutoHyphens w:val="0"/>
        <w:autoSpaceDE w:val="0"/>
        <w:autoSpaceDN w:val="0"/>
        <w:adjustRightInd w:val="0"/>
        <w:spacing w:line="360" w:lineRule="auto"/>
        <w:jc w:val="left"/>
        <w:rPr>
          <w:rFonts w:cs="Arial"/>
          <w:b/>
          <w:bCs/>
          <w:sz w:val="24"/>
          <w:szCs w:val="24"/>
          <w:lang w:eastAsia="pt-BR"/>
        </w:rPr>
      </w:pPr>
      <w:r w:rsidRPr="00ED3A22">
        <w:rPr>
          <w:rFonts w:cs="Arial"/>
          <w:b/>
          <w:bCs/>
          <w:sz w:val="24"/>
          <w:szCs w:val="24"/>
          <w:lang w:eastAsia="pt-BR"/>
        </w:rPr>
        <w:t>13</w:t>
      </w:r>
      <w:r w:rsidR="00476B8F" w:rsidRPr="00ED3A22">
        <w:rPr>
          <w:rFonts w:cs="Arial"/>
          <w:b/>
          <w:bCs/>
          <w:sz w:val="24"/>
          <w:szCs w:val="24"/>
          <w:lang w:eastAsia="pt-BR"/>
        </w:rPr>
        <w:t xml:space="preserve"> DOS REQUISITOS MÍNIMOS DA CESAMA</w:t>
      </w:r>
    </w:p>
    <w:p w:rsidR="004304F6" w:rsidRPr="00ED3A22" w:rsidRDefault="00377DBC" w:rsidP="00E61F7F">
      <w:pPr>
        <w:suppressAutoHyphens w:val="0"/>
        <w:autoSpaceDE w:val="0"/>
        <w:autoSpaceDN w:val="0"/>
        <w:adjustRightInd w:val="0"/>
        <w:spacing w:line="360" w:lineRule="auto"/>
        <w:jc w:val="left"/>
        <w:rPr>
          <w:rFonts w:cs="Arial"/>
          <w:b/>
          <w:bCs/>
          <w:sz w:val="24"/>
          <w:szCs w:val="24"/>
          <w:lang w:eastAsia="pt-BR"/>
        </w:rPr>
      </w:pPr>
      <w:r w:rsidRPr="00ED3A22">
        <w:rPr>
          <w:rFonts w:cs="Arial"/>
          <w:b/>
          <w:bCs/>
          <w:sz w:val="24"/>
          <w:szCs w:val="24"/>
          <w:lang w:eastAsia="pt-BR"/>
        </w:rPr>
        <w:t>13</w:t>
      </w:r>
      <w:r w:rsidR="004304F6" w:rsidRPr="00ED3A22">
        <w:rPr>
          <w:rFonts w:cs="Arial"/>
          <w:b/>
          <w:bCs/>
          <w:sz w:val="24"/>
          <w:szCs w:val="24"/>
          <w:lang w:eastAsia="pt-BR"/>
        </w:rPr>
        <w:t>.</w:t>
      </w:r>
      <w:r w:rsidR="00476B8F" w:rsidRPr="00ED3A22">
        <w:rPr>
          <w:rFonts w:cs="Arial"/>
          <w:b/>
          <w:bCs/>
          <w:sz w:val="24"/>
          <w:szCs w:val="24"/>
          <w:lang w:eastAsia="pt-BR"/>
        </w:rPr>
        <w:t>1</w:t>
      </w:r>
      <w:r w:rsidR="00816FA4" w:rsidRPr="00ED3A22">
        <w:rPr>
          <w:rFonts w:cs="Arial"/>
          <w:b/>
          <w:bCs/>
          <w:sz w:val="24"/>
          <w:szCs w:val="24"/>
          <w:lang w:eastAsia="pt-BR"/>
        </w:rPr>
        <w:t xml:space="preserve"> </w:t>
      </w:r>
      <w:r w:rsidR="00476B8F" w:rsidRPr="00ED3A22">
        <w:rPr>
          <w:rFonts w:cs="Arial"/>
          <w:b/>
          <w:bCs/>
          <w:sz w:val="24"/>
          <w:szCs w:val="24"/>
          <w:lang w:eastAsia="pt-BR"/>
        </w:rPr>
        <w:t>E</w:t>
      </w:r>
      <w:r w:rsidR="004304F6" w:rsidRPr="00ED3A22">
        <w:rPr>
          <w:rFonts w:cs="Arial"/>
          <w:b/>
          <w:bCs/>
          <w:sz w:val="24"/>
          <w:szCs w:val="24"/>
          <w:lang w:eastAsia="pt-BR"/>
        </w:rPr>
        <w:t>strutura da Central de Atendimento</w:t>
      </w:r>
    </w:p>
    <w:p w:rsidR="004304F6"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13</w:t>
      </w:r>
      <w:r w:rsidR="004304F6" w:rsidRPr="00ED3A22">
        <w:rPr>
          <w:rFonts w:cs="Arial"/>
          <w:sz w:val="24"/>
          <w:szCs w:val="24"/>
          <w:lang w:eastAsia="pt-BR"/>
        </w:rPr>
        <w:t>.</w:t>
      </w:r>
      <w:r w:rsidR="00476B8F" w:rsidRPr="00ED3A22">
        <w:rPr>
          <w:rFonts w:cs="Arial"/>
          <w:sz w:val="24"/>
          <w:szCs w:val="24"/>
          <w:lang w:eastAsia="pt-BR"/>
        </w:rPr>
        <w:t>1</w:t>
      </w:r>
      <w:r w:rsidR="004304F6" w:rsidRPr="00ED3A22">
        <w:rPr>
          <w:rFonts w:cs="Arial"/>
          <w:sz w:val="24"/>
          <w:szCs w:val="24"/>
          <w:lang w:eastAsia="pt-BR"/>
        </w:rPr>
        <w:t xml:space="preserve">.1 A sala da Central de Atendimento </w:t>
      </w:r>
      <w:r w:rsidR="00476B8F" w:rsidRPr="00ED3A22">
        <w:rPr>
          <w:rFonts w:cs="Arial"/>
          <w:sz w:val="24"/>
          <w:szCs w:val="24"/>
          <w:lang w:eastAsia="pt-BR"/>
        </w:rPr>
        <w:t xml:space="preserve">(115) </w:t>
      </w:r>
      <w:r w:rsidR="004304F6" w:rsidRPr="00ED3A22">
        <w:rPr>
          <w:rFonts w:cs="Arial"/>
          <w:sz w:val="24"/>
          <w:szCs w:val="24"/>
          <w:lang w:eastAsia="pt-BR"/>
        </w:rPr>
        <w:t xml:space="preserve">deverá ser especialmente projetada com tratamento acústico, ar condicionado, </w:t>
      </w:r>
      <w:r w:rsidR="00204CDE" w:rsidRPr="00ED3A22">
        <w:rPr>
          <w:rFonts w:cs="Arial"/>
          <w:sz w:val="24"/>
          <w:szCs w:val="24"/>
          <w:lang w:eastAsia="pt-BR"/>
        </w:rPr>
        <w:t xml:space="preserve">iluminação, </w:t>
      </w:r>
      <w:r w:rsidR="004304F6" w:rsidRPr="00ED3A22">
        <w:rPr>
          <w:rFonts w:cs="Arial"/>
          <w:sz w:val="24"/>
          <w:szCs w:val="24"/>
          <w:lang w:eastAsia="pt-BR"/>
        </w:rPr>
        <w:t>mobiliário e espaço físico adequado, conforme NR17 do Ministério do Trabalho e do Emprego (MTE</w:t>
      </w:r>
      <w:r w:rsidR="00555FDC" w:rsidRPr="00ED3A22">
        <w:rPr>
          <w:rFonts w:cs="Arial"/>
          <w:sz w:val="24"/>
          <w:szCs w:val="24"/>
          <w:lang w:eastAsia="pt-BR"/>
        </w:rPr>
        <w:t>)</w:t>
      </w:r>
      <w:r w:rsidR="004304F6" w:rsidRPr="00ED3A22">
        <w:rPr>
          <w:rFonts w:cs="Arial"/>
          <w:sz w:val="24"/>
          <w:szCs w:val="24"/>
          <w:lang w:eastAsia="pt-BR"/>
        </w:rPr>
        <w:t>e demais normas e regulamentos</w:t>
      </w:r>
      <w:r w:rsidR="00816FA4" w:rsidRPr="00ED3A22">
        <w:rPr>
          <w:rFonts w:cs="Arial"/>
          <w:sz w:val="24"/>
          <w:szCs w:val="24"/>
          <w:lang w:eastAsia="pt-BR"/>
        </w:rPr>
        <w:t xml:space="preserve"> </w:t>
      </w:r>
      <w:r w:rsidR="004304F6" w:rsidRPr="00ED3A22">
        <w:rPr>
          <w:rFonts w:cs="Arial"/>
          <w:sz w:val="24"/>
          <w:szCs w:val="24"/>
          <w:lang w:eastAsia="pt-BR"/>
        </w:rPr>
        <w:t>que dispõem sobre o assunto;</w:t>
      </w:r>
    </w:p>
    <w:p w:rsidR="00AE4FE4"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13</w:t>
      </w:r>
      <w:r w:rsidR="004304F6" w:rsidRPr="00ED3A22">
        <w:rPr>
          <w:rFonts w:cs="Arial"/>
          <w:sz w:val="24"/>
          <w:szCs w:val="24"/>
          <w:lang w:eastAsia="pt-BR"/>
        </w:rPr>
        <w:t>.</w:t>
      </w:r>
      <w:r w:rsidR="00555FDC" w:rsidRPr="00ED3A22">
        <w:rPr>
          <w:rFonts w:cs="Arial"/>
          <w:sz w:val="24"/>
          <w:szCs w:val="24"/>
          <w:lang w:eastAsia="pt-BR"/>
        </w:rPr>
        <w:t>1</w:t>
      </w:r>
      <w:r w:rsidR="004304F6" w:rsidRPr="00ED3A22">
        <w:rPr>
          <w:rFonts w:cs="Arial"/>
          <w:sz w:val="24"/>
          <w:szCs w:val="24"/>
          <w:lang w:eastAsia="pt-BR"/>
        </w:rPr>
        <w:t>.2 As “PA's” (Posições de Atendimento) deverão atender a Portaria nº09 do Ministério do Trabalho e do Emprego de 30 de março de2007 que aprova o Anexo II da NR 17 – Trabalho em Teleatendimento/Telemarketing;</w:t>
      </w:r>
    </w:p>
    <w:p w:rsidR="004304F6"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13</w:t>
      </w:r>
      <w:r w:rsidR="004304F6" w:rsidRPr="00ED3A22">
        <w:rPr>
          <w:rFonts w:cs="Arial"/>
          <w:sz w:val="24"/>
          <w:szCs w:val="24"/>
          <w:lang w:eastAsia="pt-BR"/>
        </w:rPr>
        <w:t>.</w:t>
      </w:r>
      <w:r w:rsidR="00555FDC" w:rsidRPr="00ED3A22">
        <w:rPr>
          <w:rFonts w:cs="Arial"/>
          <w:sz w:val="24"/>
          <w:szCs w:val="24"/>
          <w:lang w:eastAsia="pt-BR"/>
        </w:rPr>
        <w:t>1</w:t>
      </w:r>
      <w:r w:rsidR="004304F6" w:rsidRPr="00ED3A22">
        <w:rPr>
          <w:rFonts w:cs="Arial"/>
          <w:sz w:val="24"/>
          <w:szCs w:val="24"/>
          <w:lang w:eastAsia="pt-BR"/>
        </w:rPr>
        <w:t>.3 As “PA’s” de supervisores deverão ser colocadas em posição de destaque em relação à equipe de operadores da Central de</w:t>
      </w:r>
      <w:r w:rsidR="00816FA4" w:rsidRPr="00ED3A22">
        <w:rPr>
          <w:rFonts w:cs="Arial"/>
          <w:sz w:val="24"/>
          <w:szCs w:val="24"/>
          <w:lang w:eastAsia="pt-BR"/>
        </w:rPr>
        <w:t xml:space="preserve"> </w:t>
      </w:r>
      <w:r w:rsidR="004304F6" w:rsidRPr="00ED3A22">
        <w:rPr>
          <w:rFonts w:cs="Arial"/>
          <w:sz w:val="24"/>
          <w:szCs w:val="24"/>
          <w:lang w:eastAsia="pt-BR"/>
        </w:rPr>
        <w:t>Atendimento, objetivando facilitar as intervenções e orientações diretas;</w:t>
      </w:r>
    </w:p>
    <w:p w:rsidR="004304F6"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13</w:t>
      </w:r>
      <w:r w:rsidR="004304F6" w:rsidRPr="00ED3A22">
        <w:rPr>
          <w:rFonts w:cs="Arial"/>
          <w:sz w:val="24"/>
          <w:szCs w:val="24"/>
          <w:lang w:eastAsia="pt-BR"/>
        </w:rPr>
        <w:t>.</w:t>
      </w:r>
      <w:r w:rsidR="00555FDC" w:rsidRPr="00ED3A22">
        <w:rPr>
          <w:rFonts w:cs="Arial"/>
          <w:sz w:val="24"/>
          <w:szCs w:val="24"/>
          <w:lang w:eastAsia="pt-BR"/>
        </w:rPr>
        <w:t>1</w:t>
      </w:r>
      <w:r w:rsidR="004304F6" w:rsidRPr="00ED3A22">
        <w:rPr>
          <w:rFonts w:cs="Arial"/>
          <w:sz w:val="24"/>
          <w:szCs w:val="24"/>
          <w:lang w:eastAsia="pt-BR"/>
        </w:rPr>
        <w:t>.4 Todos os equipamentos devem estar em perfeito estado de funcionamento e conservação para a execução dos serviços;</w:t>
      </w:r>
    </w:p>
    <w:p w:rsidR="00476B8F"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13</w:t>
      </w:r>
      <w:r w:rsidR="004304F6" w:rsidRPr="00ED3A22">
        <w:rPr>
          <w:rFonts w:cs="Arial"/>
          <w:sz w:val="24"/>
          <w:szCs w:val="24"/>
          <w:lang w:eastAsia="pt-BR"/>
        </w:rPr>
        <w:t>.</w:t>
      </w:r>
      <w:r w:rsidR="00555FDC" w:rsidRPr="00ED3A22">
        <w:rPr>
          <w:rFonts w:cs="Arial"/>
          <w:sz w:val="24"/>
          <w:szCs w:val="24"/>
          <w:lang w:eastAsia="pt-BR"/>
        </w:rPr>
        <w:t>1</w:t>
      </w:r>
      <w:r w:rsidR="004304F6" w:rsidRPr="00ED3A22">
        <w:rPr>
          <w:rFonts w:cs="Arial"/>
          <w:sz w:val="24"/>
          <w:szCs w:val="24"/>
          <w:lang w:eastAsia="pt-BR"/>
        </w:rPr>
        <w:t>.5 A C</w:t>
      </w:r>
      <w:r w:rsidR="00874F12" w:rsidRPr="00ED3A22">
        <w:rPr>
          <w:rFonts w:cs="Arial"/>
          <w:sz w:val="24"/>
          <w:szCs w:val="24"/>
          <w:lang w:eastAsia="pt-BR"/>
        </w:rPr>
        <w:t xml:space="preserve">ESAMA poderá oferecer </w:t>
      </w:r>
      <w:r w:rsidR="004304F6" w:rsidRPr="00ED3A22">
        <w:rPr>
          <w:rFonts w:cs="Arial"/>
          <w:sz w:val="24"/>
          <w:szCs w:val="24"/>
          <w:lang w:eastAsia="pt-BR"/>
        </w:rPr>
        <w:t>infraestrutura adequada para aplicação dos treinamentos, reciclagens e reuniõ</w:t>
      </w:r>
      <w:r w:rsidR="00874F12" w:rsidRPr="00ED3A22">
        <w:rPr>
          <w:rFonts w:cs="Arial"/>
          <w:sz w:val="24"/>
          <w:szCs w:val="24"/>
          <w:lang w:eastAsia="pt-BR"/>
        </w:rPr>
        <w:t>es</w:t>
      </w:r>
      <w:r w:rsidR="00476B8F" w:rsidRPr="00ED3A22">
        <w:rPr>
          <w:rFonts w:cs="Arial"/>
          <w:sz w:val="24"/>
          <w:szCs w:val="24"/>
          <w:lang w:eastAsia="pt-BR"/>
        </w:rPr>
        <w:t>.</w:t>
      </w:r>
    </w:p>
    <w:p w:rsidR="00476B8F"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13</w:t>
      </w:r>
      <w:r w:rsidR="004304F6" w:rsidRPr="00ED3A22">
        <w:rPr>
          <w:rFonts w:cs="Arial"/>
          <w:sz w:val="24"/>
          <w:szCs w:val="24"/>
          <w:lang w:eastAsia="pt-BR"/>
        </w:rPr>
        <w:t>.</w:t>
      </w:r>
      <w:r w:rsidR="00555FDC" w:rsidRPr="00ED3A22">
        <w:rPr>
          <w:rFonts w:cs="Arial"/>
          <w:sz w:val="24"/>
          <w:szCs w:val="24"/>
          <w:lang w:eastAsia="pt-BR"/>
        </w:rPr>
        <w:t>1</w:t>
      </w:r>
      <w:r w:rsidR="004304F6" w:rsidRPr="00ED3A22">
        <w:rPr>
          <w:rFonts w:cs="Arial"/>
          <w:sz w:val="24"/>
          <w:szCs w:val="24"/>
          <w:lang w:eastAsia="pt-BR"/>
        </w:rPr>
        <w:t>.</w:t>
      </w:r>
      <w:r w:rsidR="00555FDC" w:rsidRPr="00ED3A22">
        <w:rPr>
          <w:rFonts w:cs="Arial"/>
          <w:sz w:val="24"/>
          <w:szCs w:val="24"/>
          <w:lang w:eastAsia="pt-BR"/>
        </w:rPr>
        <w:t>6</w:t>
      </w:r>
      <w:r w:rsidR="00476B8F" w:rsidRPr="00ED3A22">
        <w:rPr>
          <w:rFonts w:cs="Arial"/>
          <w:sz w:val="24"/>
          <w:szCs w:val="24"/>
          <w:lang w:eastAsia="pt-BR"/>
        </w:rPr>
        <w:t>A CESAMA disponibilizará uma</w:t>
      </w:r>
      <w:r w:rsidR="004304F6" w:rsidRPr="00ED3A22">
        <w:rPr>
          <w:rFonts w:cs="Arial"/>
          <w:sz w:val="24"/>
          <w:szCs w:val="24"/>
          <w:lang w:eastAsia="pt-BR"/>
        </w:rPr>
        <w:t xml:space="preserve"> área de descanso e </w:t>
      </w:r>
      <w:r w:rsidR="00476B8F" w:rsidRPr="00ED3A22">
        <w:rPr>
          <w:rFonts w:cs="Arial"/>
          <w:sz w:val="24"/>
          <w:szCs w:val="24"/>
          <w:lang w:eastAsia="pt-BR"/>
        </w:rPr>
        <w:t>instalações hidráulicas e co</w:t>
      </w:r>
      <w:r w:rsidR="00211878" w:rsidRPr="00ED3A22">
        <w:rPr>
          <w:rFonts w:cs="Arial"/>
          <w:sz w:val="24"/>
          <w:szCs w:val="24"/>
          <w:lang w:eastAsia="pt-BR"/>
        </w:rPr>
        <w:t>pa</w:t>
      </w:r>
      <w:r w:rsidR="00816FA4" w:rsidRPr="00ED3A22">
        <w:rPr>
          <w:rFonts w:cs="Arial"/>
          <w:sz w:val="24"/>
          <w:szCs w:val="24"/>
          <w:lang w:eastAsia="pt-BR"/>
        </w:rPr>
        <w:t xml:space="preserve"> </w:t>
      </w:r>
      <w:r w:rsidR="004304F6" w:rsidRPr="00ED3A22">
        <w:rPr>
          <w:rFonts w:cs="Arial"/>
          <w:sz w:val="24"/>
          <w:szCs w:val="24"/>
          <w:lang w:eastAsia="pt-BR"/>
        </w:rPr>
        <w:t>para os operadores em local diferenciado da operação</w:t>
      </w:r>
      <w:r w:rsidR="00476B8F" w:rsidRPr="00ED3A22">
        <w:rPr>
          <w:rFonts w:cs="Arial"/>
          <w:sz w:val="24"/>
          <w:szCs w:val="24"/>
          <w:lang w:eastAsia="pt-BR"/>
        </w:rPr>
        <w:t>;</w:t>
      </w:r>
    </w:p>
    <w:p w:rsidR="004304F6"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13</w:t>
      </w:r>
      <w:r w:rsidR="004304F6" w:rsidRPr="00ED3A22">
        <w:rPr>
          <w:rFonts w:cs="Arial"/>
          <w:sz w:val="24"/>
          <w:szCs w:val="24"/>
          <w:lang w:eastAsia="pt-BR"/>
        </w:rPr>
        <w:t>.</w:t>
      </w:r>
      <w:r w:rsidR="00555FDC" w:rsidRPr="00ED3A22">
        <w:rPr>
          <w:rFonts w:cs="Arial"/>
          <w:sz w:val="24"/>
          <w:szCs w:val="24"/>
          <w:lang w:eastAsia="pt-BR"/>
        </w:rPr>
        <w:t>1</w:t>
      </w:r>
      <w:r w:rsidR="004304F6" w:rsidRPr="00ED3A22">
        <w:rPr>
          <w:rFonts w:cs="Arial"/>
          <w:sz w:val="24"/>
          <w:szCs w:val="24"/>
          <w:lang w:eastAsia="pt-BR"/>
        </w:rPr>
        <w:t>.</w:t>
      </w:r>
      <w:r w:rsidR="00555FDC" w:rsidRPr="00ED3A22">
        <w:rPr>
          <w:rFonts w:cs="Arial"/>
          <w:sz w:val="24"/>
          <w:szCs w:val="24"/>
          <w:lang w:eastAsia="pt-BR"/>
        </w:rPr>
        <w:t>7</w:t>
      </w:r>
      <w:r w:rsidR="004304F6" w:rsidRPr="00ED3A22">
        <w:rPr>
          <w:rFonts w:cs="Arial"/>
          <w:sz w:val="24"/>
          <w:szCs w:val="24"/>
          <w:lang w:eastAsia="pt-BR"/>
        </w:rPr>
        <w:t xml:space="preserve"> A C</w:t>
      </w:r>
      <w:r w:rsidR="00874F12" w:rsidRPr="00ED3A22">
        <w:rPr>
          <w:rFonts w:cs="Arial"/>
          <w:sz w:val="24"/>
          <w:szCs w:val="24"/>
          <w:lang w:eastAsia="pt-BR"/>
        </w:rPr>
        <w:t xml:space="preserve">esama oferecerá para os empregados da </w:t>
      </w:r>
      <w:r w:rsidR="004538FD" w:rsidRPr="00ED3A22">
        <w:rPr>
          <w:rFonts w:cs="Arial"/>
          <w:sz w:val="24"/>
          <w:szCs w:val="24"/>
          <w:lang w:eastAsia="pt-BR"/>
        </w:rPr>
        <w:t>CONTRATADA</w:t>
      </w:r>
      <w:r w:rsidR="004304F6" w:rsidRPr="00ED3A22">
        <w:rPr>
          <w:rFonts w:cs="Arial"/>
          <w:sz w:val="24"/>
          <w:szCs w:val="24"/>
          <w:lang w:eastAsia="pt-BR"/>
        </w:rPr>
        <w:t xml:space="preserve"> armários individuais que permitam a guarda de objetos pessoais e</w:t>
      </w:r>
      <w:r w:rsidR="00816FA4" w:rsidRPr="00ED3A22">
        <w:rPr>
          <w:rFonts w:cs="Arial"/>
          <w:sz w:val="24"/>
          <w:szCs w:val="24"/>
          <w:lang w:eastAsia="pt-BR"/>
        </w:rPr>
        <w:t xml:space="preserve"> </w:t>
      </w:r>
      <w:r w:rsidR="004304F6" w:rsidRPr="00ED3A22">
        <w:rPr>
          <w:rFonts w:cs="Arial"/>
          <w:sz w:val="24"/>
          <w:szCs w:val="24"/>
          <w:lang w:eastAsia="pt-BR"/>
        </w:rPr>
        <w:t>documentos enquanto o mesmo estiver em horário de trabalho;</w:t>
      </w:r>
    </w:p>
    <w:p w:rsidR="004304F6" w:rsidRPr="00ED3A22" w:rsidRDefault="00377DBC" w:rsidP="00E61F7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13</w:t>
      </w:r>
      <w:r w:rsidR="004304F6" w:rsidRPr="00ED3A22">
        <w:rPr>
          <w:rFonts w:cs="Arial"/>
          <w:sz w:val="24"/>
          <w:szCs w:val="24"/>
          <w:lang w:eastAsia="pt-BR"/>
        </w:rPr>
        <w:t>.</w:t>
      </w:r>
      <w:r w:rsidR="00555FDC" w:rsidRPr="00ED3A22">
        <w:rPr>
          <w:rFonts w:cs="Arial"/>
          <w:sz w:val="24"/>
          <w:szCs w:val="24"/>
          <w:lang w:eastAsia="pt-BR"/>
        </w:rPr>
        <w:t>1</w:t>
      </w:r>
      <w:r w:rsidR="004304F6" w:rsidRPr="00ED3A22">
        <w:rPr>
          <w:rFonts w:cs="Arial"/>
          <w:sz w:val="24"/>
          <w:szCs w:val="24"/>
          <w:lang w:eastAsia="pt-BR"/>
        </w:rPr>
        <w:t>.</w:t>
      </w:r>
      <w:r w:rsidR="00555FDC" w:rsidRPr="00ED3A22">
        <w:rPr>
          <w:rFonts w:cs="Arial"/>
          <w:sz w:val="24"/>
          <w:szCs w:val="24"/>
          <w:lang w:eastAsia="pt-BR"/>
        </w:rPr>
        <w:t>8</w:t>
      </w:r>
      <w:r w:rsidR="00816FA4" w:rsidRPr="00ED3A22">
        <w:rPr>
          <w:rFonts w:cs="Arial"/>
          <w:sz w:val="24"/>
          <w:szCs w:val="24"/>
          <w:lang w:eastAsia="pt-BR"/>
        </w:rPr>
        <w:t xml:space="preserve"> </w:t>
      </w:r>
      <w:r w:rsidR="004304F6" w:rsidRPr="00ED3A22">
        <w:rPr>
          <w:rFonts w:cs="Arial"/>
          <w:sz w:val="24"/>
          <w:szCs w:val="24"/>
          <w:lang w:eastAsia="pt-BR"/>
        </w:rPr>
        <w:t>As</w:t>
      </w:r>
      <w:r w:rsidR="00816FA4" w:rsidRPr="00ED3A22">
        <w:rPr>
          <w:rFonts w:cs="Arial"/>
          <w:sz w:val="24"/>
          <w:szCs w:val="24"/>
          <w:lang w:eastAsia="pt-BR"/>
        </w:rPr>
        <w:t xml:space="preserve"> </w:t>
      </w:r>
      <w:r w:rsidR="004304F6" w:rsidRPr="00ED3A22">
        <w:rPr>
          <w:rFonts w:cs="Arial"/>
          <w:sz w:val="24"/>
          <w:szCs w:val="24"/>
          <w:lang w:eastAsia="pt-BR"/>
        </w:rPr>
        <w:t>PA´s deverão estar livres de materiais/utensílios que impeçam o bom andamento das atividades</w:t>
      </w:r>
      <w:r w:rsidR="00476B8F" w:rsidRPr="00ED3A22">
        <w:rPr>
          <w:rFonts w:cs="Arial"/>
          <w:sz w:val="24"/>
          <w:szCs w:val="24"/>
          <w:lang w:eastAsia="pt-BR"/>
        </w:rPr>
        <w:t>.</w:t>
      </w:r>
    </w:p>
    <w:p w:rsidR="00CB5875" w:rsidRPr="00ED3A22" w:rsidRDefault="00CB5875" w:rsidP="00E61F7F">
      <w:pPr>
        <w:suppressAutoHyphens w:val="0"/>
        <w:autoSpaceDE w:val="0"/>
        <w:autoSpaceDN w:val="0"/>
        <w:adjustRightInd w:val="0"/>
        <w:spacing w:line="360" w:lineRule="auto"/>
        <w:rPr>
          <w:rFonts w:cs="Arial"/>
          <w:b/>
          <w:bCs/>
          <w:sz w:val="24"/>
          <w:szCs w:val="24"/>
          <w:lang w:eastAsia="pt-BR"/>
        </w:rPr>
      </w:pPr>
    </w:p>
    <w:p w:rsidR="004304F6" w:rsidRPr="00ED3A22" w:rsidRDefault="00377DBC" w:rsidP="00E61F7F">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14</w:t>
      </w:r>
      <w:r w:rsidR="004304F6" w:rsidRPr="00ED3A22">
        <w:rPr>
          <w:rFonts w:cs="Arial"/>
          <w:b/>
          <w:bCs/>
          <w:sz w:val="24"/>
          <w:szCs w:val="24"/>
          <w:lang w:eastAsia="pt-BR"/>
        </w:rPr>
        <w:t xml:space="preserve"> RECURSOS TECNOLÓGICOS</w:t>
      </w:r>
    </w:p>
    <w:p w:rsidR="004304F6" w:rsidRPr="00ED3A22" w:rsidRDefault="00377DBC" w:rsidP="00E61F7F">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14</w:t>
      </w:r>
      <w:r w:rsidR="004304F6" w:rsidRPr="00ED3A22">
        <w:rPr>
          <w:rFonts w:cs="Arial"/>
          <w:b/>
          <w:bCs/>
          <w:sz w:val="24"/>
          <w:szCs w:val="24"/>
          <w:lang w:eastAsia="pt-BR"/>
        </w:rPr>
        <w:t>.1 Soluções de Telefonia (PABX/DAC)</w:t>
      </w:r>
    </w:p>
    <w:p w:rsidR="004304F6" w:rsidRPr="00ED3A22" w:rsidRDefault="00377DBC" w:rsidP="00143EF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4304F6" w:rsidRPr="00ED3A22">
        <w:rPr>
          <w:rFonts w:cs="Arial"/>
          <w:sz w:val="24"/>
          <w:szCs w:val="24"/>
          <w:lang w:eastAsia="pt-BR"/>
        </w:rPr>
        <w:t>.1.</w:t>
      </w:r>
      <w:r w:rsidRPr="00ED3A22">
        <w:rPr>
          <w:rFonts w:cs="Arial"/>
          <w:sz w:val="24"/>
          <w:szCs w:val="24"/>
          <w:lang w:eastAsia="pt-BR"/>
        </w:rPr>
        <w:t>1</w:t>
      </w:r>
      <w:r w:rsidR="004304F6" w:rsidRPr="00ED3A22">
        <w:rPr>
          <w:rFonts w:cs="Arial"/>
          <w:sz w:val="24"/>
          <w:szCs w:val="24"/>
          <w:lang w:eastAsia="pt-BR"/>
        </w:rPr>
        <w:t xml:space="preserve"> A C</w:t>
      </w:r>
      <w:r w:rsidR="00143EF1" w:rsidRPr="00ED3A22">
        <w:rPr>
          <w:rFonts w:cs="Arial"/>
          <w:sz w:val="24"/>
          <w:szCs w:val="24"/>
          <w:lang w:eastAsia="pt-BR"/>
        </w:rPr>
        <w:t>esama</w:t>
      </w:r>
      <w:r w:rsidR="004304F6" w:rsidRPr="00ED3A22">
        <w:rPr>
          <w:rFonts w:cs="Arial"/>
          <w:sz w:val="24"/>
          <w:szCs w:val="24"/>
          <w:lang w:eastAsia="pt-BR"/>
        </w:rPr>
        <w:t xml:space="preserve"> recebe as ligações externas em central telefônica própria via tronco</w:t>
      </w:r>
      <w:r w:rsidR="002F7682" w:rsidRPr="00ED3A22">
        <w:rPr>
          <w:rFonts w:cs="Arial"/>
          <w:sz w:val="24"/>
          <w:szCs w:val="24"/>
          <w:lang w:eastAsia="pt-BR"/>
        </w:rPr>
        <w:t xml:space="preserve"> </w:t>
      </w:r>
      <w:r w:rsidR="0018313A" w:rsidRPr="00ED3A22">
        <w:rPr>
          <w:rFonts w:cs="Arial"/>
          <w:sz w:val="24"/>
          <w:szCs w:val="24"/>
          <w:lang w:eastAsia="pt-BR"/>
        </w:rPr>
        <w:t>E1 ligado ao PABX AASTRA MX-ONE</w:t>
      </w:r>
      <w:r w:rsidR="001F270C" w:rsidRPr="00ED3A22">
        <w:rPr>
          <w:rFonts w:cs="Arial"/>
          <w:sz w:val="24"/>
          <w:szCs w:val="24"/>
          <w:lang w:eastAsia="pt-BR"/>
        </w:rPr>
        <w:t xml:space="preserve"> V 5.0</w:t>
      </w:r>
    </w:p>
    <w:p w:rsidR="004304F6" w:rsidRPr="00ED3A22" w:rsidRDefault="00377DBC" w:rsidP="00143EF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4304F6" w:rsidRPr="00ED3A22">
        <w:rPr>
          <w:rFonts w:cs="Arial"/>
          <w:sz w:val="24"/>
          <w:szCs w:val="24"/>
          <w:lang w:eastAsia="pt-BR"/>
        </w:rPr>
        <w:t>.1.</w:t>
      </w:r>
      <w:r w:rsidRPr="00ED3A22">
        <w:rPr>
          <w:rFonts w:cs="Arial"/>
          <w:sz w:val="24"/>
          <w:szCs w:val="24"/>
          <w:lang w:eastAsia="pt-BR"/>
        </w:rPr>
        <w:t>2</w:t>
      </w:r>
      <w:r w:rsidR="004304F6" w:rsidRPr="00ED3A22">
        <w:rPr>
          <w:rFonts w:cs="Arial"/>
          <w:sz w:val="24"/>
          <w:szCs w:val="24"/>
          <w:lang w:eastAsia="pt-BR"/>
        </w:rPr>
        <w:t xml:space="preserve"> Os custos de telefonia envolvendo os valores das chamadas recebidas (tarifa reversa) e realizadas (ativas) serão de</w:t>
      </w:r>
      <w:r w:rsidR="002F7682" w:rsidRPr="00ED3A22">
        <w:rPr>
          <w:rFonts w:cs="Arial"/>
          <w:sz w:val="24"/>
          <w:szCs w:val="24"/>
          <w:lang w:eastAsia="pt-BR"/>
        </w:rPr>
        <w:t xml:space="preserve"> </w:t>
      </w:r>
      <w:r w:rsidR="004304F6" w:rsidRPr="00ED3A22">
        <w:rPr>
          <w:rFonts w:cs="Arial"/>
          <w:sz w:val="24"/>
          <w:szCs w:val="24"/>
          <w:lang w:eastAsia="pt-BR"/>
        </w:rPr>
        <w:t>responsabilidade da C</w:t>
      </w:r>
      <w:r w:rsidR="00143EF1" w:rsidRPr="00ED3A22">
        <w:rPr>
          <w:rFonts w:cs="Arial"/>
          <w:sz w:val="24"/>
          <w:szCs w:val="24"/>
          <w:lang w:eastAsia="pt-BR"/>
        </w:rPr>
        <w:t>esama</w:t>
      </w:r>
      <w:r w:rsidR="004304F6" w:rsidRPr="00ED3A22">
        <w:rPr>
          <w:rFonts w:cs="Arial"/>
          <w:sz w:val="24"/>
          <w:szCs w:val="24"/>
          <w:lang w:eastAsia="pt-BR"/>
        </w:rPr>
        <w:t>;</w:t>
      </w:r>
    </w:p>
    <w:p w:rsidR="00F90317" w:rsidRPr="00ED3A22" w:rsidRDefault="00377DBC" w:rsidP="00F90317">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4304F6" w:rsidRPr="00ED3A22">
        <w:rPr>
          <w:rFonts w:cs="Arial"/>
          <w:sz w:val="24"/>
          <w:szCs w:val="24"/>
          <w:lang w:eastAsia="pt-BR"/>
        </w:rPr>
        <w:t>.1.</w:t>
      </w:r>
      <w:r w:rsidRPr="00ED3A22">
        <w:rPr>
          <w:rFonts w:cs="Arial"/>
          <w:sz w:val="24"/>
          <w:szCs w:val="24"/>
          <w:lang w:eastAsia="pt-BR"/>
        </w:rPr>
        <w:t>3</w:t>
      </w:r>
      <w:r w:rsidR="002F7682" w:rsidRPr="00ED3A22">
        <w:rPr>
          <w:rFonts w:cs="Arial"/>
          <w:sz w:val="24"/>
          <w:szCs w:val="24"/>
          <w:lang w:eastAsia="pt-BR"/>
        </w:rPr>
        <w:t xml:space="preserve"> </w:t>
      </w:r>
      <w:r w:rsidR="00F90317" w:rsidRPr="00ED3A22">
        <w:rPr>
          <w:rFonts w:cs="Arial"/>
          <w:sz w:val="24"/>
          <w:szCs w:val="24"/>
          <w:lang w:eastAsia="pt-BR"/>
        </w:rPr>
        <w:t xml:space="preserve">A Cesama possui o PABX </w:t>
      </w:r>
      <w:r w:rsidR="001F270C" w:rsidRPr="00ED3A22">
        <w:rPr>
          <w:rFonts w:cs="Arial"/>
          <w:sz w:val="24"/>
          <w:szCs w:val="24"/>
          <w:lang w:eastAsia="pt-BR"/>
        </w:rPr>
        <w:t xml:space="preserve">PABX AASTRA MX-ONE V 5.0 </w:t>
      </w:r>
      <w:r w:rsidR="00F90317" w:rsidRPr="00ED3A22">
        <w:rPr>
          <w:rFonts w:cs="Arial"/>
          <w:sz w:val="24"/>
          <w:szCs w:val="24"/>
          <w:lang w:eastAsia="pt-BR"/>
        </w:rPr>
        <w:t>que poderá ser utilizado pela CONTRATADA, caso seja compatível com as soluções oferecidas.</w:t>
      </w:r>
    </w:p>
    <w:p w:rsidR="00F90317" w:rsidRPr="00ED3A22" w:rsidRDefault="00377DBC" w:rsidP="00F90317">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14</w:t>
      </w:r>
      <w:r w:rsidR="001F270C" w:rsidRPr="00ED3A22">
        <w:rPr>
          <w:rFonts w:cs="Arial"/>
          <w:sz w:val="24"/>
          <w:szCs w:val="24"/>
          <w:lang w:eastAsia="pt-BR"/>
        </w:rPr>
        <w:t>.1.</w:t>
      </w:r>
      <w:r w:rsidRPr="00ED3A22">
        <w:rPr>
          <w:rFonts w:cs="Arial"/>
          <w:sz w:val="24"/>
          <w:szCs w:val="24"/>
          <w:lang w:eastAsia="pt-BR"/>
        </w:rPr>
        <w:t>4</w:t>
      </w:r>
      <w:r w:rsidR="002F7682" w:rsidRPr="00ED3A22">
        <w:rPr>
          <w:rFonts w:cs="Arial"/>
          <w:sz w:val="24"/>
          <w:szCs w:val="24"/>
          <w:lang w:eastAsia="pt-BR"/>
        </w:rPr>
        <w:t xml:space="preserve"> </w:t>
      </w:r>
      <w:r w:rsidR="00F90317" w:rsidRPr="00ED3A22">
        <w:rPr>
          <w:rFonts w:cs="Arial"/>
          <w:sz w:val="24"/>
          <w:szCs w:val="24"/>
          <w:lang w:eastAsia="pt-BR"/>
        </w:rPr>
        <w:t>O PABX da Cesama</w:t>
      </w:r>
      <w:r w:rsidR="002F7682" w:rsidRPr="00ED3A22">
        <w:rPr>
          <w:rFonts w:cs="Arial"/>
          <w:sz w:val="24"/>
          <w:szCs w:val="24"/>
          <w:lang w:eastAsia="pt-BR"/>
        </w:rPr>
        <w:t xml:space="preserve"> </w:t>
      </w:r>
      <w:r w:rsidR="00F90317" w:rsidRPr="00ED3A22">
        <w:rPr>
          <w:rFonts w:cs="Arial"/>
          <w:sz w:val="24"/>
          <w:szCs w:val="24"/>
          <w:lang w:eastAsia="pt-BR"/>
        </w:rPr>
        <w:t>permite</w:t>
      </w:r>
      <w:r w:rsidR="002F7682" w:rsidRPr="00ED3A22">
        <w:rPr>
          <w:rFonts w:cs="Arial"/>
          <w:sz w:val="24"/>
          <w:szCs w:val="24"/>
          <w:lang w:eastAsia="pt-BR"/>
        </w:rPr>
        <w:t xml:space="preserve"> </w:t>
      </w:r>
      <w:r w:rsidR="00F90317" w:rsidRPr="00ED3A22">
        <w:rPr>
          <w:rFonts w:cs="Arial"/>
          <w:sz w:val="24"/>
          <w:szCs w:val="24"/>
          <w:lang w:eastAsia="pt-BR"/>
        </w:rPr>
        <w:t>o bloqueio de ligação recebidas a cobrar;</w:t>
      </w:r>
    </w:p>
    <w:p w:rsidR="00F90317" w:rsidRPr="00ED3A22" w:rsidRDefault="00377DBC" w:rsidP="00F90317">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847B8E" w:rsidRPr="00ED3A22">
        <w:rPr>
          <w:rFonts w:cs="Arial"/>
          <w:sz w:val="24"/>
          <w:szCs w:val="24"/>
          <w:lang w:eastAsia="pt-BR"/>
        </w:rPr>
        <w:t>.1</w:t>
      </w:r>
      <w:r w:rsidR="00F90317" w:rsidRPr="00ED3A22">
        <w:rPr>
          <w:rFonts w:cs="Arial"/>
          <w:sz w:val="24"/>
          <w:szCs w:val="24"/>
          <w:lang w:eastAsia="pt-BR"/>
        </w:rPr>
        <w:t>.</w:t>
      </w:r>
      <w:r w:rsidRPr="00ED3A22">
        <w:rPr>
          <w:rFonts w:cs="Arial"/>
          <w:sz w:val="24"/>
          <w:szCs w:val="24"/>
          <w:lang w:eastAsia="pt-BR"/>
        </w:rPr>
        <w:t>5</w:t>
      </w:r>
      <w:r w:rsidR="002F7682" w:rsidRPr="00ED3A22">
        <w:rPr>
          <w:rFonts w:cs="Arial"/>
          <w:sz w:val="24"/>
          <w:szCs w:val="24"/>
          <w:lang w:eastAsia="pt-BR"/>
        </w:rPr>
        <w:t xml:space="preserve"> </w:t>
      </w:r>
      <w:r w:rsidR="00F90317" w:rsidRPr="00ED3A22">
        <w:rPr>
          <w:rFonts w:cs="Arial"/>
          <w:sz w:val="24"/>
          <w:szCs w:val="24"/>
          <w:lang w:eastAsia="pt-BR"/>
        </w:rPr>
        <w:t xml:space="preserve">A CONTRATADA poderá oferecer outro equipamento (PABX) compatível com seus sistemas considerando a entrada </w:t>
      </w:r>
      <w:r w:rsidR="001F270C" w:rsidRPr="00ED3A22">
        <w:rPr>
          <w:rFonts w:cs="Arial"/>
          <w:sz w:val="24"/>
          <w:szCs w:val="24"/>
          <w:lang w:eastAsia="pt-BR"/>
        </w:rPr>
        <w:t>tronco E1</w:t>
      </w:r>
      <w:r w:rsidR="00F90317" w:rsidRPr="00ED3A22">
        <w:rPr>
          <w:rFonts w:cs="Arial"/>
          <w:sz w:val="24"/>
          <w:szCs w:val="24"/>
          <w:lang w:eastAsia="pt-BR"/>
        </w:rPr>
        <w:t xml:space="preserve"> oferecida pela Cesama, nesse caso a manutenção será de responsabilidade da CONTRATADA</w:t>
      </w:r>
    </w:p>
    <w:p w:rsidR="004304F6" w:rsidRPr="00ED3A22" w:rsidRDefault="00377DBC" w:rsidP="00847B8E">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14.1.</w:t>
      </w:r>
      <w:r w:rsidR="00847B8E" w:rsidRPr="00ED3A22">
        <w:rPr>
          <w:rFonts w:cs="Arial"/>
          <w:sz w:val="24"/>
          <w:szCs w:val="24"/>
          <w:lang w:eastAsia="pt-BR"/>
        </w:rPr>
        <w:t xml:space="preserve">6 O PABX </w:t>
      </w:r>
      <w:r w:rsidR="00F90317" w:rsidRPr="00ED3A22">
        <w:rPr>
          <w:rFonts w:cs="Arial"/>
          <w:sz w:val="24"/>
          <w:szCs w:val="24"/>
          <w:lang w:eastAsia="pt-BR"/>
        </w:rPr>
        <w:t xml:space="preserve">oferecido pela CONTRATADA deverá </w:t>
      </w:r>
      <w:r w:rsidR="00143EF1" w:rsidRPr="00ED3A22">
        <w:rPr>
          <w:rFonts w:cs="Arial"/>
          <w:sz w:val="24"/>
          <w:szCs w:val="24"/>
          <w:lang w:eastAsia="pt-BR"/>
        </w:rPr>
        <w:t>per</w:t>
      </w:r>
      <w:r w:rsidR="00847B8E" w:rsidRPr="00ED3A22">
        <w:rPr>
          <w:rFonts w:cs="Arial"/>
          <w:sz w:val="24"/>
          <w:szCs w:val="24"/>
          <w:lang w:eastAsia="pt-BR"/>
        </w:rPr>
        <w:t>mitir</w:t>
      </w:r>
      <w:r w:rsidR="004304F6" w:rsidRPr="00ED3A22">
        <w:rPr>
          <w:rFonts w:cs="Arial"/>
          <w:sz w:val="24"/>
          <w:szCs w:val="24"/>
          <w:lang w:eastAsia="pt-BR"/>
        </w:rPr>
        <w:t xml:space="preserve"> o bloqueio de </w:t>
      </w:r>
      <w:r w:rsidR="00847B8E" w:rsidRPr="00ED3A22">
        <w:rPr>
          <w:rFonts w:cs="Arial"/>
          <w:sz w:val="24"/>
          <w:szCs w:val="24"/>
          <w:lang w:eastAsia="pt-BR"/>
        </w:rPr>
        <w:t>ligações recebidas a cobrar</w:t>
      </w:r>
      <w:r w:rsidR="004304F6" w:rsidRPr="00ED3A22">
        <w:rPr>
          <w:rFonts w:cs="Arial"/>
          <w:sz w:val="24"/>
          <w:szCs w:val="24"/>
          <w:lang w:eastAsia="pt-BR"/>
        </w:rPr>
        <w:t>;</w:t>
      </w:r>
    </w:p>
    <w:p w:rsidR="004304F6" w:rsidRPr="00ED3A22" w:rsidRDefault="00377DBC" w:rsidP="00143EF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4304F6" w:rsidRPr="00ED3A22">
        <w:rPr>
          <w:rFonts w:cs="Arial"/>
          <w:sz w:val="24"/>
          <w:szCs w:val="24"/>
          <w:lang w:eastAsia="pt-BR"/>
        </w:rPr>
        <w:t>.1.</w:t>
      </w:r>
      <w:r w:rsidRPr="00ED3A22">
        <w:rPr>
          <w:rFonts w:cs="Arial"/>
          <w:sz w:val="24"/>
          <w:szCs w:val="24"/>
          <w:lang w:eastAsia="pt-BR"/>
        </w:rPr>
        <w:t>7</w:t>
      </w:r>
      <w:r w:rsidR="00847B8E" w:rsidRPr="00ED3A22">
        <w:rPr>
          <w:rFonts w:cs="Arial"/>
          <w:sz w:val="24"/>
          <w:szCs w:val="24"/>
          <w:lang w:eastAsia="pt-BR"/>
        </w:rPr>
        <w:t xml:space="preserve"> Os equipamentos </w:t>
      </w:r>
      <w:r w:rsidR="004304F6" w:rsidRPr="00ED3A22">
        <w:rPr>
          <w:rFonts w:cs="Arial"/>
          <w:sz w:val="24"/>
          <w:szCs w:val="24"/>
          <w:lang w:eastAsia="pt-BR"/>
        </w:rPr>
        <w:t>oferecidos deverão ter todos os circuitos em seu perfeito funcionamento;</w:t>
      </w:r>
    </w:p>
    <w:p w:rsidR="004304F6" w:rsidRPr="00ED3A22" w:rsidRDefault="00377DBC" w:rsidP="00143EF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14</w:t>
      </w:r>
      <w:r w:rsidR="004304F6" w:rsidRPr="00ED3A22">
        <w:rPr>
          <w:rFonts w:cs="Arial"/>
          <w:sz w:val="24"/>
          <w:szCs w:val="24"/>
          <w:lang w:eastAsia="pt-BR"/>
        </w:rPr>
        <w:t>.1.</w:t>
      </w:r>
      <w:r w:rsidRPr="00ED3A22">
        <w:rPr>
          <w:rFonts w:cs="Arial"/>
          <w:sz w:val="24"/>
          <w:szCs w:val="24"/>
          <w:lang w:eastAsia="pt-BR"/>
        </w:rPr>
        <w:t>8</w:t>
      </w:r>
      <w:r w:rsidR="004304F6" w:rsidRPr="00ED3A22">
        <w:rPr>
          <w:rFonts w:cs="Arial"/>
          <w:sz w:val="24"/>
          <w:szCs w:val="24"/>
          <w:lang w:eastAsia="pt-BR"/>
        </w:rPr>
        <w:t xml:space="preserve"> Deverá ser disponibilizada uma interface amigável, para possibilitar o acompanhamento das campanhas pelos gestores da</w:t>
      </w:r>
      <w:r w:rsidR="00A96643" w:rsidRPr="00ED3A22">
        <w:rPr>
          <w:rFonts w:cs="Arial"/>
          <w:sz w:val="24"/>
          <w:szCs w:val="24"/>
          <w:lang w:eastAsia="pt-BR"/>
        </w:rPr>
        <w:t xml:space="preserve"> </w:t>
      </w:r>
      <w:r w:rsidR="004304F6" w:rsidRPr="00ED3A22">
        <w:rPr>
          <w:rFonts w:cs="Arial"/>
          <w:sz w:val="24"/>
          <w:szCs w:val="24"/>
          <w:lang w:eastAsia="pt-BR"/>
        </w:rPr>
        <w:t>C</w:t>
      </w:r>
      <w:r w:rsidR="00143EF1" w:rsidRPr="00ED3A22">
        <w:rPr>
          <w:rFonts w:cs="Arial"/>
          <w:sz w:val="24"/>
          <w:szCs w:val="24"/>
          <w:lang w:eastAsia="pt-BR"/>
        </w:rPr>
        <w:t>esama</w:t>
      </w:r>
      <w:r w:rsidR="004304F6" w:rsidRPr="00ED3A22">
        <w:rPr>
          <w:rFonts w:cs="Arial"/>
          <w:sz w:val="24"/>
          <w:szCs w:val="24"/>
          <w:lang w:eastAsia="pt-BR"/>
        </w:rPr>
        <w:t xml:space="preserve"> e da CONTRATADA, em ambiente web;</w:t>
      </w:r>
    </w:p>
    <w:p w:rsidR="00B44676" w:rsidRPr="00ED3A22" w:rsidRDefault="00377DBC" w:rsidP="00143EF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4304F6" w:rsidRPr="00ED3A22">
        <w:rPr>
          <w:rFonts w:cs="Arial"/>
          <w:sz w:val="24"/>
          <w:szCs w:val="24"/>
          <w:lang w:eastAsia="pt-BR"/>
        </w:rPr>
        <w:t>.1.</w:t>
      </w:r>
      <w:r w:rsidRPr="00ED3A22">
        <w:rPr>
          <w:rFonts w:cs="Arial"/>
          <w:sz w:val="24"/>
          <w:szCs w:val="24"/>
          <w:lang w:eastAsia="pt-BR"/>
        </w:rPr>
        <w:t>9</w:t>
      </w:r>
      <w:r w:rsidR="004304F6" w:rsidRPr="00ED3A22">
        <w:rPr>
          <w:rFonts w:cs="Arial"/>
          <w:sz w:val="24"/>
          <w:szCs w:val="24"/>
          <w:lang w:eastAsia="pt-BR"/>
        </w:rPr>
        <w:t xml:space="preserve"> Toda introdução de novos métodos ou dispositivos tecnológicos que traga alterações</w:t>
      </w:r>
      <w:r w:rsidR="00A96643" w:rsidRPr="00ED3A22">
        <w:rPr>
          <w:rFonts w:cs="Arial"/>
          <w:sz w:val="24"/>
          <w:szCs w:val="24"/>
          <w:lang w:eastAsia="pt-BR"/>
        </w:rPr>
        <w:t xml:space="preserve"> sobre os modos operatórios dos t</w:t>
      </w:r>
      <w:r w:rsidR="004304F6" w:rsidRPr="00ED3A22">
        <w:rPr>
          <w:rFonts w:cs="Arial"/>
          <w:sz w:val="24"/>
          <w:szCs w:val="24"/>
          <w:lang w:eastAsia="pt-BR"/>
        </w:rPr>
        <w:t>rabalhadores deve ser alvo de análise ergonômica prévia, prevendo-se períodos e procedimentos adequados de capacitação e adaptação.</w:t>
      </w:r>
    </w:p>
    <w:p w:rsidR="00AE4FE4" w:rsidRPr="00ED3A22" w:rsidRDefault="00AE4FE4" w:rsidP="00143EF1">
      <w:pPr>
        <w:suppressAutoHyphens w:val="0"/>
        <w:autoSpaceDE w:val="0"/>
        <w:autoSpaceDN w:val="0"/>
        <w:adjustRightInd w:val="0"/>
        <w:spacing w:line="360" w:lineRule="auto"/>
        <w:rPr>
          <w:rFonts w:cs="Arial"/>
          <w:sz w:val="24"/>
          <w:szCs w:val="24"/>
          <w:lang w:eastAsia="pt-BR"/>
        </w:rPr>
      </w:pPr>
    </w:p>
    <w:p w:rsidR="004304F6" w:rsidRPr="00ED3A22" w:rsidRDefault="00377DBC" w:rsidP="00EA4C33">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14</w:t>
      </w:r>
      <w:r w:rsidR="00E43D7D" w:rsidRPr="00ED3A22">
        <w:rPr>
          <w:rFonts w:cs="Arial"/>
          <w:b/>
          <w:bCs/>
          <w:sz w:val="24"/>
          <w:szCs w:val="24"/>
          <w:lang w:eastAsia="pt-BR"/>
        </w:rPr>
        <w:t>.2</w:t>
      </w:r>
      <w:r w:rsidR="00A96643" w:rsidRPr="00ED3A22">
        <w:rPr>
          <w:rFonts w:cs="Arial"/>
          <w:b/>
          <w:bCs/>
          <w:sz w:val="24"/>
          <w:szCs w:val="24"/>
          <w:lang w:eastAsia="pt-BR"/>
        </w:rPr>
        <w:t xml:space="preserve"> </w:t>
      </w:r>
      <w:r w:rsidR="004304F6" w:rsidRPr="00ED3A22">
        <w:rPr>
          <w:rFonts w:cs="Arial"/>
          <w:b/>
          <w:bCs/>
          <w:sz w:val="24"/>
          <w:szCs w:val="24"/>
          <w:lang w:eastAsia="pt-BR"/>
        </w:rPr>
        <w:t>SISTEMA DE GRAVAÇÃO DIGITAL DE VOZ</w:t>
      </w:r>
    </w:p>
    <w:p w:rsidR="004304F6" w:rsidRPr="00ED3A22" w:rsidRDefault="00377DBC" w:rsidP="00EA4C33">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E43D7D" w:rsidRPr="00ED3A22">
        <w:rPr>
          <w:rFonts w:cs="Arial"/>
          <w:sz w:val="24"/>
          <w:szCs w:val="24"/>
          <w:lang w:eastAsia="pt-BR"/>
        </w:rPr>
        <w:t>.2.1</w:t>
      </w:r>
      <w:r w:rsidR="004304F6" w:rsidRPr="00ED3A22">
        <w:rPr>
          <w:rFonts w:cs="Arial"/>
          <w:sz w:val="24"/>
          <w:szCs w:val="24"/>
          <w:lang w:eastAsia="pt-BR"/>
        </w:rPr>
        <w:t xml:space="preserve"> O sistema </w:t>
      </w:r>
      <w:r w:rsidR="00CA5000" w:rsidRPr="00ED3A22">
        <w:rPr>
          <w:rFonts w:cs="Arial"/>
          <w:sz w:val="24"/>
          <w:szCs w:val="24"/>
          <w:lang w:eastAsia="pt-BR"/>
        </w:rPr>
        <w:t>da C</w:t>
      </w:r>
      <w:r w:rsidR="00847B8E" w:rsidRPr="00ED3A22">
        <w:rPr>
          <w:rFonts w:cs="Arial"/>
          <w:sz w:val="24"/>
          <w:szCs w:val="24"/>
          <w:lang w:eastAsia="pt-BR"/>
        </w:rPr>
        <w:t>ONTRATADA</w:t>
      </w:r>
      <w:r w:rsidR="00CA5000" w:rsidRPr="00ED3A22">
        <w:rPr>
          <w:rFonts w:cs="Arial"/>
          <w:sz w:val="24"/>
          <w:szCs w:val="24"/>
          <w:lang w:eastAsia="pt-BR"/>
        </w:rPr>
        <w:t>, irá</w:t>
      </w:r>
      <w:r w:rsidR="00A96643" w:rsidRPr="00ED3A22">
        <w:rPr>
          <w:rFonts w:cs="Arial"/>
          <w:sz w:val="24"/>
          <w:szCs w:val="24"/>
          <w:lang w:eastAsia="pt-BR"/>
        </w:rPr>
        <w:t xml:space="preserve"> </w:t>
      </w:r>
      <w:r w:rsidR="004304F6" w:rsidRPr="00ED3A22">
        <w:rPr>
          <w:rFonts w:cs="Arial"/>
          <w:sz w:val="24"/>
          <w:szCs w:val="24"/>
          <w:lang w:eastAsia="pt-BR"/>
        </w:rPr>
        <w:t>gerar a gravação, para fins de auditoria da qualidade do serviço prestado e para conferência de dados das fichas</w:t>
      </w:r>
      <w:r w:rsidR="00A96643" w:rsidRPr="00ED3A22">
        <w:rPr>
          <w:rFonts w:cs="Arial"/>
          <w:sz w:val="24"/>
          <w:szCs w:val="24"/>
          <w:lang w:eastAsia="pt-BR"/>
        </w:rPr>
        <w:t xml:space="preserve"> </w:t>
      </w:r>
      <w:r w:rsidR="00B44676" w:rsidRPr="00ED3A22">
        <w:rPr>
          <w:rFonts w:cs="Arial"/>
          <w:sz w:val="24"/>
          <w:szCs w:val="24"/>
          <w:lang w:eastAsia="pt-BR"/>
        </w:rPr>
        <w:t>de manifestações na</w:t>
      </w:r>
      <w:r w:rsidR="004304F6" w:rsidRPr="00ED3A22">
        <w:rPr>
          <w:rFonts w:cs="Arial"/>
          <w:sz w:val="24"/>
          <w:szCs w:val="24"/>
          <w:lang w:eastAsia="pt-BR"/>
        </w:rPr>
        <w:t xml:space="preserve"> totalidade (100%) das ligações recebid</w:t>
      </w:r>
      <w:r w:rsidR="00B44676" w:rsidRPr="00ED3A22">
        <w:rPr>
          <w:rFonts w:cs="Arial"/>
          <w:sz w:val="24"/>
          <w:szCs w:val="24"/>
          <w:lang w:eastAsia="pt-BR"/>
        </w:rPr>
        <w:t>as e efetuadas pelos operadores, m</w:t>
      </w:r>
      <w:r w:rsidR="004304F6" w:rsidRPr="00ED3A22">
        <w:rPr>
          <w:rFonts w:cs="Arial"/>
          <w:sz w:val="24"/>
          <w:szCs w:val="24"/>
          <w:lang w:eastAsia="pt-BR"/>
        </w:rPr>
        <w:t>esmo se houver intercalação ou</w:t>
      </w:r>
      <w:r w:rsidR="00A96643" w:rsidRPr="00ED3A22">
        <w:rPr>
          <w:rFonts w:cs="Arial"/>
          <w:sz w:val="24"/>
          <w:szCs w:val="24"/>
          <w:lang w:eastAsia="pt-BR"/>
        </w:rPr>
        <w:t xml:space="preserve"> </w:t>
      </w:r>
      <w:r w:rsidR="004304F6" w:rsidRPr="00ED3A22">
        <w:rPr>
          <w:rFonts w:cs="Arial"/>
          <w:sz w:val="24"/>
          <w:szCs w:val="24"/>
          <w:lang w:eastAsia="pt-BR"/>
        </w:rPr>
        <w:t>transferência da mesma para outro operador ou supervisor, possibilitando recuperação através de busca por assunto, número de telefone,nome do usuário, nome do operador, data e hora;</w:t>
      </w:r>
    </w:p>
    <w:p w:rsidR="004304F6" w:rsidRPr="00ED3A22" w:rsidRDefault="00377DBC" w:rsidP="00EA4C33">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E43D7D" w:rsidRPr="00ED3A22">
        <w:rPr>
          <w:rFonts w:cs="Arial"/>
          <w:sz w:val="24"/>
          <w:szCs w:val="24"/>
          <w:lang w:eastAsia="pt-BR"/>
        </w:rPr>
        <w:t>.2.2A</w:t>
      </w:r>
      <w:r w:rsidR="004304F6" w:rsidRPr="00ED3A22">
        <w:rPr>
          <w:rFonts w:cs="Arial"/>
          <w:sz w:val="24"/>
          <w:szCs w:val="24"/>
          <w:lang w:eastAsia="pt-BR"/>
        </w:rPr>
        <w:t xml:space="preserve"> gravação </w:t>
      </w:r>
      <w:r w:rsidR="00E43D7D" w:rsidRPr="00ED3A22">
        <w:rPr>
          <w:rFonts w:cs="Arial"/>
          <w:sz w:val="24"/>
          <w:szCs w:val="24"/>
          <w:lang w:eastAsia="pt-BR"/>
        </w:rPr>
        <w:t>não poderá ser</w:t>
      </w:r>
      <w:r w:rsidR="00A96643" w:rsidRPr="00ED3A22">
        <w:rPr>
          <w:rFonts w:cs="Arial"/>
          <w:sz w:val="24"/>
          <w:szCs w:val="24"/>
          <w:lang w:eastAsia="pt-BR"/>
        </w:rPr>
        <w:t xml:space="preserve"> </w:t>
      </w:r>
      <w:r w:rsidR="004304F6" w:rsidRPr="00ED3A22">
        <w:rPr>
          <w:rFonts w:cs="Arial"/>
          <w:sz w:val="24"/>
          <w:szCs w:val="24"/>
          <w:lang w:eastAsia="pt-BR"/>
        </w:rPr>
        <w:t>interrompida pelo atendente quando este não for autorizado;</w:t>
      </w:r>
    </w:p>
    <w:p w:rsidR="004304F6" w:rsidRPr="00ED3A22" w:rsidRDefault="00377DBC" w:rsidP="00EA4C33">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CA5000" w:rsidRPr="00ED3A22">
        <w:rPr>
          <w:rFonts w:cs="Arial"/>
          <w:sz w:val="24"/>
          <w:szCs w:val="24"/>
          <w:lang w:eastAsia="pt-BR"/>
        </w:rPr>
        <w:t>.2.3</w:t>
      </w:r>
      <w:r w:rsidR="004304F6" w:rsidRPr="00ED3A22">
        <w:rPr>
          <w:rFonts w:cs="Arial"/>
          <w:sz w:val="24"/>
          <w:szCs w:val="24"/>
          <w:lang w:eastAsia="pt-BR"/>
        </w:rPr>
        <w:t xml:space="preserve"> A C</w:t>
      </w:r>
      <w:r w:rsidR="00847B8E" w:rsidRPr="00ED3A22">
        <w:rPr>
          <w:rFonts w:cs="Arial"/>
          <w:sz w:val="24"/>
          <w:szCs w:val="24"/>
          <w:lang w:eastAsia="pt-BR"/>
        </w:rPr>
        <w:t>ONTRATADA</w:t>
      </w:r>
      <w:r w:rsidR="00EA4C33" w:rsidRPr="00ED3A22">
        <w:rPr>
          <w:rFonts w:cs="Arial"/>
          <w:sz w:val="24"/>
          <w:szCs w:val="24"/>
          <w:lang w:eastAsia="pt-BR"/>
        </w:rPr>
        <w:t xml:space="preserve"> manterá </w:t>
      </w:r>
      <w:r w:rsidR="001F270C" w:rsidRPr="00ED3A22">
        <w:rPr>
          <w:rFonts w:cs="Arial"/>
          <w:sz w:val="24"/>
          <w:szCs w:val="24"/>
          <w:lang w:eastAsia="pt-BR"/>
        </w:rPr>
        <w:t>o “</w:t>
      </w:r>
      <w:r w:rsidR="004304F6" w:rsidRPr="00ED3A22">
        <w:rPr>
          <w:rFonts w:cs="Arial"/>
          <w:sz w:val="24"/>
          <w:szCs w:val="24"/>
          <w:lang w:eastAsia="pt-BR"/>
        </w:rPr>
        <w:t>backup” de 100% das gravações de forma audível por um período de 2 (dois) anos a partir da</w:t>
      </w:r>
      <w:r w:rsidR="00A96643" w:rsidRPr="00ED3A22">
        <w:rPr>
          <w:rFonts w:cs="Arial"/>
          <w:sz w:val="24"/>
          <w:szCs w:val="24"/>
          <w:lang w:eastAsia="pt-BR"/>
        </w:rPr>
        <w:t xml:space="preserve"> </w:t>
      </w:r>
      <w:r w:rsidR="004304F6" w:rsidRPr="00ED3A22">
        <w:rPr>
          <w:rFonts w:cs="Arial"/>
          <w:sz w:val="24"/>
          <w:szCs w:val="24"/>
          <w:lang w:eastAsia="pt-BR"/>
        </w:rPr>
        <w:t>data de recebimento da ligação;</w:t>
      </w:r>
    </w:p>
    <w:p w:rsidR="004304F6" w:rsidRPr="00ED3A22" w:rsidRDefault="00377DBC" w:rsidP="00EA4C33">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CA5000" w:rsidRPr="00ED3A22">
        <w:rPr>
          <w:rFonts w:cs="Arial"/>
          <w:sz w:val="24"/>
          <w:szCs w:val="24"/>
          <w:lang w:eastAsia="pt-BR"/>
        </w:rPr>
        <w:t>.2.4</w:t>
      </w:r>
      <w:r w:rsidR="004304F6" w:rsidRPr="00ED3A22">
        <w:rPr>
          <w:rFonts w:cs="Arial"/>
          <w:sz w:val="24"/>
          <w:szCs w:val="24"/>
          <w:lang w:eastAsia="pt-BR"/>
        </w:rPr>
        <w:t xml:space="preserve"> Todas as gravações de forma audível </w:t>
      </w:r>
      <w:r w:rsidR="00CA5000" w:rsidRPr="00ED3A22">
        <w:rPr>
          <w:rFonts w:cs="Arial"/>
          <w:sz w:val="24"/>
          <w:szCs w:val="24"/>
          <w:lang w:eastAsia="pt-BR"/>
        </w:rPr>
        <w:t xml:space="preserve">serão </w:t>
      </w:r>
      <w:r w:rsidR="004304F6" w:rsidRPr="00ED3A22">
        <w:rPr>
          <w:rFonts w:cs="Arial"/>
          <w:sz w:val="24"/>
          <w:szCs w:val="24"/>
          <w:lang w:eastAsia="pt-BR"/>
        </w:rPr>
        <w:t>geradas em arquivo compatível com qualquer reprodutor de áudio padrão e comas seguintes extensõe</w:t>
      </w:r>
      <w:r w:rsidR="00847B8E" w:rsidRPr="00ED3A22">
        <w:rPr>
          <w:rFonts w:cs="Arial"/>
          <w:sz w:val="24"/>
          <w:szCs w:val="24"/>
          <w:lang w:eastAsia="pt-BR"/>
        </w:rPr>
        <w:t>s: “mp3”, “wav” ou “wma”</w:t>
      </w:r>
      <w:r w:rsidR="00C808C6" w:rsidRPr="00ED3A22">
        <w:rPr>
          <w:rFonts w:cs="Arial"/>
          <w:sz w:val="24"/>
          <w:szCs w:val="24"/>
          <w:lang w:eastAsia="pt-BR"/>
        </w:rPr>
        <w:t>.</w:t>
      </w:r>
    </w:p>
    <w:p w:rsidR="00F5347E" w:rsidRPr="00ED3A22" w:rsidRDefault="00F5347E" w:rsidP="003C46E2">
      <w:pPr>
        <w:suppressAutoHyphens w:val="0"/>
        <w:autoSpaceDE w:val="0"/>
        <w:autoSpaceDN w:val="0"/>
        <w:adjustRightInd w:val="0"/>
        <w:spacing w:line="360" w:lineRule="auto"/>
        <w:rPr>
          <w:rFonts w:cs="Arial"/>
          <w:sz w:val="24"/>
          <w:szCs w:val="24"/>
          <w:lang w:eastAsia="pt-BR"/>
        </w:rPr>
      </w:pPr>
    </w:p>
    <w:p w:rsidR="004304F6" w:rsidRPr="00ED3A22" w:rsidRDefault="00377DBC" w:rsidP="003C46E2">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14</w:t>
      </w:r>
      <w:r w:rsidR="00CA5000" w:rsidRPr="00ED3A22">
        <w:rPr>
          <w:rFonts w:cs="Arial"/>
          <w:b/>
          <w:bCs/>
          <w:sz w:val="24"/>
          <w:szCs w:val="24"/>
          <w:lang w:eastAsia="pt-BR"/>
        </w:rPr>
        <w:t xml:space="preserve">.3 </w:t>
      </w:r>
      <w:r w:rsidR="00BE6C1A" w:rsidRPr="00ED3A22">
        <w:rPr>
          <w:rFonts w:cs="Arial"/>
          <w:b/>
          <w:bCs/>
          <w:sz w:val="24"/>
          <w:szCs w:val="24"/>
          <w:lang w:eastAsia="pt-BR"/>
        </w:rPr>
        <w:t>SOLUÇÕES DE CALL CENTER</w:t>
      </w:r>
    </w:p>
    <w:p w:rsidR="00833C52" w:rsidRPr="00ED3A22" w:rsidRDefault="00377DBC" w:rsidP="003C46E2">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14</w:t>
      </w:r>
      <w:r w:rsidR="00CA5000" w:rsidRPr="00ED3A22">
        <w:rPr>
          <w:rFonts w:cs="Arial"/>
          <w:b/>
          <w:bCs/>
          <w:sz w:val="24"/>
          <w:szCs w:val="24"/>
          <w:lang w:eastAsia="pt-BR"/>
        </w:rPr>
        <w:t xml:space="preserve">.3.1 </w:t>
      </w:r>
      <w:r w:rsidR="004304F6" w:rsidRPr="00ED3A22">
        <w:rPr>
          <w:rFonts w:cs="Arial"/>
          <w:b/>
          <w:bCs/>
          <w:sz w:val="24"/>
          <w:szCs w:val="24"/>
          <w:lang w:eastAsia="pt-BR"/>
        </w:rPr>
        <w:t>Sistema de Atendimento para Supervisão</w:t>
      </w:r>
    </w:p>
    <w:p w:rsidR="004304F6" w:rsidRPr="00ED3A22" w:rsidRDefault="00377DBC"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CA5000" w:rsidRPr="00ED3A22">
        <w:rPr>
          <w:rFonts w:cs="Arial"/>
          <w:sz w:val="24"/>
          <w:szCs w:val="24"/>
          <w:lang w:eastAsia="pt-BR"/>
        </w:rPr>
        <w:t>.3.1.1.</w:t>
      </w:r>
      <w:r w:rsidR="004304F6" w:rsidRPr="00ED3A22">
        <w:rPr>
          <w:rFonts w:cs="Arial"/>
          <w:sz w:val="24"/>
          <w:szCs w:val="24"/>
          <w:lang w:eastAsia="pt-BR"/>
        </w:rPr>
        <w:t xml:space="preserve"> O software de uso da supervisão é uma ferramenta essencial para o desenvolvimento das atribuições de supervisão e deve ser</w:t>
      </w:r>
      <w:r w:rsidR="00A96643" w:rsidRPr="00ED3A22">
        <w:rPr>
          <w:rFonts w:cs="Arial"/>
          <w:sz w:val="24"/>
          <w:szCs w:val="24"/>
          <w:lang w:eastAsia="pt-BR"/>
        </w:rPr>
        <w:t xml:space="preserve"> </w:t>
      </w:r>
      <w:r w:rsidR="004304F6" w:rsidRPr="00ED3A22">
        <w:rPr>
          <w:rFonts w:cs="Arial"/>
          <w:sz w:val="24"/>
          <w:szCs w:val="24"/>
          <w:lang w:eastAsia="pt-BR"/>
        </w:rPr>
        <w:t>disponibilizado pela CONTRATADA.</w:t>
      </w:r>
    </w:p>
    <w:p w:rsidR="004304F6" w:rsidRPr="00ED3A22" w:rsidRDefault="00204CDE"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CA5000" w:rsidRPr="00ED3A22">
        <w:rPr>
          <w:rFonts w:cs="Arial"/>
          <w:sz w:val="24"/>
          <w:szCs w:val="24"/>
          <w:lang w:eastAsia="pt-BR"/>
        </w:rPr>
        <w:t>.3.1.2</w:t>
      </w:r>
      <w:r w:rsidR="004304F6" w:rsidRPr="00ED3A22">
        <w:rPr>
          <w:rFonts w:cs="Arial"/>
          <w:sz w:val="24"/>
          <w:szCs w:val="24"/>
          <w:lang w:eastAsia="pt-BR"/>
        </w:rPr>
        <w:t xml:space="preserve"> Todos os custos envolvendo o sistema para supervisão são de responsabilidade da CONTRATADA;</w:t>
      </w:r>
    </w:p>
    <w:p w:rsidR="004304F6" w:rsidRPr="00ED3A22" w:rsidRDefault="00204CDE"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CA5000" w:rsidRPr="00ED3A22">
        <w:rPr>
          <w:rFonts w:cs="Arial"/>
          <w:sz w:val="24"/>
          <w:szCs w:val="24"/>
          <w:lang w:eastAsia="pt-BR"/>
        </w:rPr>
        <w:t>.3.1.3</w:t>
      </w:r>
      <w:r w:rsidR="004304F6" w:rsidRPr="00ED3A22">
        <w:rPr>
          <w:rFonts w:cs="Arial"/>
          <w:sz w:val="24"/>
          <w:szCs w:val="24"/>
          <w:lang w:eastAsia="pt-BR"/>
        </w:rPr>
        <w:t xml:space="preserve"> O software deve possuir os recursos mínimos abaixo:</w:t>
      </w:r>
    </w:p>
    <w:p w:rsidR="004304F6" w:rsidRPr="00ED3A22" w:rsidRDefault="004304F6"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 xml:space="preserve">a) Ativar e desativar a posição do </w:t>
      </w:r>
      <w:r w:rsidR="00A96643" w:rsidRPr="00ED3A22">
        <w:rPr>
          <w:rFonts w:cs="Arial"/>
          <w:b/>
          <w:sz w:val="24"/>
          <w:szCs w:val="24"/>
        </w:rPr>
        <w:t xml:space="preserve">operador teledigifonista </w:t>
      </w:r>
      <w:r w:rsidRPr="00ED3A22">
        <w:rPr>
          <w:rFonts w:cs="Arial"/>
          <w:sz w:val="24"/>
          <w:szCs w:val="24"/>
          <w:lang w:eastAsia="pt-BR"/>
        </w:rPr>
        <w:t>e da própria supervisão;</w:t>
      </w:r>
    </w:p>
    <w:p w:rsidR="004304F6" w:rsidRPr="00ED3A22" w:rsidRDefault="004304F6"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 xml:space="preserve">b) Ativar e desativar o estado de pausa do </w:t>
      </w:r>
      <w:r w:rsidR="00A96643" w:rsidRPr="00ED3A22">
        <w:rPr>
          <w:rFonts w:cs="Arial"/>
          <w:b/>
          <w:sz w:val="24"/>
          <w:szCs w:val="24"/>
        </w:rPr>
        <w:t>operador teledigifonista e</w:t>
      </w:r>
      <w:r w:rsidRPr="00ED3A22">
        <w:rPr>
          <w:rFonts w:cs="Arial"/>
          <w:sz w:val="24"/>
          <w:szCs w:val="24"/>
          <w:lang w:eastAsia="pt-BR"/>
        </w:rPr>
        <w:t xml:space="preserve"> da própria supervisão;</w:t>
      </w:r>
    </w:p>
    <w:p w:rsidR="004304F6" w:rsidRPr="00ED3A22" w:rsidRDefault="004304F6"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 xml:space="preserve">c) Login e logout dos </w:t>
      </w:r>
      <w:r w:rsidR="00A96643" w:rsidRPr="00ED3A22">
        <w:rPr>
          <w:rFonts w:cs="Arial"/>
          <w:b/>
          <w:sz w:val="24"/>
          <w:szCs w:val="24"/>
        </w:rPr>
        <w:t xml:space="preserve">operador teledigifonista </w:t>
      </w:r>
      <w:r w:rsidRPr="00ED3A22">
        <w:rPr>
          <w:rFonts w:cs="Arial"/>
          <w:sz w:val="24"/>
          <w:szCs w:val="24"/>
          <w:lang w:eastAsia="pt-BR"/>
        </w:rPr>
        <w:t>;</w:t>
      </w:r>
    </w:p>
    <w:p w:rsidR="004304F6" w:rsidRPr="00ED3A22" w:rsidRDefault="00833C52"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 xml:space="preserve">d) Ajustar o perfil </w:t>
      </w:r>
      <w:r w:rsidR="004304F6" w:rsidRPr="00ED3A22">
        <w:rPr>
          <w:rFonts w:cs="Arial"/>
          <w:sz w:val="24"/>
          <w:szCs w:val="24"/>
          <w:lang w:eastAsia="pt-BR"/>
        </w:rPr>
        <w:t xml:space="preserve">do </w:t>
      </w:r>
      <w:r w:rsidR="00A96643" w:rsidRPr="00ED3A22">
        <w:rPr>
          <w:rFonts w:cs="Arial"/>
          <w:b/>
          <w:sz w:val="24"/>
          <w:szCs w:val="24"/>
        </w:rPr>
        <w:t xml:space="preserve">operador teledigifonista </w:t>
      </w:r>
      <w:r w:rsidR="004304F6" w:rsidRPr="00ED3A22">
        <w:rPr>
          <w:rFonts w:cs="Arial"/>
          <w:sz w:val="24"/>
          <w:szCs w:val="24"/>
          <w:lang w:eastAsia="pt-BR"/>
        </w:rPr>
        <w:t xml:space="preserve"> de forma individual ou para todo um grupo de </w:t>
      </w:r>
      <w:r w:rsidR="00A96643" w:rsidRPr="00ED3A22">
        <w:rPr>
          <w:rFonts w:cs="Arial"/>
          <w:b/>
          <w:sz w:val="24"/>
          <w:szCs w:val="24"/>
        </w:rPr>
        <w:t>operador teledigifonista</w:t>
      </w:r>
      <w:r w:rsidR="004304F6" w:rsidRPr="00ED3A22">
        <w:rPr>
          <w:rFonts w:cs="Arial"/>
          <w:sz w:val="24"/>
          <w:szCs w:val="24"/>
          <w:lang w:eastAsia="pt-BR"/>
        </w:rPr>
        <w:t>;</w:t>
      </w:r>
    </w:p>
    <w:p w:rsidR="004304F6" w:rsidRPr="00ED3A22" w:rsidRDefault="004304F6"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e) Realização de monitoração em tempo real a partir da tela da supervisão;</w:t>
      </w:r>
    </w:p>
    <w:p w:rsidR="004304F6" w:rsidRPr="00ED3A22" w:rsidRDefault="004304F6"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f) Acompanhar fila de atendimento, tempo médio da operação, tempo médio de cada operador, identificar ramal;</w:t>
      </w:r>
    </w:p>
    <w:p w:rsidR="00B44676" w:rsidRPr="00ED3A22" w:rsidRDefault="004304F6" w:rsidP="001F6AE2">
      <w:pPr>
        <w:spacing w:line="360" w:lineRule="auto"/>
        <w:rPr>
          <w:sz w:val="24"/>
          <w:szCs w:val="24"/>
          <w:lang w:eastAsia="pt-BR"/>
        </w:rPr>
      </w:pPr>
      <w:r w:rsidRPr="00ED3A22">
        <w:rPr>
          <w:sz w:val="24"/>
          <w:szCs w:val="24"/>
          <w:lang w:eastAsia="pt-BR"/>
        </w:rPr>
        <w:t>g) Permitir supervisão remota em tempo real da operação via acesso web, possibilitando ao gestor e fiscal do contrato acompanhar</w:t>
      </w:r>
      <w:r w:rsidR="00A96643" w:rsidRPr="00ED3A22">
        <w:rPr>
          <w:sz w:val="24"/>
          <w:szCs w:val="24"/>
          <w:lang w:eastAsia="pt-BR"/>
        </w:rPr>
        <w:t xml:space="preserve"> </w:t>
      </w:r>
      <w:r w:rsidRPr="00ED3A22">
        <w:rPr>
          <w:sz w:val="24"/>
          <w:szCs w:val="24"/>
          <w:lang w:eastAsia="pt-BR"/>
        </w:rPr>
        <w:t>o número de atendentes logados, disponíveis, em pausa, chamadas em espera, chamadas atendidas, tempo médio de espera, tempo</w:t>
      </w:r>
      <w:r w:rsidR="00A96643" w:rsidRPr="00ED3A22">
        <w:rPr>
          <w:sz w:val="24"/>
          <w:szCs w:val="24"/>
          <w:lang w:eastAsia="pt-BR"/>
        </w:rPr>
        <w:t xml:space="preserve"> </w:t>
      </w:r>
      <w:r w:rsidRPr="00ED3A22">
        <w:rPr>
          <w:sz w:val="24"/>
          <w:szCs w:val="24"/>
          <w:lang w:eastAsia="pt-BR"/>
        </w:rPr>
        <w:t>médio de atendimento, tempo médio de desistência, nível de serviço, identificador da chamada e qualquer outra informação que</w:t>
      </w:r>
      <w:r w:rsidR="00A96643" w:rsidRPr="00ED3A22">
        <w:rPr>
          <w:sz w:val="24"/>
          <w:szCs w:val="24"/>
          <w:lang w:eastAsia="pt-BR"/>
        </w:rPr>
        <w:t xml:space="preserve"> </w:t>
      </w:r>
      <w:r w:rsidRPr="00ED3A22">
        <w:rPr>
          <w:sz w:val="24"/>
          <w:szCs w:val="24"/>
          <w:lang w:eastAsia="pt-BR"/>
        </w:rPr>
        <w:t>colabore para a gestão e desempenho da operação.</w:t>
      </w:r>
    </w:p>
    <w:p w:rsidR="00943E01" w:rsidRPr="00ED3A22" w:rsidRDefault="00943E01" w:rsidP="001F6AE2">
      <w:pPr>
        <w:suppressAutoHyphens w:val="0"/>
        <w:autoSpaceDE w:val="0"/>
        <w:autoSpaceDN w:val="0"/>
        <w:adjustRightInd w:val="0"/>
        <w:spacing w:line="360" w:lineRule="auto"/>
        <w:rPr>
          <w:rFonts w:cs="Arial"/>
          <w:b/>
          <w:bCs/>
          <w:sz w:val="24"/>
          <w:szCs w:val="24"/>
          <w:lang w:eastAsia="pt-BR"/>
        </w:rPr>
      </w:pPr>
    </w:p>
    <w:p w:rsidR="004304F6" w:rsidRPr="00ED3A22" w:rsidRDefault="00204CDE" w:rsidP="003C46E2">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14</w:t>
      </w:r>
      <w:r w:rsidR="00CA5000" w:rsidRPr="00ED3A22">
        <w:rPr>
          <w:rFonts w:cs="Arial"/>
          <w:b/>
          <w:bCs/>
          <w:sz w:val="24"/>
          <w:szCs w:val="24"/>
          <w:lang w:eastAsia="pt-BR"/>
        </w:rPr>
        <w:t>.3.2</w:t>
      </w:r>
      <w:r w:rsidR="00522CD2" w:rsidRPr="00ED3A22">
        <w:rPr>
          <w:rFonts w:cs="Arial"/>
          <w:b/>
          <w:bCs/>
          <w:sz w:val="24"/>
          <w:szCs w:val="24"/>
          <w:lang w:eastAsia="pt-BR"/>
        </w:rPr>
        <w:t xml:space="preserve"> </w:t>
      </w:r>
      <w:r w:rsidR="004304F6" w:rsidRPr="00ED3A22">
        <w:rPr>
          <w:rFonts w:cs="Arial"/>
          <w:b/>
          <w:bCs/>
          <w:sz w:val="24"/>
          <w:szCs w:val="24"/>
          <w:lang w:eastAsia="pt-BR"/>
        </w:rPr>
        <w:t xml:space="preserve">Sistema de Atendimento para </w:t>
      </w:r>
      <w:r w:rsidR="00A96643" w:rsidRPr="00ED3A22">
        <w:rPr>
          <w:rFonts w:cs="Arial"/>
          <w:b/>
          <w:sz w:val="24"/>
          <w:szCs w:val="24"/>
        </w:rPr>
        <w:t xml:space="preserve">operador teledigifonista </w:t>
      </w:r>
    </w:p>
    <w:p w:rsidR="004304F6" w:rsidRPr="00ED3A22" w:rsidRDefault="00204CDE"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CA5000" w:rsidRPr="00ED3A22">
        <w:rPr>
          <w:rFonts w:cs="Arial"/>
          <w:sz w:val="24"/>
          <w:szCs w:val="24"/>
          <w:lang w:eastAsia="pt-BR"/>
        </w:rPr>
        <w:t>.3.2.1</w:t>
      </w:r>
      <w:r w:rsidR="004304F6" w:rsidRPr="00ED3A22">
        <w:rPr>
          <w:rFonts w:cs="Arial"/>
          <w:sz w:val="24"/>
          <w:szCs w:val="24"/>
          <w:lang w:eastAsia="pt-BR"/>
        </w:rPr>
        <w:t xml:space="preserve"> O sistema do operador é ferramenta essencial para o desenvolvimento das suas atividades e deverá ser disponibilizado em cada</w:t>
      </w:r>
      <w:r w:rsidR="00BE6C1A" w:rsidRPr="00ED3A22">
        <w:rPr>
          <w:rFonts w:cs="Arial"/>
          <w:sz w:val="24"/>
          <w:szCs w:val="24"/>
          <w:lang w:eastAsia="pt-BR"/>
        </w:rPr>
        <w:t xml:space="preserve"> Ponto de Atendimento – “PA” </w:t>
      </w:r>
      <w:r w:rsidR="004304F6" w:rsidRPr="00ED3A22">
        <w:rPr>
          <w:rFonts w:cs="Arial"/>
          <w:sz w:val="24"/>
          <w:szCs w:val="24"/>
          <w:lang w:eastAsia="pt-BR"/>
        </w:rPr>
        <w:t>pela CONTRATADA.</w:t>
      </w:r>
    </w:p>
    <w:p w:rsidR="004304F6" w:rsidRPr="00ED3A22" w:rsidRDefault="00204CDE"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CA5000" w:rsidRPr="00ED3A22">
        <w:rPr>
          <w:rFonts w:cs="Arial"/>
          <w:sz w:val="24"/>
          <w:szCs w:val="24"/>
          <w:lang w:eastAsia="pt-BR"/>
        </w:rPr>
        <w:t>.3.2.2</w:t>
      </w:r>
      <w:r w:rsidR="004304F6" w:rsidRPr="00ED3A22">
        <w:rPr>
          <w:rFonts w:cs="Arial"/>
          <w:sz w:val="24"/>
          <w:szCs w:val="24"/>
          <w:lang w:eastAsia="pt-BR"/>
        </w:rPr>
        <w:t xml:space="preserve"> Todos os custos envolvendo o sistema de atendimento do operador serão de responsabilidade da CONTRATADA;</w:t>
      </w:r>
    </w:p>
    <w:p w:rsidR="004304F6" w:rsidRPr="00ED3A22" w:rsidRDefault="00204CDE"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CA5000" w:rsidRPr="00ED3A22">
        <w:rPr>
          <w:rFonts w:cs="Arial"/>
          <w:sz w:val="24"/>
          <w:szCs w:val="24"/>
          <w:lang w:eastAsia="pt-BR"/>
        </w:rPr>
        <w:t>.3.2.3</w:t>
      </w:r>
      <w:r w:rsidR="00A96643" w:rsidRPr="00ED3A22">
        <w:rPr>
          <w:rFonts w:cs="Arial"/>
          <w:sz w:val="24"/>
          <w:szCs w:val="24"/>
          <w:lang w:eastAsia="pt-BR"/>
        </w:rPr>
        <w:t xml:space="preserve"> </w:t>
      </w:r>
      <w:r w:rsidR="004304F6" w:rsidRPr="00ED3A22">
        <w:rPr>
          <w:rFonts w:cs="Arial"/>
          <w:sz w:val="24"/>
          <w:szCs w:val="24"/>
          <w:lang w:eastAsia="pt-BR"/>
        </w:rPr>
        <w:t>O sistema deve possuir os recursos mínimos abaixo:</w:t>
      </w:r>
    </w:p>
    <w:p w:rsidR="004304F6" w:rsidRPr="00ED3A22" w:rsidRDefault="004304F6"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 Transferência e consulta entre as PA’s, supervisão e a qualquer ramal do PABX mesmo com uma chamada em curso;</w:t>
      </w:r>
    </w:p>
    <w:p w:rsidR="004304F6" w:rsidRPr="00ED3A22" w:rsidRDefault="004304F6"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b) Possibilidade de colocar a chamada em espera (o padrão é mute), enquanto efetua alguma consulta a sua supervisora ou aos</w:t>
      </w:r>
      <w:r w:rsidR="00A96643" w:rsidRPr="00ED3A22">
        <w:rPr>
          <w:rFonts w:cs="Arial"/>
          <w:sz w:val="24"/>
          <w:szCs w:val="24"/>
          <w:lang w:eastAsia="pt-BR"/>
        </w:rPr>
        <w:t xml:space="preserve"> </w:t>
      </w:r>
      <w:r w:rsidRPr="00ED3A22">
        <w:rPr>
          <w:rFonts w:cs="Arial"/>
          <w:sz w:val="24"/>
          <w:szCs w:val="24"/>
          <w:lang w:eastAsia="pt-BR"/>
        </w:rPr>
        <w:t>sistemas disponíveis;</w:t>
      </w:r>
    </w:p>
    <w:p w:rsidR="004304F6" w:rsidRPr="00ED3A22" w:rsidRDefault="004304F6"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c) Deve possuir identificador do número chamador;</w:t>
      </w:r>
    </w:p>
    <w:p w:rsidR="004304F6" w:rsidRPr="00ED3A22" w:rsidRDefault="004304F6"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d) Permitir administrar seu login/logout e suas pausas pré-determinadas pela supervisão;</w:t>
      </w:r>
    </w:p>
    <w:p w:rsidR="00E30500" w:rsidRPr="00ED3A22" w:rsidRDefault="004304F6"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e) Devem ser fornecidos</w:t>
      </w:r>
      <w:r w:rsidR="00BE6C1A" w:rsidRPr="00ED3A22">
        <w:rPr>
          <w:rFonts w:cs="Arial"/>
          <w:sz w:val="24"/>
          <w:szCs w:val="24"/>
          <w:lang w:eastAsia="pt-BR"/>
        </w:rPr>
        <w:t xml:space="preserve"> pela CONTRATADA</w:t>
      </w:r>
      <w:r w:rsidRPr="00ED3A22">
        <w:rPr>
          <w:rFonts w:cs="Arial"/>
          <w:sz w:val="24"/>
          <w:szCs w:val="24"/>
          <w:lang w:eastAsia="pt-BR"/>
        </w:rPr>
        <w:t xml:space="preserve"> gratuitamente conjuntos de microfone e fone de </w:t>
      </w:r>
      <w:r w:rsidR="00BE6C1A" w:rsidRPr="00ED3A22">
        <w:rPr>
          <w:rFonts w:cs="Arial"/>
          <w:sz w:val="24"/>
          <w:szCs w:val="24"/>
          <w:lang w:eastAsia="pt-BR"/>
        </w:rPr>
        <w:t>ouvidos (head-sets) individuais, que permitam ao operador a alternância do uso das orelhas ao longo da jornada de trabalho e que sejam substituídos</w:t>
      </w:r>
      <w:r w:rsidRPr="00ED3A22">
        <w:rPr>
          <w:rFonts w:cs="Arial"/>
          <w:sz w:val="24"/>
          <w:szCs w:val="24"/>
          <w:lang w:eastAsia="pt-BR"/>
        </w:rPr>
        <w:t xml:space="preserve"> sempre que apresentarem</w:t>
      </w:r>
      <w:r w:rsidR="00A96643" w:rsidRPr="00ED3A22">
        <w:rPr>
          <w:rFonts w:cs="Arial"/>
          <w:sz w:val="24"/>
          <w:szCs w:val="24"/>
          <w:lang w:eastAsia="pt-BR"/>
        </w:rPr>
        <w:t xml:space="preserve"> </w:t>
      </w:r>
      <w:r w:rsidRPr="00ED3A22">
        <w:rPr>
          <w:rFonts w:cs="Arial"/>
          <w:sz w:val="24"/>
          <w:szCs w:val="24"/>
          <w:lang w:eastAsia="pt-BR"/>
        </w:rPr>
        <w:t>defeitos ou desgaste devido ao uso.</w:t>
      </w:r>
    </w:p>
    <w:p w:rsidR="004304F6" w:rsidRPr="00ED3A22" w:rsidRDefault="004304F6"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f) Alternativamente, poderá ser fornecido um head set para cada posto de atendimento, desde que as partes que permitam qualquer</w:t>
      </w:r>
      <w:r w:rsidR="00A96643" w:rsidRPr="00ED3A22">
        <w:rPr>
          <w:rFonts w:cs="Arial"/>
          <w:sz w:val="24"/>
          <w:szCs w:val="24"/>
          <w:lang w:eastAsia="pt-BR"/>
        </w:rPr>
        <w:t xml:space="preserve"> </w:t>
      </w:r>
      <w:r w:rsidRPr="00ED3A22">
        <w:rPr>
          <w:rFonts w:cs="Arial"/>
          <w:sz w:val="24"/>
          <w:szCs w:val="24"/>
          <w:lang w:eastAsia="pt-BR"/>
        </w:rPr>
        <w:t>espécie de contágio ou risco à saúde sejam de uso individual.</w:t>
      </w:r>
    </w:p>
    <w:p w:rsidR="004304F6" w:rsidRPr="00ED3A22" w:rsidRDefault="004304F6"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g) Os head</w:t>
      </w:r>
      <w:r w:rsidR="00BE6C1A" w:rsidRPr="00ED3A22">
        <w:rPr>
          <w:rFonts w:cs="Arial"/>
          <w:sz w:val="24"/>
          <w:szCs w:val="24"/>
          <w:lang w:eastAsia="pt-BR"/>
        </w:rPr>
        <w:t xml:space="preserve">-sets devem ser garantidos pela CONTRATADA </w:t>
      </w:r>
      <w:r w:rsidRPr="00ED3A22">
        <w:rPr>
          <w:rFonts w:cs="Arial"/>
          <w:sz w:val="24"/>
          <w:szCs w:val="24"/>
          <w:lang w:eastAsia="pt-BR"/>
        </w:rPr>
        <w:t>a correta higienização e as condições operacionais recomendadas pelos</w:t>
      </w:r>
      <w:r w:rsidR="00A96643" w:rsidRPr="00ED3A22">
        <w:rPr>
          <w:rFonts w:cs="Arial"/>
          <w:sz w:val="24"/>
          <w:szCs w:val="24"/>
          <w:lang w:eastAsia="pt-BR"/>
        </w:rPr>
        <w:t xml:space="preserve"> </w:t>
      </w:r>
      <w:r w:rsidRPr="00ED3A22">
        <w:rPr>
          <w:rFonts w:cs="Arial"/>
          <w:sz w:val="24"/>
          <w:szCs w:val="24"/>
          <w:lang w:eastAsia="pt-BR"/>
        </w:rPr>
        <w:t>fabricantes;</w:t>
      </w:r>
    </w:p>
    <w:p w:rsidR="004304F6" w:rsidRPr="00ED3A22" w:rsidRDefault="004304F6"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h) Os head-sets devem ser substituídos prontamente</w:t>
      </w:r>
      <w:r w:rsidR="00BE6C1A" w:rsidRPr="00ED3A22">
        <w:rPr>
          <w:rFonts w:cs="Arial"/>
          <w:sz w:val="24"/>
          <w:szCs w:val="24"/>
          <w:lang w:eastAsia="pt-BR"/>
        </w:rPr>
        <w:t xml:space="preserve"> pela CONTRATADA</w:t>
      </w:r>
      <w:r w:rsidRPr="00ED3A22">
        <w:rPr>
          <w:rFonts w:cs="Arial"/>
          <w:sz w:val="24"/>
          <w:szCs w:val="24"/>
          <w:lang w:eastAsia="pt-BR"/>
        </w:rPr>
        <w:t xml:space="preserve"> quando situações irregulares de funcionamento forem detectadas pelo</w:t>
      </w:r>
      <w:r w:rsidR="00A96643" w:rsidRPr="00ED3A22">
        <w:rPr>
          <w:rFonts w:cs="Arial"/>
          <w:sz w:val="24"/>
          <w:szCs w:val="24"/>
          <w:lang w:eastAsia="pt-BR"/>
        </w:rPr>
        <w:t xml:space="preserve"> </w:t>
      </w:r>
      <w:r w:rsidRPr="00ED3A22">
        <w:rPr>
          <w:rFonts w:cs="Arial"/>
          <w:sz w:val="24"/>
          <w:szCs w:val="24"/>
          <w:lang w:eastAsia="pt-BR"/>
        </w:rPr>
        <w:t>operador;</w:t>
      </w:r>
    </w:p>
    <w:p w:rsidR="004304F6" w:rsidRPr="00ED3A22" w:rsidRDefault="004304F6"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i) Os head-sets devem ter seus dispositivos de operação e controles de fácil uso e alcance;</w:t>
      </w:r>
    </w:p>
    <w:p w:rsidR="004304F6" w:rsidRPr="00ED3A22" w:rsidRDefault="004304F6"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j) Os head-sets devem permitir ajuste individual da intensidade do nível sonoro e ser providos de sistema de proteção contrachoques acústicos e ruídos indesejáveis de alta intensidade, garantindo o entendimento das mensagens.</w:t>
      </w:r>
    </w:p>
    <w:p w:rsidR="00103292" w:rsidRPr="00ED3A22" w:rsidRDefault="00103292" w:rsidP="003C46E2">
      <w:pPr>
        <w:suppressAutoHyphens w:val="0"/>
        <w:autoSpaceDE w:val="0"/>
        <w:autoSpaceDN w:val="0"/>
        <w:adjustRightInd w:val="0"/>
        <w:spacing w:line="360" w:lineRule="auto"/>
        <w:rPr>
          <w:rFonts w:cs="Arial"/>
          <w:sz w:val="24"/>
          <w:szCs w:val="24"/>
          <w:lang w:eastAsia="pt-BR"/>
        </w:rPr>
      </w:pPr>
    </w:p>
    <w:p w:rsidR="004304F6" w:rsidRPr="00ED3A22" w:rsidRDefault="00204CDE" w:rsidP="003C46E2">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14</w:t>
      </w:r>
      <w:r w:rsidR="004304F6" w:rsidRPr="00ED3A22">
        <w:rPr>
          <w:rFonts w:cs="Arial"/>
          <w:b/>
          <w:bCs/>
          <w:sz w:val="24"/>
          <w:szCs w:val="24"/>
          <w:lang w:eastAsia="pt-BR"/>
        </w:rPr>
        <w:t>.</w:t>
      </w:r>
      <w:r w:rsidR="00BE6C1A" w:rsidRPr="00ED3A22">
        <w:rPr>
          <w:rFonts w:cs="Arial"/>
          <w:b/>
          <w:bCs/>
          <w:sz w:val="24"/>
          <w:szCs w:val="24"/>
          <w:lang w:eastAsia="pt-BR"/>
        </w:rPr>
        <w:t>3.3</w:t>
      </w:r>
      <w:r w:rsidR="00522CD2" w:rsidRPr="00ED3A22">
        <w:rPr>
          <w:rFonts w:cs="Arial"/>
          <w:b/>
          <w:bCs/>
          <w:sz w:val="24"/>
          <w:szCs w:val="24"/>
          <w:lang w:eastAsia="pt-BR"/>
        </w:rPr>
        <w:t xml:space="preserve"> </w:t>
      </w:r>
      <w:r w:rsidR="004304F6" w:rsidRPr="00ED3A22">
        <w:rPr>
          <w:rFonts w:cs="Arial"/>
          <w:b/>
          <w:bCs/>
          <w:sz w:val="24"/>
          <w:szCs w:val="24"/>
          <w:lang w:eastAsia="pt-BR"/>
        </w:rPr>
        <w:t xml:space="preserve">Sistema Comercial Companhia </w:t>
      </w:r>
      <w:r w:rsidR="00303C70" w:rsidRPr="00ED3A22">
        <w:rPr>
          <w:rFonts w:cs="Arial"/>
          <w:b/>
          <w:bCs/>
          <w:sz w:val="24"/>
          <w:szCs w:val="24"/>
          <w:lang w:eastAsia="pt-BR"/>
        </w:rPr>
        <w:t>de Saneamento Municipal – Cesama</w:t>
      </w:r>
    </w:p>
    <w:p w:rsidR="004304F6" w:rsidRPr="00ED3A22" w:rsidRDefault="00301D22"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CA5000" w:rsidRPr="00ED3A22">
        <w:rPr>
          <w:rFonts w:cs="Arial"/>
          <w:sz w:val="24"/>
          <w:szCs w:val="24"/>
          <w:lang w:eastAsia="pt-BR"/>
        </w:rPr>
        <w:t>.</w:t>
      </w:r>
      <w:r w:rsidR="00BE6C1A" w:rsidRPr="00ED3A22">
        <w:rPr>
          <w:rFonts w:cs="Arial"/>
          <w:sz w:val="24"/>
          <w:szCs w:val="24"/>
          <w:lang w:eastAsia="pt-BR"/>
        </w:rPr>
        <w:t>3</w:t>
      </w:r>
      <w:r w:rsidR="004304F6" w:rsidRPr="00ED3A22">
        <w:rPr>
          <w:rFonts w:cs="Arial"/>
          <w:sz w:val="24"/>
          <w:szCs w:val="24"/>
          <w:lang w:eastAsia="pt-BR"/>
        </w:rPr>
        <w:t>.</w:t>
      </w:r>
      <w:r w:rsidR="00BE6C1A" w:rsidRPr="00ED3A22">
        <w:rPr>
          <w:rFonts w:cs="Arial"/>
          <w:sz w:val="24"/>
          <w:szCs w:val="24"/>
          <w:lang w:eastAsia="pt-BR"/>
        </w:rPr>
        <w:t>3.</w:t>
      </w:r>
      <w:r w:rsidR="004304F6" w:rsidRPr="00ED3A22">
        <w:rPr>
          <w:rFonts w:cs="Arial"/>
          <w:sz w:val="24"/>
          <w:szCs w:val="24"/>
          <w:lang w:eastAsia="pt-BR"/>
        </w:rPr>
        <w:t>1 A C</w:t>
      </w:r>
      <w:r w:rsidR="00303C70" w:rsidRPr="00ED3A22">
        <w:rPr>
          <w:rFonts w:cs="Arial"/>
          <w:sz w:val="24"/>
          <w:szCs w:val="24"/>
          <w:lang w:eastAsia="pt-BR"/>
        </w:rPr>
        <w:t>esama</w:t>
      </w:r>
      <w:r w:rsidR="004304F6" w:rsidRPr="00ED3A22">
        <w:rPr>
          <w:rFonts w:cs="Arial"/>
          <w:sz w:val="24"/>
          <w:szCs w:val="24"/>
          <w:lang w:eastAsia="pt-BR"/>
        </w:rPr>
        <w:t xml:space="preserve"> fornecerá acesso ao</w:t>
      </w:r>
      <w:r w:rsidR="00303C70" w:rsidRPr="00ED3A22">
        <w:rPr>
          <w:rFonts w:cs="Arial"/>
          <w:sz w:val="24"/>
          <w:szCs w:val="24"/>
          <w:lang w:eastAsia="pt-BR"/>
        </w:rPr>
        <w:t>s</w:t>
      </w:r>
      <w:r w:rsidR="004304F6" w:rsidRPr="00ED3A22">
        <w:rPr>
          <w:rFonts w:cs="Arial"/>
          <w:sz w:val="24"/>
          <w:szCs w:val="24"/>
          <w:lang w:eastAsia="pt-BR"/>
        </w:rPr>
        <w:t xml:space="preserve"> sistema</w:t>
      </w:r>
      <w:r w:rsidR="00303C70" w:rsidRPr="00ED3A22">
        <w:rPr>
          <w:rFonts w:cs="Arial"/>
          <w:sz w:val="24"/>
          <w:szCs w:val="24"/>
          <w:lang w:eastAsia="pt-BR"/>
        </w:rPr>
        <w:t>s</w:t>
      </w:r>
      <w:r w:rsidR="004304F6" w:rsidRPr="00ED3A22">
        <w:rPr>
          <w:rFonts w:cs="Arial"/>
          <w:sz w:val="24"/>
          <w:szCs w:val="24"/>
          <w:lang w:eastAsia="pt-BR"/>
        </w:rPr>
        <w:t xml:space="preserve"> de gestã</w:t>
      </w:r>
      <w:r w:rsidR="00303C70" w:rsidRPr="00ED3A22">
        <w:rPr>
          <w:rFonts w:cs="Arial"/>
          <w:sz w:val="24"/>
          <w:szCs w:val="24"/>
          <w:lang w:eastAsia="pt-BR"/>
        </w:rPr>
        <w:t>o comercial e operacional</w:t>
      </w:r>
      <w:r w:rsidR="00A96643" w:rsidRPr="00ED3A22">
        <w:rPr>
          <w:rFonts w:cs="Arial"/>
          <w:sz w:val="24"/>
          <w:szCs w:val="24"/>
          <w:lang w:eastAsia="pt-BR"/>
        </w:rPr>
        <w:t xml:space="preserve"> </w:t>
      </w:r>
      <w:r w:rsidR="004304F6" w:rsidRPr="00ED3A22">
        <w:rPr>
          <w:rFonts w:cs="Arial"/>
          <w:sz w:val="24"/>
          <w:szCs w:val="24"/>
          <w:lang w:eastAsia="pt-BR"/>
        </w:rPr>
        <w:t>da Companhia para uso integral em</w:t>
      </w:r>
      <w:r w:rsidR="00A96643" w:rsidRPr="00ED3A22">
        <w:rPr>
          <w:rFonts w:cs="Arial"/>
          <w:sz w:val="24"/>
          <w:szCs w:val="24"/>
          <w:lang w:eastAsia="pt-BR"/>
        </w:rPr>
        <w:t xml:space="preserve"> </w:t>
      </w:r>
      <w:r w:rsidR="004304F6" w:rsidRPr="00ED3A22">
        <w:rPr>
          <w:rFonts w:cs="Arial"/>
          <w:sz w:val="24"/>
          <w:szCs w:val="24"/>
          <w:lang w:eastAsia="pt-BR"/>
        </w:rPr>
        <w:t xml:space="preserve">toda interface de atendimento ao </w:t>
      </w:r>
      <w:r w:rsidR="00CA5000" w:rsidRPr="00ED3A22">
        <w:rPr>
          <w:rFonts w:cs="Arial"/>
          <w:sz w:val="24"/>
          <w:szCs w:val="24"/>
          <w:lang w:eastAsia="pt-BR"/>
        </w:rPr>
        <w:t>usuário</w:t>
      </w:r>
      <w:r w:rsidR="00A96643" w:rsidRPr="00ED3A22">
        <w:rPr>
          <w:rFonts w:cs="Arial"/>
          <w:sz w:val="24"/>
          <w:szCs w:val="24"/>
          <w:lang w:eastAsia="pt-BR"/>
        </w:rPr>
        <w:t xml:space="preserve"> </w:t>
      </w:r>
      <w:r w:rsidR="004304F6" w:rsidRPr="00ED3A22">
        <w:rPr>
          <w:rFonts w:cs="Arial"/>
          <w:sz w:val="24"/>
          <w:szCs w:val="24"/>
          <w:lang w:eastAsia="pt-BR"/>
        </w:rPr>
        <w:t>sendo que o mesmo contempla as telas de consulta e geração de registros para as</w:t>
      </w:r>
      <w:r w:rsidR="00A96643" w:rsidRPr="00ED3A22">
        <w:rPr>
          <w:rFonts w:cs="Arial"/>
          <w:sz w:val="24"/>
          <w:szCs w:val="24"/>
          <w:lang w:eastAsia="pt-BR"/>
        </w:rPr>
        <w:t xml:space="preserve"> </w:t>
      </w:r>
      <w:r w:rsidR="004304F6" w:rsidRPr="00ED3A22">
        <w:rPr>
          <w:rFonts w:cs="Arial"/>
          <w:sz w:val="24"/>
          <w:szCs w:val="24"/>
          <w:lang w:eastAsia="pt-BR"/>
        </w:rPr>
        <w:t>informações, solicitações e reclamações;</w:t>
      </w:r>
    </w:p>
    <w:p w:rsidR="004304F6" w:rsidRPr="00ED3A22" w:rsidRDefault="00301D22"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CA5000" w:rsidRPr="00ED3A22">
        <w:rPr>
          <w:rFonts w:cs="Arial"/>
          <w:sz w:val="24"/>
          <w:szCs w:val="24"/>
          <w:lang w:eastAsia="pt-BR"/>
        </w:rPr>
        <w:t>.</w:t>
      </w:r>
      <w:r w:rsidR="00BE6C1A" w:rsidRPr="00ED3A22">
        <w:rPr>
          <w:rFonts w:cs="Arial"/>
          <w:sz w:val="24"/>
          <w:szCs w:val="24"/>
          <w:lang w:eastAsia="pt-BR"/>
        </w:rPr>
        <w:t>3</w:t>
      </w:r>
      <w:r w:rsidR="00CA5000" w:rsidRPr="00ED3A22">
        <w:rPr>
          <w:rFonts w:cs="Arial"/>
          <w:sz w:val="24"/>
          <w:szCs w:val="24"/>
          <w:lang w:eastAsia="pt-BR"/>
        </w:rPr>
        <w:t>.</w:t>
      </w:r>
      <w:r w:rsidR="00BE6C1A" w:rsidRPr="00ED3A22">
        <w:rPr>
          <w:rFonts w:cs="Arial"/>
          <w:sz w:val="24"/>
          <w:szCs w:val="24"/>
          <w:lang w:eastAsia="pt-BR"/>
        </w:rPr>
        <w:t>3.2</w:t>
      </w:r>
      <w:r w:rsidR="004304F6" w:rsidRPr="00ED3A22">
        <w:rPr>
          <w:rFonts w:cs="Arial"/>
          <w:sz w:val="24"/>
          <w:szCs w:val="24"/>
          <w:lang w:eastAsia="pt-BR"/>
        </w:rPr>
        <w:t xml:space="preserve"> O acesso será restrito e controlado por logins individuais, sendo o nível de acesso dos </w:t>
      </w:r>
      <w:r w:rsidR="00BE6C1A" w:rsidRPr="00ED3A22">
        <w:rPr>
          <w:rFonts w:cs="Arial"/>
          <w:sz w:val="24"/>
          <w:szCs w:val="24"/>
          <w:lang w:eastAsia="pt-BR"/>
        </w:rPr>
        <w:t xml:space="preserve">operadores </w:t>
      </w:r>
      <w:r w:rsidR="004304F6" w:rsidRPr="00ED3A22">
        <w:rPr>
          <w:rFonts w:cs="Arial"/>
          <w:sz w:val="24"/>
          <w:szCs w:val="24"/>
          <w:lang w:eastAsia="pt-BR"/>
        </w:rPr>
        <w:t>e da supervisão controlados pela</w:t>
      </w:r>
      <w:r w:rsidR="00A96643" w:rsidRPr="00ED3A22">
        <w:rPr>
          <w:rFonts w:cs="Arial"/>
          <w:sz w:val="24"/>
          <w:szCs w:val="24"/>
          <w:lang w:eastAsia="pt-BR"/>
        </w:rPr>
        <w:t xml:space="preserve"> </w:t>
      </w:r>
      <w:r w:rsidR="004304F6" w:rsidRPr="00ED3A22">
        <w:rPr>
          <w:rFonts w:cs="Arial"/>
          <w:sz w:val="24"/>
          <w:szCs w:val="24"/>
          <w:lang w:eastAsia="pt-BR"/>
        </w:rPr>
        <w:t>C</w:t>
      </w:r>
      <w:r w:rsidR="00303C70" w:rsidRPr="00ED3A22">
        <w:rPr>
          <w:rFonts w:cs="Arial"/>
          <w:sz w:val="24"/>
          <w:szCs w:val="24"/>
          <w:lang w:eastAsia="pt-BR"/>
        </w:rPr>
        <w:t>esama</w:t>
      </w:r>
      <w:r w:rsidR="004304F6" w:rsidRPr="00ED3A22">
        <w:rPr>
          <w:rFonts w:cs="Arial"/>
          <w:sz w:val="24"/>
          <w:szCs w:val="24"/>
          <w:lang w:eastAsia="pt-BR"/>
        </w:rPr>
        <w:t>;</w:t>
      </w:r>
    </w:p>
    <w:p w:rsidR="004304F6" w:rsidRPr="00ED3A22" w:rsidRDefault="00301D22" w:rsidP="003C46E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BE6C1A" w:rsidRPr="00ED3A22">
        <w:rPr>
          <w:rFonts w:cs="Arial"/>
          <w:sz w:val="24"/>
          <w:szCs w:val="24"/>
          <w:lang w:eastAsia="pt-BR"/>
        </w:rPr>
        <w:t>.</w:t>
      </w:r>
      <w:r w:rsidR="004304F6" w:rsidRPr="00ED3A22">
        <w:rPr>
          <w:rFonts w:cs="Arial"/>
          <w:sz w:val="24"/>
          <w:szCs w:val="24"/>
          <w:lang w:eastAsia="pt-BR"/>
        </w:rPr>
        <w:t>3</w:t>
      </w:r>
      <w:r w:rsidR="00BE6C1A" w:rsidRPr="00ED3A22">
        <w:rPr>
          <w:rFonts w:cs="Arial"/>
          <w:sz w:val="24"/>
          <w:szCs w:val="24"/>
          <w:lang w:eastAsia="pt-BR"/>
        </w:rPr>
        <w:t>.3.3</w:t>
      </w:r>
      <w:r w:rsidR="004304F6" w:rsidRPr="00ED3A22">
        <w:rPr>
          <w:rFonts w:cs="Arial"/>
          <w:sz w:val="24"/>
          <w:szCs w:val="24"/>
          <w:lang w:eastAsia="pt-BR"/>
        </w:rPr>
        <w:t xml:space="preserve"> O </w:t>
      </w:r>
      <w:r w:rsidR="00BE6C1A" w:rsidRPr="00ED3A22">
        <w:rPr>
          <w:rFonts w:cs="Arial"/>
          <w:sz w:val="24"/>
          <w:szCs w:val="24"/>
          <w:lang w:eastAsia="pt-BR"/>
        </w:rPr>
        <w:t xml:space="preserve">operador </w:t>
      </w:r>
      <w:r w:rsidR="004304F6" w:rsidRPr="00ED3A22">
        <w:rPr>
          <w:rFonts w:cs="Arial"/>
          <w:sz w:val="24"/>
          <w:szCs w:val="24"/>
          <w:lang w:eastAsia="pt-BR"/>
        </w:rPr>
        <w:t>só terá acesso ao sistema após preenchimento de Termo de Confidencialidade e de Responsabilidade de Uso</w:t>
      </w:r>
      <w:r w:rsidR="00A96643" w:rsidRPr="00ED3A22">
        <w:rPr>
          <w:rFonts w:cs="Arial"/>
          <w:sz w:val="24"/>
          <w:szCs w:val="24"/>
          <w:lang w:eastAsia="pt-BR"/>
        </w:rPr>
        <w:t xml:space="preserve"> </w:t>
      </w:r>
      <w:r w:rsidR="004304F6" w:rsidRPr="00ED3A22">
        <w:rPr>
          <w:rFonts w:cs="Arial"/>
          <w:sz w:val="24"/>
          <w:szCs w:val="24"/>
          <w:lang w:eastAsia="pt-BR"/>
        </w:rPr>
        <w:t>disponibilizado à CONTRATADA após assinatura do contrato e durante o treinamento preparatório para início na operação;</w:t>
      </w:r>
    </w:p>
    <w:p w:rsidR="0080491A" w:rsidRPr="00ED3A22" w:rsidRDefault="00301D22"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CA5000" w:rsidRPr="00ED3A22">
        <w:rPr>
          <w:rFonts w:cs="Arial"/>
          <w:sz w:val="24"/>
          <w:szCs w:val="24"/>
          <w:lang w:eastAsia="pt-BR"/>
        </w:rPr>
        <w:t>.</w:t>
      </w:r>
      <w:r w:rsidR="0080491A" w:rsidRPr="00ED3A22">
        <w:rPr>
          <w:rFonts w:cs="Arial"/>
          <w:sz w:val="24"/>
          <w:szCs w:val="24"/>
          <w:lang w:eastAsia="pt-BR"/>
        </w:rPr>
        <w:t>3</w:t>
      </w:r>
      <w:r w:rsidR="004304F6" w:rsidRPr="00ED3A22">
        <w:rPr>
          <w:rFonts w:cs="Arial"/>
          <w:sz w:val="24"/>
          <w:szCs w:val="24"/>
          <w:lang w:eastAsia="pt-BR"/>
        </w:rPr>
        <w:t>.</w:t>
      </w:r>
      <w:r w:rsidR="0080491A" w:rsidRPr="00ED3A22">
        <w:rPr>
          <w:rFonts w:cs="Arial"/>
          <w:sz w:val="24"/>
          <w:szCs w:val="24"/>
          <w:lang w:eastAsia="pt-BR"/>
        </w:rPr>
        <w:t>3.</w:t>
      </w:r>
      <w:r w:rsidR="004304F6" w:rsidRPr="00ED3A22">
        <w:rPr>
          <w:rFonts w:cs="Arial"/>
          <w:sz w:val="24"/>
          <w:szCs w:val="24"/>
          <w:lang w:eastAsia="pt-BR"/>
        </w:rPr>
        <w:t>4 A CONTRATADA se responsabiliza a enviar mensalmente à C</w:t>
      </w:r>
      <w:r w:rsidR="00303C70" w:rsidRPr="00ED3A22">
        <w:rPr>
          <w:rFonts w:cs="Arial"/>
          <w:sz w:val="24"/>
          <w:szCs w:val="24"/>
          <w:lang w:eastAsia="pt-BR"/>
        </w:rPr>
        <w:t>esama</w:t>
      </w:r>
      <w:r w:rsidR="004304F6" w:rsidRPr="00ED3A22">
        <w:rPr>
          <w:rFonts w:cs="Arial"/>
          <w:sz w:val="24"/>
          <w:szCs w:val="24"/>
          <w:lang w:eastAsia="pt-BR"/>
        </w:rPr>
        <w:t xml:space="preserve"> um relatório dos usuários ativos no</w:t>
      </w:r>
      <w:r w:rsidR="00A96643" w:rsidRPr="00ED3A22">
        <w:rPr>
          <w:rFonts w:cs="Arial"/>
          <w:sz w:val="24"/>
          <w:szCs w:val="24"/>
          <w:lang w:eastAsia="pt-BR"/>
        </w:rPr>
        <w:t xml:space="preserve"> </w:t>
      </w:r>
      <w:r w:rsidR="004304F6" w:rsidRPr="00ED3A22">
        <w:rPr>
          <w:rFonts w:cs="Arial"/>
          <w:sz w:val="24"/>
          <w:szCs w:val="24"/>
          <w:lang w:eastAsia="pt-BR"/>
        </w:rPr>
        <w:t>sistema. Esse</w:t>
      </w:r>
      <w:r w:rsidR="00A96643" w:rsidRPr="00ED3A22">
        <w:rPr>
          <w:rFonts w:cs="Arial"/>
          <w:sz w:val="24"/>
          <w:szCs w:val="24"/>
          <w:lang w:eastAsia="pt-BR"/>
        </w:rPr>
        <w:t xml:space="preserve"> </w:t>
      </w:r>
      <w:r w:rsidR="004304F6" w:rsidRPr="00ED3A22">
        <w:rPr>
          <w:rFonts w:cs="Arial"/>
          <w:sz w:val="24"/>
          <w:szCs w:val="24"/>
          <w:lang w:eastAsia="pt-BR"/>
        </w:rPr>
        <w:t xml:space="preserve">relatório deverá conter: </w:t>
      </w:r>
    </w:p>
    <w:p w:rsidR="0080491A" w:rsidRPr="00ED3A22" w:rsidRDefault="0080491A"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 Nome,login e data de admissão dos operadores;</w:t>
      </w:r>
    </w:p>
    <w:p w:rsidR="0080491A" w:rsidRPr="00ED3A22" w:rsidRDefault="0080491A"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b) Nome,login e data de demissão dos operadores.</w:t>
      </w:r>
    </w:p>
    <w:p w:rsidR="0080491A" w:rsidRPr="00ED3A22" w:rsidRDefault="0080491A"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c) A</w:t>
      </w:r>
      <w:r w:rsidR="004304F6" w:rsidRPr="00ED3A22">
        <w:rPr>
          <w:rFonts w:cs="Arial"/>
          <w:sz w:val="24"/>
          <w:szCs w:val="24"/>
          <w:lang w:eastAsia="pt-BR"/>
        </w:rPr>
        <w:t>ssinatura dosupervisor e/ou Gestor da equipe.</w:t>
      </w:r>
    </w:p>
    <w:p w:rsidR="004304F6" w:rsidRPr="00ED3A22" w:rsidRDefault="00F5347E" w:rsidP="00C62A09">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301D22" w:rsidRPr="00ED3A22">
        <w:rPr>
          <w:rFonts w:cs="Arial"/>
          <w:sz w:val="24"/>
          <w:szCs w:val="24"/>
          <w:lang w:eastAsia="pt-BR"/>
        </w:rPr>
        <w:t>4</w:t>
      </w:r>
      <w:r w:rsidR="00C62A09" w:rsidRPr="00ED3A22">
        <w:rPr>
          <w:rFonts w:cs="Arial"/>
          <w:sz w:val="24"/>
          <w:szCs w:val="24"/>
          <w:lang w:eastAsia="pt-BR"/>
        </w:rPr>
        <w:t>.3.3.5</w:t>
      </w:r>
      <w:r w:rsidR="004304F6" w:rsidRPr="00ED3A22">
        <w:rPr>
          <w:rFonts w:cs="Arial"/>
          <w:sz w:val="24"/>
          <w:szCs w:val="24"/>
          <w:lang w:eastAsia="pt-BR"/>
        </w:rPr>
        <w:t xml:space="preserve"> Além do relatório mensal, a CONTRATADA deverá comunicar formalmente à C</w:t>
      </w:r>
      <w:r w:rsidR="00303C70" w:rsidRPr="00ED3A22">
        <w:rPr>
          <w:rFonts w:cs="Arial"/>
          <w:sz w:val="24"/>
          <w:szCs w:val="24"/>
          <w:lang w:eastAsia="pt-BR"/>
        </w:rPr>
        <w:t>esama</w:t>
      </w:r>
      <w:r w:rsidR="00A96643" w:rsidRPr="00ED3A22">
        <w:rPr>
          <w:rFonts w:cs="Arial"/>
          <w:sz w:val="24"/>
          <w:szCs w:val="24"/>
          <w:lang w:eastAsia="pt-BR"/>
        </w:rPr>
        <w:t xml:space="preserve"> </w:t>
      </w:r>
      <w:r w:rsidR="004304F6" w:rsidRPr="00ED3A22">
        <w:rPr>
          <w:rFonts w:cs="Arial"/>
          <w:sz w:val="24"/>
          <w:szCs w:val="24"/>
          <w:lang w:eastAsia="pt-BR"/>
        </w:rPr>
        <w:t xml:space="preserve">sempre que houver algum afastamento de colaborador, por período superior a 15(quinze) dias (férias, atestado, licença, </w:t>
      </w:r>
      <w:r w:rsidR="0080491A" w:rsidRPr="00ED3A22">
        <w:rPr>
          <w:rFonts w:cs="Arial"/>
          <w:sz w:val="24"/>
          <w:szCs w:val="24"/>
          <w:lang w:eastAsia="pt-BR"/>
        </w:rPr>
        <w:t xml:space="preserve">sanções administrativas e que gerem </w:t>
      </w:r>
      <w:r w:rsidR="0080491A" w:rsidRPr="00ED3A22">
        <w:rPr>
          <w:rFonts w:cs="Arial"/>
          <w:sz w:val="24"/>
          <w:szCs w:val="24"/>
          <w:lang w:eastAsia="pt-BR"/>
        </w:rPr>
        <w:lastRenderedPageBreak/>
        <w:t xml:space="preserve">afastamento dos operadores, </w:t>
      </w:r>
      <w:r w:rsidR="004304F6" w:rsidRPr="00ED3A22">
        <w:rPr>
          <w:rFonts w:cs="Arial"/>
          <w:sz w:val="24"/>
          <w:szCs w:val="24"/>
          <w:lang w:eastAsia="pt-BR"/>
        </w:rPr>
        <w:t>desligamento</w:t>
      </w:r>
      <w:r w:rsidR="0097251D" w:rsidRPr="00ED3A22">
        <w:rPr>
          <w:rFonts w:cs="Arial"/>
          <w:sz w:val="24"/>
          <w:szCs w:val="24"/>
          <w:lang w:eastAsia="pt-BR"/>
        </w:rPr>
        <w:t xml:space="preserve">, </w:t>
      </w:r>
      <w:r w:rsidR="004304F6" w:rsidRPr="00ED3A22">
        <w:rPr>
          <w:rFonts w:cs="Arial"/>
          <w:sz w:val="24"/>
          <w:szCs w:val="24"/>
          <w:lang w:eastAsia="pt-BR"/>
        </w:rPr>
        <w:t>etc), para que seja providenciado o bloqueio do login.</w:t>
      </w:r>
    </w:p>
    <w:p w:rsidR="004304F6" w:rsidRPr="00ED3A22" w:rsidRDefault="00301D22"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CA5000" w:rsidRPr="00ED3A22">
        <w:rPr>
          <w:rFonts w:cs="Arial"/>
          <w:sz w:val="24"/>
          <w:szCs w:val="24"/>
          <w:lang w:eastAsia="pt-BR"/>
        </w:rPr>
        <w:t>.</w:t>
      </w:r>
      <w:r w:rsidR="0080491A" w:rsidRPr="00ED3A22">
        <w:rPr>
          <w:rFonts w:cs="Arial"/>
          <w:sz w:val="24"/>
          <w:szCs w:val="24"/>
          <w:lang w:eastAsia="pt-BR"/>
        </w:rPr>
        <w:t>3.3.</w:t>
      </w:r>
      <w:r w:rsidR="00C62A09" w:rsidRPr="00ED3A22">
        <w:rPr>
          <w:rFonts w:cs="Arial"/>
          <w:sz w:val="24"/>
          <w:szCs w:val="24"/>
          <w:lang w:eastAsia="pt-BR"/>
        </w:rPr>
        <w:t>6</w:t>
      </w:r>
      <w:r w:rsidR="004304F6" w:rsidRPr="00ED3A22">
        <w:rPr>
          <w:rFonts w:cs="Arial"/>
          <w:sz w:val="24"/>
          <w:szCs w:val="24"/>
          <w:lang w:eastAsia="pt-BR"/>
        </w:rPr>
        <w:t xml:space="preserve"> Os equipamentos e elementos de conectividade deverão ser dimensionados e disponibilizados pela C</w:t>
      </w:r>
      <w:r w:rsidR="00303C70" w:rsidRPr="00ED3A22">
        <w:rPr>
          <w:rFonts w:cs="Arial"/>
          <w:sz w:val="24"/>
          <w:szCs w:val="24"/>
          <w:lang w:eastAsia="pt-BR"/>
        </w:rPr>
        <w:t>esama</w:t>
      </w:r>
      <w:r w:rsidR="00A96643" w:rsidRPr="00ED3A22">
        <w:rPr>
          <w:rFonts w:cs="Arial"/>
          <w:sz w:val="24"/>
          <w:szCs w:val="24"/>
          <w:lang w:eastAsia="pt-BR"/>
        </w:rPr>
        <w:t xml:space="preserve"> </w:t>
      </w:r>
      <w:r w:rsidR="004304F6" w:rsidRPr="00ED3A22">
        <w:rPr>
          <w:rFonts w:cs="Arial"/>
          <w:sz w:val="24"/>
          <w:szCs w:val="24"/>
          <w:lang w:eastAsia="pt-BR"/>
        </w:rPr>
        <w:t>para suporta</w:t>
      </w:r>
      <w:r w:rsidR="00F5347E" w:rsidRPr="00ED3A22">
        <w:rPr>
          <w:rFonts w:cs="Arial"/>
          <w:sz w:val="24"/>
          <w:szCs w:val="24"/>
          <w:lang w:eastAsia="pt-BR"/>
        </w:rPr>
        <w:t xml:space="preserve">r </w:t>
      </w:r>
      <w:r w:rsidR="004304F6" w:rsidRPr="00ED3A22">
        <w:rPr>
          <w:rFonts w:cs="Arial"/>
          <w:sz w:val="24"/>
          <w:szCs w:val="24"/>
          <w:lang w:eastAsia="pt-BR"/>
        </w:rPr>
        <w:t xml:space="preserve">com qualidade, eficácia e eficiência o acesso online ao sistema comercial </w:t>
      </w:r>
      <w:r w:rsidR="00303C70" w:rsidRPr="00ED3A22">
        <w:rPr>
          <w:rFonts w:cs="Arial"/>
          <w:sz w:val="24"/>
          <w:szCs w:val="24"/>
          <w:lang w:eastAsia="pt-BR"/>
        </w:rPr>
        <w:t xml:space="preserve">e operacional da Cesama. </w:t>
      </w:r>
    </w:p>
    <w:p w:rsidR="00E30500" w:rsidRPr="00ED3A22" w:rsidRDefault="00E30500" w:rsidP="00303C70">
      <w:pPr>
        <w:suppressAutoHyphens w:val="0"/>
        <w:autoSpaceDE w:val="0"/>
        <w:autoSpaceDN w:val="0"/>
        <w:adjustRightInd w:val="0"/>
        <w:spacing w:line="360" w:lineRule="auto"/>
        <w:rPr>
          <w:rFonts w:cs="Arial"/>
          <w:b/>
          <w:bCs/>
          <w:sz w:val="24"/>
          <w:szCs w:val="24"/>
          <w:lang w:eastAsia="pt-BR"/>
        </w:rPr>
      </w:pPr>
    </w:p>
    <w:p w:rsidR="004304F6" w:rsidRPr="00ED3A22" w:rsidRDefault="00301D22" w:rsidP="00303C70">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14</w:t>
      </w:r>
      <w:r w:rsidR="004304F6" w:rsidRPr="00ED3A22">
        <w:rPr>
          <w:rFonts w:cs="Arial"/>
          <w:b/>
          <w:bCs/>
          <w:sz w:val="24"/>
          <w:szCs w:val="24"/>
          <w:lang w:eastAsia="pt-BR"/>
        </w:rPr>
        <w:t>.</w:t>
      </w:r>
      <w:r w:rsidRPr="00ED3A22">
        <w:rPr>
          <w:rFonts w:cs="Arial"/>
          <w:b/>
          <w:bCs/>
          <w:sz w:val="24"/>
          <w:szCs w:val="24"/>
          <w:lang w:eastAsia="pt-BR"/>
        </w:rPr>
        <w:t>3.</w:t>
      </w:r>
      <w:r w:rsidR="00C01028" w:rsidRPr="00ED3A22">
        <w:rPr>
          <w:rFonts w:cs="Arial"/>
          <w:b/>
          <w:bCs/>
          <w:sz w:val="24"/>
          <w:szCs w:val="24"/>
          <w:lang w:eastAsia="pt-BR"/>
        </w:rPr>
        <w:t>4</w:t>
      </w:r>
      <w:r w:rsidR="004304F6" w:rsidRPr="00ED3A22">
        <w:rPr>
          <w:rFonts w:cs="Arial"/>
          <w:b/>
          <w:bCs/>
          <w:sz w:val="24"/>
          <w:szCs w:val="24"/>
          <w:lang w:eastAsia="pt-BR"/>
        </w:rPr>
        <w:t xml:space="preserve"> Outros sistemas</w:t>
      </w:r>
    </w:p>
    <w:p w:rsidR="004304F6" w:rsidRPr="00ED3A22" w:rsidRDefault="00301D22"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4304F6" w:rsidRPr="00ED3A22">
        <w:rPr>
          <w:rFonts w:cs="Arial"/>
          <w:sz w:val="24"/>
          <w:szCs w:val="24"/>
          <w:lang w:eastAsia="pt-BR"/>
        </w:rPr>
        <w:t>.</w:t>
      </w:r>
      <w:r w:rsidRPr="00ED3A22">
        <w:rPr>
          <w:rFonts w:cs="Arial"/>
          <w:sz w:val="24"/>
          <w:szCs w:val="24"/>
          <w:lang w:eastAsia="pt-BR"/>
        </w:rPr>
        <w:t>3.</w:t>
      </w:r>
      <w:r w:rsidR="00C01028" w:rsidRPr="00ED3A22">
        <w:rPr>
          <w:rFonts w:cs="Arial"/>
          <w:sz w:val="24"/>
          <w:szCs w:val="24"/>
          <w:lang w:eastAsia="pt-BR"/>
        </w:rPr>
        <w:t>4</w:t>
      </w:r>
      <w:r w:rsidR="004304F6" w:rsidRPr="00ED3A22">
        <w:rPr>
          <w:rFonts w:cs="Arial"/>
          <w:sz w:val="24"/>
          <w:szCs w:val="24"/>
          <w:lang w:eastAsia="pt-BR"/>
        </w:rPr>
        <w:t>.</w:t>
      </w:r>
      <w:r w:rsidR="00C01028" w:rsidRPr="00ED3A22">
        <w:rPr>
          <w:rFonts w:cs="Arial"/>
          <w:sz w:val="24"/>
          <w:szCs w:val="24"/>
          <w:lang w:eastAsia="pt-BR"/>
        </w:rPr>
        <w:t>1A CESAMA</w:t>
      </w:r>
      <w:r w:rsidR="00A96643" w:rsidRPr="00ED3A22">
        <w:rPr>
          <w:rFonts w:cs="Arial"/>
          <w:sz w:val="24"/>
          <w:szCs w:val="24"/>
          <w:lang w:eastAsia="pt-BR"/>
        </w:rPr>
        <w:t xml:space="preserve"> </w:t>
      </w:r>
      <w:r w:rsidR="004304F6" w:rsidRPr="00ED3A22">
        <w:rPr>
          <w:rFonts w:cs="Arial"/>
          <w:sz w:val="24"/>
          <w:szCs w:val="24"/>
          <w:lang w:eastAsia="pt-BR"/>
        </w:rPr>
        <w:t>ter</w:t>
      </w:r>
      <w:r w:rsidR="00C01028" w:rsidRPr="00ED3A22">
        <w:rPr>
          <w:rFonts w:cs="Arial"/>
          <w:sz w:val="24"/>
          <w:szCs w:val="24"/>
          <w:lang w:eastAsia="pt-BR"/>
        </w:rPr>
        <w:t>á o</w:t>
      </w:r>
      <w:r w:rsidR="004304F6" w:rsidRPr="00ED3A22">
        <w:rPr>
          <w:rFonts w:cs="Arial"/>
          <w:sz w:val="24"/>
          <w:szCs w:val="24"/>
          <w:lang w:eastAsia="pt-BR"/>
        </w:rPr>
        <w:t xml:space="preserve"> controle com filtro e log de registro </w:t>
      </w:r>
      <w:r w:rsidR="00C01028" w:rsidRPr="00ED3A22">
        <w:rPr>
          <w:rFonts w:cs="Arial"/>
          <w:sz w:val="24"/>
          <w:szCs w:val="24"/>
          <w:lang w:eastAsia="pt-BR"/>
        </w:rPr>
        <w:t xml:space="preserve">para acesso à Internet, </w:t>
      </w:r>
      <w:r w:rsidR="004304F6" w:rsidRPr="00ED3A22">
        <w:rPr>
          <w:rFonts w:cs="Arial"/>
          <w:sz w:val="24"/>
          <w:szCs w:val="24"/>
          <w:lang w:eastAsia="pt-BR"/>
        </w:rPr>
        <w:t>podendo identificar o usuário, horário e data de acesso;</w:t>
      </w:r>
    </w:p>
    <w:p w:rsidR="004304F6" w:rsidRPr="00ED3A22" w:rsidRDefault="00301D22"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4304F6" w:rsidRPr="00ED3A22">
        <w:rPr>
          <w:rFonts w:cs="Arial"/>
          <w:sz w:val="24"/>
          <w:szCs w:val="24"/>
          <w:lang w:eastAsia="pt-BR"/>
        </w:rPr>
        <w:t>.</w:t>
      </w:r>
      <w:r w:rsidRPr="00ED3A22">
        <w:rPr>
          <w:rFonts w:cs="Arial"/>
          <w:sz w:val="24"/>
          <w:szCs w:val="24"/>
          <w:lang w:eastAsia="pt-BR"/>
        </w:rPr>
        <w:t>3.</w:t>
      </w:r>
      <w:r w:rsidR="00C01028" w:rsidRPr="00ED3A22">
        <w:rPr>
          <w:rFonts w:cs="Arial"/>
          <w:sz w:val="24"/>
          <w:szCs w:val="24"/>
          <w:lang w:eastAsia="pt-BR"/>
        </w:rPr>
        <w:t>4</w:t>
      </w:r>
      <w:r w:rsidR="004304F6" w:rsidRPr="00ED3A22">
        <w:rPr>
          <w:rFonts w:cs="Arial"/>
          <w:sz w:val="24"/>
          <w:szCs w:val="24"/>
          <w:lang w:eastAsia="pt-BR"/>
        </w:rPr>
        <w:t>.</w:t>
      </w:r>
      <w:r w:rsidR="00C01028" w:rsidRPr="00ED3A22">
        <w:rPr>
          <w:rFonts w:cs="Arial"/>
          <w:sz w:val="24"/>
          <w:szCs w:val="24"/>
          <w:lang w:eastAsia="pt-BR"/>
        </w:rPr>
        <w:t>2</w:t>
      </w:r>
      <w:r w:rsidR="004304F6" w:rsidRPr="00ED3A22">
        <w:rPr>
          <w:rFonts w:cs="Arial"/>
          <w:sz w:val="24"/>
          <w:szCs w:val="24"/>
          <w:lang w:eastAsia="pt-BR"/>
        </w:rPr>
        <w:t xml:space="preserve"> Os filtros para a internet deverão ter restrições mínimas por conteúdo como por exemplo, impeditivo o acesso contendo termos</w:t>
      </w:r>
      <w:r w:rsidR="00A96643" w:rsidRPr="00ED3A22">
        <w:rPr>
          <w:rFonts w:cs="Arial"/>
          <w:sz w:val="24"/>
          <w:szCs w:val="24"/>
          <w:lang w:eastAsia="pt-BR"/>
        </w:rPr>
        <w:t xml:space="preserve"> </w:t>
      </w:r>
      <w:r w:rsidR="004304F6" w:rsidRPr="00ED3A22">
        <w:rPr>
          <w:rFonts w:cs="Arial"/>
          <w:sz w:val="24"/>
          <w:szCs w:val="24"/>
          <w:lang w:eastAsia="pt-BR"/>
        </w:rPr>
        <w:t>como droga</w:t>
      </w:r>
      <w:r w:rsidR="00C01028" w:rsidRPr="00ED3A22">
        <w:rPr>
          <w:rFonts w:cs="Arial"/>
          <w:sz w:val="24"/>
          <w:szCs w:val="24"/>
          <w:lang w:eastAsia="pt-BR"/>
        </w:rPr>
        <w:t>s, sexo, pedofilia, vídeos, etc, obedecendo o estabelecido no Código de Conduta, Ética e Integridade da CESAMA;</w:t>
      </w:r>
    </w:p>
    <w:p w:rsidR="004304F6" w:rsidRPr="00ED3A22" w:rsidRDefault="00301D22"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4304F6" w:rsidRPr="00ED3A22">
        <w:rPr>
          <w:rFonts w:cs="Arial"/>
          <w:sz w:val="24"/>
          <w:szCs w:val="24"/>
          <w:lang w:eastAsia="pt-BR"/>
        </w:rPr>
        <w:t>.</w:t>
      </w:r>
      <w:r w:rsidRPr="00ED3A22">
        <w:rPr>
          <w:rFonts w:cs="Arial"/>
          <w:sz w:val="24"/>
          <w:szCs w:val="24"/>
          <w:lang w:eastAsia="pt-BR"/>
        </w:rPr>
        <w:t>3.</w:t>
      </w:r>
      <w:r w:rsidR="00F5347E" w:rsidRPr="00ED3A22">
        <w:rPr>
          <w:rFonts w:cs="Arial"/>
          <w:sz w:val="24"/>
          <w:szCs w:val="24"/>
          <w:lang w:eastAsia="pt-BR"/>
        </w:rPr>
        <w:t>4</w:t>
      </w:r>
      <w:r w:rsidR="004304F6" w:rsidRPr="00ED3A22">
        <w:rPr>
          <w:rFonts w:cs="Arial"/>
          <w:sz w:val="24"/>
          <w:szCs w:val="24"/>
          <w:lang w:eastAsia="pt-BR"/>
        </w:rPr>
        <w:t>.</w:t>
      </w:r>
      <w:r w:rsidR="00C01028" w:rsidRPr="00ED3A22">
        <w:rPr>
          <w:rFonts w:cs="Arial"/>
          <w:sz w:val="24"/>
          <w:szCs w:val="24"/>
          <w:lang w:eastAsia="pt-BR"/>
        </w:rPr>
        <w:t>3</w:t>
      </w:r>
      <w:r w:rsidR="004304F6" w:rsidRPr="00ED3A22">
        <w:rPr>
          <w:rFonts w:cs="Arial"/>
          <w:sz w:val="24"/>
          <w:szCs w:val="24"/>
          <w:lang w:eastAsia="pt-BR"/>
        </w:rPr>
        <w:t xml:space="preserve"> A CONTRATADA deverá disponibilizar ferramentas de mensagem instantânea na mesa do </w:t>
      </w:r>
      <w:r w:rsidR="00BC77EF" w:rsidRPr="00ED3A22">
        <w:rPr>
          <w:rFonts w:cs="Arial"/>
          <w:sz w:val="24"/>
          <w:szCs w:val="24"/>
          <w:lang w:eastAsia="pt-BR"/>
        </w:rPr>
        <w:t>supervisor (</w:t>
      </w:r>
      <w:r w:rsidR="004304F6" w:rsidRPr="00ED3A22">
        <w:rPr>
          <w:rFonts w:cs="Arial"/>
          <w:sz w:val="24"/>
          <w:szCs w:val="24"/>
          <w:lang w:eastAsia="pt-BR"/>
        </w:rPr>
        <w:t xml:space="preserve">a) para troca rápida de dúvidas e soluções com a </w:t>
      </w:r>
      <w:r w:rsidR="001E540B" w:rsidRPr="00ED3A22">
        <w:rPr>
          <w:rFonts w:cs="Arial"/>
          <w:sz w:val="24"/>
          <w:szCs w:val="24"/>
          <w:lang w:eastAsia="pt-BR"/>
        </w:rPr>
        <w:t>equipe de Suporte da CESAMA</w:t>
      </w:r>
      <w:r w:rsidR="004304F6" w:rsidRPr="00ED3A22">
        <w:rPr>
          <w:rFonts w:cs="Arial"/>
          <w:sz w:val="24"/>
          <w:szCs w:val="24"/>
          <w:lang w:eastAsia="pt-BR"/>
        </w:rPr>
        <w:t>;</w:t>
      </w:r>
    </w:p>
    <w:p w:rsidR="004304F6" w:rsidRPr="00ED3A22" w:rsidRDefault="00301D22"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303C70" w:rsidRPr="00ED3A22">
        <w:rPr>
          <w:rFonts w:cs="Arial"/>
          <w:sz w:val="24"/>
          <w:szCs w:val="24"/>
          <w:lang w:eastAsia="pt-BR"/>
        </w:rPr>
        <w:t>.</w:t>
      </w:r>
      <w:r w:rsidRPr="00ED3A22">
        <w:rPr>
          <w:rFonts w:cs="Arial"/>
          <w:sz w:val="24"/>
          <w:szCs w:val="24"/>
          <w:lang w:eastAsia="pt-BR"/>
        </w:rPr>
        <w:t>3.</w:t>
      </w:r>
      <w:r w:rsidR="00F5347E" w:rsidRPr="00ED3A22">
        <w:rPr>
          <w:rFonts w:cs="Arial"/>
          <w:sz w:val="24"/>
          <w:szCs w:val="24"/>
          <w:lang w:eastAsia="pt-BR"/>
        </w:rPr>
        <w:t>4</w:t>
      </w:r>
      <w:r w:rsidR="00303C70" w:rsidRPr="00ED3A22">
        <w:rPr>
          <w:rFonts w:cs="Arial"/>
          <w:sz w:val="24"/>
          <w:szCs w:val="24"/>
          <w:lang w:eastAsia="pt-BR"/>
        </w:rPr>
        <w:t>.</w:t>
      </w:r>
      <w:r w:rsidR="00C01028" w:rsidRPr="00ED3A22">
        <w:rPr>
          <w:rFonts w:cs="Arial"/>
          <w:sz w:val="24"/>
          <w:szCs w:val="24"/>
          <w:lang w:eastAsia="pt-BR"/>
        </w:rPr>
        <w:t>4</w:t>
      </w:r>
      <w:r w:rsidR="00303C70" w:rsidRPr="00ED3A22">
        <w:rPr>
          <w:rFonts w:cs="Arial"/>
          <w:sz w:val="24"/>
          <w:szCs w:val="24"/>
          <w:lang w:eastAsia="pt-BR"/>
        </w:rPr>
        <w:t xml:space="preserve"> A Cesama</w:t>
      </w:r>
      <w:r w:rsidR="00A96643" w:rsidRPr="00ED3A22">
        <w:rPr>
          <w:rFonts w:cs="Arial"/>
          <w:sz w:val="24"/>
          <w:szCs w:val="24"/>
          <w:lang w:eastAsia="pt-BR"/>
        </w:rPr>
        <w:t xml:space="preserve"> </w:t>
      </w:r>
      <w:r w:rsidR="000E29B6" w:rsidRPr="00ED3A22">
        <w:rPr>
          <w:rFonts w:cs="Arial"/>
          <w:sz w:val="24"/>
          <w:szCs w:val="24"/>
          <w:lang w:eastAsia="pt-BR"/>
        </w:rPr>
        <w:t xml:space="preserve">disponibilizará informações ao supervisor através de </w:t>
      </w:r>
      <w:r w:rsidR="004304F6" w:rsidRPr="00ED3A22">
        <w:rPr>
          <w:rFonts w:cs="Arial"/>
          <w:sz w:val="24"/>
          <w:szCs w:val="24"/>
          <w:lang w:eastAsia="pt-BR"/>
        </w:rPr>
        <w:t>e-mail</w:t>
      </w:r>
      <w:r w:rsidR="00BC77EF" w:rsidRPr="00ED3A22">
        <w:rPr>
          <w:rFonts w:cs="Arial"/>
          <w:sz w:val="24"/>
          <w:szCs w:val="24"/>
          <w:lang w:eastAsia="pt-BR"/>
        </w:rPr>
        <w:t xml:space="preserve"> ou outro meio acordado entre as partes, </w:t>
      </w:r>
      <w:r w:rsidR="004304F6" w:rsidRPr="00ED3A22">
        <w:rPr>
          <w:rFonts w:cs="Arial"/>
          <w:sz w:val="24"/>
          <w:szCs w:val="24"/>
          <w:lang w:eastAsia="pt-BR"/>
        </w:rPr>
        <w:t>para o envio de informações técnicas, como paradas de estação de tratamento, rompimento de</w:t>
      </w:r>
      <w:r w:rsidR="00A96643" w:rsidRPr="00ED3A22">
        <w:rPr>
          <w:rFonts w:cs="Arial"/>
          <w:sz w:val="24"/>
          <w:szCs w:val="24"/>
          <w:lang w:eastAsia="pt-BR"/>
        </w:rPr>
        <w:t xml:space="preserve"> </w:t>
      </w:r>
      <w:r w:rsidR="004304F6" w:rsidRPr="00ED3A22">
        <w:rPr>
          <w:rFonts w:cs="Arial"/>
          <w:sz w:val="24"/>
          <w:szCs w:val="24"/>
          <w:lang w:eastAsia="pt-BR"/>
        </w:rPr>
        <w:t>adutora, conserto de redes e demais informações que a C</w:t>
      </w:r>
      <w:r w:rsidR="00303C70" w:rsidRPr="00ED3A22">
        <w:rPr>
          <w:rFonts w:cs="Arial"/>
          <w:sz w:val="24"/>
          <w:szCs w:val="24"/>
          <w:lang w:eastAsia="pt-BR"/>
        </w:rPr>
        <w:t>ESAMA</w:t>
      </w:r>
      <w:r w:rsidR="004304F6" w:rsidRPr="00ED3A22">
        <w:rPr>
          <w:rFonts w:cs="Arial"/>
          <w:sz w:val="24"/>
          <w:szCs w:val="24"/>
          <w:lang w:eastAsia="pt-BR"/>
        </w:rPr>
        <w:t xml:space="preserve"> entenda que possam impactar na rotina para todos os</w:t>
      </w:r>
      <w:r w:rsidR="00A96643" w:rsidRPr="00ED3A22">
        <w:rPr>
          <w:rFonts w:cs="Arial"/>
          <w:sz w:val="24"/>
          <w:szCs w:val="24"/>
          <w:lang w:eastAsia="pt-BR"/>
        </w:rPr>
        <w:t xml:space="preserve"> </w:t>
      </w:r>
      <w:r w:rsidR="004304F6" w:rsidRPr="00ED3A22">
        <w:rPr>
          <w:rFonts w:cs="Arial"/>
          <w:sz w:val="24"/>
          <w:szCs w:val="24"/>
          <w:lang w:eastAsia="pt-BR"/>
        </w:rPr>
        <w:t>operadores, considerando a natureza da atividade da contratada.</w:t>
      </w:r>
    </w:p>
    <w:p w:rsidR="000E29B6" w:rsidRPr="00ED3A22" w:rsidRDefault="000E29B6" w:rsidP="00303C70">
      <w:pPr>
        <w:suppressAutoHyphens w:val="0"/>
        <w:autoSpaceDE w:val="0"/>
        <w:autoSpaceDN w:val="0"/>
        <w:adjustRightInd w:val="0"/>
        <w:spacing w:line="360" w:lineRule="auto"/>
        <w:rPr>
          <w:rFonts w:cs="Arial"/>
          <w:sz w:val="24"/>
          <w:szCs w:val="24"/>
          <w:lang w:eastAsia="pt-BR"/>
        </w:rPr>
      </w:pPr>
    </w:p>
    <w:p w:rsidR="004304F6" w:rsidRPr="00ED3A22" w:rsidRDefault="00301D22" w:rsidP="00303C70">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14.4</w:t>
      </w:r>
      <w:r w:rsidR="00A96643" w:rsidRPr="00ED3A22">
        <w:rPr>
          <w:rFonts w:cs="Arial"/>
          <w:b/>
          <w:bCs/>
          <w:sz w:val="24"/>
          <w:szCs w:val="24"/>
          <w:lang w:eastAsia="pt-BR"/>
        </w:rPr>
        <w:t xml:space="preserve"> </w:t>
      </w:r>
      <w:r w:rsidR="004304F6" w:rsidRPr="00ED3A22">
        <w:rPr>
          <w:rFonts w:cs="Arial"/>
          <w:b/>
          <w:bCs/>
          <w:sz w:val="24"/>
          <w:szCs w:val="24"/>
          <w:lang w:eastAsia="pt-BR"/>
        </w:rPr>
        <w:t>“HARDWARE” - PARTE FÍSICA.</w:t>
      </w:r>
    </w:p>
    <w:p w:rsidR="004304F6" w:rsidRPr="00ED3A22" w:rsidRDefault="00356E3D"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1F270C" w:rsidRPr="00ED3A22">
        <w:rPr>
          <w:rFonts w:cs="Arial"/>
          <w:sz w:val="24"/>
          <w:szCs w:val="24"/>
          <w:lang w:eastAsia="pt-BR"/>
        </w:rPr>
        <w:t>.</w:t>
      </w:r>
      <w:r w:rsidRPr="00ED3A22">
        <w:rPr>
          <w:rFonts w:cs="Arial"/>
          <w:sz w:val="24"/>
          <w:szCs w:val="24"/>
          <w:lang w:eastAsia="pt-BR"/>
        </w:rPr>
        <w:t>4</w:t>
      </w:r>
      <w:r w:rsidR="00F5347E" w:rsidRPr="00ED3A22">
        <w:rPr>
          <w:rFonts w:cs="Arial"/>
          <w:sz w:val="24"/>
          <w:szCs w:val="24"/>
          <w:lang w:eastAsia="pt-BR"/>
        </w:rPr>
        <w:t>.1</w:t>
      </w:r>
      <w:r w:rsidR="001F270C" w:rsidRPr="00ED3A22">
        <w:rPr>
          <w:rFonts w:cs="Arial"/>
          <w:sz w:val="24"/>
          <w:szCs w:val="24"/>
          <w:lang w:eastAsia="pt-BR"/>
        </w:rPr>
        <w:t xml:space="preserve"> Os</w:t>
      </w:r>
      <w:r w:rsidR="004304F6" w:rsidRPr="00ED3A22">
        <w:rPr>
          <w:rFonts w:cs="Arial"/>
          <w:sz w:val="24"/>
          <w:szCs w:val="24"/>
          <w:lang w:eastAsia="pt-BR"/>
        </w:rPr>
        <w:t xml:space="preserve"> microcomputadores</w:t>
      </w:r>
      <w:r w:rsidR="00303C70" w:rsidRPr="00ED3A22">
        <w:rPr>
          <w:rFonts w:cs="Arial"/>
          <w:sz w:val="24"/>
          <w:szCs w:val="24"/>
          <w:lang w:eastAsia="pt-BR"/>
        </w:rPr>
        <w:t xml:space="preserve"> serão fornecidos pela C</w:t>
      </w:r>
      <w:r w:rsidR="00BC77EF" w:rsidRPr="00ED3A22">
        <w:rPr>
          <w:rFonts w:cs="Arial"/>
          <w:sz w:val="24"/>
          <w:szCs w:val="24"/>
          <w:lang w:eastAsia="pt-BR"/>
        </w:rPr>
        <w:t xml:space="preserve">ESAMA que </w:t>
      </w:r>
      <w:r w:rsidR="001F270C" w:rsidRPr="00ED3A22">
        <w:rPr>
          <w:rFonts w:cs="Arial"/>
          <w:sz w:val="24"/>
          <w:szCs w:val="24"/>
          <w:lang w:eastAsia="pt-BR"/>
        </w:rPr>
        <w:t>obedecerá aos</w:t>
      </w:r>
      <w:r w:rsidR="00833C52" w:rsidRPr="00ED3A22">
        <w:rPr>
          <w:rFonts w:cs="Arial"/>
          <w:sz w:val="24"/>
          <w:szCs w:val="24"/>
          <w:lang w:eastAsia="pt-BR"/>
        </w:rPr>
        <w:t xml:space="preserve"> seguintes requisitos </w:t>
      </w:r>
      <w:r w:rsidR="004304F6" w:rsidRPr="00ED3A22">
        <w:rPr>
          <w:rFonts w:cs="Arial"/>
          <w:sz w:val="24"/>
          <w:szCs w:val="24"/>
          <w:lang w:eastAsia="pt-BR"/>
        </w:rPr>
        <w:t xml:space="preserve">de </w:t>
      </w:r>
      <w:r w:rsidR="00643AB4" w:rsidRPr="00ED3A22">
        <w:rPr>
          <w:rFonts w:cs="Arial"/>
          <w:sz w:val="24"/>
          <w:szCs w:val="24"/>
          <w:lang w:eastAsia="pt-BR"/>
        </w:rPr>
        <w:t>hardware:</w:t>
      </w:r>
    </w:p>
    <w:p w:rsidR="00643AB4" w:rsidRPr="00ED3A22" w:rsidRDefault="00643AB4" w:rsidP="00303C70">
      <w:pPr>
        <w:suppressAutoHyphens w:val="0"/>
        <w:autoSpaceDE w:val="0"/>
        <w:autoSpaceDN w:val="0"/>
        <w:adjustRightInd w:val="0"/>
        <w:spacing w:line="360" w:lineRule="auto"/>
        <w:rPr>
          <w:rFonts w:cs="Arial"/>
          <w:sz w:val="24"/>
          <w:szCs w:val="24"/>
          <w:lang w:val="en-US" w:eastAsia="pt-BR"/>
        </w:rPr>
      </w:pPr>
      <w:r w:rsidRPr="00ED3A22">
        <w:rPr>
          <w:rFonts w:cs="Arial"/>
          <w:sz w:val="24"/>
          <w:szCs w:val="24"/>
          <w:lang w:eastAsia="pt-BR"/>
        </w:rPr>
        <w:tab/>
      </w:r>
      <w:r w:rsidRPr="00ED3A22">
        <w:rPr>
          <w:rFonts w:cs="Arial"/>
          <w:sz w:val="24"/>
          <w:szCs w:val="24"/>
          <w:lang w:val="en-US" w:eastAsia="pt-BR"/>
        </w:rPr>
        <w:t>- Microsoft Windows 10 Pro 64 bit</w:t>
      </w:r>
    </w:p>
    <w:p w:rsidR="00643AB4" w:rsidRPr="00ED3A22" w:rsidRDefault="00643AB4" w:rsidP="00303C70">
      <w:pPr>
        <w:suppressAutoHyphens w:val="0"/>
        <w:autoSpaceDE w:val="0"/>
        <w:autoSpaceDN w:val="0"/>
        <w:adjustRightInd w:val="0"/>
        <w:spacing w:line="360" w:lineRule="auto"/>
        <w:rPr>
          <w:rFonts w:cs="Arial"/>
          <w:sz w:val="24"/>
          <w:szCs w:val="24"/>
          <w:lang w:val="en-US" w:eastAsia="pt-BR"/>
        </w:rPr>
      </w:pPr>
      <w:r w:rsidRPr="00ED3A22">
        <w:rPr>
          <w:rFonts w:cs="Arial"/>
          <w:sz w:val="24"/>
          <w:szCs w:val="24"/>
          <w:lang w:val="en-US" w:eastAsia="pt-BR"/>
        </w:rPr>
        <w:tab/>
        <w:t>- Intel Core i3-7100 CPU 3.90GHz</w:t>
      </w:r>
    </w:p>
    <w:p w:rsidR="00643AB4" w:rsidRPr="00ED3A22" w:rsidRDefault="00643AB4"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val="en-US" w:eastAsia="pt-BR"/>
        </w:rPr>
        <w:tab/>
      </w:r>
      <w:r w:rsidRPr="00ED3A22">
        <w:rPr>
          <w:rFonts w:cs="Arial"/>
          <w:sz w:val="24"/>
          <w:szCs w:val="24"/>
          <w:lang w:eastAsia="pt-BR"/>
        </w:rPr>
        <w:t>-</w:t>
      </w:r>
      <w:r w:rsidR="005F10A4" w:rsidRPr="00ED3A22">
        <w:rPr>
          <w:rFonts w:cs="Arial"/>
          <w:sz w:val="24"/>
          <w:szCs w:val="24"/>
          <w:lang w:eastAsia="pt-BR"/>
        </w:rPr>
        <w:t>Memória</w:t>
      </w:r>
      <w:r w:rsidRPr="00ED3A22">
        <w:rPr>
          <w:rFonts w:cs="Arial"/>
          <w:sz w:val="24"/>
          <w:szCs w:val="24"/>
          <w:lang w:eastAsia="pt-BR"/>
        </w:rPr>
        <w:t xml:space="preserve"> RAM 8Gb</w:t>
      </w:r>
      <w:r w:rsidR="00E30500" w:rsidRPr="00ED3A22">
        <w:rPr>
          <w:rFonts w:cs="Arial"/>
          <w:sz w:val="24"/>
          <w:szCs w:val="24"/>
          <w:lang w:eastAsia="pt-BR"/>
        </w:rPr>
        <w:t xml:space="preserve">; </w:t>
      </w:r>
      <w:r w:rsidRPr="00ED3A22">
        <w:rPr>
          <w:rFonts w:cs="Arial"/>
          <w:sz w:val="24"/>
          <w:szCs w:val="24"/>
          <w:lang w:eastAsia="pt-BR"/>
        </w:rPr>
        <w:t>HD SSD 120 Gb</w:t>
      </w:r>
      <w:r w:rsidR="00E30500" w:rsidRPr="00ED3A22">
        <w:rPr>
          <w:rFonts w:cs="Arial"/>
          <w:sz w:val="24"/>
          <w:szCs w:val="24"/>
          <w:lang w:eastAsia="pt-BR"/>
        </w:rPr>
        <w:t>;</w:t>
      </w:r>
    </w:p>
    <w:p w:rsidR="00643AB4" w:rsidRPr="00ED3A22" w:rsidRDefault="00643AB4"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b/>
        <w:t xml:space="preserve">- Placa de </w:t>
      </w:r>
      <w:r w:rsidR="001F270C" w:rsidRPr="00ED3A22">
        <w:rPr>
          <w:rFonts w:cs="Arial"/>
          <w:sz w:val="24"/>
          <w:szCs w:val="24"/>
          <w:lang w:eastAsia="pt-BR"/>
        </w:rPr>
        <w:t>Vídeo</w:t>
      </w:r>
      <w:r w:rsidRPr="00ED3A22">
        <w:rPr>
          <w:rFonts w:cs="Arial"/>
          <w:sz w:val="24"/>
          <w:szCs w:val="24"/>
          <w:lang w:eastAsia="pt-BR"/>
        </w:rPr>
        <w:t>: Intel® HD Graphics 630</w:t>
      </w:r>
    </w:p>
    <w:p w:rsidR="00643AB4" w:rsidRPr="00ED3A22" w:rsidRDefault="00643AB4"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b/>
        <w:t>- Placa de rede RealtekPCIe GBE 1Gb/s</w:t>
      </w:r>
    </w:p>
    <w:p w:rsidR="00643AB4" w:rsidRPr="00ED3A22" w:rsidRDefault="001F270C"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b/>
        <w:t>- Monitor LED 19 Polegadas</w:t>
      </w:r>
    </w:p>
    <w:p w:rsidR="00643AB4" w:rsidRPr="00ED3A22" w:rsidRDefault="00643AB4"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b/>
        <w:t xml:space="preserve">- Teclado </w:t>
      </w:r>
      <w:r w:rsidR="001F270C" w:rsidRPr="00ED3A22">
        <w:rPr>
          <w:rFonts w:cs="Arial"/>
          <w:sz w:val="24"/>
          <w:szCs w:val="24"/>
          <w:lang w:eastAsia="pt-BR"/>
        </w:rPr>
        <w:t>Multimídia</w:t>
      </w:r>
      <w:r w:rsidRPr="00ED3A22">
        <w:rPr>
          <w:rFonts w:cs="Arial"/>
          <w:sz w:val="24"/>
          <w:szCs w:val="24"/>
          <w:lang w:eastAsia="pt-BR"/>
        </w:rPr>
        <w:t xml:space="preserve"> padrão ABNT2 conector USB</w:t>
      </w:r>
      <w:r w:rsidR="00E30500" w:rsidRPr="00ED3A22">
        <w:rPr>
          <w:rFonts w:cs="Arial"/>
          <w:sz w:val="24"/>
          <w:szCs w:val="24"/>
          <w:lang w:eastAsia="pt-BR"/>
        </w:rPr>
        <w:t xml:space="preserve"> e m</w:t>
      </w:r>
      <w:r w:rsidRPr="00ED3A22">
        <w:rPr>
          <w:rFonts w:cs="Arial"/>
          <w:sz w:val="24"/>
          <w:szCs w:val="24"/>
          <w:lang w:eastAsia="pt-BR"/>
        </w:rPr>
        <w:t>ouse ótico com conector USB</w:t>
      </w:r>
      <w:r w:rsidR="00E30500" w:rsidRPr="00ED3A22">
        <w:rPr>
          <w:rFonts w:cs="Arial"/>
          <w:sz w:val="24"/>
          <w:szCs w:val="24"/>
          <w:lang w:eastAsia="pt-BR"/>
        </w:rPr>
        <w:t>.</w:t>
      </w:r>
    </w:p>
    <w:p w:rsidR="00833C52" w:rsidRPr="00ED3A22" w:rsidRDefault="00356E3D"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14.4</w:t>
      </w:r>
      <w:r w:rsidR="000E29B6" w:rsidRPr="00ED3A22">
        <w:rPr>
          <w:rFonts w:cs="Arial"/>
          <w:sz w:val="24"/>
          <w:szCs w:val="24"/>
          <w:lang w:eastAsia="pt-BR"/>
        </w:rPr>
        <w:t>.</w:t>
      </w:r>
      <w:r w:rsidR="004304F6" w:rsidRPr="00ED3A22">
        <w:rPr>
          <w:rFonts w:cs="Arial"/>
          <w:sz w:val="24"/>
          <w:szCs w:val="24"/>
          <w:lang w:eastAsia="pt-BR"/>
        </w:rPr>
        <w:t xml:space="preserve">2 </w:t>
      </w:r>
      <w:r w:rsidR="00D66B1B" w:rsidRPr="00ED3A22">
        <w:rPr>
          <w:rFonts w:cs="Arial"/>
          <w:sz w:val="24"/>
          <w:szCs w:val="24"/>
          <w:lang w:eastAsia="pt-BR"/>
        </w:rPr>
        <w:t xml:space="preserve">A </w:t>
      </w:r>
      <w:r w:rsidR="004304F6" w:rsidRPr="00ED3A22">
        <w:rPr>
          <w:rFonts w:cs="Arial"/>
          <w:sz w:val="24"/>
          <w:szCs w:val="24"/>
          <w:lang w:eastAsia="pt-BR"/>
        </w:rPr>
        <w:t xml:space="preserve">solução de Servidores </w:t>
      </w:r>
      <w:r w:rsidR="00D66B1B" w:rsidRPr="00ED3A22">
        <w:rPr>
          <w:rFonts w:cs="Arial"/>
          <w:sz w:val="24"/>
          <w:szCs w:val="24"/>
          <w:lang w:eastAsia="pt-BR"/>
        </w:rPr>
        <w:t xml:space="preserve">(servidor de sistema e de gravação) </w:t>
      </w:r>
      <w:r w:rsidR="004304F6" w:rsidRPr="00ED3A22">
        <w:rPr>
          <w:rFonts w:cs="Arial"/>
          <w:sz w:val="24"/>
          <w:szCs w:val="24"/>
          <w:lang w:eastAsia="pt-BR"/>
        </w:rPr>
        <w:t>será de responsabilidade da C</w:t>
      </w:r>
      <w:r w:rsidR="00833C52" w:rsidRPr="00ED3A22">
        <w:rPr>
          <w:rFonts w:cs="Arial"/>
          <w:sz w:val="24"/>
          <w:szCs w:val="24"/>
          <w:lang w:eastAsia="pt-BR"/>
        </w:rPr>
        <w:t>ONTRATADA.</w:t>
      </w:r>
    </w:p>
    <w:p w:rsidR="006D605E" w:rsidRPr="00ED3A22" w:rsidRDefault="00356E3D" w:rsidP="00303C7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14.4</w:t>
      </w:r>
      <w:r w:rsidR="00833C52" w:rsidRPr="00ED3A22">
        <w:rPr>
          <w:rFonts w:cs="Arial"/>
          <w:sz w:val="24"/>
          <w:szCs w:val="24"/>
          <w:lang w:eastAsia="pt-BR"/>
        </w:rPr>
        <w:t>.3 A CESAMA disponibilizará infraestrutura de data Center adequada para alocação dos servidores fornecidos pela CONTRATADA</w:t>
      </w:r>
      <w:r w:rsidR="00D66B1B" w:rsidRPr="00ED3A22">
        <w:rPr>
          <w:rFonts w:cs="Arial"/>
          <w:sz w:val="24"/>
          <w:szCs w:val="24"/>
          <w:lang w:eastAsia="pt-BR"/>
        </w:rPr>
        <w:t>.</w:t>
      </w:r>
    </w:p>
    <w:p w:rsidR="00356E3D" w:rsidRPr="00ED3A22" w:rsidRDefault="00356E3D" w:rsidP="00303C70">
      <w:pPr>
        <w:suppressAutoHyphens w:val="0"/>
        <w:autoSpaceDE w:val="0"/>
        <w:autoSpaceDN w:val="0"/>
        <w:adjustRightInd w:val="0"/>
        <w:spacing w:line="360" w:lineRule="auto"/>
        <w:rPr>
          <w:rFonts w:cs="Arial"/>
          <w:sz w:val="24"/>
          <w:szCs w:val="24"/>
          <w:lang w:eastAsia="pt-BR"/>
        </w:rPr>
      </w:pPr>
    </w:p>
    <w:p w:rsidR="004304F6" w:rsidRPr="00ED3A22" w:rsidRDefault="00356E3D" w:rsidP="006D605E">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14</w:t>
      </w:r>
      <w:r w:rsidR="000E29B6" w:rsidRPr="00ED3A22">
        <w:rPr>
          <w:rFonts w:cs="Arial"/>
          <w:b/>
          <w:bCs/>
          <w:sz w:val="24"/>
          <w:szCs w:val="24"/>
          <w:lang w:eastAsia="pt-BR"/>
        </w:rPr>
        <w:t>.</w:t>
      </w:r>
      <w:r w:rsidRPr="00ED3A22">
        <w:rPr>
          <w:rFonts w:cs="Arial"/>
          <w:b/>
          <w:bCs/>
          <w:sz w:val="24"/>
          <w:szCs w:val="24"/>
          <w:lang w:eastAsia="pt-BR"/>
        </w:rPr>
        <w:t>5</w:t>
      </w:r>
      <w:r w:rsidR="00A96643" w:rsidRPr="00ED3A22">
        <w:rPr>
          <w:rFonts w:cs="Arial"/>
          <w:b/>
          <w:bCs/>
          <w:sz w:val="24"/>
          <w:szCs w:val="24"/>
          <w:lang w:eastAsia="pt-BR"/>
        </w:rPr>
        <w:t xml:space="preserve"> </w:t>
      </w:r>
      <w:r w:rsidR="004304F6" w:rsidRPr="00ED3A22">
        <w:rPr>
          <w:rFonts w:cs="Arial"/>
          <w:b/>
          <w:bCs/>
          <w:sz w:val="24"/>
          <w:szCs w:val="24"/>
          <w:lang w:eastAsia="pt-BR"/>
        </w:rPr>
        <w:t>COMUNICAÇÃO DE DADOS E TELEFONIA</w:t>
      </w:r>
    </w:p>
    <w:p w:rsidR="001F270C" w:rsidRPr="00ED3A22" w:rsidRDefault="00356E3D" w:rsidP="004D04B3">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14.5</w:t>
      </w:r>
      <w:r w:rsidR="000E29B6" w:rsidRPr="00ED3A22">
        <w:rPr>
          <w:rFonts w:cs="Arial"/>
          <w:sz w:val="24"/>
          <w:szCs w:val="24"/>
          <w:lang w:eastAsia="pt-BR"/>
        </w:rPr>
        <w:t>.</w:t>
      </w:r>
      <w:r w:rsidR="004304F6" w:rsidRPr="00ED3A22">
        <w:rPr>
          <w:rFonts w:cs="Arial"/>
          <w:sz w:val="24"/>
          <w:szCs w:val="24"/>
          <w:lang w:eastAsia="pt-BR"/>
        </w:rPr>
        <w:t>1 A C</w:t>
      </w:r>
      <w:r w:rsidR="006D605E" w:rsidRPr="00ED3A22">
        <w:rPr>
          <w:rFonts w:cs="Arial"/>
          <w:sz w:val="24"/>
          <w:szCs w:val="24"/>
          <w:lang w:eastAsia="pt-BR"/>
        </w:rPr>
        <w:t>esama</w:t>
      </w:r>
      <w:r w:rsidR="004304F6" w:rsidRPr="00ED3A22">
        <w:rPr>
          <w:rFonts w:cs="Arial"/>
          <w:sz w:val="24"/>
          <w:szCs w:val="24"/>
          <w:lang w:eastAsia="pt-BR"/>
        </w:rPr>
        <w:t xml:space="preserve"> recebe as ligações externas em central telefônica </w:t>
      </w:r>
      <w:r w:rsidR="001F270C" w:rsidRPr="00ED3A22">
        <w:rPr>
          <w:rFonts w:cs="Arial"/>
          <w:sz w:val="24"/>
          <w:szCs w:val="24"/>
          <w:lang w:eastAsia="pt-BR"/>
        </w:rPr>
        <w:t>própria AASTRA MX-ONE V 5.0</w:t>
      </w:r>
    </w:p>
    <w:p w:rsidR="004D04B3" w:rsidRPr="00ED3A22" w:rsidRDefault="00356E3D" w:rsidP="004D04B3">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296FE6" w:rsidRPr="00ED3A22">
        <w:rPr>
          <w:rFonts w:cs="Arial"/>
          <w:sz w:val="24"/>
          <w:szCs w:val="24"/>
          <w:lang w:eastAsia="pt-BR"/>
        </w:rPr>
        <w:t>.</w:t>
      </w:r>
      <w:r w:rsidRPr="00ED3A22">
        <w:rPr>
          <w:rFonts w:cs="Arial"/>
          <w:sz w:val="24"/>
          <w:szCs w:val="24"/>
          <w:lang w:eastAsia="pt-BR"/>
        </w:rPr>
        <w:t>5.2</w:t>
      </w:r>
      <w:r w:rsidR="002A7245" w:rsidRPr="00ED3A22">
        <w:rPr>
          <w:rFonts w:cs="Arial"/>
          <w:sz w:val="24"/>
          <w:szCs w:val="24"/>
          <w:lang w:eastAsia="pt-BR"/>
        </w:rPr>
        <w:t xml:space="preserve"> Será de responsabilidade da C</w:t>
      </w:r>
      <w:r w:rsidR="004D04B3" w:rsidRPr="00ED3A22">
        <w:rPr>
          <w:rFonts w:cs="Arial"/>
          <w:sz w:val="24"/>
          <w:szCs w:val="24"/>
          <w:lang w:eastAsia="pt-BR"/>
        </w:rPr>
        <w:t>ESAMA fornecer e manter infraestrutura elétrica de iluminação e tomadas nos ambientes de Call Center;</w:t>
      </w:r>
    </w:p>
    <w:p w:rsidR="004D04B3" w:rsidRPr="00ED3A22" w:rsidRDefault="00356E3D" w:rsidP="004D04B3">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14</w:t>
      </w:r>
      <w:r w:rsidR="004D04B3" w:rsidRPr="00ED3A22">
        <w:rPr>
          <w:rFonts w:cs="Arial"/>
          <w:sz w:val="24"/>
          <w:szCs w:val="24"/>
          <w:lang w:eastAsia="pt-BR"/>
        </w:rPr>
        <w:t>.5.</w:t>
      </w:r>
      <w:r w:rsidRPr="00ED3A22">
        <w:rPr>
          <w:rFonts w:cs="Arial"/>
          <w:sz w:val="24"/>
          <w:szCs w:val="24"/>
          <w:lang w:eastAsia="pt-BR"/>
        </w:rPr>
        <w:t>3</w:t>
      </w:r>
      <w:r w:rsidR="004D04B3" w:rsidRPr="00ED3A22">
        <w:rPr>
          <w:rFonts w:cs="Arial"/>
          <w:sz w:val="24"/>
          <w:szCs w:val="24"/>
          <w:lang w:eastAsia="pt-BR"/>
        </w:rPr>
        <w:t xml:space="preserve"> Será de responsabilidade da C</w:t>
      </w:r>
      <w:r w:rsidR="003136B7" w:rsidRPr="00ED3A22">
        <w:rPr>
          <w:rFonts w:cs="Arial"/>
          <w:sz w:val="24"/>
          <w:szCs w:val="24"/>
          <w:lang w:eastAsia="pt-BR"/>
        </w:rPr>
        <w:t>ESAMA</w:t>
      </w:r>
      <w:r w:rsidR="004D04B3" w:rsidRPr="00ED3A22">
        <w:rPr>
          <w:rFonts w:cs="Arial"/>
          <w:sz w:val="24"/>
          <w:szCs w:val="24"/>
          <w:lang w:eastAsia="pt-BR"/>
        </w:rPr>
        <w:t xml:space="preserve"> prover sistema ininterrupto de energia (UPS) </w:t>
      </w:r>
      <w:r w:rsidR="0055735A" w:rsidRPr="00ED3A22">
        <w:rPr>
          <w:rFonts w:cs="Arial"/>
          <w:sz w:val="24"/>
          <w:szCs w:val="24"/>
          <w:lang w:eastAsia="pt-BR"/>
        </w:rPr>
        <w:t xml:space="preserve">com autonomia mínima de 2 horas </w:t>
      </w:r>
      <w:r w:rsidR="004D04B3" w:rsidRPr="00ED3A22">
        <w:rPr>
          <w:rFonts w:cs="Arial"/>
          <w:sz w:val="24"/>
          <w:szCs w:val="24"/>
          <w:lang w:eastAsia="pt-BR"/>
        </w:rPr>
        <w:t>para</w:t>
      </w:r>
      <w:r w:rsidR="0055735A" w:rsidRPr="00ED3A22">
        <w:rPr>
          <w:rFonts w:cs="Arial"/>
          <w:sz w:val="24"/>
          <w:szCs w:val="24"/>
          <w:lang w:eastAsia="pt-BR"/>
        </w:rPr>
        <w:t xml:space="preserve"> todos </w:t>
      </w:r>
      <w:r w:rsidR="004D04B3" w:rsidRPr="00ED3A22">
        <w:rPr>
          <w:rFonts w:cs="Arial"/>
          <w:sz w:val="24"/>
          <w:szCs w:val="24"/>
          <w:lang w:eastAsia="pt-BR"/>
        </w:rPr>
        <w:t>os equipamentos do Call Center da CESAMA.</w:t>
      </w:r>
    </w:p>
    <w:p w:rsidR="00673333" w:rsidRPr="00ED3A22" w:rsidRDefault="00673333" w:rsidP="006D605E">
      <w:pPr>
        <w:suppressAutoHyphens w:val="0"/>
        <w:autoSpaceDE w:val="0"/>
        <w:autoSpaceDN w:val="0"/>
        <w:adjustRightInd w:val="0"/>
        <w:spacing w:line="360" w:lineRule="auto"/>
        <w:rPr>
          <w:rFonts w:cs="Arial"/>
          <w:b/>
          <w:bCs/>
          <w:sz w:val="24"/>
          <w:szCs w:val="24"/>
          <w:lang w:eastAsia="pt-BR"/>
        </w:rPr>
      </w:pPr>
    </w:p>
    <w:p w:rsidR="004304F6" w:rsidRPr="00ED3A22" w:rsidRDefault="00673333" w:rsidP="006D605E">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15</w:t>
      </w:r>
      <w:r w:rsidR="00522CD2" w:rsidRPr="00ED3A22">
        <w:rPr>
          <w:rFonts w:cs="Arial"/>
          <w:b/>
          <w:bCs/>
          <w:sz w:val="24"/>
          <w:szCs w:val="24"/>
          <w:lang w:eastAsia="pt-BR"/>
        </w:rPr>
        <w:t xml:space="preserve"> </w:t>
      </w:r>
      <w:r w:rsidR="0097251D" w:rsidRPr="00ED3A22">
        <w:rPr>
          <w:rFonts w:cs="Arial"/>
          <w:b/>
          <w:bCs/>
          <w:sz w:val="24"/>
          <w:szCs w:val="24"/>
          <w:lang w:eastAsia="pt-BR"/>
        </w:rPr>
        <w:t xml:space="preserve"> A</w:t>
      </w:r>
      <w:r w:rsidR="00296FE6" w:rsidRPr="00ED3A22">
        <w:rPr>
          <w:rFonts w:cs="Arial"/>
          <w:b/>
          <w:bCs/>
          <w:sz w:val="24"/>
          <w:szCs w:val="24"/>
          <w:lang w:eastAsia="pt-BR"/>
        </w:rPr>
        <w:t xml:space="preserve">UDITORIA TÉCNICA EM SEGURANÇA E AUDITORIA DE QUALIDADE </w:t>
      </w:r>
    </w:p>
    <w:p w:rsidR="004304F6" w:rsidRPr="00ED3A22" w:rsidRDefault="00673333" w:rsidP="006D605E">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15</w:t>
      </w:r>
      <w:r w:rsidR="000E29B6" w:rsidRPr="00ED3A22">
        <w:rPr>
          <w:rFonts w:cs="Arial"/>
          <w:sz w:val="24"/>
          <w:szCs w:val="24"/>
          <w:lang w:eastAsia="pt-BR"/>
        </w:rPr>
        <w:t>.1</w:t>
      </w:r>
      <w:r w:rsidR="004304F6" w:rsidRPr="00ED3A22">
        <w:rPr>
          <w:rFonts w:cs="Arial"/>
          <w:sz w:val="24"/>
          <w:szCs w:val="24"/>
          <w:lang w:eastAsia="pt-BR"/>
        </w:rPr>
        <w:t xml:space="preserve"> A CONTRATADA deverá permitir à C</w:t>
      </w:r>
      <w:r w:rsidR="006D605E" w:rsidRPr="00ED3A22">
        <w:rPr>
          <w:rFonts w:cs="Arial"/>
          <w:sz w:val="24"/>
          <w:szCs w:val="24"/>
          <w:lang w:eastAsia="pt-BR"/>
        </w:rPr>
        <w:t>esama</w:t>
      </w:r>
      <w:r w:rsidR="004304F6" w:rsidRPr="00ED3A22">
        <w:rPr>
          <w:rFonts w:cs="Arial"/>
          <w:sz w:val="24"/>
          <w:szCs w:val="24"/>
          <w:lang w:eastAsia="pt-BR"/>
        </w:rPr>
        <w:t xml:space="preserve"> acesso irrestrito local ou remoto aos sistemas da mesma, assim como a</w:t>
      </w:r>
      <w:r w:rsidR="00A0163B" w:rsidRPr="00ED3A22">
        <w:rPr>
          <w:rFonts w:cs="Arial"/>
          <w:sz w:val="24"/>
          <w:szCs w:val="24"/>
          <w:lang w:eastAsia="pt-BR"/>
        </w:rPr>
        <w:t xml:space="preserve"> </w:t>
      </w:r>
      <w:r w:rsidR="004304F6" w:rsidRPr="00ED3A22">
        <w:rPr>
          <w:rFonts w:cs="Arial"/>
          <w:sz w:val="24"/>
          <w:szCs w:val="24"/>
          <w:lang w:eastAsia="pt-BR"/>
        </w:rPr>
        <w:t>todo e qualquer “software”</w:t>
      </w:r>
      <w:r w:rsidR="006D605E" w:rsidRPr="00ED3A22">
        <w:rPr>
          <w:rFonts w:cs="Arial"/>
          <w:sz w:val="24"/>
          <w:szCs w:val="24"/>
          <w:lang w:eastAsia="pt-BR"/>
        </w:rPr>
        <w:t xml:space="preserve"> utilizado</w:t>
      </w:r>
      <w:r w:rsidR="004304F6" w:rsidRPr="00ED3A22">
        <w:rPr>
          <w:rFonts w:cs="Arial"/>
          <w:sz w:val="24"/>
          <w:szCs w:val="24"/>
          <w:lang w:eastAsia="pt-BR"/>
        </w:rPr>
        <w:t xml:space="preserve"> para a prestação dos serviços à C</w:t>
      </w:r>
      <w:r w:rsidR="006D605E" w:rsidRPr="00ED3A22">
        <w:rPr>
          <w:rFonts w:cs="Arial"/>
          <w:sz w:val="24"/>
          <w:szCs w:val="24"/>
          <w:lang w:eastAsia="pt-BR"/>
        </w:rPr>
        <w:t>esama</w:t>
      </w:r>
      <w:r w:rsidR="00A0163B" w:rsidRPr="00ED3A22">
        <w:rPr>
          <w:rFonts w:cs="Arial"/>
          <w:sz w:val="24"/>
          <w:szCs w:val="24"/>
          <w:lang w:eastAsia="pt-BR"/>
        </w:rPr>
        <w:t xml:space="preserve"> </w:t>
      </w:r>
      <w:r w:rsidR="004304F6" w:rsidRPr="00ED3A22">
        <w:rPr>
          <w:rFonts w:cs="Arial"/>
          <w:sz w:val="24"/>
          <w:szCs w:val="24"/>
          <w:lang w:eastAsia="pt-BR"/>
        </w:rPr>
        <w:t>para fins de auditoria em</w:t>
      </w:r>
      <w:r w:rsidR="00A0163B" w:rsidRPr="00ED3A22">
        <w:rPr>
          <w:rFonts w:cs="Arial"/>
          <w:sz w:val="24"/>
          <w:szCs w:val="24"/>
          <w:lang w:eastAsia="pt-BR"/>
        </w:rPr>
        <w:t xml:space="preserve"> </w:t>
      </w:r>
      <w:r w:rsidR="004304F6" w:rsidRPr="00ED3A22">
        <w:rPr>
          <w:rFonts w:cs="Arial"/>
          <w:sz w:val="24"/>
          <w:szCs w:val="24"/>
          <w:lang w:eastAsia="pt-BR"/>
        </w:rPr>
        <w:t>segurança e/ou de qualidade;</w:t>
      </w:r>
    </w:p>
    <w:p w:rsidR="004304F6" w:rsidRPr="00ED3A22" w:rsidRDefault="00673333" w:rsidP="006D605E">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15</w:t>
      </w:r>
      <w:r w:rsidR="000E29B6" w:rsidRPr="00ED3A22">
        <w:rPr>
          <w:rFonts w:cs="Arial"/>
          <w:sz w:val="24"/>
          <w:szCs w:val="24"/>
          <w:lang w:eastAsia="pt-BR"/>
        </w:rPr>
        <w:t>.</w:t>
      </w:r>
      <w:r w:rsidR="004304F6" w:rsidRPr="00ED3A22">
        <w:rPr>
          <w:rFonts w:cs="Arial"/>
          <w:sz w:val="24"/>
          <w:szCs w:val="24"/>
          <w:lang w:eastAsia="pt-BR"/>
        </w:rPr>
        <w:t>2 Tais auditorias serão efetuadas pela C</w:t>
      </w:r>
      <w:r w:rsidR="00214750" w:rsidRPr="00ED3A22">
        <w:rPr>
          <w:rFonts w:cs="Arial"/>
          <w:sz w:val="24"/>
          <w:szCs w:val="24"/>
          <w:lang w:eastAsia="pt-BR"/>
        </w:rPr>
        <w:t>esama</w:t>
      </w:r>
      <w:r w:rsidR="004304F6" w:rsidRPr="00ED3A22">
        <w:rPr>
          <w:rFonts w:cs="Arial"/>
          <w:sz w:val="24"/>
          <w:szCs w:val="24"/>
          <w:lang w:eastAsia="pt-BR"/>
        </w:rPr>
        <w:t>, a qualquer momento;</w:t>
      </w:r>
    </w:p>
    <w:p w:rsidR="004304F6" w:rsidRPr="00ED3A22" w:rsidRDefault="00673333" w:rsidP="006D605E">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15</w:t>
      </w:r>
      <w:r w:rsidR="000E29B6" w:rsidRPr="00ED3A22">
        <w:rPr>
          <w:rFonts w:cs="Arial"/>
          <w:sz w:val="24"/>
          <w:szCs w:val="24"/>
          <w:lang w:eastAsia="pt-BR"/>
        </w:rPr>
        <w:t>.</w:t>
      </w:r>
      <w:r w:rsidR="004304F6" w:rsidRPr="00ED3A22">
        <w:rPr>
          <w:rFonts w:cs="Arial"/>
          <w:sz w:val="24"/>
          <w:szCs w:val="24"/>
          <w:lang w:eastAsia="pt-BR"/>
        </w:rPr>
        <w:t>3 A C</w:t>
      </w:r>
      <w:r w:rsidR="00214750" w:rsidRPr="00ED3A22">
        <w:rPr>
          <w:rFonts w:cs="Arial"/>
          <w:sz w:val="24"/>
          <w:szCs w:val="24"/>
          <w:lang w:eastAsia="pt-BR"/>
        </w:rPr>
        <w:t>esama</w:t>
      </w:r>
      <w:r w:rsidR="00A0163B" w:rsidRPr="00ED3A22">
        <w:rPr>
          <w:rFonts w:cs="Arial"/>
          <w:sz w:val="24"/>
          <w:szCs w:val="24"/>
          <w:lang w:eastAsia="pt-BR"/>
        </w:rPr>
        <w:t xml:space="preserve"> </w:t>
      </w:r>
      <w:r w:rsidR="004304F6" w:rsidRPr="00ED3A22">
        <w:rPr>
          <w:rFonts w:cs="Arial"/>
          <w:sz w:val="24"/>
          <w:szCs w:val="24"/>
          <w:lang w:eastAsia="pt-BR"/>
        </w:rPr>
        <w:t>definirá a empresa a prestar o serviço de auditoria, se optar por não o fazer ela própria;</w:t>
      </w:r>
    </w:p>
    <w:p w:rsidR="00673333" w:rsidRPr="00ED3A22" w:rsidRDefault="00673333" w:rsidP="006D605E">
      <w:pPr>
        <w:suppressAutoHyphens w:val="0"/>
        <w:autoSpaceDE w:val="0"/>
        <w:autoSpaceDN w:val="0"/>
        <w:adjustRightInd w:val="0"/>
        <w:spacing w:line="360" w:lineRule="auto"/>
        <w:rPr>
          <w:rFonts w:cs="Arial"/>
          <w:sz w:val="24"/>
          <w:szCs w:val="24"/>
          <w:lang w:eastAsia="pt-BR"/>
        </w:rPr>
      </w:pPr>
    </w:p>
    <w:p w:rsidR="004304F6" w:rsidRPr="00ED3A22" w:rsidRDefault="00673333" w:rsidP="004304F6">
      <w:pPr>
        <w:suppressAutoHyphens w:val="0"/>
        <w:autoSpaceDE w:val="0"/>
        <w:autoSpaceDN w:val="0"/>
        <w:adjustRightInd w:val="0"/>
        <w:jc w:val="left"/>
        <w:rPr>
          <w:rFonts w:cs="Arial"/>
          <w:b/>
          <w:bCs/>
          <w:sz w:val="24"/>
          <w:szCs w:val="24"/>
          <w:lang w:eastAsia="pt-BR"/>
        </w:rPr>
      </w:pPr>
      <w:r w:rsidRPr="00ED3A22">
        <w:rPr>
          <w:rFonts w:cs="Arial"/>
          <w:b/>
          <w:bCs/>
          <w:sz w:val="24"/>
          <w:szCs w:val="24"/>
          <w:lang w:eastAsia="pt-BR"/>
        </w:rPr>
        <w:t>1</w:t>
      </w:r>
      <w:r w:rsidR="00324F7B" w:rsidRPr="00ED3A22">
        <w:rPr>
          <w:rFonts w:cs="Arial"/>
          <w:b/>
          <w:bCs/>
          <w:sz w:val="24"/>
          <w:szCs w:val="24"/>
          <w:lang w:eastAsia="pt-BR"/>
        </w:rPr>
        <w:t>6</w:t>
      </w:r>
      <w:r w:rsidR="00A0163B" w:rsidRPr="00ED3A22">
        <w:rPr>
          <w:rFonts w:cs="Arial"/>
          <w:b/>
          <w:bCs/>
          <w:sz w:val="24"/>
          <w:szCs w:val="24"/>
          <w:lang w:eastAsia="pt-BR"/>
        </w:rPr>
        <w:t xml:space="preserve">  </w:t>
      </w:r>
      <w:r w:rsidR="004304F6" w:rsidRPr="00ED3A22">
        <w:rPr>
          <w:rFonts w:cs="Arial"/>
          <w:b/>
          <w:bCs/>
          <w:sz w:val="24"/>
          <w:szCs w:val="24"/>
          <w:lang w:eastAsia="pt-BR"/>
        </w:rPr>
        <w:t>DOCUMENTAÇÃO TÉCNICA</w:t>
      </w:r>
    </w:p>
    <w:p w:rsidR="002A1EA5" w:rsidRPr="00ED3A22" w:rsidRDefault="00673333" w:rsidP="00324F7B">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16.</w:t>
      </w:r>
      <w:r w:rsidR="002A1EA5" w:rsidRPr="00ED3A22">
        <w:rPr>
          <w:rFonts w:cs="Arial"/>
          <w:sz w:val="24"/>
          <w:szCs w:val="24"/>
          <w:lang w:eastAsia="pt-BR"/>
        </w:rPr>
        <w:t>1</w:t>
      </w:r>
      <w:r w:rsidR="00B009CF" w:rsidRPr="00ED3A22">
        <w:rPr>
          <w:rFonts w:cs="Arial"/>
          <w:sz w:val="24"/>
          <w:szCs w:val="24"/>
          <w:lang w:eastAsia="pt-BR"/>
        </w:rPr>
        <w:t xml:space="preserve">Todos os </w:t>
      </w:r>
      <w:r w:rsidR="004304F6" w:rsidRPr="00ED3A22">
        <w:rPr>
          <w:rFonts w:cs="Arial"/>
          <w:sz w:val="24"/>
          <w:szCs w:val="24"/>
          <w:lang w:eastAsia="pt-BR"/>
        </w:rPr>
        <w:t>softwares utilizados (pagos ou open source) devem possuir licenciamento para uso</w:t>
      </w:r>
      <w:r w:rsidR="00B009CF" w:rsidRPr="00ED3A22">
        <w:rPr>
          <w:rFonts w:cs="Arial"/>
          <w:sz w:val="24"/>
          <w:szCs w:val="24"/>
          <w:lang w:eastAsia="pt-BR"/>
        </w:rPr>
        <w:t xml:space="preserve"> com documentação disponível para consulta pela CESAMA.</w:t>
      </w:r>
    </w:p>
    <w:p w:rsidR="00673333" w:rsidRPr="00ED3A22" w:rsidRDefault="00673333" w:rsidP="00324F7B">
      <w:pPr>
        <w:suppressAutoHyphens w:val="0"/>
        <w:autoSpaceDE w:val="0"/>
        <w:autoSpaceDN w:val="0"/>
        <w:adjustRightInd w:val="0"/>
        <w:spacing w:line="360" w:lineRule="auto"/>
        <w:rPr>
          <w:rFonts w:cs="Arial"/>
          <w:sz w:val="24"/>
          <w:szCs w:val="24"/>
          <w:lang w:eastAsia="pt-BR"/>
        </w:rPr>
      </w:pPr>
    </w:p>
    <w:p w:rsidR="004304F6" w:rsidRPr="00ED3A22" w:rsidRDefault="00673333" w:rsidP="00214750">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17</w:t>
      </w:r>
      <w:r w:rsidR="00A0163B" w:rsidRPr="00ED3A22">
        <w:rPr>
          <w:rFonts w:cs="Arial"/>
          <w:b/>
          <w:bCs/>
          <w:sz w:val="24"/>
          <w:szCs w:val="24"/>
          <w:lang w:eastAsia="pt-BR"/>
        </w:rPr>
        <w:t xml:space="preserve"> </w:t>
      </w:r>
      <w:r w:rsidR="004304F6" w:rsidRPr="00ED3A22">
        <w:rPr>
          <w:rFonts w:cs="Arial"/>
          <w:b/>
          <w:bCs/>
          <w:sz w:val="24"/>
          <w:szCs w:val="24"/>
          <w:lang w:eastAsia="pt-BR"/>
        </w:rPr>
        <w:t>RELATÓRIOS E CONSULTAS</w:t>
      </w:r>
      <w:r w:rsidR="00324F7B" w:rsidRPr="00ED3A22">
        <w:rPr>
          <w:rFonts w:cs="Arial"/>
          <w:sz w:val="24"/>
          <w:szCs w:val="24"/>
          <w:lang w:eastAsia="pt-BR"/>
        </w:rPr>
        <w:t>.</w:t>
      </w:r>
    </w:p>
    <w:p w:rsidR="004304F6" w:rsidRPr="00ED3A22" w:rsidRDefault="00673333" w:rsidP="00214750">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17</w:t>
      </w:r>
      <w:r w:rsidR="00324F7B" w:rsidRPr="00ED3A22">
        <w:rPr>
          <w:rFonts w:cs="Arial"/>
          <w:sz w:val="24"/>
          <w:szCs w:val="24"/>
          <w:lang w:eastAsia="pt-BR"/>
        </w:rPr>
        <w:t>.</w:t>
      </w:r>
      <w:r w:rsidR="004304F6" w:rsidRPr="00ED3A22">
        <w:rPr>
          <w:rFonts w:cs="Arial"/>
          <w:sz w:val="24"/>
          <w:szCs w:val="24"/>
          <w:lang w:eastAsia="pt-BR"/>
        </w:rPr>
        <w:t>1 Os relatórios especificados além da periodicidade mencionada no decorrer deste Termo de Referência, poderão ser solicitados a</w:t>
      </w:r>
      <w:r w:rsidR="00A0163B" w:rsidRPr="00ED3A22">
        <w:rPr>
          <w:rFonts w:cs="Arial"/>
          <w:sz w:val="24"/>
          <w:szCs w:val="24"/>
          <w:lang w:eastAsia="pt-BR"/>
        </w:rPr>
        <w:t xml:space="preserve"> </w:t>
      </w:r>
      <w:r w:rsidR="004304F6" w:rsidRPr="00ED3A22">
        <w:rPr>
          <w:rFonts w:cs="Arial"/>
          <w:sz w:val="24"/>
          <w:szCs w:val="24"/>
          <w:lang w:eastAsia="pt-BR"/>
        </w:rPr>
        <w:t>qualquer tempo, a critério da C</w:t>
      </w:r>
      <w:r w:rsidR="00324F7B" w:rsidRPr="00ED3A22">
        <w:rPr>
          <w:rFonts w:cs="Arial"/>
          <w:sz w:val="24"/>
          <w:szCs w:val="24"/>
          <w:lang w:eastAsia="pt-BR"/>
        </w:rPr>
        <w:t>ESAMA</w:t>
      </w:r>
      <w:r w:rsidRPr="00ED3A22">
        <w:rPr>
          <w:rFonts w:cs="Arial"/>
          <w:sz w:val="24"/>
          <w:szCs w:val="24"/>
          <w:lang w:eastAsia="pt-BR"/>
        </w:rPr>
        <w:t>,</w:t>
      </w:r>
      <w:r w:rsidR="004304F6" w:rsidRPr="00ED3A22">
        <w:rPr>
          <w:rFonts w:cs="Arial"/>
          <w:sz w:val="24"/>
          <w:szCs w:val="24"/>
          <w:lang w:eastAsia="pt-BR"/>
        </w:rPr>
        <w:t xml:space="preserve"> podendo-se utilizar a Internet como meio de comunicação;</w:t>
      </w:r>
    </w:p>
    <w:p w:rsidR="004304F6" w:rsidRPr="00ED3A22" w:rsidRDefault="00673333" w:rsidP="00324F7B">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17</w:t>
      </w:r>
      <w:r w:rsidR="00324F7B" w:rsidRPr="00ED3A22">
        <w:rPr>
          <w:rFonts w:cs="Arial"/>
          <w:sz w:val="24"/>
          <w:szCs w:val="24"/>
          <w:lang w:eastAsia="pt-BR"/>
        </w:rPr>
        <w:t>.2</w:t>
      </w:r>
      <w:r w:rsidR="004304F6" w:rsidRPr="00ED3A22">
        <w:rPr>
          <w:rFonts w:cs="Arial"/>
          <w:sz w:val="24"/>
          <w:szCs w:val="24"/>
          <w:lang w:eastAsia="pt-BR"/>
        </w:rPr>
        <w:t xml:space="preserve"> Os relatórios deverão ser apresentados em idioma português. No decorrer do contrato poderá, a qualquer tempo, ser solicitado pela</w:t>
      </w:r>
      <w:r w:rsidR="00A0163B" w:rsidRPr="00ED3A22">
        <w:rPr>
          <w:rFonts w:cs="Arial"/>
          <w:sz w:val="24"/>
          <w:szCs w:val="24"/>
          <w:lang w:eastAsia="pt-BR"/>
        </w:rPr>
        <w:t xml:space="preserve"> </w:t>
      </w:r>
      <w:r w:rsidR="004304F6" w:rsidRPr="00ED3A22">
        <w:rPr>
          <w:rFonts w:cs="Arial"/>
          <w:sz w:val="24"/>
          <w:szCs w:val="24"/>
          <w:lang w:eastAsia="pt-BR"/>
        </w:rPr>
        <w:t>C</w:t>
      </w:r>
      <w:r w:rsidR="00324F7B" w:rsidRPr="00ED3A22">
        <w:rPr>
          <w:rFonts w:cs="Arial"/>
          <w:sz w:val="24"/>
          <w:szCs w:val="24"/>
          <w:lang w:eastAsia="pt-BR"/>
        </w:rPr>
        <w:t>ESAMA</w:t>
      </w:r>
      <w:r w:rsidR="00A0163B" w:rsidRPr="00ED3A22">
        <w:rPr>
          <w:rFonts w:cs="Arial"/>
          <w:sz w:val="24"/>
          <w:szCs w:val="24"/>
          <w:lang w:eastAsia="pt-BR"/>
        </w:rPr>
        <w:t xml:space="preserve"> </w:t>
      </w:r>
      <w:r w:rsidR="004304F6" w:rsidRPr="00ED3A22">
        <w:rPr>
          <w:rFonts w:cs="Arial"/>
          <w:sz w:val="24"/>
          <w:szCs w:val="24"/>
          <w:lang w:eastAsia="pt-BR"/>
        </w:rPr>
        <w:t xml:space="preserve">a implantação de novos relatórios de acompanhamento ou inclusão de novos itens ou indicadores. </w:t>
      </w:r>
      <w:r w:rsidR="004304F6" w:rsidRPr="00ED3A22">
        <w:rPr>
          <w:rFonts w:cs="Arial"/>
          <w:sz w:val="24"/>
          <w:szCs w:val="24"/>
          <w:lang w:eastAsia="pt-BR"/>
        </w:rPr>
        <w:lastRenderedPageBreak/>
        <w:t>Também é importante</w:t>
      </w:r>
      <w:r w:rsidR="00A0163B" w:rsidRPr="00ED3A22">
        <w:rPr>
          <w:rFonts w:cs="Arial"/>
          <w:sz w:val="24"/>
          <w:szCs w:val="24"/>
          <w:lang w:eastAsia="pt-BR"/>
        </w:rPr>
        <w:t xml:space="preserve"> </w:t>
      </w:r>
      <w:r w:rsidR="004304F6" w:rsidRPr="00ED3A22">
        <w:rPr>
          <w:rFonts w:cs="Arial"/>
          <w:sz w:val="24"/>
          <w:szCs w:val="24"/>
          <w:lang w:eastAsia="pt-BR"/>
        </w:rPr>
        <w:t>destacar que a C</w:t>
      </w:r>
      <w:r w:rsidR="00324F7B" w:rsidRPr="00ED3A22">
        <w:rPr>
          <w:rFonts w:cs="Arial"/>
          <w:sz w:val="24"/>
          <w:szCs w:val="24"/>
          <w:lang w:eastAsia="pt-BR"/>
        </w:rPr>
        <w:t>ESAMA</w:t>
      </w:r>
      <w:r w:rsidR="004304F6" w:rsidRPr="00ED3A22">
        <w:rPr>
          <w:rFonts w:cs="Arial"/>
          <w:sz w:val="24"/>
          <w:szCs w:val="24"/>
          <w:lang w:eastAsia="pt-BR"/>
        </w:rPr>
        <w:t xml:space="preserve"> se reserva o direito de, a qualquer momento, solicitar acesso às bases de informação da CONTRATADA</w:t>
      </w:r>
      <w:r w:rsidR="00A0163B" w:rsidRPr="00ED3A22">
        <w:rPr>
          <w:rFonts w:cs="Arial"/>
          <w:sz w:val="24"/>
          <w:szCs w:val="24"/>
          <w:lang w:eastAsia="pt-BR"/>
        </w:rPr>
        <w:t xml:space="preserve"> </w:t>
      </w:r>
      <w:r w:rsidR="004304F6" w:rsidRPr="00ED3A22">
        <w:rPr>
          <w:rFonts w:cs="Arial"/>
          <w:sz w:val="24"/>
          <w:szCs w:val="24"/>
          <w:lang w:eastAsia="pt-BR"/>
        </w:rPr>
        <w:t>para auditoria dos dados apresentados nos relatórios entregues.</w:t>
      </w:r>
    </w:p>
    <w:p w:rsidR="004304F6" w:rsidRPr="00ED3A22" w:rsidRDefault="00673333" w:rsidP="00324F7B">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17</w:t>
      </w:r>
      <w:r w:rsidR="00324F7B" w:rsidRPr="00ED3A22">
        <w:rPr>
          <w:rFonts w:cs="Arial"/>
          <w:sz w:val="24"/>
          <w:szCs w:val="24"/>
          <w:lang w:eastAsia="pt-BR"/>
        </w:rPr>
        <w:t>.</w:t>
      </w:r>
      <w:r w:rsidR="004304F6" w:rsidRPr="00ED3A22">
        <w:rPr>
          <w:rFonts w:cs="Arial"/>
          <w:sz w:val="24"/>
          <w:szCs w:val="24"/>
          <w:lang w:eastAsia="pt-BR"/>
        </w:rPr>
        <w:t>3 A CONTRATADA deverá fornecer a C</w:t>
      </w:r>
      <w:r w:rsidR="00324F7B" w:rsidRPr="00ED3A22">
        <w:rPr>
          <w:rFonts w:cs="Arial"/>
          <w:sz w:val="24"/>
          <w:szCs w:val="24"/>
          <w:lang w:eastAsia="pt-BR"/>
        </w:rPr>
        <w:t>ESAMA</w:t>
      </w:r>
      <w:r w:rsidR="004304F6" w:rsidRPr="00ED3A22">
        <w:rPr>
          <w:rFonts w:cs="Arial"/>
          <w:sz w:val="24"/>
          <w:szCs w:val="24"/>
          <w:lang w:eastAsia="pt-BR"/>
        </w:rPr>
        <w:t xml:space="preserve"> uma ferramenta para </w:t>
      </w:r>
      <w:r w:rsidR="00324F7B" w:rsidRPr="00ED3A22">
        <w:rPr>
          <w:rFonts w:cs="Arial"/>
          <w:sz w:val="24"/>
          <w:szCs w:val="24"/>
          <w:lang w:eastAsia="pt-BR"/>
        </w:rPr>
        <w:t>c</w:t>
      </w:r>
      <w:r w:rsidR="004304F6" w:rsidRPr="00ED3A22">
        <w:rPr>
          <w:rFonts w:cs="Arial"/>
          <w:sz w:val="24"/>
          <w:szCs w:val="24"/>
          <w:lang w:eastAsia="pt-BR"/>
        </w:rPr>
        <w:t>onsulta online dos relatórios conforme especificado n</w:t>
      </w:r>
      <w:r w:rsidR="00050474" w:rsidRPr="00ED3A22">
        <w:rPr>
          <w:rFonts w:cs="Arial"/>
          <w:sz w:val="24"/>
          <w:szCs w:val="24"/>
          <w:lang w:eastAsia="pt-BR"/>
        </w:rPr>
        <w:t>este item</w:t>
      </w:r>
      <w:r w:rsidR="004304F6" w:rsidRPr="00ED3A22">
        <w:rPr>
          <w:rFonts w:cs="Arial"/>
          <w:sz w:val="24"/>
          <w:szCs w:val="24"/>
          <w:lang w:eastAsia="pt-BR"/>
        </w:rPr>
        <w:t>. Esta ferramenta será</w:t>
      </w:r>
      <w:r w:rsidR="00324F7B" w:rsidRPr="00ED3A22">
        <w:rPr>
          <w:rFonts w:cs="Arial"/>
          <w:sz w:val="24"/>
          <w:szCs w:val="24"/>
          <w:lang w:eastAsia="pt-BR"/>
        </w:rPr>
        <w:t xml:space="preserve"> acessada pela CESAMA </w:t>
      </w:r>
      <w:r w:rsidR="004304F6" w:rsidRPr="00ED3A22">
        <w:rPr>
          <w:rFonts w:cs="Arial"/>
          <w:sz w:val="24"/>
          <w:szCs w:val="24"/>
          <w:lang w:eastAsia="pt-BR"/>
        </w:rPr>
        <w:t>tanto no mesmo local físico da operação da Central quanto remotamente via</w:t>
      </w:r>
      <w:r w:rsidR="00A0163B" w:rsidRPr="00ED3A22">
        <w:rPr>
          <w:rFonts w:cs="Arial"/>
          <w:sz w:val="24"/>
          <w:szCs w:val="24"/>
          <w:lang w:eastAsia="pt-BR"/>
        </w:rPr>
        <w:t xml:space="preserve"> </w:t>
      </w:r>
      <w:r w:rsidR="004304F6" w:rsidRPr="00ED3A22">
        <w:rPr>
          <w:rFonts w:cs="Arial"/>
          <w:sz w:val="24"/>
          <w:szCs w:val="24"/>
          <w:lang w:eastAsia="pt-BR"/>
        </w:rPr>
        <w:t>web;</w:t>
      </w:r>
    </w:p>
    <w:p w:rsidR="004304F6" w:rsidRPr="00ED3A22" w:rsidRDefault="00673333" w:rsidP="00324F7B">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17</w:t>
      </w:r>
      <w:r w:rsidR="004304F6" w:rsidRPr="00ED3A22">
        <w:rPr>
          <w:rFonts w:cs="Arial"/>
          <w:sz w:val="24"/>
          <w:szCs w:val="24"/>
          <w:lang w:eastAsia="pt-BR"/>
        </w:rPr>
        <w:t>.4 A ferramenta deve ser flexível de forma a serem escolhidas as informações que aparecem em cada relatório ou consulta pelo período</w:t>
      </w:r>
      <w:r w:rsidR="00A0163B" w:rsidRPr="00ED3A22">
        <w:rPr>
          <w:rFonts w:cs="Arial"/>
          <w:sz w:val="24"/>
          <w:szCs w:val="24"/>
          <w:lang w:eastAsia="pt-BR"/>
        </w:rPr>
        <w:t xml:space="preserve"> </w:t>
      </w:r>
      <w:r w:rsidR="004304F6" w:rsidRPr="00ED3A22">
        <w:rPr>
          <w:rFonts w:cs="Arial"/>
          <w:sz w:val="24"/>
          <w:szCs w:val="24"/>
          <w:lang w:eastAsia="pt-BR"/>
        </w:rPr>
        <w:t>solicitado;</w:t>
      </w:r>
    </w:p>
    <w:p w:rsidR="004304F6" w:rsidRPr="00ED3A22" w:rsidRDefault="00673333"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17</w:t>
      </w:r>
      <w:r w:rsidR="00324F7B" w:rsidRPr="00ED3A22">
        <w:rPr>
          <w:rFonts w:cs="Arial"/>
          <w:sz w:val="24"/>
          <w:szCs w:val="24"/>
          <w:lang w:eastAsia="pt-BR"/>
        </w:rPr>
        <w:t>.</w:t>
      </w:r>
      <w:r w:rsidR="004304F6" w:rsidRPr="00ED3A22">
        <w:rPr>
          <w:rFonts w:cs="Arial"/>
          <w:sz w:val="24"/>
          <w:szCs w:val="24"/>
          <w:lang w:eastAsia="pt-BR"/>
        </w:rPr>
        <w:t>5 Os relatórios devem ser apresentados, em formato digital, diariamente na parte da manhã com o incremento do dia anterior, até o</w:t>
      </w:r>
      <w:r w:rsidR="00A0163B" w:rsidRPr="00ED3A22">
        <w:rPr>
          <w:rFonts w:cs="Arial"/>
          <w:sz w:val="24"/>
          <w:szCs w:val="24"/>
          <w:lang w:eastAsia="pt-BR"/>
        </w:rPr>
        <w:t xml:space="preserve"> </w:t>
      </w:r>
      <w:r w:rsidR="004304F6" w:rsidRPr="00ED3A22">
        <w:rPr>
          <w:rFonts w:cs="Arial"/>
          <w:sz w:val="24"/>
          <w:szCs w:val="24"/>
          <w:lang w:eastAsia="pt-BR"/>
        </w:rPr>
        <w:t>fechamento de cada mês;</w:t>
      </w:r>
    </w:p>
    <w:p w:rsidR="004304F6" w:rsidRPr="00ED3A22" w:rsidRDefault="00673333" w:rsidP="00324F7B">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17</w:t>
      </w:r>
      <w:r w:rsidR="004304F6" w:rsidRPr="00ED3A22">
        <w:rPr>
          <w:rFonts w:cs="Arial"/>
          <w:sz w:val="24"/>
          <w:szCs w:val="24"/>
          <w:lang w:eastAsia="pt-BR"/>
        </w:rPr>
        <w:t xml:space="preserve">.6 Cada relatório numérico deve ser apresentado junto a um gráfico para fácil </w:t>
      </w:r>
      <w:r w:rsidR="00324F7B" w:rsidRPr="00ED3A22">
        <w:rPr>
          <w:rFonts w:cs="Arial"/>
          <w:sz w:val="24"/>
          <w:szCs w:val="24"/>
          <w:lang w:eastAsia="pt-BR"/>
        </w:rPr>
        <w:t>v</w:t>
      </w:r>
      <w:r w:rsidR="004304F6" w:rsidRPr="00ED3A22">
        <w:rPr>
          <w:rFonts w:cs="Arial"/>
          <w:sz w:val="24"/>
          <w:szCs w:val="24"/>
          <w:lang w:eastAsia="pt-BR"/>
        </w:rPr>
        <w:t>isualização. Caso alguma informação esteja diretamente</w:t>
      </w:r>
      <w:r w:rsidR="00A0163B" w:rsidRPr="00ED3A22">
        <w:rPr>
          <w:rFonts w:cs="Arial"/>
          <w:sz w:val="24"/>
          <w:szCs w:val="24"/>
          <w:lang w:eastAsia="pt-BR"/>
        </w:rPr>
        <w:t xml:space="preserve"> </w:t>
      </w:r>
      <w:r w:rsidR="004304F6" w:rsidRPr="00ED3A22">
        <w:rPr>
          <w:rFonts w:cs="Arial"/>
          <w:sz w:val="24"/>
          <w:szCs w:val="24"/>
          <w:lang w:eastAsia="pt-BR"/>
        </w:rPr>
        <w:t>vinculada a uma meta estabelecida, deve-se demonstrar a comparação do realizado e a meta;</w:t>
      </w:r>
    </w:p>
    <w:p w:rsidR="004304F6" w:rsidRPr="00ED3A22" w:rsidRDefault="00673333"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17</w:t>
      </w:r>
      <w:r w:rsidR="004304F6" w:rsidRPr="00ED3A22">
        <w:rPr>
          <w:rFonts w:cs="Arial"/>
          <w:sz w:val="24"/>
          <w:szCs w:val="24"/>
          <w:lang w:eastAsia="pt-BR"/>
        </w:rPr>
        <w:t>.7 Os relatórios de fechamento mensal devem ser entregues em formato digital e impressos, para validação e conferência de</w:t>
      </w:r>
      <w:r w:rsidR="00A0163B" w:rsidRPr="00ED3A22">
        <w:rPr>
          <w:rFonts w:cs="Arial"/>
          <w:sz w:val="24"/>
          <w:szCs w:val="24"/>
          <w:lang w:eastAsia="pt-BR"/>
        </w:rPr>
        <w:t xml:space="preserve"> </w:t>
      </w:r>
      <w:r w:rsidR="004304F6" w:rsidRPr="00ED3A22">
        <w:rPr>
          <w:rFonts w:cs="Arial"/>
          <w:sz w:val="24"/>
          <w:szCs w:val="24"/>
          <w:lang w:eastAsia="pt-BR"/>
        </w:rPr>
        <w:t>qualidade/níveis de serviço, até o 5º dia útil do mês seguinte à prestação de serviço.</w:t>
      </w:r>
    </w:p>
    <w:p w:rsidR="004304F6" w:rsidRPr="00ED3A22" w:rsidRDefault="00673333"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17</w:t>
      </w:r>
      <w:r w:rsidR="00324F7B" w:rsidRPr="00ED3A22">
        <w:rPr>
          <w:rFonts w:cs="Arial"/>
          <w:sz w:val="24"/>
          <w:szCs w:val="24"/>
          <w:lang w:eastAsia="pt-BR"/>
        </w:rPr>
        <w:t>.8</w:t>
      </w:r>
      <w:r w:rsidR="004304F6" w:rsidRPr="00ED3A22">
        <w:rPr>
          <w:rFonts w:cs="Arial"/>
          <w:sz w:val="24"/>
          <w:szCs w:val="24"/>
          <w:lang w:eastAsia="pt-BR"/>
        </w:rPr>
        <w:t xml:space="preserve"> Os relatórios diários são:</w:t>
      </w:r>
    </w:p>
    <w:p w:rsidR="004304F6" w:rsidRPr="00ED3A22" w:rsidRDefault="004304F6"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 Relatório de atendimentos diários: Apresentado a cada 30 (trinta) minutos, contendo as informações de Ligações Recebidas, Ligações</w:t>
      </w:r>
      <w:r w:rsidR="00A0163B" w:rsidRPr="00ED3A22">
        <w:rPr>
          <w:rFonts w:cs="Arial"/>
          <w:sz w:val="24"/>
          <w:szCs w:val="24"/>
          <w:lang w:eastAsia="pt-BR"/>
        </w:rPr>
        <w:t xml:space="preserve"> </w:t>
      </w:r>
      <w:r w:rsidRPr="00ED3A22">
        <w:rPr>
          <w:rFonts w:cs="Arial"/>
          <w:sz w:val="24"/>
          <w:szCs w:val="24"/>
          <w:lang w:eastAsia="pt-BR"/>
        </w:rPr>
        <w:t>Atendidas, Ligações Abandonadas, TMA, TME, Atendidas em até 60 segundos, Atendidas após 60 segundos, Abandonadas até 60segundos, Abandonadas após 60 segundos e quantidade máxima e mínima de operador na hora. Totalização e médias do mês.Totalização e média dos dias da semana e dias de final de semana;</w:t>
      </w:r>
    </w:p>
    <w:p w:rsidR="004304F6" w:rsidRPr="00ED3A22" w:rsidRDefault="004304F6"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b) Relatório de frequência diária: Apresentado por ID e nome do operador, supervisor, hora de entrada e saída da escala, hora de entrada</w:t>
      </w:r>
      <w:r w:rsidR="00A0163B" w:rsidRPr="00ED3A22">
        <w:rPr>
          <w:rFonts w:cs="Arial"/>
          <w:sz w:val="24"/>
          <w:szCs w:val="24"/>
          <w:lang w:eastAsia="pt-BR"/>
        </w:rPr>
        <w:t xml:space="preserve"> </w:t>
      </w:r>
      <w:r w:rsidRPr="00ED3A22">
        <w:rPr>
          <w:rFonts w:cs="Arial"/>
          <w:sz w:val="24"/>
          <w:szCs w:val="24"/>
          <w:lang w:eastAsia="pt-BR"/>
        </w:rPr>
        <w:t>e saída real, situação e tempo que ficou logado;</w:t>
      </w:r>
    </w:p>
    <w:p w:rsidR="004304F6" w:rsidRPr="00ED3A22" w:rsidRDefault="00F5347E"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c</w:t>
      </w:r>
      <w:r w:rsidR="004304F6" w:rsidRPr="00ED3A22">
        <w:rPr>
          <w:rFonts w:cs="Arial"/>
          <w:sz w:val="24"/>
          <w:szCs w:val="24"/>
          <w:lang w:eastAsia="pt-BR"/>
        </w:rPr>
        <w:t xml:space="preserve">) Relatório de pesquisa de satisfação diária: Apresentado a cada </w:t>
      </w:r>
      <w:r w:rsidR="00A0163B" w:rsidRPr="00ED3A22">
        <w:rPr>
          <w:rFonts w:cs="Arial"/>
          <w:sz w:val="24"/>
          <w:szCs w:val="24"/>
          <w:lang w:eastAsia="pt-BR"/>
        </w:rPr>
        <w:t>6</w:t>
      </w:r>
      <w:r w:rsidR="004304F6" w:rsidRPr="00ED3A22">
        <w:rPr>
          <w:rFonts w:cs="Arial"/>
          <w:sz w:val="24"/>
          <w:szCs w:val="24"/>
          <w:lang w:eastAsia="pt-BR"/>
        </w:rPr>
        <w:t>0 (</w:t>
      </w:r>
      <w:r w:rsidR="00A0163B" w:rsidRPr="00ED3A22">
        <w:rPr>
          <w:rFonts w:cs="Arial"/>
          <w:sz w:val="24"/>
          <w:szCs w:val="24"/>
          <w:lang w:eastAsia="pt-BR"/>
        </w:rPr>
        <w:t>sessenta</w:t>
      </w:r>
      <w:r w:rsidR="004304F6" w:rsidRPr="00ED3A22">
        <w:rPr>
          <w:rFonts w:cs="Arial"/>
          <w:sz w:val="24"/>
          <w:szCs w:val="24"/>
          <w:lang w:eastAsia="pt-BR"/>
        </w:rPr>
        <w:t>) minutos, contendo as informações de Ligações Recebidas,Ligações Atendidas, Quantidade de Pesquisas de Satisfação e Percentual de Aprovação;</w:t>
      </w:r>
    </w:p>
    <w:p w:rsidR="004304F6" w:rsidRPr="00ED3A22" w:rsidRDefault="00F5347E"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d</w:t>
      </w:r>
      <w:r w:rsidR="004304F6" w:rsidRPr="00ED3A22">
        <w:rPr>
          <w:rFonts w:cs="Arial"/>
          <w:sz w:val="24"/>
          <w:szCs w:val="24"/>
          <w:lang w:eastAsia="pt-BR"/>
        </w:rPr>
        <w:t xml:space="preserve">) Relatório de ligações: Apresentado a cada </w:t>
      </w:r>
      <w:r w:rsidR="00A0163B" w:rsidRPr="00ED3A22">
        <w:rPr>
          <w:rFonts w:cs="Arial"/>
          <w:sz w:val="24"/>
          <w:szCs w:val="24"/>
          <w:lang w:eastAsia="pt-BR"/>
        </w:rPr>
        <w:t>6</w:t>
      </w:r>
      <w:r w:rsidR="004304F6" w:rsidRPr="00ED3A22">
        <w:rPr>
          <w:rFonts w:cs="Arial"/>
          <w:sz w:val="24"/>
          <w:szCs w:val="24"/>
          <w:lang w:eastAsia="pt-BR"/>
        </w:rPr>
        <w:t>0 (</w:t>
      </w:r>
      <w:r w:rsidR="00A0163B" w:rsidRPr="00ED3A22">
        <w:rPr>
          <w:rFonts w:cs="Arial"/>
          <w:sz w:val="24"/>
          <w:szCs w:val="24"/>
          <w:lang w:eastAsia="pt-BR"/>
        </w:rPr>
        <w:t>sessenta</w:t>
      </w:r>
      <w:r w:rsidR="004304F6" w:rsidRPr="00ED3A22">
        <w:rPr>
          <w:rFonts w:cs="Arial"/>
          <w:sz w:val="24"/>
          <w:szCs w:val="24"/>
          <w:lang w:eastAsia="pt-BR"/>
        </w:rPr>
        <w:t xml:space="preserve">) minutos, contendo as informações de Ligações Totais, Ligações Recebidas,Ligações Não Recebidas, Ligações Atendidas, Ligações Atendidas em até 60 segundos, Ligações Atendidas </w:t>
      </w:r>
      <w:r w:rsidR="004304F6" w:rsidRPr="00ED3A22">
        <w:rPr>
          <w:rFonts w:cs="Arial"/>
          <w:sz w:val="24"/>
          <w:szCs w:val="24"/>
          <w:lang w:eastAsia="pt-BR"/>
        </w:rPr>
        <w:lastRenderedPageBreak/>
        <w:t>após 60 segundos, LigaçõesAbandonadas, TMA, TME, Nível de Recebimento e Não Recebimento (INR) e Nível de Atendimento (ILE);</w:t>
      </w:r>
    </w:p>
    <w:p w:rsidR="004304F6" w:rsidRPr="00ED3A22" w:rsidRDefault="00F5347E"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e</w:t>
      </w:r>
      <w:r w:rsidR="004304F6" w:rsidRPr="00ED3A22">
        <w:rPr>
          <w:rFonts w:cs="Arial"/>
          <w:sz w:val="24"/>
          <w:szCs w:val="24"/>
          <w:lang w:eastAsia="pt-BR"/>
        </w:rPr>
        <w:t xml:space="preserve">) Relatório de Transferências: Apresentado a cada </w:t>
      </w:r>
      <w:r w:rsidR="00A0163B" w:rsidRPr="00ED3A22">
        <w:rPr>
          <w:rFonts w:cs="Arial"/>
          <w:sz w:val="24"/>
          <w:szCs w:val="24"/>
          <w:lang w:eastAsia="pt-BR"/>
        </w:rPr>
        <w:t>6</w:t>
      </w:r>
      <w:r w:rsidR="004304F6" w:rsidRPr="00ED3A22">
        <w:rPr>
          <w:rFonts w:cs="Arial"/>
          <w:sz w:val="24"/>
          <w:szCs w:val="24"/>
          <w:lang w:eastAsia="pt-BR"/>
        </w:rPr>
        <w:t>0 (</w:t>
      </w:r>
      <w:r w:rsidR="00A0163B" w:rsidRPr="00ED3A22">
        <w:rPr>
          <w:rFonts w:cs="Arial"/>
          <w:sz w:val="24"/>
          <w:szCs w:val="24"/>
          <w:lang w:eastAsia="pt-BR"/>
        </w:rPr>
        <w:t>sessenta</w:t>
      </w:r>
      <w:r w:rsidR="004304F6" w:rsidRPr="00ED3A22">
        <w:rPr>
          <w:rFonts w:cs="Arial"/>
          <w:sz w:val="24"/>
          <w:szCs w:val="24"/>
          <w:lang w:eastAsia="pt-BR"/>
        </w:rPr>
        <w:t>) minutos, contendo as informações de Ligações Recebidas, Ligações</w:t>
      </w:r>
      <w:r w:rsidR="00A0163B" w:rsidRPr="00ED3A22">
        <w:rPr>
          <w:rFonts w:cs="Arial"/>
          <w:sz w:val="24"/>
          <w:szCs w:val="24"/>
          <w:lang w:eastAsia="pt-BR"/>
        </w:rPr>
        <w:t xml:space="preserve"> </w:t>
      </w:r>
      <w:r w:rsidR="004304F6" w:rsidRPr="00ED3A22">
        <w:rPr>
          <w:rFonts w:cs="Arial"/>
          <w:sz w:val="24"/>
          <w:szCs w:val="24"/>
          <w:lang w:eastAsia="pt-BR"/>
        </w:rPr>
        <w:t>Atendidas e Ligações Transferidas para cada destino;</w:t>
      </w:r>
    </w:p>
    <w:p w:rsidR="00FC6EBF" w:rsidRPr="00ED3A22" w:rsidRDefault="00F5347E"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f</w:t>
      </w:r>
      <w:r w:rsidR="004304F6" w:rsidRPr="00ED3A22">
        <w:rPr>
          <w:rFonts w:cs="Arial"/>
          <w:sz w:val="24"/>
          <w:szCs w:val="24"/>
          <w:lang w:eastAsia="pt-BR"/>
        </w:rPr>
        <w:t xml:space="preserve">) Relatório de serviço ativo: Apresentado a cada </w:t>
      </w:r>
      <w:r w:rsidR="00A0163B" w:rsidRPr="00ED3A22">
        <w:rPr>
          <w:rFonts w:cs="Arial"/>
          <w:sz w:val="24"/>
          <w:szCs w:val="24"/>
          <w:lang w:eastAsia="pt-BR"/>
        </w:rPr>
        <w:t>6</w:t>
      </w:r>
      <w:r w:rsidR="004304F6" w:rsidRPr="00ED3A22">
        <w:rPr>
          <w:rFonts w:cs="Arial"/>
          <w:sz w:val="24"/>
          <w:szCs w:val="24"/>
          <w:lang w:eastAsia="pt-BR"/>
        </w:rPr>
        <w:t>0 (</w:t>
      </w:r>
      <w:r w:rsidR="00A0163B" w:rsidRPr="00ED3A22">
        <w:rPr>
          <w:rFonts w:cs="Arial"/>
          <w:sz w:val="24"/>
          <w:szCs w:val="24"/>
          <w:lang w:eastAsia="pt-BR"/>
        </w:rPr>
        <w:t>sessenta</w:t>
      </w:r>
      <w:r w:rsidR="004304F6" w:rsidRPr="00ED3A22">
        <w:rPr>
          <w:rFonts w:cs="Arial"/>
          <w:sz w:val="24"/>
          <w:szCs w:val="24"/>
          <w:lang w:eastAsia="pt-BR"/>
        </w:rPr>
        <w:t>) minutos, contendo as informações de Ligações Efetuadas, Percentual de</w:t>
      </w:r>
      <w:r w:rsidR="00A0163B" w:rsidRPr="00ED3A22">
        <w:rPr>
          <w:rFonts w:cs="Arial"/>
          <w:sz w:val="24"/>
          <w:szCs w:val="24"/>
          <w:lang w:eastAsia="pt-BR"/>
        </w:rPr>
        <w:t xml:space="preserve"> </w:t>
      </w:r>
      <w:r w:rsidR="004304F6" w:rsidRPr="00ED3A22">
        <w:rPr>
          <w:rFonts w:cs="Arial"/>
          <w:sz w:val="24"/>
          <w:szCs w:val="24"/>
          <w:lang w:eastAsia="pt-BR"/>
        </w:rPr>
        <w:t>sucesso;</w:t>
      </w:r>
    </w:p>
    <w:p w:rsidR="004304F6" w:rsidRPr="00ED3A22" w:rsidRDefault="00673333"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17</w:t>
      </w:r>
      <w:r w:rsidR="004304F6" w:rsidRPr="00ED3A22">
        <w:rPr>
          <w:rFonts w:cs="Arial"/>
          <w:sz w:val="24"/>
          <w:szCs w:val="24"/>
          <w:lang w:eastAsia="pt-BR"/>
        </w:rPr>
        <w:t>.9 Os relatórios mensais são:</w:t>
      </w:r>
    </w:p>
    <w:p w:rsidR="004304F6" w:rsidRPr="00ED3A22" w:rsidRDefault="004304F6"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 Todos os relatórios diários de forma consolidada com total geral, total por dias da semana e total por dias de final de semana, de cada</w:t>
      </w:r>
      <w:r w:rsidR="00A0163B" w:rsidRPr="00ED3A22">
        <w:rPr>
          <w:rFonts w:cs="Arial"/>
          <w:sz w:val="24"/>
          <w:szCs w:val="24"/>
          <w:lang w:eastAsia="pt-BR"/>
        </w:rPr>
        <w:t xml:space="preserve"> </w:t>
      </w:r>
      <w:r w:rsidRPr="00ED3A22">
        <w:rPr>
          <w:rFonts w:cs="Arial"/>
          <w:sz w:val="24"/>
          <w:szCs w:val="24"/>
          <w:lang w:eastAsia="pt-BR"/>
        </w:rPr>
        <w:t>informação dos relatórios;</w:t>
      </w:r>
    </w:p>
    <w:p w:rsidR="004304F6" w:rsidRPr="00ED3A22" w:rsidRDefault="004304F6"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b) Relatório de Monitorias realizadas: este relatório deverá apresentar o Responsável pela Monitoria, o Operador monitorado, a</w:t>
      </w:r>
      <w:r w:rsidR="00A0163B" w:rsidRPr="00ED3A22">
        <w:rPr>
          <w:rFonts w:cs="Arial"/>
          <w:sz w:val="24"/>
          <w:szCs w:val="24"/>
          <w:lang w:eastAsia="pt-BR"/>
        </w:rPr>
        <w:t xml:space="preserve"> </w:t>
      </w:r>
      <w:r w:rsidRPr="00ED3A22">
        <w:rPr>
          <w:rFonts w:cs="Arial"/>
          <w:sz w:val="24"/>
          <w:szCs w:val="24"/>
          <w:lang w:eastAsia="pt-BR"/>
        </w:rPr>
        <w:t>quantidade de monitorias e o Resultado das monitorias;</w:t>
      </w:r>
    </w:p>
    <w:p w:rsidR="004304F6" w:rsidRPr="00ED3A22" w:rsidRDefault="004304F6" w:rsidP="00673333">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c) Relatório da pesquisa de satisfação Pesquisa de Satisfação (URA) – Pós-</w:t>
      </w:r>
      <w:r w:rsidR="00673333" w:rsidRPr="00ED3A22">
        <w:rPr>
          <w:rFonts w:cs="Arial"/>
          <w:sz w:val="24"/>
          <w:szCs w:val="24"/>
          <w:lang w:eastAsia="pt-BR"/>
        </w:rPr>
        <w:t>a</w:t>
      </w:r>
      <w:r w:rsidRPr="00ED3A22">
        <w:rPr>
          <w:rFonts w:cs="Arial"/>
          <w:sz w:val="24"/>
          <w:szCs w:val="24"/>
          <w:lang w:eastAsia="pt-BR"/>
        </w:rPr>
        <w:t>tendimento e Pesquisa de Satisfação – Pós Serviço.</w:t>
      </w:r>
    </w:p>
    <w:p w:rsidR="004304F6" w:rsidRPr="00ED3A22" w:rsidRDefault="004304F6" w:rsidP="00673333">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d) Relatório de disponibilidade da infraestrutura de telecomunicações e serviços inerentes à realização do atendimento (URA, PABXDAC,servidores CTI, whats</w:t>
      </w:r>
      <w:r w:rsidR="00BE3FA4" w:rsidRPr="00ED3A22">
        <w:rPr>
          <w:rFonts w:cs="Arial"/>
          <w:sz w:val="24"/>
          <w:szCs w:val="24"/>
          <w:lang w:eastAsia="pt-BR"/>
        </w:rPr>
        <w:t>a</w:t>
      </w:r>
      <w:r w:rsidRPr="00ED3A22">
        <w:rPr>
          <w:rFonts w:cs="Arial"/>
          <w:sz w:val="24"/>
          <w:szCs w:val="24"/>
          <w:lang w:eastAsia="pt-BR"/>
        </w:rPr>
        <w:t>pp, mídias sociais, e-mai</w:t>
      </w:r>
      <w:r w:rsidR="00BE3FA4" w:rsidRPr="00ED3A22">
        <w:rPr>
          <w:rFonts w:cs="Arial"/>
          <w:sz w:val="24"/>
          <w:szCs w:val="24"/>
          <w:lang w:eastAsia="pt-BR"/>
        </w:rPr>
        <w:t>l</w:t>
      </w:r>
      <w:r w:rsidRPr="00ED3A22">
        <w:rPr>
          <w:rFonts w:cs="Arial"/>
          <w:sz w:val="24"/>
          <w:szCs w:val="24"/>
          <w:lang w:eastAsia="pt-BR"/>
        </w:rPr>
        <w:t>) que influenciem na disponibilidade do atendimento humano e eletrônico, para</w:t>
      </w:r>
      <w:r w:rsidR="00A0163B" w:rsidRPr="00ED3A22">
        <w:rPr>
          <w:rFonts w:cs="Arial"/>
          <w:sz w:val="24"/>
          <w:szCs w:val="24"/>
          <w:lang w:eastAsia="pt-BR"/>
        </w:rPr>
        <w:t xml:space="preserve"> </w:t>
      </w:r>
      <w:r w:rsidRPr="00ED3A22">
        <w:rPr>
          <w:rFonts w:cs="Arial"/>
          <w:sz w:val="24"/>
          <w:szCs w:val="24"/>
          <w:lang w:eastAsia="pt-BR"/>
        </w:rPr>
        <w:t>atendimento do item 17.2 deste termo de referência.</w:t>
      </w:r>
    </w:p>
    <w:p w:rsidR="004304F6" w:rsidRPr="00ED3A22" w:rsidRDefault="004304F6"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e) Relatório do nível de serviço para atendimento ao item 1</w:t>
      </w:r>
      <w:r w:rsidR="00050474" w:rsidRPr="00ED3A22">
        <w:rPr>
          <w:rFonts w:cs="Arial"/>
          <w:sz w:val="24"/>
          <w:szCs w:val="24"/>
          <w:lang w:eastAsia="pt-BR"/>
        </w:rPr>
        <w:t>8</w:t>
      </w:r>
      <w:r w:rsidRPr="00ED3A22">
        <w:rPr>
          <w:rFonts w:cs="Arial"/>
          <w:sz w:val="24"/>
          <w:szCs w:val="24"/>
          <w:lang w:eastAsia="pt-BR"/>
        </w:rPr>
        <w:t>.2 deste termo de referência.</w:t>
      </w:r>
    </w:p>
    <w:p w:rsidR="004304F6" w:rsidRPr="00ED3A22" w:rsidRDefault="00673333"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Parágrafo</w:t>
      </w:r>
      <w:r w:rsidR="004304F6" w:rsidRPr="00ED3A22">
        <w:rPr>
          <w:rFonts w:cs="Arial"/>
          <w:sz w:val="24"/>
          <w:szCs w:val="24"/>
          <w:lang w:eastAsia="pt-BR"/>
        </w:rPr>
        <w:t xml:space="preserve"> único: Os relatórios </w:t>
      </w:r>
      <w:r w:rsidR="001E540B" w:rsidRPr="00ED3A22">
        <w:rPr>
          <w:rFonts w:cs="Arial"/>
          <w:sz w:val="24"/>
          <w:szCs w:val="24"/>
          <w:lang w:eastAsia="pt-BR"/>
        </w:rPr>
        <w:t>mensais devem ser entregues à CESAMA</w:t>
      </w:r>
      <w:r w:rsidR="004304F6" w:rsidRPr="00ED3A22">
        <w:rPr>
          <w:rFonts w:cs="Arial"/>
          <w:sz w:val="24"/>
          <w:szCs w:val="24"/>
          <w:lang w:eastAsia="pt-BR"/>
        </w:rPr>
        <w:t xml:space="preserve"> até o 5º dia útil do mês seguinte a prestação do serviço.</w:t>
      </w:r>
    </w:p>
    <w:p w:rsidR="004304F6" w:rsidRPr="00ED3A22" w:rsidRDefault="004304F6"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1</w:t>
      </w:r>
      <w:r w:rsidR="00673333" w:rsidRPr="00ED3A22">
        <w:rPr>
          <w:rFonts w:cs="Arial"/>
          <w:sz w:val="24"/>
          <w:szCs w:val="24"/>
          <w:lang w:eastAsia="pt-BR"/>
        </w:rPr>
        <w:t>7</w:t>
      </w:r>
      <w:r w:rsidRPr="00ED3A22">
        <w:rPr>
          <w:rFonts w:cs="Arial"/>
          <w:sz w:val="24"/>
          <w:szCs w:val="24"/>
          <w:lang w:eastAsia="pt-BR"/>
        </w:rPr>
        <w:t>.10 As consultas on-line:</w:t>
      </w:r>
    </w:p>
    <w:p w:rsidR="004304F6" w:rsidRPr="00ED3A22" w:rsidRDefault="004304F6"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673333" w:rsidRPr="00ED3A22">
        <w:rPr>
          <w:rFonts w:cs="Arial"/>
          <w:sz w:val="24"/>
          <w:szCs w:val="24"/>
          <w:lang w:eastAsia="pt-BR"/>
        </w:rPr>
        <w:t>7</w:t>
      </w:r>
      <w:r w:rsidRPr="00ED3A22">
        <w:rPr>
          <w:rFonts w:cs="Arial"/>
          <w:sz w:val="24"/>
          <w:szCs w:val="24"/>
          <w:lang w:eastAsia="pt-BR"/>
        </w:rPr>
        <w:t>.10.1 A CONTRATADA deverá fornecer uma ferramen</w:t>
      </w:r>
      <w:r w:rsidR="001E540B" w:rsidRPr="00ED3A22">
        <w:rPr>
          <w:rFonts w:cs="Arial"/>
          <w:sz w:val="24"/>
          <w:szCs w:val="24"/>
          <w:lang w:eastAsia="pt-BR"/>
        </w:rPr>
        <w:t>ta que possibilite a CESAMA o</w:t>
      </w:r>
      <w:r w:rsidRPr="00ED3A22">
        <w:rPr>
          <w:rFonts w:cs="Arial"/>
          <w:sz w:val="24"/>
          <w:szCs w:val="24"/>
          <w:lang w:eastAsia="pt-BR"/>
        </w:rPr>
        <w:t xml:space="preserve"> acesso e acompanhamento em tempo</w:t>
      </w:r>
      <w:r w:rsidR="00A0163B" w:rsidRPr="00ED3A22">
        <w:rPr>
          <w:rFonts w:cs="Arial"/>
          <w:sz w:val="24"/>
          <w:szCs w:val="24"/>
          <w:lang w:eastAsia="pt-BR"/>
        </w:rPr>
        <w:t xml:space="preserve"> </w:t>
      </w:r>
      <w:r w:rsidRPr="00ED3A22">
        <w:rPr>
          <w:rFonts w:cs="Arial"/>
          <w:sz w:val="24"/>
          <w:szCs w:val="24"/>
          <w:lang w:eastAsia="pt-BR"/>
        </w:rPr>
        <w:t>real dos indicadores da operação. Este acompanhamento será realizado remotamente via web.</w:t>
      </w:r>
    </w:p>
    <w:p w:rsidR="004304F6" w:rsidRPr="00ED3A22" w:rsidRDefault="004304F6"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a) Quantidade de atendentes;</w:t>
      </w:r>
    </w:p>
    <w:p w:rsidR="004304F6" w:rsidRPr="00ED3A22" w:rsidRDefault="004304F6"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b) Quantidade de atendentes logados;</w:t>
      </w:r>
    </w:p>
    <w:p w:rsidR="004304F6" w:rsidRPr="00ED3A22" w:rsidRDefault="004304F6"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c) Quantidade de atendentes por situação (disponíveis, pausa, ocupados, atendimento e demais situações possíveis);</w:t>
      </w:r>
    </w:p>
    <w:p w:rsidR="004304F6" w:rsidRPr="00ED3A22" w:rsidRDefault="004304F6"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d) Quantidade de chamadas entrantes;</w:t>
      </w:r>
    </w:p>
    <w:p w:rsidR="004304F6" w:rsidRPr="00ED3A22" w:rsidRDefault="004304F6"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e) Quantidade de atendimentos multicanal (whatsapp, e-mail, mídias sociais);</w:t>
      </w:r>
    </w:p>
    <w:p w:rsidR="004304F6" w:rsidRPr="00ED3A22" w:rsidRDefault="004304F6"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lastRenderedPageBreak/>
        <w:t>f) Quantidade de chamadas atendidas e maior tempo de atendimento;</w:t>
      </w:r>
    </w:p>
    <w:p w:rsidR="004304F6" w:rsidRPr="00ED3A22" w:rsidRDefault="004304F6"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g) Quantidade de chamadas abandonadas;</w:t>
      </w:r>
    </w:p>
    <w:p w:rsidR="004304F6" w:rsidRPr="00ED3A22" w:rsidRDefault="004304F6"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h) Quantidade de chamadas em espera e maior tempo de espera;</w:t>
      </w:r>
    </w:p>
    <w:p w:rsidR="004304F6" w:rsidRPr="00ED3A22" w:rsidRDefault="004304F6"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i) Quantidade de SMS enviados;</w:t>
      </w:r>
    </w:p>
    <w:p w:rsidR="004304F6" w:rsidRPr="00ED3A22" w:rsidRDefault="004304F6"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j) Quantidade de contatos ativos efetivados;</w:t>
      </w:r>
    </w:p>
    <w:p w:rsidR="004304F6" w:rsidRPr="00ED3A22" w:rsidRDefault="004304F6"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k) Resultado da pesquisa de satisfação pós atendimento (URA);</w:t>
      </w:r>
    </w:p>
    <w:p w:rsidR="004304F6" w:rsidRPr="00ED3A22" w:rsidRDefault="004304F6"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l) Detalhamento dos atendentes com as informações de nome, login, status, skill, serviço em atendimento, maior tempo de</w:t>
      </w:r>
      <w:r w:rsidR="00A0163B" w:rsidRPr="00ED3A22">
        <w:rPr>
          <w:rFonts w:cs="Arial"/>
          <w:sz w:val="24"/>
          <w:szCs w:val="24"/>
          <w:lang w:eastAsia="pt-BR"/>
        </w:rPr>
        <w:t xml:space="preserve"> </w:t>
      </w:r>
      <w:r w:rsidRPr="00ED3A22">
        <w:rPr>
          <w:rFonts w:cs="Arial"/>
          <w:sz w:val="24"/>
          <w:szCs w:val="24"/>
          <w:lang w:eastAsia="pt-BR"/>
        </w:rPr>
        <w:t>atendimento, média de atendimentos, quantidade de chamadas no dia;</w:t>
      </w:r>
    </w:p>
    <w:p w:rsidR="004304F6" w:rsidRPr="00ED3A22" w:rsidRDefault="004304F6"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m) Gravações de atendimentos.</w:t>
      </w:r>
    </w:p>
    <w:p w:rsidR="004304F6" w:rsidRPr="00ED3A22" w:rsidRDefault="004304F6" w:rsidP="00324F7B">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7</w:t>
      </w:r>
      <w:r w:rsidRPr="00ED3A22">
        <w:rPr>
          <w:rFonts w:cs="Arial"/>
          <w:sz w:val="24"/>
          <w:szCs w:val="24"/>
          <w:lang w:eastAsia="pt-BR"/>
        </w:rPr>
        <w:t>.10.2 Relatório das Campanhas Motivacionais: este Relatório deverá apresentar os resultados das campanhas motivacionais</w:t>
      </w:r>
      <w:r w:rsidR="00A0163B" w:rsidRPr="00ED3A22">
        <w:rPr>
          <w:rFonts w:cs="Arial"/>
          <w:sz w:val="24"/>
          <w:szCs w:val="24"/>
          <w:lang w:eastAsia="pt-BR"/>
        </w:rPr>
        <w:t xml:space="preserve"> </w:t>
      </w:r>
      <w:r w:rsidRPr="00ED3A22">
        <w:rPr>
          <w:rFonts w:cs="Arial"/>
          <w:sz w:val="24"/>
          <w:szCs w:val="24"/>
          <w:lang w:eastAsia="pt-BR"/>
        </w:rPr>
        <w:t>executadas pela CONTRATADA, a duração dessas campanhas, os recursos humanos envolvidos, a temática de cada campanha e o</w:t>
      </w:r>
      <w:r w:rsidR="00A0163B" w:rsidRPr="00ED3A22">
        <w:rPr>
          <w:rFonts w:cs="Arial"/>
          <w:sz w:val="24"/>
          <w:szCs w:val="24"/>
          <w:lang w:eastAsia="pt-BR"/>
        </w:rPr>
        <w:t xml:space="preserve"> í</w:t>
      </w:r>
      <w:r w:rsidRPr="00ED3A22">
        <w:rPr>
          <w:rFonts w:cs="Arial"/>
          <w:sz w:val="24"/>
          <w:szCs w:val="24"/>
          <w:lang w:eastAsia="pt-BR"/>
        </w:rPr>
        <w:t>ndice de aproveitamento;</w:t>
      </w:r>
    </w:p>
    <w:p w:rsidR="004304F6" w:rsidRPr="00ED3A22" w:rsidRDefault="004304F6"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7</w:t>
      </w:r>
      <w:r w:rsidRPr="00ED3A22">
        <w:rPr>
          <w:rFonts w:cs="Arial"/>
          <w:sz w:val="24"/>
          <w:szCs w:val="24"/>
          <w:lang w:eastAsia="pt-BR"/>
        </w:rPr>
        <w:t>.10.3 O Relatório de Campanha Motivacional deverá ser</w:t>
      </w:r>
      <w:r w:rsidR="001E540B" w:rsidRPr="00ED3A22">
        <w:rPr>
          <w:rFonts w:cs="Arial"/>
          <w:sz w:val="24"/>
          <w:szCs w:val="24"/>
          <w:lang w:eastAsia="pt-BR"/>
        </w:rPr>
        <w:t xml:space="preserve"> entregue para a avaliação da CESAMA</w:t>
      </w:r>
      <w:r w:rsidR="00A0163B" w:rsidRPr="00ED3A22">
        <w:rPr>
          <w:rFonts w:cs="Arial"/>
          <w:sz w:val="24"/>
          <w:szCs w:val="24"/>
          <w:lang w:eastAsia="pt-BR"/>
        </w:rPr>
        <w:t xml:space="preserve"> </w:t>
      </w:r>
      <w:r w:rsidRPr="00ED3A22">
        <w:rPr>
          <w:rFonts w:cs="Arial"/>
          <w:sz w:val="24"/>
          <w:szCs w:val="24"/>
          <w:lang w:eastAsia="pt-BR"/>
        </w:rPr>
        <w:t>em até 7 (sete) dias corridos</w:t>
      </w:r>
      <w:r w:rsidR="00A0163B" w:rsidRPr="00ED3A22">
        <w:rPr>
          <w:rFonts w:cs="Arial"/>
          <w:sz w:val="24"/>
          <w:szCs w:val="24"/>
          <w:lang w:eastAsia="pt-BR"/>
        </w:rPr>
        <w:t xml:space="preserve"> </w:t>
      </w:r>
      <w:r w:rsidRPr="00ED3A22">
        <w:rPr>
          <w:rFonts w:cs="Arial"/>
          <w:sz w:val="24"/>
          <w:szCs w:val="24"/>
          <w:lang w:eastAsia="pt-BR"/>
        </w:rPr>
        <w:t>após o término da campanha;</w:t>
      </w:r>
    </w:p>
    <w:p w:rsidR="004304F6" w:rsidRPr="00ED3A22" w:rsidRDefault="004304F6"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7</w:t>
      </w:r>
      <w:r w:rsidRPr="00ED3A22">
        <w:rPr>
          <w:rFonts w:cs="Arial"/>
          <w:sz w:val="24"/>
          <w:szCs w:val="24"/>
          <w:lang w:eastAsia="pt-BR"/>
        </w:rPr>
        <w:t>.10.4 Caso algum relatório ou consulta necessite ser incluído, alterado ou excluído, dependerá de negociação entre CONTRATADA e</w:t>
      </w:r>
      <w:r w:rsidR="00A0163B" w:rsidRPr="00ED3A22">
        <w:rPr>
          <w:rFonts w:cs="Arial"/>
          <w:sz w:val="24"/>
          <w:szCs w:val="24"/>
          <w:lang w:eastAsia="pt-BR"/>
        </w:rPr>
        <w:t xml:space="preserve"> </w:t>
      </w:r>
      <w:r w:rsidRPr="00ED3A22">
        <w:rPr>
          <w:rFonts w:cs="Arial"/>
          <w:sz w:val="24"/>
          <w:szCs w:val="24"/>
          <w:lang w:eastAsia="pt-BR"/>
        </w:rPr>
        <w:t>C</w:t>
      </w:r>
      <w:r w:rsidR="001E540B" w:rsidRPr="00ED3A22">
        <w:rPr>
          <w:rFonts w:cs="Arial"/>
          <w:sz w:val="24"/>
          <w:szCs w:val="24"/>
          <w:lang w:eastAsia="pt-BR"/>
        </w:rPr>
        <w:t>ESAMA</w:t>
      </w:r>
      <w:r w:rsidR="00A0163B" w:rsidRPr="00ED3A22">
        <w:rPr>
          <w:rFonts w:cs="Arial"/>
          <w:sz w:val="24"/>
          <w:szCs w:val="24"/>
          <w:lang w:eastAsia="pt-BR"/>
        </w:rPr>
        <w:t xml:space="preserve"> </w:t>
      </w:r>
      <w:r w:rsidRPr="00ED3A22">
        <w:rPr>
          <w:rFonts w:cs="Arial"/>
          <w:sz w:val="24"/>
          <w:szCs w:val="24"/>
          <w:lang w:eastAsia="pt-BR"/>
        </w:rPr>
        <w:t>estabelecerem a ação e o tempo para execução;</w:t>
      </w:r>
    </w:p>
    <w:p w:rsidR="004304F6" w:rsidRPr="00ED3A22" w:rsidRDefault="004304F6"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7</w:t>
      </w:r>
      <w:r w:rsidRPr="00ED3A22">
        <w:rPr>
          <w:rFonts w:cs="Arial"/>
          <w:sz w:val="24"/>
          <w:szCs w:val="24"/>
          <w:lang w:eastAsia="pt-BR"/>
        </w:rPr>
        <w:t>.10.5 Todos os demais componentes de sistema que não estiverem citados neste edital deverão respeitar as melhores e mais modernas</w:t>
      </w:r>
      <w:r w:rsidR="00A0163B" w:rsidRPr="00ED3A22">
        <w:rPr>
          <w:rFonts w:cs="Arial"/>
          <w:sz w:val="24"/>
          <w:szCs w:val="24"/>
          <w:lang w:eastAsia="pt-BR"/>
        </w:rPr>
        <w:t xml:space="preserve"> </w:t>
      </w:r>
      <w:r w:rsidRPr="00ED3A22">
        <w:rPr>
          <w:rFonts w:cs="Arial"/>
          <w:sz w:val="24"/>
          <w:szCs w:val="24"/>
          <w:lang w:eastAsia="pt-BR"/>
        </w:rPr>
        <w:t>práticas de mercado.</w:t>
      </w:r>
    </w:p>
    <w:p w:rsidR="004304F6" w:rsidRPr="00ED3A22" w:rsidRDefault="004304F6"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7</w:t>
      </w:r>
      <w:r w:rsidRPr="00ED3A22">
        <w:rPr>
          <w:rFonts w:cs="Arial"/>
          <w:sz w:val="24"/>
          <w:szCs w:val="24"/>
          <w:lang w:eastAsia="pt-BR"/>
        </w:rPr>
        <w:t xml:space="preserve">.10.6 A CONTRATADA deverá fornecer ferramenta que possibilite à </w:t>
      </w:r>
      <w:r w:rsidR="007B292C" w:rsidRPr="00ED3A22">
        <w:rPr>
          <w:rFonts w:cs="Arial"/>
          <w:sz w:val="24"/>
          <w:szCs w:val="24"/>
          <w:lang w:eastAsia="pt-BR"/>
        </w:rPr>
        <w:t>C</w:t>
      </w:r>
      <w:r w:rsidR="001E540B" w:rsidRPr="00ED3A22">
        <w:rPr>
          <w:rFonts w:cs="Arial"/>
          <w:sz w:val="24"/>
          <w:szCs w:val="24"/>
          <w:lang w:eastAsia="pt-BR"/>
        </w:rPr>
        <w:t>ESAMA</w:t>
      </w:r>
      <w:r w:rsidRPr="00ED3A22">
        <w:rPr>
          <w:rFonts w:cs="Arial"/>
          <w:sz w:val="24"/>
          <w:szCs w:val="24"/>
          <w:lang w:eastAsia="pt-BR"/>
        </w:rPr>
        <w:t xml:space="preserve"> receber/consultar transcrição na íntegra dos</w:t>
      </w:r>
      <w:r w:rsidR="00A0163B" w:rsidRPr="00ED3A22">
        <w:rPr>
          <w:rFonts w:cs="Arial"/>
          <w:sz w:val="24"/>
          <w:szCs w:val="24"/>
          <w:lang w:eastAsia="pt-BR"/>
        </w:rPr>
        <w:t xml:space="preserve"> </w:t>
      </w:r>
      <w:r w:rsidRPr="00ED3A22">
        <w:rPr>
          <w:rFonts w:cs="Arial"/>
          <w:sz w:val="24"/>
          <w:szCs w:val="24"/>
          <w:lang w:eastAsia="pt-BR"/>
        </w:rPr>
        <w:t>atendimentos realizados por escrito.</w:t>
      </w:r>
    </w:p>
    <w:p w:rsidR="007B292C" w:rsidRPr="00ED3A22" w:rsidRDefault="007B292C" w:rsidP="00FC6EBF">
      <w:pPr>
        <w:suppressAutoHyphens w:val="0"/>
        <w:autoSpaceDE w:val="0"/>
        <w:autoSpaceDN w:val="0"/>
        <w:adjustRightInd w:val="0"/>
        <w:spacing w:line="360" w:lineRule="auto"/>
        <w:rPr>
          <w:rFonts w:cs="Arial"/>
          <w:sz w:val="24"/>
          <w:szCs w:val="24"/>
          <w:lang w:eastAsia="pt-BR"/>
        </w:rPr>
      </w:pPr>
    </w:p>
    <w:p w:rsidR="004304F6" w:rsidRPr="00ED3A22" w:rsidRDefault="004304F6" w:rsidP="00324F7B">
      <w:pPr>
        <w:suppressAutoHyphens w:val="0"/>
        <w:autoSpaceDE w:val="0"/>
        <w:autoSpaceDN w:val="0"/>
        <w:adjustRightInd w:val="0"/>
        <w:spacing w:line="360" w:lineRule="auto"/>
        <w:jc w:val="left"/>
        <w:rPr>
          <w:rFonts w:cs="Arial"/>
          <w:b/>
          <w:bCs/>
          <w:sz w:val="24"/>
          <w:szCs w:val="24"/>
          <w:lang w:eastAsia="pt-BR"/>
        </w:rPr>
      </w:pPr>
      <w:r w:rsidRPr="00ED3A22">
        <w:rPr>
          <w:rFonts w:cs="Arial"/>
          <w:b/>
          <w:bCs/>
          <w:sz w:val="24"/>
          <w:szCs w:val="24"/>
          <w:lang w:eastAsia="pt-BR"/>
        </w:rPr>
        <w:t>1</w:t>
      </w:r>
      <w:r w:rsidR="007B292C" w:rsidRPr="00ED3A22">
        <w:rPr>
          <w:rFonts w:cs="Arial"/>
          <w:b/>
          <w:bCs/>
          <w:sz w:val="24"/>
          <w:szCs w:val="24"/>
          <w:lang w:eastAsia="pt-BR"/>
        </w:rPr>
        <w:t>8</w:t>
      </w:r>
      <w:r w:rsidRPr="00ED3A22">
        <w:rPr>
          <w:rFonts w:cs="Arial"/>
          <w:b/>
          <w:bCs/>
          <w:sz w:val="24"/>
          <w:szCs w:val="24"/>
          <w:lang w:eastAsia="pt-BR"/>
        </w:rPr>
        <w:t>. QUALIDADE DO</w:t>
      </w:r>
      <w:r w:rsidR="007B292C" w:rsidRPr="00ED3A22">
        <w:rPr>
          <w:rFonts w:cs="Arial"/>
          <w:b/>
          <w:bCs/>
          <w:sz w:val="24"/>
          <w:szCs w:val="24"/>
          <w:lang w:eastAsia="pt-BR"/>
        </w:rPr>
        <w:t>S</w:t>
      </w:r>
      <w:r w:rsidRPr="00ED3A22">
        <w:rPr>
          <w:rFonts w:cs="Arial"/>
          <w:b/>
          <w:bCs/>
          <w:sz w:val="24"/>
          <w:szCs w:val="24"/>
          <w:lang w:eastAsia="pt-BR"/>
        </w:rPr>
        <w:t xml:space="preserve"> SERVIÇO</w:t>
      </w:r>
      <w:r w:rsidR="007B292C" w:rsidRPr="00ED3A22">
        <w:rPr>
          <w:rFonts w:cs="Arial"/>
          <w:b/>
          <w:bCs/>
          <w:sz w:val="24"/>
          <w:szCs w:val="24"/>
          <w:lang w:eastAsia="pt-BR"/>
        </w:rPr>
        <w:t>S</w:t>
      </w:r>
    </w:p>
    <w:p w:rsidR="004304F6" w:rsidRPr="00ED3A22" w:rsidRDefault="004304F6" w:rsidP="00324F7B">
      <w:pPr>
        <w:suppressAutoHyphens w:val="0"/>
        <w:autoSpaceDE w:val="0"/>
        <w:autoSpaceDN w:val="0"/>
        <w:adjustRightInd w:val="0"/>
        <w:spacing w:line="360" w:lineRule="auto"/>
        <w:jc w:val="left"/>
        <w:rPr>
          <w:rFonts w:cs="Arial"/>
          <w:b/>
          <w:bCs/>
          <w:sz w:val="24"/>
          <w:szCs w:val="24"/>
          <w:lang w:eastAsia="pt-BR"/>
        </w:rPr>
      </w:pPr>
      <w:r w:rsidRPr="00ED3A22">
        <w:rPr>
          <w:rFonts w:cs="Arial"/>
          <w:b/>
          <w:bCs/>
          <w:sz w:val="24"/>
          <w:szCs w:val="24"/>
          <w:lang w:eastAsia="pt-BR"/>
        </w:rPr>
        <w:t>1</w:t>
      </w:r>
      <w:r w:rsidR="007B292C" w:rsidRPr="00ED3A22">
        <w:rPr>
          <w:rFonts w:cs="Arial"/>
          <w:b/>
          <w:bCs/>
          <w:sz w:val="24"/>
          <w:szCs w:val="24"/>
          <w:lang w:eastAsia="pt-BR"/>
        </w:rPr>
        <w:t>8</w:t>
      </w:r>
      <w:r w:rsidRPr="00ED3A22">
        <w:rPr>
          <w:rFonts w:cs="Arial"/>
          <w:b/>
          <w:bCs/>
          <w:sz w:val="24"/>
          <w:szCs w:val="24"/>
          <w:lang w:eastAsia="pt-BR"/>
        </w:rPr>
        <w:t>.1</w:t>
      </w:r>
      <w:r w:rsidR="00A0163B" w:rsidRPr="00ED3A22">
        <w:rPr>
          <w:rFonts w:cs="Arial"/>
          <w:b/>
          <w:bCs/>
          <w:sz w:val="24"/>
          <w:szCs w:val="24"/>
          <w:lang w:eastAsia="pt-BR"/>
        </w:rPr>
        <w:t xml:space="preserve"> </w:t>
      </w:r>
      <w:r w:rsidRPr="00ED3A22">
        <w:rPr>
          <w:rFonts w:cs="Arial"/>
          <w:b/>
          <w:bCs/>
          <w:sz w:val="24"/>
          <w:szCs w:val="24"/>
          <w:lang w:eastAsia="pt-BR"/>
        </w:rPr>
        <w:t>Acordo de Níveis de Serviços (SLA) – Indicadores de Qualidade</w:t>
      </w:r>
    </w:p>
    <w:p w:rsidR="004304F6" w:rsidRPr="00ED3A22" w:rsidRDefault="004304F6" w:rsidP="00CB587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8</w:t>
      </w:r>
      <w:r w:rsidRPr="00ED3A22">
        <w:rPr>
          <w:rFonts w:cs="Arial"/>
          <w:sz w:val="24"/>
          <w:szCs w:val="24"/>
          <w:lang w:eastAsia="pt-BR"/>
        </w:rPr>
        <w:t>.1.1 Os Níveis de Serviço estabelecidos pela C</w:t>
      </w:r>
      <w:r w:rsidR="001E540B" w:rsidRPr="00ED3A22">
        <w:rPr>
          <w:rFonts w:cs="Arial"/>
          <w:sz w:val="24"/>
          <w:szCs w:val="24"/>
          <w:lang w:eastAsia="pt-BR"/>
        </w:rPr>
        <w:t>ESAMA</w:t>
      </w:r>
      <w:r w:rsidRPr="00ED3A22">
        <w:rPr>
          <w:rFonts w:cs="Arial"/>
          <w:sz w:val="24"/>
          <w:szCs w:val="24"/>
          <w:lang w:eastAsia="pt-BR"/>
        </w:rPr>
        <w:t xml:space="preserve"> entrarão em vigor a partir da emissão da Ordem de </w:t>
      </w:r>
      <w:r w:rsidR="00863BE9" w:rsidRPr="00ED3A22">
        <w:rPr>
          <w:rFonts w:cs="Arial"/>
          <w:sz w:val="24"/>
          <w:szCs w:val="24"/>
          <w:lang w:eastAsia="pt-BR"/>
        </w:rPr>
        <w:t>Serviço</w:t>
      </w:r>
      <w:r w:rsidRPr="00ED3A22">
        <w:rPr>
          <w:rFonts w:cs="Arial"/>
          <w:sz w:val="24"/>
          <w:szCs w:val="24"/>
          <w:lang w:eastAsia="pt-BR"/>
        </w:rPr>
        <w:t>, mas</w:t>
      </w:r>
      <w:r w:rsidR="00A0163B" w:rsidRPr="00ED3A22">
        <w:rPr>
          <w:rFonts w:cs="Arial"/>
          <w:sz w:val="24"/>
          <w:szCs w:val="24"/>
          <w:lang w:eastAsia="pt-BR"/>
        </w:rPr>
        <w:t xml:space="preserve"> </w:t>
      </w:r>
      <w:r w:rsidRPr="00ED3A22">
        <w:rPr>
          <w:rFonts w:cs="Arial"/>
          <w:sz w:val="24"/>
          <w:szCs w:val="24"/>
          <w:lang w:eastAsia="pt-BR"/>
        </w:rPr>
        <w:t xml:space="preserve">somente serão passíveis de penalidade </w:t>
      </w:r>
      <w:r w:rsidR="00863BE9" w:rsidRPr="00ED3A22">
        <w:rPr>
          <w:rFonts w:cs="Arial"/>
          <w:b/>
          <w:sz w:val="24"/>
          <w:szCs w:val="24"/>
          <w:u w:val="single"/>
          <w:lang w:eastAsia="pt-BR"/>
        </w:rPr>
        <w:t>após</w:t>
      </w:r>
      <w:r w:rsidR="00A0163B" w:rsidRPr="00ED3A22">
        <w:rPr>
          <w:rFonts w:cs="Arial"/>
          <w:b/>
          <w:sz w:val="24"/>
          <w:szCs w:val="24"/>
          <w:u w:val="single"/>
          <w:lang w:eastAsia="pt-BR"/>
        </w:rPr>
        <w:t xml:space="preserve"> </w:t>
      </w:r>
      <w:r w:rsidRPr="00ED3A22">
        <w:rPr>
          <w:rFonts w:cs="Arial"/>
          <w:b/>
          <w:sz w:val="24"/>
          <w:szCs w:val="24"/>
          <w:u w:val="single"/>
          <w:lang w:eastAsia="pt-BR"/>
        </w:rPr>
        <w:t>90 dias</w:t>
      </w:r>
      <w:r w:rsidRPr="00ED3A22">
        <w:rPr>
          <w:rFonts w:cs="Arial"/>
          <w:b/>
          <w:sz w:val="24"/>
          <w:szCs w:val="24"/>
          <w:lang w:eastAsia="pt-BR"/>
        </w:rPr>
        <w:t xml:space="preserve">, </w:t>
      </w:r>
      <w:r w:rsidRPr="00ED3A22">
        <w:rPr>
          <w:rFonts w:cs="Arial"/>
          <w:sz w:val="24"/>
          <w:szCs w:val="24"/>
          <w:lang w:eastAsia="pt-BR"/>
        </w:rPr>
        <w:t>de forma a dirimir eventuais inconformidades e possibilitar</w:t>
      </w:r>
      <w:r w:rsidR="00863BE9" w:rsidRPr="00ED3A22">
        <w:rPr>
          <w:rFonts w:cs="Arial"/>
          <w:sz w:val="24"/>
          <w:szCs w:val="24"/>
          <w:lang w:eastAsia="pt-BR"/>
        </w:rPr>
        <w:t xml:space="preserve"> a implantação do software de Gestão de Call Center da Contratada e correções, caso necessário</w:t>
      </w:r>
      <w:r w:rsidRPr="00ED3A22">
        <w:rPr>
          <w:rFonts w:cs="Arial"/>
          <w:sz w:val="24"/>
          <w:szCs w:val="24"/>
          <w:lang w:eastAsia="pt-BR"/>
        </w:rPr>
        <w:t>;</w:t>
      </w:r>
    </w:p>
    <w:p w:rsidR="004304F6" w:rsidRPr="00ED3A22" w:rsidRDefault="004304F6" w:rsidP="00CB587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8</w:t>
      </w:r>
      <w:r w:rsidRPr="00ED3A22">
        <w:rPr>
          <w:rFonts w:cs="Arial"/>
          <w:sz w:val="24"/>
          <w:szCs w:val="24"/>
          <w:lang w:eastAsia="pt-BR"/>
        </w:rPr>
        <w:t>.1.2 A CONTRATADA deverá realizar pesquisa de satisfação, conforme</w:t>
      </w:r>
      <w:r w:rsidR="00A0163B" w:rsidRPr="00ED3A22">
        <w:rPr>
          <w:rFonts w:cs="Arial"/>
          <w:sz w:val="24"/>
          <w:szCs w:val="24"/>
          <w:lang w:eastAsia="pt-BR"/>
        </w:rPr>
        <w:t xml:space="preserve"> </w:t>
      </w:r>
      <w:r w:rsidR="00CB5875" w:rsidRPr="00ED3A22">
        <w:rPr>
          <w:rFonts w:cs="Arial"/>
          <w:sz w:val="24"/>
          <w:szCs w:val="24"/>
          <w:lang w:eastAsia="pt-BR"/>
        </w:rPr>
        <w:t>M</w:t>
      </w:r>
      <w:r w:rsidRPr="00ED3A22">
        <w:rPr>
          <w:rFonts w:cs="Arial"/>
          <w:sz w:val="24"/>
          <w:szCs w:val="24"/>
          <w:lang w:eastAsia="pt-BR"/>
        </w:rPr>
        <w:t>odalidades abaixo:</w:t>
      </w:r>
    </w:p>
    <w:p w:rsidR="004304F6" w:rsidRPr="00ED3A22" w:rsidRDefault="004304F6" w:rsidP="00CB587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a) Pesquisa de Satisfação (URA) – Pós-atendimento. Fica estabelecido que a CONTRATADA deverá entregar um índice de Quantidade de Pesquisas de Satisfação e</w:t>
      </w:r>
      <w:r w:rsidR="00A0163B" w:rsidRPr="00ED3A22">
        <w:rPr>
          <w:rFonts w:cs="Arial"/>
          <w:sz w:val="24"/>
          <w:szCs w:val="24"/>
          <w:lang w:eastAsia="pt-BR"/>
        </w:rPr>
        <w:t xml:space="preserve"> </w:t>
      </w:r>
      <w:r w:rsidRPr="00ED3A22">
        <w:rPr>
          <w:rFonts w:cs="Arial"/>
          <w:sz w:val="24"/>
          <w:szCs w:val="24"/>
          <w:lang w:eastAsia="pt-BR"/>
        </w:rPr>
        <w:t>Percentual de Aprovação igual ou superior a 80%. Os relat</w:t>
      </w:r>
      <w:r w:rsidR="001E540B" w:rsidRPr="00ED3A22">
        <w:rPr>
          <w:rFonts w:cs="Arial"/>
          <w:sz w:val="24"/>
          <w:szCs w:val="24"/>
          <w:lang w:eastAsia="pt-BR"/>
        </w:rPr>
        <w:t>órios deverão ser entregues a CESAMA</w:t>
      </w:r>
      <w:r w:rsidRPr="00ED3A22">
        <w:rPr>
          <w:rFonts w:cs="Arial"/>
          <w:sz w:val="24"/>
          <w:szCs w:val="24"/>
          <w:lang w:eastAsia="pt-BR"/>
        </w:rPr>
        <w:t xml:space="preserve"> até o 5º dia útil do mês</w:t>
      </w:r>
      <w:r w:rsidR="00A0163B" w:rsidRPr="00ED3A22">
        <w:rPr>
          <w:rFonts w:cs="Arial"/>
          <w:sz w:val="24"/>
          <w:szCs w:val="24"/>
          <w:lang w:eastAsia="pt-BR"/>
        </w:rPr>
        <w:t xml:space="preserve"> </w:t>
      </w:r>
      <w:r w:rsidR="00716A46" w:rsidRPr="00ED3A22">
        <w:rPr>
          <w:rFonts w:cs="Arial"/>
          <w:sz w:val="24"/>
          <w:szCs w:val="24"/>
          <w:lang w:eastAsia="pt-BR"/>
        </w:rPr>
        <w:t>subseqüente</w:t>
      </w:r>
      <w:r w:rsidRPr="00ED3A22">
        <w:rPr>
          <w:rFonts w:cs="Arial"/>
          <w:sz w:val="24"/>
          <w:szCs w:val="24"/>
          <w:lang w:eastAsia="pt-BR"/>
        </w:rPr>
        <w:t xml:space="preserve"> a aplicação da pesquisa.</w:t>
      </w:r>
    </w:p>
    <w:p w:rsidR="004304F6" w:rsidRPr="00ED3A22" w:rsidRDefault="004304F6" w:rsidP="00CB587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b) Pesquisa de Satisfação – Pós Serviço: O principal objeto desta pesquisa é medir seu grau de satisfação com relação ao</w:t>
      </w:r>
      <w:r w:rsidR="00A0163B" w:rsidRPr="00ED3A22">
        <w:rPr>
          <w:rFonts w:cs="Arial"/>
          <w:sz w:val="24"/>
          <w:szCs w:val="24"/>
          <w:lang w:eastAsia="pt-BR"/>
        </w:rPr>
        <w:t xml:space="preserve"> </w:t>
      </w:r>
      <w:r w:rsidRPr="00ED3A22">
        <w:rPr>
          <w:rFonts w:cs="Arial"/>
          <w:sz w:val="24"/>
          <w:szCs w:val="24"/>
          <w:lang w:eastAsia="pt-BR"/>
        </w:rPr>
        <w:t>atendimento e serviços prestados. Esta deverá ser realizada através de contatos ativos, em regime de campanhas especificas</w:t>
      </w:r>
      <w:r w:rsidR="00A0163B" w:rsidRPr="00ED3A22">
        <w:rPr>
          <w:rFonts w:cs="Arial"/>
          <w:sz w:val="24"/>
          <w:szCs w:val="24"/>
          <w:lang w:eastAsia="pt-BR"/>
        </w:rPr>
        <w:t xml:space="preserve"> </w:t>
      </w:r>
      <w:r w:rsidRPr="00ED3A22">
        <w:rPr>
          <w:rFonts w:cs="Arial"/>
          <w:sz w:val="24"/>
          <w:szCs w:val="24"/>
          <w:lang w:eastAsia="pt-BR"/>
        </w:rPr>
        <w:t>demandadas pela C</w:t>
      </w:r>
      <w:r w:rsidR="001E540B" w:rsidRPr="00ED3A22">
        <w:rPr>
          <w:rFonts w:cs="Arial"/>
          <w:sz w:val="24"/>
          <w:szCs w:val="24"/>
          <w:lang w:eastAsia="pt-BR"/>
        </w:rPr>
        <w:t>ESAMA</w:t>
      </w:r>
      <w:r w:rsidRPr="00ED3A22">
        <w:rPr>
          <w:rFonts w:cs="Arial"/>
          <w:sz w:val="24"/>
          <w:szCs w:val="24"/>
          <w:lang w:eastAsia="pt-BR"/>
        </w:rPr>
        <w:t>, observando os quantitativos previstos neste termo de referência.</w:t>
      </w:r>
    </w:p>
    <w:p w:rsidR="004304F6" w:rsidRPr="00ED3A22" w:rsidRDefault="004304F6" w:rsidP="00CB587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Parágrafo único: A CONTRATADA deverá, após finalização de cada campanha realizada por meio Atendimento Ativo, elaborar</w:t>
      </w:r>
      <w:r w:rsidR="00A0163B" w:rsidRPr="00ED3A22">
        <w:rPr>
          <w:rFonts w:cs="Arial"/>
          <w:sz w:val="24"/>
          <w:szCs w:val="24"/>
          <w:lang w:eastAsia="pt-BR"/>
        </w:rPr>
        <w:t xml:space="preserve"> </w:t>
      </w:r>
      <w:r w:rsidRPr="00ED3A22">
        <w:rPr>
          <w:rFonts w:cs="Arial"/>
          <w:sz w:val="24"/>
          <w:szCs w:val="24"/>
          <w:lang w:eastAsia="pt-BR"/>
        </w:rPr>
        <w:t>relatórios detalhados contendo os resultados alcançados, incluindo a produtividade por operador, bem como a análise qualitativa e</w:t>
      </w:r>
      <w:r w:rsidR="00A0163B" w:rsidRPr="00ED3A22">
        <w:rPr>
          <w:rFonts w:cs="Arial"/>
          <w:sz w:val="24"/>
          <w:szCs w:val="24"/>
          <w:lang w:eastAsia="pt-BR"/>
        </w:rPr>
        <w:t xml:space="preserve"> </w:t>
      </w:r>
      <w:r w:rsidRPr="00ED3A22">
        <w:rPr>
          <w:rFonts w:cs="Arial"/>
          <w:sz w:val="24"/>
          <w:szCs w:val="24"/>
          <w:lang w:eastAsia="pt-BR"/>
        </w:rPr>
        <w:t>quantitativa do mailing utilizado.</w:t>
      </w:r>
    </w:p>
    <w:p w:rsidR="004304F6" w:rsidRPr="00ED3A22" w:rsidRDefault="004304F6" w:rsidP="00CB587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8</w:t>
      </w:r>
      <w:r w:rsidRPr="00ED3A22">
        <w:rPr>
          <w:rFonts w:cs="Arial"/>
          <w:sz w:val="24"/>
          <w:szCs w:val="24"/>
          <w:lang w:eastAsia="pt-BR"/>
        </w:rPr>
        <w:t>.1.3 A CONTRATADA deverá apresentar ainda um relatório consolidado mensal apresentando os índices da tabela de indicadores</w:t>
      </w:r>
      <w:r w:rsidR="00A0163B" w:rsidRPr="00ED3A22">
        <w:rPr>
          <w:rFonts w:cs="Arial"/>
          <w:sz w:val="24"/>
          <w:szCs w:val="24"/>
          <w:lang w:eastAsia="pt-BR"/>
        </w:rPr>
        <w:t xml:space="preserve"> </w:t>
      </w:r>
      <w:r w:rsidRPr="00ED3A22">
        <w:rPr>
          <w:rFonts w:cs="Arial"/>
          <w:sz w:val="24"/>
          <w:szCs w:val="24"/>
          <w:lang w:eastAsia="pt-BR"/>
        </w:rPr>
        <w:t>abaixo em uma planilha única, em que deverão constar relacionados os valores totais e consolidados de cada relatório individual</w:t>
      </w:r>
      <w:r w:rsidR="00A0163B" w:rsidRPr="00ED3A22">
        <w:rPr>
          <w:rFonts w:cs="Arial"/>
          <w:sz w:val="24"/>
          <w:szCs w:val="24"/>
          <w:lang w:eastAsia="pt-BR"/>
        </w:rPr>
        <w:t xml:space="preserve"> </w:t>
      </w:r>
      <w:r w:rsidRPr="00ED3A22">
        <w:rPr>
          <w:rFonts w:cs="Arial"/>
          <w:sz w:val="24"/>
          <w:szCs w:val="24"/>
          <w:lang w:eastAsia="pt-BR"/>
        </w:rPr>
        <w:t>solicitado por índice que será utilizado como parâmetro para os pagamentos mensais.</w:t>
      </w:r>
    </w:p>
    <w:p w:rsidR="004304F6" w:rsidRPr="00ED3A22" w:rsidRDefault="004304F6"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8</w:t>
      </w:r>
      <w:r w:rsidRPr="00ED3A22">
        <w:rPr>
          <w:rFonts w:cs="Arial"/>
          <w:sz w:val="24"/>
          <w:szCs w:val="24"/>
          <w:lang w:eastAsia="pt-BR"/>
        </w:rPr>
        <w:t>.1.4 A CONTRATADA deverá manter um tempo médio de atendimento (TMA) igual ou inferior a 180 segundos e tempo médio de</w:t>
      </w:r>
      <w:r w:rsidR="00A0163B" w:rsidRPr="00ED3A22">
        <w:rPr>
          <w:rFonts w:cs="Arial"/>
          <w:sz w:val="24"/>
          <w:szCs w:val="24"/>
          <w:lang w:eastAsia="pt-BR"/>
        </w:rPr>
        <w:t xml:space="preserve"> </w:t>
      </w:r>
      <w:r w:rsidRPr="00ED3A22">
        <w:rPr>
          <w:rFonts w:cs="Arial"/>
          <w:sz w:val="24"/>
          <w:szCs w:val="24"/>
          <w:lang w:eastAsia="pt-BR"/>
        </w:rPr>
        <w:t>espera (TME) inferior a 60 segundos.</w:t>
      </w:r>
    </w:p>
    <w:p w:rsidR="004304F6" w:rsidRPr="00ED3A22" w:rsidRDefault="004304F6"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8</w:t>
      </w:r>
      <w:r w:rsidRPr="00ED3A22">
        <w:rPr>
          <w:rFonts w:cs="Arial"/>
          <w:sz w:val="24"/>
          <w:szCs w:val="24"/>
          <w:lang w:eastAsia="pt-BR"/>
        </w:rPr>
        <w:t>.1.5 Todos os eventos que possam gerar alterações significativas nos volumes previstos devem ser informados pela CONTRATADA</w:t>
      </w:r>
      <w:r w:rsidR="00A0163B" w:rsidRPr="00ED3A22">
        <w:rPr>
          <w:rFonts w:cs="Arial"/>
          <w:sz w:val="24"/>
          <w:szCs w:val="24"/>
          <w:lang w:eastAsia="pt-BR"/>
        </w:rPr>
        <w:t xml:space="preserve"> </w:t>
      </w:r>
      <w:r w:rsidRPr="00ED3A22">
        <w:rPr>
          <w:rFonts w:cs="Arial"/>
          <w:sz w:val="24"/>
          <w:szCs w:val="24"/>
          <w:lang w:eastAsia="pt-BR"/>
        </w:rPr>
        <w:t>imediatamente à C</w:t>
      </w:r>
      <w:r w:rsidR="00CB5875" w:rsidRPr="00ED3A22">
        <w:rPr>
          <w:rFonts w:cs="Arial"/>
          <w:sz w:val="24"/>
          <w:szCs w:val="24"/>
          <w:lang w:eastAsia="pt-BR"/>
        </w:rPr>
        <w:t>ESAMA p</w:t>
      </w:r>
      <w:r w:rsidRPr="00ED3A22">
        <w:rPr>
          <w:rFonts w:cs="Arial"/>
          <w:sz w:val="24"/>
          <w:szCs w:val="24"/>
          <w:lang w:eastAsia="pt-BR"/>
        </w:rPr>
        <w:t>ara que sejam revisadas as demandas propostas e para análise sobre as penalidades que podem ser</w:t>
      </w:r>
      <w:r w:rsidR="00A0163B" w:rsidRPr="00ED3A22">
        <w:rPr>
          <w:rFonts w:cs="Arial"/>
          <w:sz w:val="24"/>
          <w:szCs w:val="24"/>
          <w:lang w:eastAsia="pt-BR"/>
        </w:rPr>
        <w:t xml:space="preserve"> </w:t>
      </w:r>
      <w:r w:rsidRPr="00ED3A22">
        <w:rPr>
          <w:rFonts w:cs="Arial"/>
          <w:sz w:val="24"/>
          <w:szCs w:val="24"/>
          <w:lang w:eastAsia="pt-BR"/>
        </w:rPr>
        <w:t xml:space="preserve">geradas por descumprimento das SLA dispostas no item </w:t>
      </w:r>
      <w:r w:rsidR="0034156C" w:rsidRPr="00ED3A22">
        <w:rPr>
          <w:rFonts w:cs="Arial"/>
          <w:sz w:val="24"/>
          <w:szCs w:val="24"/>
          <w:lang w:eastAsia="pt-BR"/>
        </w:rPr>
        <w:t>18.1</w:t>
      </w:r>
      <w:r w:rsidRPr="00ED3A22">
        <w:rPr>
          <w:rFonts w:cs="Arial"/>
          <w:sz w:val="24"/>
          <w:szCs w:val="24"/>
          <w:lang w:eastAsia="pt-BR"/>
        </w:rPr>
        <w:t>;</w:t>
      </w:r>
    </w:p>
    <w:p w:rsidR="004304F6" w:rsidRPr="00ED3A22" w:rsidRDefault="004304F6"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8</w:t>
      </w:r>
      <w:r w:rsidRPr="00ED3A22">
        <w:rPr>
          <w:rFonts w:cs="Arial"/>
          <w:sz w:val="24"/>
          <w:szCs w:val="24"/>
          <w:lang w:eastAsia="pt-BR"/>
        </w:rPr>
        <w:t>.1.6 A C</w:t>
      </w:r>
      <w:r w:rsidR="00CB5875" w:rsidRPr="00ED3A22">
        <w:rPr>
          <w:rFonts w:cs="Arial"/>
          <w:sz w:val="24"/>
          <w:szCs w:val="24"/>
          <w:lang w:eastAsia="pt-BR"/>
        </w:rPr>
        <w:t xml:space="preserve">ESAMA </w:t>
      </w:r>
      <w:r w:rsidRPr="00ED3A22">
        <w:rPr>
          <w:rFonts w:cs="Arial"/>
          <w:sz w:val="24"/>
          <w:szCs w:val="24"/>
          <w:lang w:eastAsia="pt-BR"/>
        </w:rPr>
        <w:t>considera que a CONTRATADA seja especialista em operações de Contact Center e que também possua</w:t>
      </w:r>
      <w:r w:rsidR="00A0163B" w:rsidRPr="00ED3A22">
        <w:rPr>
          <w:rFonts w:cs="Arial"/>
          <w:sz w:val="24"/>
          <w:szCs w:val="24"/>
          <w:lang w:eastAsia="pt-BR"/>
        </w:rPr>
        <w:t xml:space="preserve"> </w:t>
      </w:r>
      <w:r w:rsidRPr="00ED3A22">
        <w:rPr>
          <w:rFonts w:cs="Arial"/>
          <w:sz w:val="24"/>
          <w:szCs w:val="24"/>
          <w:lang w:eastAsia="pt-BR"/>
        </w:rPr>
        <w:t>comprovada experiência no gerenciamento e aplicações dos mais qualificados sistemas da qualidade;</w:t>
      </w:r>
    </w:p>
    <w:p w:rsidR="004304F6" w:rsidRPr="00ED3A22" w:rsidRDefault="00CB5875"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8</w:t>
      </w:r>
      <w:r w:rsidRPr="00ED3A22">
        <w:rPr>
          <w:rFonts w:cs="Arial"/>
          <w:sz w:val="24"/>
          <w:szCs w:val="24"/>
          <w:lang w:eastAsia="pt-BR"/>
        </w:rPr>
        <w:t>.1.7 Desta forma, a CESAMA</w:t>
      </w:r>
      <w:r w:rsidR="00A0163B" w:rsidRPr="00ED3A22">
        <w:rPr>
          <w:rFonts w:cs="Arial"/>
          <w:sz w:val="24"/>
          <w:szCs w:val="24"/>
          <w:lang w:eastAsia="pt-BR"/>
        </w:rPr>
        <w:t xml:space="preserve"> </w:t>
      </w:r>
      <w:r w:rsidR="004304F6" w:rsidRPr="00ED3A22">
        <w:rPr>
          <w:rFonts w:cs="Arial"/>
          <w:sz w:val="24"/>
          <w:szCs w:val="24"/>
          <w:lang w:eastAsia="pt-BR"/>
        </w:rPr>
        <w:t>estabelece os Níveis de Serviço (item 1</w:t>
      </w:r>
      <w:r w:rsidR="0034156C" w:rsidRPr="00ED3A22">
        <w:rPr>
          <w:rFonts w:cs="Arial"/>
          <w:sz w:val="24"/>
          <w:szCs w:val="24"/>
          <w:lang w:eastAsia="pt-BR"/>
        </w:rPr>
        <w:t>8</w:t>
      </w:r>
      <w:r w:rsidR="004304F6" w:rsidRPr="00ED3A22">
        <w:rPr>
          <w:rFonts w:cs="Arial"/>
          <w:sz w:val="24"/>
          <w:szCs w:val="24"/>
          <w:lang w:eastAsia="pt-BR"/>
        </w:rPr>
        <w:t>.2) e padrões de qualidade que deverão ser cumpridos</w:t>
      </w:r>
      <w:r w:rsidR="00A0163B" w:rsidRPr="00ED3A22">
        <w:rPr>
          <w:rFonts w:cs="Arial"/>
          <w:sz w:val="24"/>
          <w:szCs w:val="24"/>
          <w:lang w:eastAsia="pt-BR"/>
        </w:rPr>
        <w:t xml:space="preserve"> </w:t>
      </w:r>
      <w:r w:rsidR="004304F6" w:rsidRPr="00ED3A22">
        <w:rPr>
          <w:rFonts w:cs="Arial"/>
          <w:sz w:val="24"/>
          <w:szCs w:val="24"/>
          <w:lang w:eastAsia="pt-BR"/>
        </w:rPr>
        <w:t>pela CONTRATADA.</w:t>
      </w:r>
    </w:p>
    <w:p w:rsidR="00A0163B" w:rsidRPr="00ED3A22" w:rsidRDefault="00A0163B" w:rsidP="00FC6EBF">
      <w:pPr>
        <w:suppressAutoHyphens w:val="0"/>
        <w:autoSpaceDE w:val="0"/>
        <w:autoSpaceDN w:val="0"/>
        <w:adjustRightInd w:val="0"/>
        <w:spacing w:line="360" w:lineRule="auto"/>
        <w:rPr>
          <w:rFonts w:cs="Arial"/>
          <w:sz w:val="24"/>
          <w:szCs w:val="24"/>
          <w:lang w:eastAsia="pt-BR"/>
        </w:rPr>
      </w:pPr>
    </w:p>
    <w:p w:rsidR="00F03EE6" w:rsidRPr="00ED3A22" w:rsidRDefault="00F03EE6" w:rsidP="00FC6EBF">
      <w:pPr>
        <w:suppressAutoHyphens w:val="0"/>
        <w:autoSpaceDE w:val="0"/>
        <w:autoSpaceDN w:val="0"/>
        <w:adjustRightInd w:val="0"/>
        <w:spacing w:line="360" w:lineRule="auto"/>
        <w:rPr>
          <w:rFonts w:cs="Arial"/>
          <w:sz w:val="24"/>
          <w:szCs w:val="24"/>
          <w:lang w:eastAsia="pt-BR"/>
        </w:rPr>
      </w:pPr>
    </w:p>
    <w:p w:rsidR="00F03EE6" w:rsidRPr="00ED3A22" w:rsidRDefault="00F03EE6" w:rsidP="00FC6EBF">
      <w:pPr>
        <w:suppressAutoHyphens w:val="0"/>
        <w:autoSpaceDE w:val="0"/>
        <w:autoSpaceDN w:val="0"/>
        <w:adjustRightInd w:val="0"/>
        <w:spacing w:line="360" w:lineRule="auto"/>
        <w:rPr>
          <w:rFonts w:cs="Arial"/>
          <w:sz w:val="24"/>
          <w:szCs w:val="24"/>
          <w:lang w:eastAsia="pt-BR"/>
        </w:rPr>
      </w:pPr>
    </w:p>
    <w:p w:rsidR="00F03EE6" w:rsidRPr="00ED3A22" w:rsidRDefault="00F03EE6" w:rsidP="00FC6EBF">
      <w:pPr>
        <w:suppressAutoHyphens w:val="0"/>
        <w:autoSpaceDE w:val="0"/>
        <w:autoSpaceDN w:val="0"/>
        <w:adjustRightInd w:val="0"/>
        <w:spacing w:line="360" w:lineRule="auto"/>
        <w:rPr>
          <w:rFonts w:cs="Arial"/>
          <w:sz w:val="24"/>
          <w:szCs w:val="24"/>
          <w:lang w:eastAsia="pt-BR"/>
        </w:rPr>
      </w:pPr>
    </w:p>
    <w:p w:rsidR="00321360" w:rsidRPr="00ED3A22" w:rsidRDefault="00321360" w:rsidP="00FC6EBF">
      <w:pPr>
        <w:rPr>
          <w:rFonts w:cs="Arial"/>
          <w:sz w:val="24"/>
          <w:szCs w:val="24"/>
          <w:lang w:eastAsia="pt-BR"/>
        </w:rPr>
      </w:pPr>
    </w:p>
    <w:p w:rsidR="004304F6" w:rsidRPr="00ED3A22" w:rsidRDefault="004304F6" w:rsidP="00FC6EBF">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1</w:t>
      </w:r>
      <w:r w:rsidR="007B292C" w:rsidRPr="00ED3A22">
        <w:rPr>
          <w:rFonts w:cs="Arial"/>
          <w:b/>
          <w:bCs/>
          <w:sz w:val="24"/>
          <w:szCs w:val="24"/>
          <w:lang w:eastAsia="pt-BR"/>
        </w:rPr>
        <w:t>8</w:t>
      </w:r>
      <w:r w:rsidRPr="00ED3A22">
        <w:rPr>
          <w:rFonts w:cs="Arial"/>
          <w:b/>
          <w:bCs/>
          <w:sz w:val="24"/>
          <w:szCs w:val="24"/>
          <w:lang w:eastAsia="pt-BR"/>
        </w:rPr>
        <w:t xml:space="preserve">.2 </w:t>
      </w:r>
      <w:r w:rsidR="00943E01" w:rsidRPr="00ED3A22">
        <w:rPr>
          <w:rFonts w:cs="Arial"/>
          <w:b/>
          <w:bCs/>
          <w:sz w:val="24"/>
          <w:szCs w:val="24"/>
          <w:lang w:eastAsia="pt-BR"/>
        </w:rPr>
        <w:t>NÍVEIS DE SERVIÇOS (SLA)</w:t>
      </w:r>
    </w:p>
    <w:p w:rsidR="004304F6" w:rsidRPr="00ED3A22" w:rsidRDefault="004304F6" w:rsidP="00FC6EB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8</w:t>
      </w:r>
      <w:r w:rsidRPr="00ED3A22">
        <w:rPr>
          <w:rFonts w:cs="Arial"/>
          <w:sz w:val="24"/>
          <w:szCs w:val="24"/>
          <w:lang w:eastAsia="pt-BR"/>
        </w:rPr>
        <w:t>.2.1 O Acordo de Nível de Serviço tem por objetivo acordar entre a C</w:t>
      </w:r>
      <w:r w:rsidR="00CB5875" w:rsidRPr="00ED3A22">
        <w:rPr>
          <w:rFonts w:cs="Arial"/>
          <w:sz w:val="24"/>
          <w:szCs w:val="24"/>
          <w:lang w:eastAsia="pt-BR"/>
        </w:rPr>
        <w:t>esama</w:t>
      </w:r>
      <w:r w:rsidRPr="00ED3A22">
        <w:rPr>
          <w:rFonts w:cs="Arial"/>
          <w:sz w:val="24"/>
          <w:szCs w:val="24"/>
          <w:lang w:eastAsia="pt-BR"/>
        </w:rPr>
        <w:t xml:space="preserve"> e a Empresa CONTRATADA, o</w:t>
      </w:r>
      <w:r w:rsidR="00A0163B" w:rsidRPr="00ED3A22">
        <w:rPr>
          <w:rFonts w:cs="Arial"/>
          <w:sz w:val="24"/>
          <w:szCs w:val="24"/>
          <w:lang w:eastAsia="pt-BR"/>
        </w:rPr>
        <w:t xml:space="preserve"> </w:t>
      </w:r>
      <w:r w:rsidRPr="00ED3A22">
        <w:rPr>
          <w:rFonts w:cs="Arial"/>
          <w:sz w:val="24"/>
          <w:szCs w:val="24"/>
          <w:lang w:eastAsia="pt-BR"/>
        </w:rPr>
        <w:t>nível de serviço exigido, que define, em bases compreensíveis, tangíveis, objetivamente observáveis e comprováveis, os níveis</w:t>
      </w:r>
      <w:r w:rsidR="00A0163B" w:rsidRPr="00ED3A22">
        <w:rPr>
          <w:rFonts w:cs="Arial"/>
          <w:sz w:val="24"/>
          <w:szCs w:val="24"/>
          <w:lang w:eastAsia="pt-BR"/>
        </w:rPr>
        <w:t xml:space="preserve"> </w:t>
      </w:r>
      <w:r w:rsidRPr="00ED3A22">
        <w:rPr>
          <w:rFonts w:cs="Arial"/>
          <w:sz w:val="24"/>
          <w:szCs w:val="24"/>
          <w:lang w:eastAsia="pt-BR"/>
        </w:rPr>
        <w:t>esperados de qualidade e prazo da prestação do serviço e respectivas adequações de pagamento. Tem por finalidade permitir a adoção deu</w:t>
      </w:r>
      <w:r w:rsidR="00A0163B" w:rsidRPr="00ED3A22">
        <w:rPr>
          <w:rFonts w:cs="Arial"/>
          <w:sz w:val="24"/>
          <w:szCs w:val="24"/>
          <w:lang w:eastAsia="pt-BR"/>
        </w:rPr>
        <w:t xml:space="preserve"> u</w:t>
      </w:r>
      <w:r w:rsidRPr="00ED3A22">
        <w:rPr>
          <w:rFonts w:cs="Arial"/>
          <w:sz w:val="24"/>
          <w:szCs w:val="24"/>
          <w:lang w:eastAsia="pt-BR"/>
        </w:rPr>
        <w:t>m meio objetivo de aferição de resultados e respectivas glosas nos pagamentos em função do não cumprimento das metas de qualidade</w:t>
      </w:r>
      <w:r w:rsidR="00A0163B" w:rsidRPr="00ED3A22">
        <w:rPr>
          <w:rFonts w:cs="Arial"/>
          <w:sz w:val="24"/>
          <w:szCs w:val="24"/>
          <w:lang w:eastAsia="pt-BR"/>
        </w:rPr>
        <w:t xml:space="preserve"> </w:t>
      </w:r>
      <w:r w:rsidRPr="00ED3A22">
        <w:rPr>
          <w:rFonts w:cs="Arial"/>
          <w:sz w:val="24"/>
          <w:szCs w:val="24"/>
          <w:lang w:eastAsia="pt-BR"/>
        </w:rPr>
        <w:t>e quantidade.</w:t>
      </w:r>
    </w:p>
    <w:p w:rsidR="004304F6" w:rsidRPr="00ED3A22" w:rsidRDefault="004304F6" w:rsidP="00CB587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8</w:t>
      </w:r>
      <w:r w:rsidRPr="00ED3A22">
        <w:rPr>
          <w:rFonts w:cs="Arial"/>
          <w:sz w:val="24"/>
          <w:szCs w:val="24"/>
          <w:lang w:eastAsia="pt-BR"/>
        </w:rPr>
        <w:t>.2.2 O quadro a seguir apresenta a relação de indicadores que serão acompanhados mensalmente, e que também serão utilizados para</w:t>
      </w:r>
      <w:r w:rsidR="00A0163B" w:rsidRPr="00ED3A22">
        <w:rPr>
          <w:rFonts w:cs="Arial"/>
          <w:sz w:val="24"/>
          <w:szCs w:val="24"/>
          <w:lang w:eastAsia="pt-BR"/>
        </w:rPr>
        <w:t xml:space="preserve"> </w:t>
      </w:r>
      <w:r w:rsidRPr="00ED3A22">
        <w:rPr>
          <w:rFonts w:cs="Arial"/>
          <w:sz w:val="24"/>
          <w:szCs w:val="24"/>
          <w:lang w:eastAsia="pt-BR"/>
        </w:rPr>
        <w:t>determinar as penalidades a serem aplicadas, em caso de descumprimento das métricas exigidas pela C</w:t>
      </w:r>
      <w:r w:rsidR="001E540B" w:rsidRPr="00ED3A22">
        <w:rPr>
          <w:rFonts w:cs="Arial"/>
          <w:sz w:val="24"/>
          <w:szCs w:val="24"/>
          <w:lang w:eastAsia="pt-BR"/>
        </w:rPr>
        <w:t>ESAMA</w:t>
      </w:r>
      <w:r w:rsidRPr="00ED3A22">
        <w:rPr>
          <w:rFonts w:cs="Arial"/>
          <w:sz w:val="24"/>
          <w:szCs w:val="24"/>
          <w:lang w:eastAsia="pt-BR"/>
        </w:rPr>
        <w:t>:</w:t>
      </w:r>
    </w:p>
    <w:p w:rsidR="0088518F" w:rsidRPr="00ED3A22" w:rsidRDefault="0088518F" w:rsidP="00CB5875">
      <w:pPr>
        <w:suppressAutoHyphens w:val="0"/>
        <w:autoSpaceDE w:val="0"/>
        <w:autoSpaceDN w:val="0"/>
        <w:adjustRightInd w:val="0"/>
        <w:spacing w:line="360" w:lineRule="auto"/>
        <w:rPr>
          <w:rFonts w:cs="Arial"/>
          <w:sz w:val="24"/>
          <w:szCs w:val="24"/>
          <w:lang w:eastAsia="pt-BR"/>
        </w:rPr>
      </w:pPr>
    </w:p>
    <w:p w:rsidR="00CB5875" w:rsidRPr="00ED3A22" w:rsidRDefault="00943E01" w:rsidP="00CB5875">
      <w:pPr>
        <w:suppressAutoHyphens w:val="0"/>
        <w:autoSpaceDE w:val="0"/>
        <w:autoSpaceDN w:val="0"/>
        <w:adjustRightInd w:val="0"/>
        <w:spacing w:line="360" w:lineRule="auto"/>
        <w:rPr>
          <w:rFonts w:cs="Arial"/>
          <w:sz w:val="24"/>
          <w:szCs w:val="24"/>
          <w:lang w:eastAsia="pt-BR"/>
        </w:rPr>
      </w:pPr>
      <w:r w:rsidRPr="00ED3A22">
        <w:rPr>
          <w:rFonts w:cs="Arial"/>
          <w:b/>
          <w:bCs/>
          <w:sz w:val="24"/>
          <w:szCs w:val="24"/>
          <w:lang w:eastAsia="pt-BR"/>
        </w:rPr>
        <w:t xml:space="preserve">18.2.2.1 </w:t>
      </w:r>
      <w:r w:rsidR="004304F6" w:rsidRPr="00ED3A22">
        <w:rPr>
          <w:rFonts w:cs="Arial"/>
          <w:b/>
          <w:bCs/>
          <w:sz w:val="24"/>
          <w:szCs w:val="24"/>
          <w:lang w:eastAsia="pt-BR"/>
        </w:rPr>
        <w:t>Nome</w:t>
      </w:r>
      <w:r w:rsidR="00CB5875" w:rsidRPr="00ED3A22">
        <w:rPr>
          <w:rFonts w:cs="Arial"/>
          <w:b/>
          <w:bCs/>
          <w:sz w:val="24"/>
          <w:szCs w:val="24"/>
          <w:lang w:eastAsia="pt-BR"/>
        </w:rPr>
        <w:t xml:space="preserve"> indicador: </w:t>
      </w:r>
      <w:r w:rsidR="00CB5875" w:rsidRPr="00ED3A22">
        <w:rPr>
          <w:rFonts w:cs="Arial"/>
          <w:sz w:val="24"/>
          <w:szCs w:val="24"/>
          <w:lang w:eastAsia="pt-BR"/>
        </w:rPr>
        <w:t>Disponibilidade</w:t>
      </w:r>
      <w:r w:rsidR="00A0163B" w:rsidRPr="00ED3A22">
        <w:rPr>
          <w:rFonts w:cs="Arial"/>
          <w:sz w:val="24"/>
          <w:szCs w:val="24"/>
          <w:lang w:eastAsia="pt-BR"/>
        </w:rPr>
        <w:t xml:space="preserve"> </w:t>
      </w:r>
      <w:r w:rsidR="00CB5875" w:rsidRPr="00ED3A22">
        <w:rPr>
          <w:rFonts w:cs="Arial"/>
          <w:sz w:val="24"/>
          <w:szCs w:val="24"/>
          <w:lang w:eastAsia="pt-BR"/>
        </w:rPr>
        <w:t>do atendimento</w:t>
      </w:r>
    </w:p>
    <w:p w:rsidR="00CB5875" w:rsidRPr="00ED3A22" w:rsidRDefault="004304F6" w:rsidP="00CB5875">
      <w:pPr>
        <w:suppressAutoHyphens w:val="0"/>
        <w:autoSpaceDE w:val="0"/>
        <w:autoSpaceDN w:val="0"/>
        <w:adjustRightInd w:val="0"/>
        <w:spacing w:line="360" w:lineRule="auto"/>
        <w:jc w:val="left"/>
        <w:rPr>
          <w:rFonts w:cs="Arial"/>
          <w:sz w:val="24"/>
          <w:szCs w:val="24"/>
          <w:lang w:eastAsia="pt-BR"/>
        </w:rPr>
      </w:pPr>
      <w:r w:rsidRPr="00ED3A22">
        <w:rPr>
          <w:rFonts w:cs="Arial"/>
          <w:b/>
          <w:bCs/>
          <w:sz w:val="24"/>
          <w:szCs w:val="24"/>
          <w:lang w:eastAsia="pt-BR"/>
        </w:rPr>
        <w:t>Observações Mé</w:t>
      </w:r>
      <w:r w:rsidR="00CB5875" w:rsidRPr="00ED3A22">
        <w:rPr>
          <w:rFonts w:cs="Arial"/>
          <w:b/>
          <w:bCs/>
          <w:sz w:val="24"/>
          <w:szCs w:val="24"/>
          <w:lang w:eastAsia="pt-BR"/>
        </w:rPr>
        <w:t xml:space="preserve">trica: </w:t>
      </w:r>
      <w:r w:rsidR="00CB5875" w:rsidRPr="00ED3A22">
        <w:rPr>
          <w:rFonts w:cs="Arial"/>
          <w:sz w:val="24"/>
          <w:szCs w:val="24"/>
          <w:lang w:eastAsia="pt-BR"/>
        </w:rPr>
        <w:t>Disponibilidade medida em</w:t>
      </w:r>
      <w:r w:rsidR="00A0163B" w:rsidRPr="00ED3A22">
        <w:rPr>
          <w:rFonts w:cs="Arial"/>
          <w:sz w:val="24"/>
          <w:szCs w:val="24"/>
          <w:lang w:eastAsia="pt-BR"/>
        </w:rPr>
        <w:t xml:space="preserve"> </w:t>
      </w:r>
      <w:r w:rsidR="00CB5875" w:rsidRPr="00ED3A22">
        <w:rPr>
          <w:rFonts w:cs="Arial"/>
          <w:sz w:val="24"/>
          <w:szCs w:val="24"/>
          <w:lang w:eastAsia="pt-BR"/>
        </w:rPr>
        <w:t>horas.</w:t>
      </w:r>
    </w:p>
    <w:p w:rsidR="004304F6" w:rsidRPr="00ED3A22" w:rsidRDefault="00CB5875" w:rsidP="00CB5875">
      <w:pPr>
        <w:suppressAutoHyphens w:val="0"/>
        <w:autoSpaceDE w:val="0"/>
        <w:autoSpaceDN w:val="0"/>
        <w:adjustRightInd w:val="0"/>
        <w:spacing w:line="360" w:lineRule="auto"/>
        <w:rPr>
          <w:rFonts w:cs="Arial"/>
          <w:sz w:val="24"/>
          <w:szCs w:val="24"/>
          <w:lang w:eastAsia="pt-BR"/>
        </w:rPr>
      </w:pPr>
      <w:r w:rsidRPr="00ED3A22">
        <w:rPr>
          <w:rFonts w:cs="Arial"/>
          <w:b/>
          <w:bCs/>
          <w:sz w:val="24"/>
          <w:szCs w:val="24"/>
          <w:lang w:eastAsia="pt-BR"/>
        </w:rPr>
        <w:t xml:space="preserve">Objetivo: </w:t>
      </w:r>
      <w:r w:rsidR="004304F6" w:rsidRPr="00ED3A22">
        <w:rPr>
          <w:rFonts w:cs="Arial"/>
          <w:sz w:val="24"/>
          <w:szCs w:val="24"/>
          <w:lang w:eastAsia="pt-BR"/>
        </w:rPr>
        <w:t>Assegura</w:t>
      </w:r>
      <w:r w:rsidR="007B292C" w:rsidRPr="00ED3A22">
        <w:rPr>
          <w:rFonts w:cs="Arial"/>
          <w:sz w:val="24"/>
          <w:szCs w:val="24"/>
          <w:lang w:eastAsia="pt-BR"/>
        </w:rPr>
        <w:t xml:space="preserve">r </w:t>
      </w:r>
      <w:r w:rsidR="004304F6" w:rsidRPr="00ED3A22">
        <w:rPr>
          <w:rFonts w:cs="Arial"/>
          <w:b/>
          <w:bCs/>
          <w:sz w:val="24"/>
          <w:szCs w:val="24"/>
          <w:lang w:eastAsia="pt-BR"/>
        </w:rPr>
        <w:t>no mínimo 99% de disponibilidade</w:t>
      </w:r>
      <w:r w:rsidR="00A0163B" w:rsidRPr="00ED3A22">
        <w:rPr>
          <w:rFonts w:cs="Arial"/>
          <w:b/>
          <w:bCs/>
          <w:sz w:val="24"/>
          <w:szCs w:val="24"/>
          <w:lang w:eastAsia="pt-BR"/>
        </w:rPr>
        <w:t xml:space="preserve"> </w:t>
      </w:r>
      <w:r w:rsidR="004304F6" w:rsidRPr="00ED3A22">
        <w:rPr>
          <w:rFonts w:cs="Arial"/>
          <w:sz w:val="24"/>
          <w:szCs w:val="24"/>
          <w:lang w:eastAsia="pt-BR"/>
        </w:rPr>
        <w:t>da</w:t>
      </w:r>
      <w:r w:rsidR="00A0163B" w:rsidRPr="00ED3A22">
        <w:rPr>
          <w:rFonts w:cs="Arial"/>
          <w:sz w:val="24"/>
          <w:szCs w:val="24"/>
          <w:lang w:eastAsia="pt-BR"/>
        </w:rPr>
        <w:t xml:space="preserve"> </w:t>
      </w:r>
      <w:r w:rsidR="004304F6" w:rsidRPr="00ED3A22">
        <w:rPr>
          <w:rFonts w:cs="Arial"/>
          <w:sz w:val="24"/>
          <w:szCs w:val="24"/>
          <w:lang w:eastAsia="pt-BR"/>
        </w:rPr>
        <w:t>infraestrutura</w:t>
      </w:r>
      <w:r w:rsidR="00A0163B" w:rsidRPr="00ED3A22">
        <w:rPr>
          <w:rFonts w:cs="Arial"/>
          <w:sz w:val="24"/>
          <w:szCs w:val="24"/>
          <w:lang w:eastAsia="pt-BR"/>
        </w:rPr>
        <w:t xml:space="preserve"> </w:t>
      </w:r>
      <w:r w:rsidR="004304F6" w:rsidRPr="00ED3A22">
        <w:rPr>
          <w:rFonts w:cs="Arial"/>
          <w:sz w:val="24"/>
          <w:szCs w:val="24"/>
          <w:lang w:eastAsia="pt-BR"/>
        </w:rPr>
        <w:t>de telecomunicações e serviços inerentes à realização do</w:t>
      </w:r>
      <w:r w:rsidR="00A0163B" w:rsidRPr="00ED3A22">
        <w:rPr>
          <w:rFonts w:cs="Arial"/>
          <w:sz w:val="24"/>
          <w:szCs w:val="24"/>
          <w:lang w:eastAsia="pt-BR"/>
        </w:rPr>
        <w:t xml:space="preserve"> </w:t>
      </w:r>
      <w:r w:rsidR="004304F6" w:rsidRPr="00ED3A22">
        <w:rPr>
          <w:rFonts w:cs="Arial"/>
          <w:sz w:val="24"/>
          <w:szCs w:val="24"/>
          <w:lang w:eastAsia="pt-BR"/>
        </w:rPr>
        <w:t>atendimento (URA, PABX-DAC, servidores CTI, entre outros)que influenciem na disponibilidade do atendimento humano e</w:t>
      </w:r>
      <w:r w:rsidR="00A0163B" w:rsidRPr="00ED3A22">
        <w:rPr>
          <w:rFonts w:cs="Arial"/>
          <w:sz w:val="24"/>
          <w:szCs w:val="24"/>
          <w:lang w:eastAsia="pt-BR"/>
        </w:rPr>
        <w:t xml:space="preserve"> </w:t>
      </w:r>
      <w:r w:rsidR="004304F6" w:rsidRPr="00ED3A22">
        <w:rPr>
          <w:rFonts w:cs="Arial"/>
          <w:sz w:val="24"/>
          <w:szCs w:val="24"/>
          <w:lang w:eastAsia="pt-BR"/>
        </w:rPr>
        <w:t>eletrônico. Esse indicador será apurado mensalmente.</w:t>
      </w:r>
    </w:p>
    <w:p w:rsidR="00CB5875" w:rsidRPr="00ED3A22" w:rsidRDefault="00CB5875" w:rsidP="00CB5875">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Penalidades</w:t>
      </w:r>
      <w:r w:rsidR="00A0163B" w:rsidRPr="00ED3A22">
        <w:rPr>
          <w:rFonts w:cs="Arial"/>
          <w:b/>
          <w:bCs/>
          <w:sz w:val="24"/>
          <w:szCs w:val="24"/>
          <w:lang w:eastAsia="pt-BR"/>
        </w:rPr>
        <w:t xml:space="preserve"> </w:t>
      </w:r>
      <w:r w:rsidRPr="00ED3A22">
        <w:rPr>
          <w:rFonts w:cs="Arial"/>
          <w:b/>
          <w:bCs/>
          <w:sz w:val="24"/>
          <w:szCs w:val="24"/>
          <w:lang w:eastAsia="pt-BR"/>
        </w:rPr>
        <w:t xml:space="preserve">previstas: </w:t>
      </w:r>
    </w:p>
    <w:p w:rsidR="004304F6" w:rsidRPr="00ED3A22" w:rsidRDefault="004304F6" w:rsidP="00CB5875">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Entre 98% e99% de</w:t>
      </w:r>
      <w:r w:rsidR="00A0163B" w:rsidRPr="00ED3A22">
        <w:rPr>
          <w:rFonts w:cs="Arial"/>
          <w:sz w:val="24"/>
          <w:szCs w:val="24"/>
          <w:lang w:eastAsia="pt-BR"/>
        </w:rPr>
        <w:t xml:space="preserve"> </w:t>
      </w:r>
      <w:r w:rsidRPr="00ED3A22">
        <w:rPr>
          <w:rFonts w:cs="Arial"/>
          <w:sz w:val="24"/>
          <w:szCs w:val="24"/>
          <w:lang w:eastAsia="pt-BR"/>
        </w:rPr>
        <w:t>disponibilidade</w:t>
      </w:r>
    </w:p>
    <w:p w:rsidR="004304F6" w:rsidRPr="00ED3A22" w:rsidRDefault="004304F6" w:rsidP="00CB5875">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Penalidade</w:t>
      </w:r>
      <w:r w:rsidR="00A0163B" w:rsidRPr="00ED3A22">
        <w:rPr>
          <w:rFonts w:cs="Arial"/>
          <w:sz w:val="24"/>
          <w:szCs w:val="24"/>
          <w:lang w:eastAsia="pt-BR"/>
        </w:rPr>
        <w:t xml:space="preserve"> </w:t>
      </w:r>
      <w:r w:rsidRPr="00ED3A22">
        <w:rPr>
          <w:rFonts w:cs="Arial"/>
          <w:sz w:val="24"/>
          <w:szCs w:val="24"/>
          <w:lang w:eastAsia="pt-BR"/>
        </w:rPr>
        <w:t>leve</w:t>
      </w:r>
    </w:p>
    <w:p w:rsidR="004304F6" w:rsidRPr="00ED3A22" w:rsidRDefault="004304F6" w:rsidP="00CB5875">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Entre 97% e</w:t>
      </w:r>
      <w:r w:rsidR="00A0163B" w:rsidRPr="00ED3A22">
        <w:rPr>
          <w:rFonts w:cs="Arial"/>
          <w:sz w:val="24"/>
          <w:szCs w:val="24"/>
          <w:lang w:eastAsia="pt-BR"/>
        </w:rPr>
        <w:t xml:space="preserve"> </w:t>
      </w:r>
      <w:r w:rsidRPr="00ED3A22">
        <w:rPr>
          <w:rFonts w:cs="Arial"/>
          <w:sz w:val="24"/>
          <w:szCs w:val="24"/>
          <w:lang w:eastAsia="pt-BR"/>
        </w:rPr>
        <w:t>97,99% de</w:t>
      </w:r>
      <w:r w:rsidR="00A0163B" w:rsidRPr="00ED3A22">
        <w:rPr>
          <w:rFonts w:cs="Arial"/>
          <w:sz w:val="24"/>
          <w:szCs w:val="24"/>
          <w:lang w:eastAsia="pt-BR"/>
        </w:rPr>
        <w:t xml:space="preserve"> </w:t>
      </w:r>
      <w:r w:rsidRPr="00ED3A22">
        <w:rPr>
          <w:rFonts w:cs="Arial"/>
          <w:sz w:val="24"/>
          <w:szCs w:val="24"/>
          <w:lang w:eastAsia="pt-BR"/>
        </w:rPr>
        <w:t>disponibilidade</w:t>
      </w:r>
    </w:p>
    <w:p w:rsidR="00CB5875" w:rsidRPr="00ED3A22" w:rsidRDefault="00CB5875" w:rsidP="00CB5875">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 xml:space="preserve">Penalidade Média </w:t>
      </w:r>
    </w:p>
    <w:p w:rsidR="004304F6" w:rsidRPr="00ED3A22" w:rsidRDefault="004304F6" w:rsidP="00CB5875">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Menos de 97%</w:t>
      </w:r>
      <w:r w:rsidR="00A0163B" w:rsidRPr="00ED3A22">
        <w:rPr>
          <w:rFonts w:cs="Arial"/>
          <w:sz w:val="24"/>
          <w:szCs w:val="24"/>
          <w:lang w:eastAsia="pt-BR"/>
        </w:rPr>
        <w:t xml:space="preserve"> </w:t>
      </w:r>
      <w:r w:rsidRPr="00ED3A22">
        <w:rPr>
          <w:rFonts w:cs="Arial"/>
          <w:sz w:val="24"/>
          <w:szCs w:val="24"/>
          <w:lang w:eastAsia="pt-BR"/>
        </w:rPr>
        <w:t>de</w:t>
      </w:r>
      <w:r w:rsidR="00A0163B" w:rsidRPr="00ED3A22">
        <w:rPr>
          <w:rFonts w:cs="Arial"/>
          <w:sz w:val="24"/>
          <w:szCs w:val="24"/>
          <w:lang w:eastAsia="pt-BR"/>
        </w:rPr>
        <w:t xml:space="preserve"> </w:t>
      </w:r>
      <w:r w:rsidRPr="00ED3A22">
        <w:rPr>
          <w:rFonts w:cs="Arial"/>
          <w:sz w:val="24"/>
          <w:szCs w:val="24"/>
          <w:lang w:eastAsia="pt-BR"/>
        </w:rPr>
        <w:t>disponibilidade</w:t>
      </w:r>
    </w:p>
    <w:p w:rsidR="004304F6" w:rsidRPr="00ED3A22" w:rsidRDefault="004304F6" w:rsidP="004304F6">
      <w:pPr>
        <w:suppressAutoHyphens w:val="0"/>
        <w:autoSpaceDE w:val="0"/>
        <w:autoSpaceDN w:val="0"/>
        <w:adjustRightInd w:val="0"/>
        <w:jc w:val="left"/>
        <w:rPr>
          <w:rFonts w:cs="Arial"/>
          <w:sz w:val="24"/>
          <w:szCs w:val="24"/>
          <w:lang w:eastAsia="pt-BR"/>
        </w:rPr>
      </w:pPr>
      <w:r w:rsidRPr="00ED3A22">
        <w:rPr>
          <w:rFonts w:cs="Arial"/>
          <w:sz w:val="24"/>
          <w:szCs w:val="24"/>
          <w:lang w:eastAsia="pt-BR"/>
        </w:rPr>
        <w:t>Penalidade</w:t>
      </w:r>
      <w:r w:rsidR="00A0163B" w:rsidRPr="00ED3A22">
        <w:rPr>
          <w:rFonts w:cs="Arial"/>
          <w:sz w:val="24"/>
          <w:szCs w:val="24"/>
          <w:lang w:eastAsia="pt-BR"/>
        </w:rPr>
        <w:t xml:space="preserve"> </w:t>
      </w:r>
      <w:r w:rsidRPr="00ED3A22">
        <w:rPr>
          <w:rFonts w:cs="Arial"/>
          <w:sz w:val="24"/>
          <w:szCs w:val="24"/>
          <w:lang w:eastAsia="pt-BR"/>
        </w:rPr>
        <w:t>grave</w:t>
      </w:r>
    </w:p>
    <w:p w:rsidR="00AD5E0F" w:rsidRPr="00ED3A22" w:rsidRDefault="00AD5E0F" w:rsidP="00CB5875">
      <w:pPr>
        <w:suppressAutoHyphens w:val="0"/>
        <w:autoSpaceDE w:val="0"/>
        <w:autoSpaceDN w:val="0"/>
        <w:adjustRightInd w:val="0"/>
        <w:spacing w:line="360" w:lineRule="auto"/>
        <w:rPr>
          <w:rFonts w:cs="Arial"/>
          <w:b/>
          <w:bCs/>
          <w:sz w:val="24"/>
          <w:szCs w:val="24"/>
          <w:lang w:eastAsia="pt-BR"/>
        </w:rPr>
      </w:pPr>
    </w:p>
    <w:p w:rsidR="00CB5875" w:rsidRPr="00ED3A22" w:rsidRDefault="00943E01" w:rsidP="00CB5875">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1</w:t>
      </w:r>
      <w:r w:rsidR="00AD5E0F" w:rsidRPr="00ED3A22">
        <w:rPr>
          <w:rFonts w:cs="Arial"/>
          <w:b/>
          <w:bCs/>
          <w:sz w:val="24"/>
          <w:szCs w:val="24"/>
          <w:lang w:eastAsia="pt-BR"/>
        </w:rPr>
        <w:t xml:space="preserve">8.2.2.2 </w:t>
      </w:r>
      <w:r w:rsidR="00CB5875" w:rsidRPr="00ED3A22">
        <w:rPr>
          <w:rFonts w:cs="Arial"/>
          <w:b/>
          <w:bCs/>
          <w:sz w:val="24"/>
          <w:szCs w:val="24"/>
          <w:lang w:eastAsia="pt-BR"/>
        </w:rPr>
        <w:t>Nome indicador: Nível de Serviç</w:t>
      </w:r>
      <w:r w:rsidR="007B292C" w:rsidRPr="00ED3A22">
        <w:rPr>
          <w:rFonts w:cs="Arial"/>
          <w:b/>
          <w:bCs/>
          <w:sz w:val="24"/>
          <w:szCs w:val="24"/>
          <w:lang w:eastAsia="pt-BR"/>
        </w:rPr>
        <w:t>o</w:t>
      </w:r>
      <w:r w:rsidR="00CB5875" w:rsidRPr="00ED3A22">
        <w:rPr>
          <w:rFonts w:cs="Arial"/>
          <w:b/>
          <w:bCs/>
          <w:sz w:val="24"/>
          <w:szCs w:val="24"/>
          <w:lang w:eastAsia="pt-BR"/>
        </w:rPr>
        <w:t xml:space="preserve"> (telefônico) </w:t>
      </w:r>
    </w:p>
    <w:tbl>
      <w:tblPr>
        <w:tblW w:w="9260" w:type="dxa"/>
        <w:tblInd w:w="60" w:type="dxa"/>
        <w:tblCellMar>
          <w:left w:w="70" w:type="dxa"/>
          <w:right w:w="70" w:type="dxa"/>
        </w:tblCellMar>
        <w:tblLook w:val="04A0"/>
      </w:tblPr>
      <w:tblGrid>
        <w:gridCol w:w="9260"/>
      </w:tblGrid>
      <w:tr w:rsidR="00FC30DF" w:rsidRPr="00ED3A22" w:rsidTr="00AD5E0F">
        <w:trPr>
          <w:trHeight w:val="315"/>
        </w:trPr>
        <w:tc>
          <w:tcPr>
            <w:tcW w:w="9260" w:type="dxa"/>
            <w:tcBorders>
              <w:top w:val="nil"/>
              <w:left w:val="nil"/>
              <w:bottom w:val="nil"/>
              <w:right w:val="nil"/>
            </w:tcBorders>
            <w:shd w:val="clear" w:color="auto" w:fill="auto"/>
            <w:noWrap/>
            <w:vAlign w:val="bottom"/>
            <w:hideMark/>
          </w:tcPr>
          <w:p w:rsidR="00321360" w:rsidRPr="00ED3A22" w:rsidRDefault="00321360" w:rsidP="00321360">
            <w:pPr>
              <w:spacing w:line="360" w:lineRule="auto"/>
              <w:rPr>
                <w:rFonts w:cs="Arial"/>
                <w:sz w:val="24"/>
                <w:szCs w:val="24"/>
                <w:lang w:eastAsia="pt-BR"/>
              </w:rPr>
            </w:pPr>
            <w:r w:rsidRPr="00ED3A22">
              <w:rPr>
                <w:rFonts w:cs="Arial"/>
                <w:sz w:val="24"/>
                <w:szCs w:val="24"/>
                <w:lang w:eastAsia="pt-BR"/>
              </w:rPr>
              <w:t>Dias atípicos – aqueles com ocorrência de casos fortuitos e de força maior – serão</w:t>
            </w:r>
            <w:r w:rsidR="00AD5E0F" w:rsidRPr="00ED3A22">
              <w:rPr>
                <w:rFonts w:cs="Arial"/>
                <w:sz w:val="24"/>
                <w:szCs w:val="24"/>
                <w:lang w:eastAsia="pt-BR"/>
              </w:rPr>
              <w:t xml:space="preserve"> desconsiderados na apuração deste indicador.</w:t>
            </w:r>
          </w:p>
        </w:tc>
      </w:tr>
      <w:tr w:rsidR="00FC30DF" w:rsidRPr="00ED3A22" w:rsidTr="00AD5E0F">
        <w:trPr>
          <w:trHeight w:val="315"/>
        </w:trPr>
        <w:tc>
          <w:tcPr>
            <w:tcW w:w="9260" w:type="dxa"/>
            <w:tcBorders>
              <w:top w:val="nil"/>
              <w:left w:val="nil"/>
              <w:bottom w:val="nil"/>
              <w:right w:val="nil"/>
            </w:tcBorders>
            <w:shd w:val="clear" w:color="auto" w:fill="auto"/>
            <w:noWrap/>
            <w:vAlign w:val="bottom"/>
            <w:hideMark/>
          </w:tcPr>
          <w:p w:rsidR="00321360" w:rsidRPr="00ED3A22" w:rsidRDefault="00321360" w:rsidP="00321360">
            <w:pPr>
              <w:spacing w:line="360" w:lineRule="auto"/>
              <w:rPr>
                <w:rFonts w:cs="Arial"/>
                <w:b/>
                <w:bCs/>
                <w:sz w:val="24"/>
                <w:szCs w:val="24"/>
                <w:lang w:eastAsia="pt-BR"/>
              </w:rPr>
            </w:pPr>
            <w:r w:rsidRPr="00ED3A22">
              <w:rPr>
                <w:rFonts w:cs="Arial"/>
                <w:b/>
                <w:bCs/>
                <w:sz w:val="24"/>
                <w:szCs w:val="24"/>
                <w:lang w:eastAsia="pt-BR"/>
              </w:rPr>
              <w:t xml:space="preserve">Observações Métrica: </w:t>
            </w:r>
            <w:r w:rsidRPr="00ED3A22">
              <w:rPr>
                <w:rFonts w:cs="Arial"/>
                <w:sz w:val="24"/>
                <w:szCs w:val="24"/>
                <w:lang w:eastAsia="pt-BR"/>
              </w:rPr>
              <w:t>Taxa de abandono mensal.</w:t>
            </w:r>
          </w:p>
        </w:tc>
      </w:tr>
      <w:tr w:rsidR="00FC30DF" w:rsidRPr="00ED3A22" w:rsidTr="00AD5E0F">
        <w:trPr>
          <w:trHeight w:val="630"/>
        </w:trPr>
        <w:tc>
          <w:tcPr>
            <w:tcW w:w="9260" w:type="dxa"/>
            <w:tcBorders>
              <w:top w:val="nil"/>
              <w:left w:val="nil"/>
              <w:bottom w:val="nil"/>
              <w:right w:val="nil"/>
            </w:tcBorders>
            <w:shd w:val="clear" w:color="auto" w:fill="auto"/>
            <w:vAlign w:val="bottom"/>
            <w:hideMark/>
          </w:tcPr>
          <w:p w:rsidR="00321360" w:rsidRPr="00ED3A22" w:rsidRDefault="00321360" w:rsidP="00321360">
            <w:pPr>
              <w:spacing w:line="360" w:lineRule="auto"/>
              <w:rPr>
                <w:rFonts w:cs="Arial"/>
                <w:sz w:val="24"/>
                <w:szCs w:val="24"/>
                <w:lang w:eastAsia="pt-BR"/>
              </w:rPr>
            </w:pPr>
            <w:r w:rsidRPr="00ED3A22">
              <w:rPr>
                <w:rFonts w:cs="Arial"/>
                <w:b/>
                <w:bCs/>
                <w:sz w:val="24"/>
                <w:szCs w:val="24"/>
                <w:lang w:eastAsia="pt-BR"/>
              </w:rPr>
              <w:t xml:space="preserve">Objetivo: </w:t>
            </w:r>
            <w:r w:rsidRPr="00ED3A22">
              <w:rPr>
                <w:rFonts w:cs="Arial"/>
                <w:sz w:val="24"/>
                <w:szCs w:val="24"/>
                <w:lang w:eastAsia="pt-BR"/>
              </w:rPr>
              <w:t>Atender as ligações de forma que a taxa de abandono não seja maior que as faixas estipuladas no quadro abaixo:</w:t>
            </w:r>
          </w:p>
          <w:p w:rsidR="00321360" w:rsidRPr="00ED3A22" w:rsidRDefault="00321360" w:rsidP="00321360">
            <w:pPr>
              <w:spacing w:line="360" w:lineRule="auto"/>
              <w:rPr>
                <w:rFonts w:cs="Arial"/>
                <w:sz w:val="24"/>
                <w:szCs w:val="24"/>
                <w:lang w:eastAsia="pt-BR"/>
              </w:rPr>
            </w:pPr>
          </w:p>
          <w:p w:rsidR="00321360" w:rsidRPr="00ED3A22" w:rsidRDefault="00321360" w:rsidP="00321360">
            <w:pPr>
              <w:spacing w:line="360" w:lineRule="auto"/>
              <w:rPr>
                <w:rFonts w:cs="Arial"/>
                <w:sz w:val="24"/>
                <w:szCs w:val="24"/>
                <w:lang w:eastAsia="pt-BR"/>
              </w:rPr>
            </w:pPr>
            <w:r w:rsidRPr="00ED3A22">
              <w:rPr>
                <w:sz w:val="24"/>
                <w:szCs w:val="24"/>
              </w:rPr>
              <w:object w:dxaOrig="8445" w:dyaOrig="1215">
                <v:shape id="_x0000_i1026" type="#_x0000_t75" style="width:423pt;height:60.9pt" o:ole="">
                  <v:imagedata r:id="rId13" o:title=""/>
                </v:shape>
                <o:OLEObject Type="Embed" ProgID="PBrush" ShapeID="_x0000_i1026" DrawAspect="Content" ObjectID="_1653291797" r:id="rId14"/>
              </w:object>
            </w:r>
          </w:p>
          <w:tbl>
            <w:tblPr>
              <w:tblW w:w="9060" w:type="dxa"/>
              <w:tblInd w:w="60" w:type="dxa"/>
              <w:tblCellMar>
                <w:left w:w="70" w:type="dxa"/>
                <w:right w:w="70" w:type="dxa"/>
              </w:tblCellMar>
              <w:tblLook w:val="04A0"/>
            </w:tblPr>
            <w:tblGrid>
              <w:gridCol w:w="9060"/>
            </w:tblGrid>
            <w:tr w:rsidR="00FC30DF" w:rsidRPr="00ED3A22" w:rsidTr="0054050B">
              <w:trPr>
                <w:trHeight w:val="315"/>
              </w:trPr>
              <w:tc>
                <w:tcPr>
                  <w:tcW w:w="9060" w:type="dxa"/>
                  <w:tcBorders>
                    <w:top w:val="nil"/>
                    <w:left w:val="nil"/>
                    <w:bottom w:val="nil"/>
                    <w:right w:val="nil"/>
                  </w:tcBorders>
                  <w:shd w:val="clear" w:color="auto" w:fill="auto"/>
                  <w:noWrap/>
                  <w:vAlign w:val="bottom"/>
                  <w:hideMark/>
                </w:tcPr>
                <w:p w:rsidR="00321360" w:rsidRPr="00ED3A22" w:rsidRDefault="00321360" w:rsidP="00321360">
                  <w:pPr>
                    <w:spacing w:line="360" w:lineRule="auto"/>
                    <w:rPr>
                      <w:rFonts w:cs="Arial"/>
                      <w:b/>
                      <w:bCs/>
                      <w:sz w:val="24"/>
                      <w:szCs w:val="24"/>
                      <w:lang w:eastAsia="pt-BR"/>
                    </w:rPr>
                  </w:pPr>
                  <w:r w:rsidRPr="00ED3A22">
                    <w:rPr>
                      <w:rFonts w:cs="Arial"/>
                      <w:b/>
                      <w:bCs/>
                      <w:sz w:val="24"/>
                      <w:szCs w:val="24"/>
                      <w:lang w:eastAsia="pt-BR"/>
                    </w:rPr>
                    <w:t xml:space="preserve">Penalidades previstas: </w:t>
                  </w:r>
                </w:p>
              </w:tc>
            </w:tr>
            <w:tr w:rsidR="00FC30DF" w:rsidRPr="00ED3A22" w:rsidTr="0054050B">
              <w:trPr>
                <w:trHeight w:val="315"/>
              </w:trPr>
              <w:tc>
                <w:tcPr>
                  <w:tcW w:w="9060" w:type="dxa"/>
                  <w:tcBorders>
                    <w:top w:val="nil"/>
                    <w:left w:val="nil"/>
                    <w:bottom w:val="nil"/>
                    <w:right w:val="nil"/>
                  </w:tcBorders>
                  <w:shd w:val="clear" w:color="auto" w:fill="auto"/>
                  <w:noWrap/>
                  <w:vAlign w:val="bottom"/>
                  <w:hideMark/>
                </w:tcPr>
                <w:p w:rsidR="00321360" w:rsidRPr="00ED3A22" w:rsidRDefault="00321360" w:rsidP="00321360">
                  <w:pPr>
                    <w:spacing w:line="360" w:lineRule="auto"/>
                    <w:rPr>
                      <w:rFonts w:cs="Arial"/>
                      <w:sz w:val="24"/>
                      <w:szCs w:val="24"/>
                      <w:lang w:eastAsia="pt-BR"/>
                    </w:rPr>
                  </w:pPr>
                  <w:r w:rsidRPr="00ED3A22">
                    <w:rPr>
                      <w:rFonts w:cs="Arial"/>
                      <w:sz w:val="24"/>
                      <w:szCs w:val="24"/>
                      <w:lang w:eastAsia="pt-BR"/>
                    </w:rPr>
                    <w:t>Penalidade leve</w:t>
                  </w:r>
                </w:p>
              </w:tc>
            </w:tr>
            <w:tr w:rsidR="00FC30DF" w:rsidRPr="00ED3A22" w:rsidTr="0054050B">
              <w:trPr>
                <w:trHeight w:val="315"/>
              </w:trPr>
              <w:tc>
                <w:tcPr>
                  <w:tcW w:w="9060" w:type="dxa"/>
                  <w:tcBorders>
                    <w:top w:val="nil"/>
                    <w:left w:val="nil"/>
                    <w:bottom w:val="nil"/>
                    <w:right w:val="nil"/>
                  </w:tcBorders>
                  <w:shd w:val="clear" w:color="auto" w:fill="auto"/>
                  <w:noWrap/>
                  <w:vAlign w:val="bottom"/>
                  <w:hideMark/>
                </w:tcPr>
                <w:p w:rsidR="00321360" w:rsidRPr="00ED3A22" w:rsidRDefault="00321360" w:rsidP="00321360">
                  <w:pPr>
                    <w:spacing w:line="360" w:lineRule="auto"/>
                    <w:rPr>
                      <w:rFonts w:cs="Arial"/>
                      <w:sz w:val="24"/>
                      <w:szCs w:val="24"/>
                      <w:lang w:eastAsia="pt-BR"/>
                    </w:rPr>
                  </w:pPr>
                  <w:r w:rsidRPr="00ED3A22">
                    <w:rPr>
                      <w:rFonts w:cs="Arial"/>
                      <w:sz w:val="24"/>
                      <w:szCs w:val="24"/>
                      <w:lang w:eastAsia="pt-BR"/>
                    </w:rPr>
                    <w:t>Penalidade: média</w:t>
                  </w:r>
                </w:p>
              </w:tc>
            </w:tr>
            <w:tr w:rsidR="00FC30DF" w:rsidRPr="00ED3A22" w:rsidTr="0054050B">
              <w:trPr>
                <w:trHeight w:val="315"/>
              </w:trPr>
              <w:tc>
                <w:tcPr>
                  <w:tcW w:w="9060" w:type="dxa"/>
                  <w:tcBorders>
                    <w:top w:val="nil"/>
                    <w:left w:val="nil"/>
                    <w:bottom w:val="nil"/>
                    <w:right w:val="nil"/>
                  </w:tcBorders>
                  <w:shd w:val="clear" w:color="auto" w:fill="auto"/>
                  <w:noWrap/>
                  <w:vAlign w:val="bottom"/>
                  <w:hideMark/>
                </w:tcPr>
                <w:p w:rsidR="00321360" w:rsidRPr="00ED3A22" w:rsidRDefault="00321360" w:rsidP="00321360">
                  <w:pPr>
                    <w:spacing w:line="360" w:lineRule="auto"/>
                    <w:rPr>
                      <w:rFonts w:cs="Arial"/>
                      <w:sz w:val="24"/>
                      <w:szCs w:val="24"/>
                      <w:lang w:eastAsia="pt-BR"/>
                    </w:rPr>
                  </w:pPr>
                  <w:r w:rsidRPr="00ED3A22">
                    <w:rPr>
                      <w:rFonts w:cs="Arial"/>
                      <w:sz w:val="24"/>
                      <w:szCs w:val="24"/>
                      <w:lang w:eastAsia="pt-BR"/>
                    </w:rPr>
                    <w:t>Penalidade Grave</w:t>
                  </w:r>
                </w:p>
                <w:p w:rsidR="00321360" w:rsidRPr="00ED3A22" w:rsidRDefault="00321360" w:rsidP="00321360">
                  <w:pPr>
                    <w:spacing w:line="360" w:lineRule="auto"/>
                    <w:rPr>
                      <w:rFonts w:cs="Arial"/>
                      <w:sz w:val="24"/>
                      <w:szCs w:val="24"/>
                      <w:lang w:eastAsia="pt-BR"/>
                    </w:rPr>
                  </w:pPr>
                </w:p>
              </w:tc>
            </w:tr>
          </w:tbl>
          <w:p w:rsidR="00321360" w:rsidRPr="00ED3A22" w:rsidRDefault="00321360" w:rsidP="00321360">
            <w:pPr>
              <w:spacing w:line="360" w:lineRule="auto"/>
              <w:rPr>
                <w:rFonts w:cs="Arial"/>
                <w:sz w:val="24"/>
                <w:szCs w:val="24"/>
                <w:lang w:eastAsia="pt-BR"/>
              </w:rPr>
            </w:pPr>
            <w:r w:rsidRPr="00ED3A22">
              <w:rPr>
                <w:rFonts w:cs="Arial"/>
                <w:sz w:val="24"/>
                <w:szCs w:val="24"/>
                <w:lang w:eastAsia="pt-BR"/>
              </w:rPr>
              <w:t xml:space="preserve"> Apurada conforme quadro abaixo:</w:t>
            </w:r>
          </w:p>
          <w:p w:rsidR="00321360" w:rsidRPr="00ED3A22" w:rsidRDefault="00321360" w:rsidP="00321360">
            <w:pPr>
              <w:spacing w:line="360" w:lineRule="auto"/>
              <w:rPr>
                <w:rFonts w:cs="Arial"/>
              </w:rPr>
            </w:pPr>
            <w:r w:rsidRPr="00ED3A22">
              <w:rPr>
                <w:rFonts w:cs="Arial"/>
                <w:noProof/>
                <w:lang w:eastAsia="pt-BR"/>
              </w:rPr>
              <w:drawing>
                <wp:inline distT="0" distB="0" distL="0" distR="0">
                  <wp:extent cx="5359400" cy="990600"/>
                  <wp:effectExtent l="19050" t="0" r="0" b="0"/>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5359400" cy="990600"/>
                          </a:xfrm>
                          <a:prstGeom prst="rect">
                            <a:avLst/>
                          </a:prstGeom>
                          <a:noFill/>
                          <a:ln w="9525">
                            <a:noFill/>
                            <a:miter lim="800000"/>
                            <a:headEnd/>
                            <a:tailEnd/>
                          </a:ln>
                        </pic:spPr>
                      </pic:pic>
                    </a:graphicData>
                  </a:graphic>
                </wp:inline>
              </w:drawing>
            </w:r>
          </w:p>
          <w:p w:rsidR="00321360" w:rsidRPr="00ED3A22" w:rsidRDefault="00321360" w:rsidP="00321360">
            <w:pPr>
              <w:spacing w:line="360" w:lineRule="auto"/>
              <w:rPr>
                <w:rFonts w:cs="Arial"/>
                <w:b/>
                <w:bCs/>
                <w:sz w:val="24"/>
                <w:szCs w:val="24"/>
                <w:lang w:eastAsia="pt-BR"/>
              </w:rPr>
            </w:pPr>
          </w:p>
        </w:tc>
      </w:tr>
    </w:tbl>
    <w:p w:rsidR="00F318A5" w:rsidRPr="00ED3A22" w:rsidRDefault="00943E01" w:rsidP="00F318A5">
      <w:pPr>
        <w:suppressAutoHyphens w:val="0"/>
        <w:autoSpaceDE w:val="0"/>
        <w:autoSpaceDN w:val="0"/>
        <w:adjustRightInd w:val="0"/>
        <w:spacing w:line="360" w:lineRule="auto"/>
        <w:rPr>
          <w:rFonts w:cs="Arial"/>
          <w:sz w:val="24"/>
          <w:szCs w:val="24"/>
          <w:lang w:eastAsia="pt-BR"/>
        </w:rPr>
      </w:pPr>
      <w:r w:rsidRPr="00ED3A22">
        <w:rPr>
          <w:rFonts w:cs="Arial"/>
          <w:b/>
          <w:bCs/>
          <w:sz w:val="24"/>
          <w:szCs w:val="24"/>
          <w:lang w:eastAsia="pt-BR"/>
        </w:rPr>
        <w:lastRenderedPageBreak/>
        <w:t xml:space="preserve">18.2.2.3 </w:t>
      </w:r>
      <w:r w:rsidR="00F318A5" w:rsidRPr="00ED3A22">
        <w:rPr>
          <w:rFonts w:cs="Arial"/>
          <w:b/>
          <w:bCs/>
          <w:sz w:val="24"/>
          <w:szCs w:val="24"/>
          <w:lang w:eastAsia="pt-BR"/>
        </w:rPr>
        <w:t xml:space="preserve">Nome indicador: </w:t>
      </w:r>
      <w:r w:rsidR="00F318A5" w:rsidRPr="00ED3A22">
        <w:rPr>
          <w:rFonts w:cs="Arial"/>
          <w:sz w:val="24"/>
          <w:szCs w:val="24"/>
          <w:lang w:eastAsia="pt-BR"/>
        </w:rPr>
        <w:t>Monitoria da</w:t>
      </w:r>
      <w:r w:rsidR="00A0163B" w:rsidRPr="00ED3A22">
        <w:rPr>
          <w:rFonts w:cs="Arial"/>
          <w:sz w:val="24"/>
          <w:szCs w:val="24"/>
          <w:lang w:eastAsia="pt-BR"/>
        </w:rPr>
        <w:t xml:space="preserve"> </w:t>
      </w:r>
      <w:r w:rsidR="00F318A5" w:rsidRPr="00ED3A22">
        <w:rPr>
          <w:rFonts w:cs="Arial"/>
          <w:sz w:val="24"/>
          <w:szCs w:val="24"/>
          <w:lang w:eastAsia="pt-BR"/>
        </w:rPr>
        <w:t>qualidade</w:t>
      </w:r>
    </w:p>
    <w:p w:rsidR="00F318A5" w:rsidRPr="00ED3A22" w:rsidRDefault="00F318A5" w:rsidP="00F318A5">
      <w:pPr>
        <w:suppressAutoHyphens w:val="0"/>
        <w:autoSpaceDE w:val="0"/>
        <w:autoSpaceDN w:val="0"/>
        <w:adjustRightInd w:val="0"/>
        <w:spacing w:line="360" w:lineRule="auto"/>
        <w:rPr>
          <w:rFonts w:cs="Arial"/>
          <w:sz w:val="24"/>
          <w:szCs w:val="24"/>
          <w:lang w:eastAsia="pt-BR"/>
        </w:rPr>
      </w:pPr>
      <w:r w:rsidRPr="00ED3A22">
        <w:rPr>
          <w:rFonts w:cs="Arial"/>
          <w:b/>
          <w:bCs/>
          <w:sz w:val="24"/>
          <w:szCs w:val="24"/>
          <w:lang w:eastAsia="pt-BR"/>
        </w:rPr>
        <w:t xml:space="preserve">Objetivo: </w:t>
      </w:r>
      <w:r w:rsidRPr="00ED3A22">
        <w:rPr>
          <w:rFonts w:cs="Arial"/>
          <w:sz w:val="24"/>
          <w:szCs w:val="24"/>
          <w:lang w:eastAsia="pt-BR"/>
        </w:rPr>
        <w:t>Garantir a aderência e conformidade às políticas, procedimentos e</w:t>
      </w:r>
      <w:r w:rsidR="00A0163B" w:rsidRPr="00ED3A22">
        <w:rPr>
          <w:rFonts w:cs="Arial"/>
          <w:sz w:val="24"/>
          <w:szCs w:val="24"/>
          <w:lang w:eastAsia="pt-BR"/>
        </w:rPr>
        <w:t xml:space="preserve"> </w:t>
      </w:r>
      <w:r w:rsidRPr="00ED3A22">
        <w:rPr>
          <w:rFonts w:cs="Arial"/>
          <w:sz w:val="24"/>
          <w:szCs w:val="24"/>
          <w:lang w:eastAsia="pt-BR"/>
        </w:rPr>
        <w:t>scripts de atendimento estabelecidos pela CESAMA,</w:t>
      </w:r>
      <w:r w:rsidR="00A0163B" w:rsidRPr="00ED3A22">
        <w:rPr>
          <w:rFonts w:cs="Arial"/>
          <w:sz w:val="24"/>
          <w:szCs w:val="24"/>
          <w:lang w:eastAsia="pt-BR"/>
        </w:rPr>
        <w:t xml:space="preserve"> </w:t>
      </w:r>
      <w:r w:rsidRPr="00ED3A22">
        <w:rPr>
          <w:rFonts w:cs="Arial"/>
          <w:sz w:val="24"/>
          <w:szCs w:val="24"/>
          <w:lang w:eastAsia="pt-BR"/>
        </w:rPr>
        <w:t>atingindo</w:t>
      </w:r>
      <w:r w:rsidR="00A0163B" w:rsidRPr="00ED3A22">
        <w:rPr>
          <w:rFonts w:cs="Arial"/>
          <w:sz w:val="24"/>
          <w:szCs w:val="24"/>
          <w:lang w:eastAsia="pt-BR"/>
        </w:rPr>
        <w:t xml:space="preserve"> </w:t>
      </w:r>
      <w:r w:rsidRPr="00ED3A22">
        <w:rPr>
          <w:rFonts w:cs="Arial"/>
          <w:b/>
          <w:bCs/>
          <w:sz w:val="24"/>
          <w:szCs w:val="24"/>
          <w:lang w:eastAsia="pt-BR"/>
        </w:rPr>
        <w:t>ao menos 85% de conformidade</w:t>
      </w:r>
      <w:r w:rsidRPr="00ED3A22">
        <w:rPr>
          <w:rFonts w:cs="Arial"/>
          <w:sz w:val="24"/>
          <w:szCs w:val="24"/>
          <w:lang w:eastAsia="pt-BR"/>
        </w:rPr>
        <w:t>.</w:t>
      </w:r>
    </w:p>
    <w:p w:rsidR="00F318A5" w:rsidRPr="00ED3A22" w:rsidRDefault="00F318A5" w:rsidP="00F318A5">
      <w:pPr>
        <w:suppressAutoHyphens w:val="0"/>
        <w:autoSpaceDE w:val="0"/>
        <w:autoSpaceDN w:val="0"/>
        <w:adjustRightInd w:val="0"/>
        <w:spacing w:line="360" w:lineRule="auto"/>
        <w:rPr>
          <w:rFonts w:cs="Arial"/>
          <w:sz w:val="24"/>
          <w:szCs w:val="24"/>
          <w:lang w:eastAsia="pt-BR"/>
        </w:rPr>
      </w:pPr>
      <w:r w:rsidRPr="00ED3A22">
        <w:rPr>
          <w:rFonts w:cs="Arial"/>
          <w:b/>
          <w:bCs/>
          <w:sz w:val="24"/>
          <w:szCs w:val="24"/>
          <w:lang w:eastAsia="pt-BR"/>
        </w:rPr>
        <w:t xml:space="preserve">Observações Métrica: </w:t>
      </w:r>
      <w:r w:rsidRPr="00ED3A22">
        <w:rPr>
          <w:rFonts w:cs="Arial"/>
          <w:sz w:val="24"/>
          <w:szCs w:val="24"/>
          <w:lang w:eastAsia="pt-BR"/>
        </w:rPr>
        <w:t>Realização de monitorias</w:t>
      </w:r>
      <w:r w:rsidR="00A0163B" w:rsidRPr="00ED3A22">
        <w:rPr>
          <w:rFonts w:cs="Arial"/>
          <w:sz w:val="24"/>
          <w:szCs w:val="24"/>
          <w:lang w:eastAsia="pt-BR"/>
        </w:rPr>
        <w:t xml:space="preserve"> </w:t>
      </w:r>
      <w:r w:rsidRPr="00ED3A22">
        <w:rPr>
          <w:rFonts w:cs="Arial"/>
          <w:sz w:val="24"/>
          <w:szCs w:val="24"/>
          <w:lang w:eastAsia="pt-BR"/>
        </w:rPr>
        <w:t>mensais, conforme critérios</w:t>
      </w:r>
      <w:r w:rsidR="00A0163B" w:rsidRPr="00ED3A22">
        <w:rPr>
          <w:rFonts w:cs="Arial"/>
          <w:sz w:val="24"/>
          <w:szCs w:val="24"/>
          <w:lang w:eastAsia="pt-BR"/>
        </w:rPr>
        <w:t xml:space="preserve"> </w:t>
      </w:r>
      <w:r w:rsidRPr="00ED3A22">
        <w:rPr>
          <w:rFonts w:cs="Arial"/>
          <w:sz w:val="24"/>
          <w:szCs w:val="24"/>
          <w:lang w:eastAsia="pt-BR"/>
        </w:rPr>
        <w:t>estabelecidos pela CESAMA.</w:t>
      </w:r>
    </w:p>
    <w:p w:rsidR="00F318A5" w:rsidRPr="00ED3A22" w:rsidRDefault="00F318A5" w:rsidP="00F318A5">
      <w:pPr>
        <w:suppressAutoHyphens w:val="0"/>
        <w:autoSpaceDE w:val="0"/>
        <w:autoSpaceDN w:val="0"/>
        <w:adjustRightInd w:val="0"/>
        <w:spacing w:line="360" w:lineRule="auto"/>
        <w:rPr>
          <w:rFonts w:cs="Arial"/>
          <w:b/>
          <w:sz w:val="24"/>
          <w:szCs w:val="24"/>
          <w:lang w:eastAsia="pt-BR"/>
        </w:rPr>
      </w:pPr>
      <w:r w:rsidRPr="00ED3A22">
        <w:rPr>
          <w:rFonts w:cs="Arial"/>
          <w:b/>
          <w:sz w:val="24"/>
          <w:szCs w:val="24"/>
          <w:lang w:eastAsia="pt-BR"/>
        </w:rPr>
        <w:t>Penalidades previstas:</w:t>
      </w:r>
    </w:p>
    <w:p w:rsidR="004304F6" w:rsidRPr="00ED3A22" w:rsidRDefault="004304F6" w:rsidP="00F318A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Atingir entre</w:t>
      </w:r>
      <w:r w:rsidR="00A0163B" w:rsidRPr="00ED3A22">
        <w:rPr>
          <w:rFonts w:cs="Arial"/>
          <w:sz w:val="24"/>
          <w:szCs w:val="24"/>
          <w:lang w:eastAsia="pt-BR"/>
        </w:rPr>
        <w:t xml:space="preserve"> 8</w:t>
      </w:r>
      <w:r w:rsidRPr="00ED3A22">
        <w:rPr>
          <w:rFonts w:cs="Arial"/>
          <w:sz w:val="24"/>
          <w:szCs w:val="24"/>
          <w:lang w:eastAsia="pt-BR"/>
        </w:rPr>
        <w:t>0% e 84,9%</w:t>
      </w:r>
      <w:r w:rsidR="00A0163B" w:rsidRPr="00ED3A22">
        <w:rPr>
          <w:rFonts w:cs="Arial"/>
          <w:sz w:val="24"/>
          <w:szCs w:val="24"/>
          <w:lang w:eastAsia="pt-BR"/>
        </w:rPr>
        <w:t xml:space="preserve"> </w:t>
      </w:r>
      <w:r w:rsidRPr="00ED3A22">
        <w:rPr>
          <w:rFonts w:cs="Arial"/>
          <w:sz w:val="24"/>
          <w:szCs w:val="24"/>
          <w:lang w:eastAsia="pt-BR"/>
        </w:rPr>
        <w:t>de</w:t>
      </w:r>
      <w:r w:rsidR="00A0163B" w:rsidRPr="00ED3A22">
        <w:rPr>
          <w:rFonts w:cs="Arial"/>
          <w:sz w:val="24"/>
          <w:szCs w:val="24"/>
          <w:lang w:eastAsia="pt-BR"/>
        </w:rPr>
        <w:t xml:space="preserve"> </w:t>
      </w:r>
      <w:r w:rsidRPr="00ED3A22">
        <w:rPr>
          <w:rFonts w:cs="Arial"/>
          <w:sz w:val="24"/>
          <w:szCs w:val="24"/>
          <w:lang w:eastAsia="pt-BR"/>
        </w:rPr>
        <w:t>conformidade</w:t>
      </w:r>
    </w:p>
    <w:p w:rsidR="00F318A5" w:rsidRPr="00ED3A22" w:rsidRDefault="00F318A5" w:rsidP="00F318A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Penalidade leve.</w:t>
      </w:r>
    </w:p>
    <w:p w:rsidR="004304F6" w:rsidRPr="00ED3A22" w:rsidRDefault="004304F6" w:rsidP="00F318A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Atingir entre</w:t>
      </w:r>
      <w:r w:rsidR="00A0163B" w:rsidRPr="00ED3A22">
        <w:rPr>
          <w:rFonts w:cs="Arial"/>
          <w:sz w:val="24"/>
          <w:szCs w:val="24"/>
          <w:lang w:eastAsia="pt-BR"/>
        </w:rPr>
        <w:t xml:space="preserve"> </w:t>
      </w:r>
      <w:r w:rsidRPr="00ED3A22">
        <w:rPr>
          <w:rFonts w:cs="Arial"/>
          <w:sz w:val="24"/>
          <w:szCs w:val="24"/>
          <w:lang w:eastAsia="pt-BR"/>
        </w:rPr>
        <w:t>70% e 79,9%</w:t>
      </w:r>
      <w:r w:rsidR="00A0163B" w:rsidRPr="00ED3A22">
        <w:rPr>
          <w:rFonts w:cs="Arial"/>
          <w:sz w:val="24"/>
          <w:szCs w:val="24"/>
          <w:lang w:eastAsia="pt-BR"/>
        </w:rPr>
        <w:t xml:space="preserve"> </w:t>
      </w:r>
      <w:r w:rsidRPr="00ED3A22">
        <w:rPr>
          <w:rFonts w:cs="Arial"/>
          <w:sz w:val="24"/>
          <w:szCs w:val="24"/>
          <w:lang w:eastAsia="pt-BR"/>
        </w:rPr>
        <w:t>de</w:t>
      </w:r>
      <w:r w:rsidR="00A0163B" w:rsidRPr="00ED3A22">
        <w:rPr>
          <w:rFonts w:cs="Arial"/>
          <w:sz w:val="24"/>
          <w:szCs w:val="24"/>
          <w:lang w:eastAsia="pt-BR"/>
        </w:rPr>
        <w:t xml:space="preserve"> </w:t>
      </w:r>
      <w:r w:rsidRPr="00ED3A22">
        <w:rPr>
          <w:rFonts w:cs="Arial"/>
          <w:sz w:val="24"/>
          <w:szCs w:val="24"/>
          <w:lang w:eastAsia="pt-BR"/>
        </w:rPr>
        <w:t>conformidade.</w:t>
      </w:r>
    </w:p>
    <w:p w:rsidR="00F318A5" w:rsidRPr="00ED3A22" w:rsidRDefault="00F318A5" w:rsidP="00F318A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Penalidade média.</w:t>
      </w:r>
    </w:p>
    <w:p w:rsidR="00F318A5" w:rsidRPr="00ED3A22" w:rsidRDefault="004304F6" w:rsidP="00F318A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Atingir abaixo</w:t>
      </w:r>
      <w:r w:rsidR="005D1EF8" w:rsidRPr="00ED3A22">
        <w:rPr>
          <w:rFonts w:cs="Arial"/>
          <w:sz w:val="24"/>
          <w:szCs w:val="24"/>
          <w:lang w:eastAsia="pt-BR"/>
        </w:rPr>
        <w:t xml:space="preserve"> d</w:t>
      </w:r>
      <w:r w:rsidRPr="00ED3A22">
        <w:rPr>
          <w:rFonts w:cs="Arial"/>
          <w:sz w:val="24"/>
          <w:szCs w:val="24"/>
          <w:lang w:eastAsia="pt-BR"/>
        </w:rPr>
        <w:t>e 70%</w:t>
      </w:r>
      <w:r w:rsidR="00A0163B" w:rsidRPr="00ED3A22">
        <w:rPr>
          <w:rFonts w:cs="Arial"/>
          <w:sz w:val="24"/>
          <w:szCs w:val="24"/>
          <w:lang w:eastAsia="pt-BR"/>
        </w:rPr>
        <w:t xml:space="preserve"> </w:t>
      </w:r>
      <w:r w:rsidRPr="00ED3A22">
        <w:rPr>
          <w:rFonts w:cs="Arial"/>
          <w:sz w:val="24"/>
          <w:szCs w:val="24"/>
          <w:lang w:eastAsia="pt-BR"/>
        </w:rPr>
        <w:t>de</w:t>
      </w:r>
      <w:r w:rsidR="00A0163B" w:rsidRPr="00ED3A22">
        <w:rPr>
          <w:rFonts w:cs="Arial"/>
          <w:sz w:val="24"/>
          <w:szCs w:val="24"/>
          <w:lang w:eastAsia="pt-BR"/>
        </w:rPr>
        <w:t xml:space="preserve"> </w:t>
      </w:r>
      <w:r w:rsidRPr="00ED3A22">
        <w:rPr>
          <w:rFonts w:cs="Arial"/>
          <w:sz w:val="24"/>
          <w:szCs w:val="24"/>
          <w:lang w:eastAsia="pt-BR"/>
        </w:rPr>
        <w:t>conformidade.</w:t>
      </w:r>
    </w:p>
    <w:p w:rsidR="004304F6" w:rsidRPr="00ED3A22" w:rsidRDefault="004304F6" w:rsidP="00F318A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Penalidade</w:t>
      </w:r>
      <w:r w:rsidR="00A0163B" w:rsidRPr="00ED3A22">
        <w:rPr>
          <w:rFonts w:cs="Arial"/>
          <w:sz w:val="24"/>
          <w:szCs w:val="24"/>
          <w:lang w:eastAsia="pt-BR"/>
        </w:rPr>
        <w:t xml:space="preserve"> </w:t>
      </w:r>
      <w:r w:rsidRPr="00ED3A22">
        <w:rPr>
          <w:rFonts w:cs="Arial"/>
          <w:sz w:val="24"/>
          <w:szCs w:val="24"/>
          <w:lang w:eastAsia="pt-BR"/>
        </w:rPr>
        <w:t>Grave</w:t>
      </w:r>
    </w:p>
    <w:p w:rsidR="00943E01" w:rsidRPr="00ED3A22" w:rsidRDefault="00943E01" w:rsidP="00F318A5">
      <w:pPr>
        <w:suppressAutoHyphens w:val="0"/>
        <w:autoSpaceDE w:val="0"/>
        <w:autoSpaceDN w:val="0"/>
        <w:adjustRightInd w:val="0"/>
        <w:spacing w:line="360" w:lineRule="auto"/>
        <w:rPr>
          <w:rFonts w:cs="Arial"/>
          <w:b/>
          <w:bCs/>
          <w:sz w:val="24"/>
          <w:szCs w:val="24"/>
          <w:lang w:eastAsia="pt-BR"/>
        </w:rPr>
      </w:pPr>
    </w:p>
    <w:p w:rsidR="00F318A5" w:rsidRPr="00ED3A22" w:rsidRDefault="00943E01" w:rsidP="00F318A5">
      <w:pPr>
        <w:suppressAutoHyphens w:val="0"/>
        <w:autoSpaceDE w:val="0"/>
        <w:autoSpaceDN w:val="0"/>
        <w:adjustRightInd w:val="0"/>
        <w:spacing w:line="360" w:lineRule="auto"/>
        <w:rPr>
          <w:rFonts w:cs="Arial"/>
          <w:sz w:val="24"/>
          <w:szCs w:val="24"/>
          <w:lang w:eastAsia="pt-BR"/>
        </w:rPr>
      </w:pPr>
      <w:r w:rsidRPr="00ED3A22">
        <w:rPr>
          <w:rFonts w:cs="Arial"/>
          <w:b/>
          <w:bCs/>
          <w:sz w:val="24"/>
          <w:szCs w:val="24"/>
          <w:lang w:eastAsia="pt-BR"/>
        </w:rPr>
        <w:t xml:space="preserve">18.2.2.4 </w:t>
      </w:r>
      <w:r w:rsidR="00F318A5" w:rsidRPr="00ED3A22">
        <w:rPr>
          <w:rFonts w:cs="Arial"/>
          <w:b/>
          <w:bCs/>
          <w:sz w:val="24"/>
          <w:szCs w:val="24"/>
          <w:lang w:eastAsia="pt-BR"/>
        </w:rPr>
        <w:t xml:space="preserve">Nome indicador: </w:t>
      </w:r>
      <w:r w:rsidR="00F318A5" w:rsidRPr="00ED3A22">
        <w:rPr>
          <w:rFonts w:cs="Arial"/>
          <w:sz w:val="24"/>
          <w:szCs w:val="24"/>
          <w:lang w:eastAsia="pt-BR"/>
        </w:rPr>
        <w:t>Percentual de</w:t>
      </w:r>
      <w:r w:rsidR="00A0163B" w:rsidRPr="00ED3A22">
        <w:rPr>
          <w:rFonts w:cs="Arial"/>
          <w:sz w:val="24"/>
          <w:szCs w:val="24"/>
          <w:lang w:eastAsia="pt-BR"/>
        </w:rPr>
        <w:t xml:space="preserve"> </w:t>
      </w:r>
      <w:r w:rsidR="00F318A5" w:rsidRPr="00ED3A22">
        <w:rPr>
          <w:rFonts w:cs="Arial"/>
          <w:sz w:val="24"/>
          <w:szCs w:val="24"/>
          <w:lang w:eastAsia="pt-BR"/>
        </w:rPr>
        <w:t>satisfação do usuário</w:t>
      </w:r>
    </w:p>
    <w:tbl>
      <w:tblPr>
        <w:tblW w:w="9060" w:type="dxa"/>
        <w:tblInd w:w="60" w:type="dxa"/>
        <w:tblCellMar>
          <w:left w:w="70" w:type="dxa"/>
          <w:right w:w="70" w:type="dxa"/>
        </w:tblCellMar>
        <w:tblLook w:val="04A0"/>
      </w:tblPr>
      <w:tblGrid>
        <w:gridCol w:w="9060"/>
      </w:tblGrid>
      <w:tr w:rsidR="00FC30DF" w:rsidRPr="00ED3A22" w:rsidTr="0054050B">
        <w:trPr>
          <w:trHeight w:val="315"/>
        </w:trPr>
        <w:tc>
          <w:tcPr>
            <w:tcW w:w="9060" w:type="dxa"/>
            <w:tcBorders>
              <w:top w:val="nil"/>
              <w:left w:val="nil"/>
              <w:bottom w:val="nil"/>
              <w:right w:val="nil"/>
            </w:tcBorders>
            <w:shd w:val="clear" w:color="auto" w:fill="auto"/>
            <w:noWrap/>
            <w:vAlign w:val="bottom"/>
            <w:hideMark/>
          </w:tcPr>
          <w:p w:rsidR="0054050B" w:rsidRPr="00ED3A22" w:rsidRDefault="0054050B" w:rsidP="00773C03">
            <w:pPr>
              <w:spacing w:line="360" w:lineRule="auto"/>
              <w:rPr>
                <w:rFonts w:cs="Arial"/>
                <w:sz w:val="24"/>
                <w:szCs w:val="24"/>
                <w:lang w:eastAsia="pt-BR"/>
              </w:rPr>
            </w:pPr>
            <w:r w:rsidRPr="00ED3A22">
              <w:rPr>
                <w:rFonts w:cs="Arial"/>
                <w:sz w:val="24"/>
                <w:szCs w:val="24"/>
                <w:lang w:eastAsia="pt-BR"/>
              </w:rPr>
              <w:t>Dias atípicos – aqueles com ocorrência de elevados casos de falta de água com constantes reclamações dos usuários,</w:t>
            </w:r>
            <w:r w:rsidR="00A0163B" w:rsidRPr="00ED3A22">
              <w:rPr>
                <w:rFonts w:cs="Arial"/>
                <w:sz w:val="24"/>
                <w:szCs w:val="24"/>
                <w:lang w:eastAsia="pt-BR"/>
              </w:rPr>
              <w:t xml:space="preserve"> </w:t>
            </w:r>
            <w:r w:rsidR="00773C03" w:rsidRPr="00ED3A22">
              <w:rPr>
                <w:rFonts w:cs="Arial"/>
                <w:sz w:val="24"/>
                <w:szCs w:val="24"/>
                <w:lang w:eastAsia="pt-BR"/>
              </w:rPr>
              <w:t>serão</w:t>
            </w:r>
            <w:r w:rsidR="00A0163B" w:rsidRPr="00ED3A22">
              <w:rPr>
                <w:rFonts w:cs="Arial"/>
                <w:sz w:val="24"/>
                <w:szCs w:val="24"/>
                <w:lang w:eastAsia="pt-BR"/>
              </w:rPr>
              <w:t xml:space="preserve"> </w:t>
            </w:r>
            <w:r w:rsidRPr="00ED3A22">
              <w:rPr>
                <w:rFonts w:cs="Arial"/>
                <w:sz w:val="24"/>
                <w:szCs w:val="24"/>
                <w:lang w:eastAsia="pt-BR"/>
              </w:rPr>
              <w:t xml:space="preserve">avaliadas pela Cesama, </w:t>
            </w:r>
            <w:r w:rsidR="00773C03" w:rsidRPr="00ED3A22">
              <w:rPr>
                <w:rFonts w:cs="Arial"/>
                <w:sz w:val="24"/>
                <w:szCs w:val="24"/>
                <w:lang w:eastAsia="pt-BR"/>
              </w:rPr>
              <w:t xml:space="preserve">e poderão ser </w:t>
            </w:r>
            <w:r w:rsidRPr="00ED3A22">
              <w:rPr>
                <w:rFonts w:cs="Arial"/>
                <w:sz w:val="24"/>
                <w:szCs w:val="24"/>
                <w:lang w:eastAsia="pt-BR"/>
              </w:rPr>
              <w:t>desconsiderados na apuração deste indicador.</w:t>
            </w:r>
          </w:p>
        </w:tc>
      </w:tr>
    </w:tbl>
    <w:p w:rsidR="00F318A5" w:rsidRPr="00ED3A22" w:rsidRDefault="00F318A5" w:rsidP="00F318A5">
      <w:pPr>
        <w:suppressAutoHyphens w:val="0"/>
        <w:autoSpaceDE w:val="0"/>
        <w:autoSpaceDN w:val="0"/>
        <w:adjustRightInd w:val="0"/>
        <w:spacing w:line="360" w:lineRule="auto"/>
        <w:rPr>
          <w:rFonts w:cs="Arial"/>
          <w:sz w:val="24"/>
          <w:szCs w:val="24"/>
          <w:lang w:eastAsia="pt-BR"/>
        </w:rPr>
      </w:pPr>
      <w:r w:rsidRPr="00ED3A22">
        <w:rPr>
          <w:rFonts w:cs="Arial"/>
          <w:b/>
          <w:bCs/>
          <w:sz w:val="24"/>
          <w:szCs w:val="24"/>
          <w:lang w:eastAsia="pt-BR"/>
        </w:rPr>
        <w:lastRenderedPageBreak/>
        <w:t xml:space="preserve">Objetivo: </w:t>
      </w:r>
      <w:r w:rsidRPr="00ED3A22">
        <w:rPr>
          <w:rFonts w:cs="Arial"/>
          <w:sz w:val="24"/>
          <w:szCs w:val="24"/>
          <w:lang w:eastAsia="pt-BR"/>
        </w:rPr>
        <w:t xml:space="preserve">Atingir </w:t>
      </w:r>
      <w:r w:rsidRPr="00ED3A22">
        <w:rPr>
          <w:rFonts w:cs="Arial"/>
          <w:b/>
          <w:bCs/>
          <w:sz w:val="24"/>
          <w:szCs w:val="24"/>
          <w:lang w:eastAsia="pt-BR"/>
        </w:rPr>
        <w:t xml:space="preserve">no mínimo 80% de satisfação </w:t>
      </w:r>
      <w:r w:rsidRPr="00ED3A22">
        <w:rPr>
          <w:rFonts w:cs="Arial"/>
          <w:sz w:val="24"/>
          <w:szCs w:val="24"/>
          <w:lang w:eastAsia="pt-BR"/>
        </w:rPr>
        <w:t>na pesquisa respondida</w:t>
      </w:r>
      <w:r w:rsidR="00A0163B" w:rsidRPr="00ED3A22">
        <w:rPr>
          <w:rFonts w:cs="Arial"/>
          <w:sz w:val="24"/>
          <w:szCs w:val="24"/>
          <w:lang w:eastAsia="pt-BR"/>
        </w:rPr>
        <w:t xml:space="preserve"> </w:t>
      </w:r>
      <w:r w:rsidRPr="00ED3A22">
        <w:rPr>
          <w:rFonts w:cs="Arial"/>
          <w:sz w:val="24"/>
          <w:szCs w:val="24"/>
          <w:lang w:eastAsia="pt-BR"/>
        </w:rPr>
        <w:t>pelos clientes. Realização de pesquisa ao</w:t>
      </w:r>
      <w:r w:rsidR="00A0163B" w:rsidRPr="00ED3A22">
        <w:rPr>
          <w:rFonts w:cs="Arial"/>
          <w:sz w:val="24"/>
          <w:szCs w:val="24"/>
          <w:lang w:eastAsia="pt-BR"/>
        </w:rPr>
        <w:t xml:space="preserve"> </w:t>
      </w:r>
      <w:r w:rsidRPr="00ED3A22">
        <w:rPr>
          <w:rFonts w:cs="Arial"/>
          <w:sz w:val="24"/>
          <w:szCs w:val="24"/>
          <w:lang w:eastAsia="pt-BR"/>
        </w:rPr>
        <w:t>final de cada chamada ou sob</w:t>
      </w:r>
      <w:r w:rsidR="00A0163B" w:rsidRPr="00ED3A22">
        <w:rPr>
          <w:rFonts w:cs="Arial"/>
          <w:sz w:val="24"/>
          <w:szCs w:val="24"/>
          <w:lang w:eastAsia="pt-BR"/>
        </w:rPr>
        <w:t xml:space="preserve"> </w:t>
      </w:r>
      <w:r w:rsidRPr="00ED3A22">
        <w:rPr>
          <w:rFonts w:cs="Arial"/>
          <w:sz w:val="24"/>
          <w:szCs w:val="24"/>
          <w:lang w:eastAsia="pt-BR"/>
        </w:rPr>
        <w:t>demanda</w:t>
      </w:r>
      <w:r w:rsidR="00A0163B" w:rsidRPr="00ED3A22">
        <w:rPr>
          <w:rFonts w:cs="Arial"/>
          <w:sz w:val="24"/>
          <w:szCs w:val="24"/>
          <w:lang w:eastAsia="pt-BR"/>
        </w:rPr>
        <w:t xml:space="preserve"> </w:t>
      </w:r>
      <w:r w:rsidRPr="00ED3A22">
        <w:rPr>
          <w:rFonts w:cs="Arial"/>
          <w:sz w:val="24"/>
          <w:szCs w:val="24"/>
          <w:lang w:eastAsia="pt-BR"/>
        </w:rPr>
        <w:t>da</w:t>
      </w:r>
      <w:r w:rsidR="00A0163B" w:rsidRPr="00ED3A22">
        <w:rPr>
          <w:rFonts w:cs="Arial"/>
          <w:sz w:val="24"/>
          <w:szCs w:val="24"/>
          <w:lang w:eastAsia="pt-BR"/>
        </w:rPr>
        <w:t xml:space="preserve"> </w:t>
      </w:r>
      <w:r w:rsidRPr="00ED3A22">
        <w:rPr>
          <w:rFonts w:cs="Arial"/>
          <w:sz w:val="24"/>
          <w:szCs w:val="24"/>
          <w:lang w:eastAsia="pt-BR"/>
        </w:rPr>
        <w:t>CESAMA.</w:t>
      </w:r>
    </w:p>
    <w:p w:rsidR="00F318A5" w:rsidRPr="00ED3A22" w:rsidRDefault="00F318A5" w:rsidP="00F318A5">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 xml:space="preserve">Observações Métrica: </w:t>
      </w:r>
    </w:p>
    <w:p w:rsidR="00F318A5" w:rsidRPr="00ED3A22" w:rsidRDefault="00F318A5" w:rsidP="00F318A5">
      <w:pPr>
        <w:suppressAutoHyphens w:val="0"/>
        <w:autoSpaceDE w:val="0"/>
        <w:autoSpaceDN w:val="0"/>
        <w:adjustRightInd w:val="0"/>
        <w:spacing w:line="360" w:lineRule="auto"/>
        <w:rPr>
          <w:rFonts w:cs="Arial"/>
          <w:b/>
          <w:sz w:val="24"/>
          <w:szCs w:val="24"/>
          <w:lang w:eastAsia="pt-BR"/>
        </w:rPr>
      </w:pPr>
      <w:r w:rsidRPr="00ED3A22">
        <w:rPr>
          <w:rFonts w:cs="Arial"/>
          <w:b/>
          <w:sz w:val="24"/>
          <w:szCs w:val="24"/>
          <w:lang w:eastAsia="pt-BR"/>
        </w:rPr>
        <w:t>Penalidades previstas:</w:t>
      </w:r>
    </w:p>
    <w:p w:rsidR="004304F6" w:rsidRPr="00ED3A22" w:rsidRDefault="004304F6" w:rsidP="00F318A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Atingir entre</w:t>
      </w:r>
      <w:r w:rsidR="00A0163B" w:rsidRPr="00ED3A22">
        <w:rPr>
          <w:rFonts w:cs="Arial"/>
          <w:sz w:val="24"/>
          <w:szCs w:val="24"/>
          <w:lang w:eastAsia="pt-BR"/>
        </w:rPr>
        <w:t xml:space="preserve"> </w:t>
      </w:r>
      <w:r w:rsidRPr="00ED3A22">
        <w:rPr>
          <w:rFonts w:cs="Arial"/>
          <w:sz w:val="24"/>
          <w:szCs w:val="24"/>
          <w:lang w:eastAsia="pt-BR"/>
        </w:rPr>
        <w:t>79.9% e 75%de satisfação</w:t>
      </w:r>
    </w:p>
    <w:p w:rsidR="00F318A5" w:rsidRPr="00ED3A22" w:rsidRDefault="00F318A5" w:rsidP="00F318A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Penalidade leve</w:t>
      </w:r>
    </w:p>
    <w:p w:rsidR="004304F6" w:rsidRPr="00ED3A22" w:rsidRDefault="004304F6" w:rsidP="00F318A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Atingir entre</w:t>
      </w:r>
      <w:r w:rsidR="00A0163B" w:rsidRPr="00ED3A22">
        <w:rPr>
          <w:rFonts w:cs="Arial"/>
          <w:sz w:val="24"/>
          <w:szCs w:val="24"/>
          <w:lang w:eastAsia="pt-BR"/>
        </w:rPr>
        <w:t xml:space="preserve"> </w:t>
      </w:r>
      <w:r w:rsidRPr="00ED3A22">
        <w:rPr>
          <w:rFonts w:cs="Arial"/>
          <w:sz w:val="24"/>
          <w:szCs w:val="24"/>
          <w:lang w:eastAsia="pt-BR"/>
        </w:rPr>
        <w:t>74.9% e 70%de satisfação</w:t>
      </w:r>
    </w:p>
    <w:p w:rsidR="00F318A5" w:rsidRPr="00ED3A22" w:rsidRDefault="00F318A5" w:rsidP="00F318A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Penalidade média</w:t>
      </w:r>
    </w:p>
    <w:p w:rsidR="00A0163B" w:rsidRPr="00ED3A22" w:rsidRDefault="004304F6" w:rsidP="00F318A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Atingir abaixo</w:t>
      </w:r>
      <w:r w:rsidR="00A0163B" w:rsidRPr="00ED3A22">
        <w:rPr>
          <w:rFonts w:cs="Arial"/>
          <w:sz w:val="24"/>
          <w:szCs w:val="24"/>
          <w:lang w:eastAsia="pt-BR"/>
        </w:rPr>
        <w:t xml:space="preserve"> </w:t>
      </w:r>
      <w:r w:rsidRPr="00ED3A22">
        <w:rPr>
          <w:rFonts w:cs="Arial"/>
          <w:sz w:val="24"/>
          <w:szCs w:val="24"/>
          <w:lang w:eastAsia="pt-BR"/>
        </w:rPr>
        <w:t>de 70% de</w:t>
      </w:r>
      <w:r w:rsidR="00A0163B" w:rsidRPr="00ED3A22">
        <w:rPr>
          <w:rFonts w:cs="Arial"/>
          <w:sz w:val="24"/>
          <w:szCs w:val="24"/>
          <w:lang w:eastAsia="pt-BR"/>
        </w:rPr>
        <w:t xml:space="preserve"> </w:t>
      </w:r>
      <w:r w:rsidRPr="00ED3A22">
        <w:rPr>
          <w:rFonts w:cs="Arial"/>
          <w:sz w:val="24"/>
          <w:szCs w:val="24"/>
          <w:lang w:eastAsia="pt-BR"/>
        </w:rPr>
        <w:t>satisfação</w:t>
      </w:r>
    </w:p>
    <w:p w:rsidR="004304F6" w:rsidRPr="00ED3A22" w:rsidRDefault="004304F6" w:rsidP="00F318A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Penalidade</w:t>
      </w:r>
      <w:r w:rsidR="00F318A5" w:rsidRPr="00ED3A22">
        <w:rPr>
          <w:rFonts w:cs="Arial"/>
          <w:sz w:val="24"/>
          <w:szCs w:val="24"/>
          <w:lang w:eastAsia="pt-BR"/>
        </w:rPr>
        <w:t xml:space="preserve"> g</w:t>
      </w:r>
      <w:r w:rsidRPr="00ED3A22">
        <w:rPr>
          <w:rFonts w:cs="Arial"/>
          <w:sz w:val="24"/>
          <w:szCs w:val="24"/>
          <w:lang w:eastAsia="pt-BR"/>
        </w:rPr>
        <w:t>rave</w:t>
      </w:r>
    </w:p>
    <w:p w:rsidR="00A0163B" w:rsidRPr="00ED3A22" w:rsidRDefault="00A0163B" w:rsidP="00F318A5">
      <w:pPr>
        <w:suppressAutoHyphens w:val="0"/>
        <w:autoSpaceDE w:val="0"/>
        <w:autoSpaceDN w:val="0"/>
        <w:adjustRightInd w:val="0"/>
        <w:spacing w:line="360" w:lineRule="auto"/>
        <w:rPr>
          <w:rFonts w:cs="Arial"/>
          <w:sz w:val="24"/>
          <w:szCs w:val="24"/>
          <w:lang w:eastAsia="pt-BR"/>
        </w:rPr>
      </w:pPr>
    </w:p>
    <w:p w:rsidR="004304F6" w:rsidRPr="00ED3A22" w:rsidRDefault="004304F6" w:rsidP="00F318A5">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8</w:t>
      </w:r>
      <w:r w:rsidRPr="00ED3A22">
        <w:rPr>
          <w:rFonts w:cs="Arial"/>
          <w:sz w:val="24"/>
          <w:szCs w:val="24"/>
          <w:lang w:eastAsia="pt-BR"/>
        </w:rPr>
        <w:t xml:space="preserve">.2.3 </w:t>
      </w:r>
      <w:r w:rsidRPr="00ED3A22">
        <w:rPr>
          <w:rFonts w:cs="Arial"/>
          <w:b/>
          <w:sz w:val="24"/>
          <w:szCs w:val="24"/>
          <w:u w:val="single"/>
          <w:lang w:eastAsia="pt-BR"/>
        </w:rPr>
        <w:t>A Penalidade Leve</w:t>
      </w:r>
      <w:r w:rsidRPr="00ED3A22">
        <w:rPr>
          <w:rFonts w:cs="Arial"/>
          <w:sz w:val="24"/>
          <w:szCs w:val="24"/>
          <w:lang w:eastAsia="pt-BR"/>
        </w:rPr>
        <w:t xml:space="preserve"> configura-se da seguinte maneira: Havendo Incidência de um evento gerador de penalidade leve a</w:t>
      </w:r>
      <w:r w:rsidR="00A0163B" w:rsidRPr="00ED3A22">
        <w:rPr>
          <w:rFonts w:cs="Arial"/>
          <w:sz w:val="24"/>
          <w:szCs w:val="24"/>
          <w:lang w:eastAsia="pt-BR"/>
        </w:rPr>
        <w:t xml:space="preserve"> </w:t>
      </w:r>
      <w:r w:rsidRPr="00ED3A22">
        <w:rPr>
          <w:rFonts w:cs="Arial"/>
          <w:sz w:val="24"/>
          <w:szCs w:val="24"/>
          <w:lang w:eastAsia="pt-BR"/>
        </w:rPr>
        <w:t>CONTRATADA receberá uma Notificação e glosa do percentual correspondente a 0,5% (meio por cento) do valor do faturamento</w:t>
      </w:r>
      <w:r w:rsidR="00A0163B" w:rsidRPr="00ED3A22">
        <w:rPr>
          <w:rFonts w:cs="Arial"/>
          <w:sz w:val="24"/>
          <w:szCs w:val="24"/>
          <w:lang w:eastAsia="pt-BR"/>
        </w:rPr>
        <w:t xml:space="preserve"> </w:t>
      </w:r>
      <w:r w:rsidRPr="00ED3A22">
        <w:rPr>
          <w:rFonts w:cs="Arial"/>
          <w:sz w:val="24"/>
          <w:szCs w:val="24"/>
          <w:lang w:eastAsia="pt-BR"/>
        </w:rPr>
        <w:t>referente ao mês de apuração da medição. Em caso de reincidência, dentro do mesmo ano, a progressão da penalidade ocorrerá</w:t>
      </w:r>
      <w:r w:rsidR="00A0163B" w:rsidRPr="00ED3A22">
        <w:rPr>
          <w:rFonts w:cs="Arial"/>
          <w:sz w:val="24"/>
          <w:szCs w:val="24"/>
          <w:lang w:eastAsia="pt-BR"/>
        </w:rPr>
        <w:t xml:space="preserve"> </w:t>
      </w:r>
      <w:r w:rsidRPr="00ED3A22">
        <w:rPr>
          <w:rFonts w:cs="Arial"/>
          <w:sz w:val="24"/>
          <w:szCs w:val="24"/>
          <w:lang w:eastAsia="pt-BR"/>
        </w:rPr>
        <w:t>conforme tabela a seguir:</w:t>
      </w:r>
    </w:p>
    <w:p w:rsidR="007B292C" w:rsidRPr="00ED3A22" w:rsidRDefault="007B292C" w:rsidP="00F318A5">
      <w:pPr>
        <w:suppressAutoHyphens w:val="0"/>
        <w:autoSpaceDE w:val="0"/>
        <w:autoSpaceDN w:val="0"/>
        <w:adjustRightInd w:val="0"/>
        <w:spacing w:line="360" w:lineRule="auto"/>
        <w:rPr>
          <w:rFonts w:cs="Arial"/>
          <w:b/>
          <w:bCs/>
          <w:sz w:val="24"/>
          <w:szCs w:val="24"/>
          <w:lang w:eastAsia="pt-BR"/>
        </w:rPr>
      </w:pPr>
    </w:p>
    <w:p w:rsidR="004304F6" w:rsidRPr="00ED3A22" w:rsidRDefault="004304F6" w:rsidP="00F318A5">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Tabela progressão da Penalidade Leve</w:t>
      </w:r>
    </w:p>
    <w:p w:rsidR="004304F6" w:rsidRPr="00ED3A22" w:rsidRDefault="004304F6" w:rsidP="00D75E51">
      <w:pPr>
        <w:suppressAutoHyphens w:val="0"/>
        <w:autoSpaceDE w:val="0"/>
        <w:autoSpaceDN w:val="0"/>
        <w:adjustRightInd w:val="0"/>
        <w:spacing w:line="360" w:lineRule="auto"/>
        <w:jc w:val="left"/>
        <w:rPr>
          <w:rFonts w:cs="Arial"/>
          <w:b/>
          <w:bCs/>
          <w:sz w:val="24"/>
          <w:szCs w:val="24"/>
          <w:lang w:eastAsia="pt-BR"/>
        </w:rPr>
      </w:pPr>
      <w:r w:rsidRPr="00ED3A22">
        <w:rPr>
          <w:rFonts w:cs="Arial"/>
          <w:b/>
          <w:bCs/>
          <w:sz w:val="24"/>
          <w:szCs w:val="24"/>
          <w:lang w:eastAsia="pt-BR"/>
        </w:rPr>
        <w:t>Reincidência Comunicação Penalidade</w:t>
      </w:r>
    </w:p>
    <w:p w:rsidR="004304F6" w:rsidRPr="00ED3A22" w:rsidRDefault="004304F6" w:rsidP="0088518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 xml:space="preserve">Reincidência de um fato gerador de penalidade leve Notificação Aplicação </w:t>
      </w:r>
      <w:r w:rsidR="0088518F" w:rsidRPr="00ED3A22">
        <w:rPr>
          <w:rFonts w:cs="Arial"/>
          <w:sz w:val="24"/>
          <w:szCs w:val="24"/>
          <w:lang w:eastAsia="pt-BR"/>
        </w:rPr>
        <w:t>a</w:t>
      </w:r>
      <w:r w:rsidRPr="00ED3A22">
        <w:rPr>
          <w:rFonts w:cs="Arial"/>
          <w:sz w:val="24"/>
          <w:szCs w:val="24"/>
          <w:lang w:eastAsia="pt-BR"/>
        </w:rPr>
        <w:t>dvertência + Multa Leve (0,5%)</w:t>
      </w:r>
    </w:p>
    <w:p w:rsidR="004304F6" w:rsidRPr="00ED3A22" w:rsidRDefault="004304F6" w:rsidP="00D75E51">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2ª Reincidência de um fato gerador de penalidade</w:t>
      </w:r>
      <w:r w:rsidR="00D720D6" w:rsidRPr="00ED3A22">
        <w:rPr>
          <w:rFonts w:cs="Arial"/>
          <w:sz w:val="24"/>
          <w:szCs w:val="24"/>
          <w:lang w:eastAsia="pt-BR"/>
        </w:rPr>
        <w:t xml:space="preserve"> </w:t>
      </w:r>
      <w:r w:rsidRPr="00ED3A22">
        <w:rPr>
          <w:rFonts w:cs="Arial"/>
          <w:sz w:val="24"/>
          <w:szCs w:val="24"/>
          <w:lang w:eastAsia="pt-BR"/>
        </w:rPr>
        <w:t>leve Notificação Multa Média (1%)</w:t>
      </w:r>
    </w:p>
    <w:p w:rsidR="004304F6" w:rsidRPr="00ED3A22" w:rsidRDefault="004304F6" w:rsidP="00D75E51">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3ª Reincidência de um fato gerador de penalidade</w:t>
      </w:r>
      <w:r w:rsidR="00D720D6" w:rsidRPr="00ED3A22">
        <w:rPr>
          <w:rFonts w:cs="Arial"/>
          <w:sz w:val="24"/>
          <w:szCs w:val="24"/>
          <w:lang w:eastAsia="pt-BR"/>
        </w:rPr>
        <w:t xml:space="preserve"> </w:t>
      </w:r>
      <w:r w:rsidRPr="00ED3A22">
        <w:rPr>
          <w:rFonts w:cs="Arial"/>
          <w:sz w:val="24"/>
          <w:szCs w:val="24"/>
          <w:lang w:eastAsia="pt-BR"/>
        </w:rPr>
        <w:t>leve Notificação Multa Grave (2%)</w:t>
      </w:r>
    </w:p>
    <w:p w:rsidR="004304F6" w:rsidRPr="00ED3A22" w:rsidRDefault="004304F6" w:rsidP="005D1EF8">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4ª Reincidência de um fato gerador de penalidade</w:t>
      </w:r>
      <w:r w:rsidR="00D720D6" w:rsidRPr="00ED3A22">
        <w:rPr>
          <w:rFonts w:cs="Arial"/>
          <w:sz w:val="24"/>
          <w:szCs w:val="24"/>
          <w:lang w:eastAsia="pt-BR"/>
        </w:rPr>
        <w:t xml:space="preserve"> </w:t>
      </w:r>
      <w:r w:rsidRPr="00ED3A22">
        <w:rPr>
          <w:rFonts w:cs="Arial"/>
          <w:sz w:val="24"/>
          <w:szCs w:val="24"/>
          <w:lang w:eastAsia="pt-BR"/>
        </w:rPr>
        <w:t>leve Notificação Instauração de Processo Administrativo Disciplinar + Multa Grave (2%)</w:t>
      </w:r>
    </w:p>
    <w:p w:rsidR="00D75E51" w:rsidRPr="00ED3A22" w:rsidRDefault="00D75E51" w:rsidP="00D75E51">
      <w:pPr>
        <w:suppressAutoHyphens w:val="0"/>
        <w:autoSpaceDE w:val="0"/>
        <w:autoSpaceDN w:val="0"/>
        <w:adjustRightInd w:val="0"/>
        <w:spacing w:line="360" w:lineRule="auto"/>
        <w:jc w:val="left"/>
        <w:rPr>
          <w:rFonts w:cs="Arial"/>
          <w:sz w:val="24"/>
          <w:szCs w:val="24"/>
          <w:lang w:eastAsia="pt-BR"/>
        </w:rPr>
      </w:pPr>
    </w:p>
    <w:p w:rsidR="004304F6" w:rsidRPr="00ED3A22" w:rsidRDefault="004304F6"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8</w:t>
      </w:r>
      <w:r w:rsidRPr="00ED3A22">
        <w:rPr>
          <w:rFonts w:cs="Arial"/>
          <w:sz w:val="24"/>
          <w:szCs w:val="24"/>
          <w:lang w:eastAsia="pt-BR"/>
        </w:rPr>
        <w:t xml:space="preserve">.2.4 </w:t>
      </w:r>
      <w:r w:rsidRPr="00ED3A22">
        <w:rPr>
          <w:rFonts w:cs="Arial"/>
          <w:b/>
          <w:sz w:val="24"/>
          <w:szCs w:val="24"/>
          <w:u w:val="single"/>
          <w:lang w:eastAsia="pt-BR"/>
        </w:rPr>
        <w:t>A Penalidade Média</w:t>
      </w:r>
      <w:r w:rsidRPr="00ED3A22">
        <w:rPr>
          <w:rFonts w:cs="Arial"/>
          <w:sz w:val="24"/>
          <w:szCs w:val="24"/>
          <w:lang w:eastAsia="pt-BR"/>
        </w:rPr>
        <w:t xml:space="preserve"> configura-se da seguinte maneira: Havendo Incidência de um evento gerador de penalidade média a</w:t>
      </w:r>
      <w:r w:rsidR="00D720D6" w:rsidRPr="00ED3A22">
        <w:rPr>
          <w:rFonts w:cs="Arial"/>
          <w:sz w:val="24"/>
          <w:szCs w:val="24"/>
          <w:lang w:eastAsia="pt-BR"/>
        </w:rPr>
        <w:t xml:space="preserve"> </w:t>
      </w:r>
      <w:r w:rsidRPr="00ED3A22">
        <w:rPr>
          <w:rFonts w:cs="Arial"/>
          <w:sz w:val="24"/>
          <w:szCs w:val="24"/>
          <w:lang w:eastAsia="pt-BR"/>
        </w:rPr>
        <w:t>CONTRATADA receberá uma Notificação e glosa do percentual correspondente a 1% (um por cento) do valor do faturamento referente</w:t>
      </w:r>
      <w:r w:rsidR="00D720D6" w:rsidRPr="00ED3A22">
        <w:rPr>
          <w:rFonts w:cs="Arial"/>
          <w:sz w:val="24"/>
          <w:szCs w:val="24"/>
          <w:lang w:eastAsia="pt-BR"/>
        </w:rPr>
        <w:t xml:space="preserve"> </w:t>
      </w:r>
      <w:r w:rsidRPr="00ED3A22">
        <w:rPr>
          <w:rFonts w:cs="Arial"/>
          <w:sz w:val="24"/>
          <w:szCs w:val="24"/>
          <w:lang w:eastAsia="pt-BR"/>
        </w:rPr>
        <w:t>ao mês de apuração da medição. Em caso de reincidência, dentro do</w:t>
      </w:r>
      <w:r w:rsidR="00D720D6" w:rsidRPr="00ED3A22">
        <w:rPr>
          <w:rFonts w:cs="Arial"/>
          <w:sz w:val="24"/>
          <w:szCs w:val="24"/>
          <w:lang w:eastAsia="pt-BR"/>
        </w:rPr>
        <w:t xml:space="preserve"> </w:t>
      </w:r>
      <w:r w:rsidR="00D75E51" w:rsidRPr="00ED3A22">
        <w:rPr>
          <w:rFonts w:cs="Arial"/>
          <w:sz w:val="24"/>
          <w:szCs w:val="24"/>
          <w:lang w:eastAsia="pt-BR"/>
        </w:rPr>
        <w:t>m</w:t>
      </w:r>
      <w:r w:rsidRPr="00ED3A22">
        <w:rPr>
          <w:rFonts w:cs="Arial"/>
          <w:sz w:val="24"/>
          <w:szCs w:val="24"/>
          <w:lang w:eastAsia="pt-BR"/>
        </w:rPr>
        <w:t>esmo ano, a progressão da penalidade ocorrerá conforme tabela a</w:t>
      </w:r>
      <w:r w:rsidR="00D720D6" w:rsidRPr="00ED3A22">
        <w:rPr>
          <w:rFonts w:cs="Arial"/>
          <w:sz w:val="24"/>
          <w:szCs w:val="24"/>
          <w:lang w:eastAsia="pt-BR"/>
        </w:rPr>
        <w:t xml:space="preserve"> </w:t>
      </w:r>
      <w:r w:rsidRPr="00ED3A22">
        <w:rPr>
          <w:rFonts w:cs="Arial"/>
          <w:sz w:val="24"/>
          <w:szCs w:val="24"/>
          <w:lang w:eastAsia="pt-BR"/>
        </w:rPr>
        <w:t>seguir:</w:t>
      </w:r>
    </w:p>
    <w:p w:rsidR="00D75E51" w:rsidRPr="00ED3A22" w:rsidRDefault="00D75E51" w:rsidP="00D75E51">
      <w:pPr>
        <w:suppressAutoHyphens w:val="0"/>
        <w:autoSpaceDE w:val="0"/>
        <w:autoSpaceDN w:val="0"/>
        <w:adjustRightInd w:val="0"/>
        <w:spacing w:line="360" w:lineRule="auto"/>
        <w:jc w:val="left"/>
        <w:rPr>
          <w:rFonts w:cs="Arial"/>
          <w:b/>
          <w:bCs/>
          <w:sz w:val="24"/>
          <w:szCs w:val="24"/>
          <w:lang w:eastAsia="pt-BR"/>
        </w:rPr>
      </w:pPr>
    </w:p>
    <w:p w:rsidR="004304F6" w:rsidRPr="00ED3A22" w:rsidRDefault="004304F6" w:rsidP="00D75E51">
      <w:pPr>
        <w:suppressAutoHyphens w:val="0"/>
        <w:autoSpaceDE w:val="0"/>
        <w:autoSpaceDN w:val="0"/>
        <w:adjustRightInd w:val="0"/>
        <w:spacing w:line="360" w:lineRule="auto"/>
        <w:jc w:val="left"/>
        <w:rPr>
          <w:rFonts w:cs="Arial"/>
          <w:b/>
          <w:bCs/>
          <w:sz w:val="24"/>
          <w:szCs w:val="24"/>
          <w:lang w:eastAsia="pt-BR"/>
        </w:rPr>
      </w:pPr>
      <w:r w:rsidRPr="00ED3A22">
        <w:rPr>
          <w:rFonts w:cs="Arial"/>
          <w:b/>
          <w:bCs/>
          <w:sz w:val="24"/>
          <w:szCs w:val="24"/>
          <w:lang w:eastAsia="pt-BR"/>
        </w:rPr>
        <w:lastRenderedPageBreak/>
        <w:t>Tabela progressão da Penalidade Média</w:t>
      </w:r>
    </w:p>
    <w:p w:rsidR="004304F6" w:rsidRPr="00ED3A22" w:rsidRDefault="004304F6" w:rsidP="00D75E51">
      <w:pPr>
        <w:suppressAutoHyphens w:val="0"/>
        <w:autoSpaceDE w:val="0"/>
        <w:autoSpaceDN w:val="0"/>
        <w:adjustRightInd w:val="0"/>
        <w:spacing w:line="360" w:lineRule="auto"/>
        <w:jc w:val="left"/>
        <w:rPr>
          <w:rFonts w:cs="Arial"/>
          <w:b/>
          <w:bCs/>
          <w:sz w:val="24"/>
          <w:szCs w:val="24"/>
          <w:lang w:eastAsia="pt-BR"/>
        </w:rPr>
      </w:pPr>
      <w:r w:rsidRPr="00ED3A22">
        <w:rPr>
          <w:rFonts w:cs="Arial"/>
          <w:b/>
          <w:bCs/>
          <w:sz w:val="24"/>
          <w:szCs w:val="24"/>
          <w:lang w:eastAsia="pt-BR"/>
        </w:rPr>
        <w:t>Incidência/Reincidência Comunicação Penalidade</w:t>
      </w:r>
    </w:p>
    <w:p w:rsidR="004304F6" w:rsidRPr="00ED3A22" w:rsidRDefault="004304F6" w:rsidP="005D1EF8">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 xml:space="preserve">Reincidência de um fato gerador de penalidade média Notificação Aplicação </w:t>
      </w:r>
      <w:r w:rsidR="00D75E51" w:rsidRPr="00ED3A22">
        <w:rPr>
          <w:rFonts w:cs="Arial"/>
          <w:sz w:val="24"/>
          <w:szCs w:val="24"/>
          <w:lang w:eastAsia="pt-BR"/>
        </w:rPr>
        <w:t>a</w:t>
      </w:r>
      <w:r w:rsidRPr="00ED3A22">
        <w:rPr>
          <w:rFonts w:cs="Arial"/>
          <w:sz w:val="24"/>
          <w:szCs w:val="24"/>
          <w:lang w:eastAsia="pt-BR"/>
        </w:rPr>
        <w:t>dvertência + Multa Média (1%)</w:t>
      </w:r>
    </w:p>
    <w:p w:rsidR="004304F6" w:rsidRPr="00ED3A22" w:rsidRDefault="004304F6" w:rsidP="007B292C">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2ª Reincidência de um fato gerador de penalidade</w:t>
      </w:r>
      <w:r w:rsidR="00D720D6" w:rsidRPr="00ED3A22">
        <w:rPr>
          <w:rFonts w:cs="Arial"/>
          <w:sz w:val="24"/>
          <w:szCs w:val="24"/>
          <w:lang w:eastAsia="pt-BR"/>
        </w:rPr>
        <w:t xml:space="preserve"> </w:t>
      </w:r>
      <w:r w:rsidRPr="00ED3A22">
        <w:rPr>
          <w:rFonts w:cs="Arial"/>
          <w:sz w:val="24"/>
          <w:szCs w:val="24"/>
          <w:lang w:eastAsia="pt-BR"/>
        </w:rPr>
        <w:t xml:space="preserve">média Notificação Multa Grave </w:t>
      </w:r>
      <w:r w:rsidR="00D75E51" w:rsidRPr="00ED3A22">
        <w:rPr>
          <w:rFonts w:cs="Arial"/>
          <w:sz w:val="24"/>
          <w:szCs w:val="24"/>
          <w:lang w:eastAsia="pt-BR"/>
        </w:rPr>
        <w:t>(</w:t>
      </w:r>
      <w:r w:rsidRPr="00ED3A22">
        <w:rPr>
          <w:rFonts w:cs="Arial"/>
          <w:sz w:val="24"/>
          <w:szCs w:val="24"/>
          <w:lang w:eastAsia="pt-BR"/>
        </w:rPr>
        <w:t>2%)</w:t>
      </w:r>
    </w:p>
    <w:p w:rsidR="004304F6" w:rsidRPr="00ED3A22" w:rsidRDefault="004304F6" w:rsidP="007B292C">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3ª Reincidência de um fato gerador de penalidade</w:t>
      </w:r>
      <w:r w:rsidR="00D720D6" w:rsidRPr="00ED3A22">
        <w:rPr>
          <w:rFonts w:cs="Arial"/>
          <w:sz w:val="24"/>
          <w:szCs w:val="24"/>
          <w:lang w:eastAsia="pt-BR"/>
        </w:rPr>
        <w:t xml:space="preserve"> </w:t>
      </w:r>
      <w:r w:rsidRPr="00ED3A22">
        <w:rPr>
          <w:rFonts w:cs="Arial"/>
          <w:sz w:val="24"/>
          <w:szCs w:val="24"/>
          <w:lang w:eastAsia="pt-BR"/>
        </w:rPr>
        <w:t>média Notificação Instauração de Processo Administrativo Disciplinar + Multa Grave(2%)</w:t>
      </w:r>
    </w:p>
    <w:p w:rsidR="007B292C" w:rsidRPr="00ED3A22" w:rsidRDefault="007B292C" w:rsidP="007B292C">
      <w:pPr>
        <w:suppressAutoHyphens w:val="0"/>
        <w:autoSpaceDE w:val="0"/>
        <w:autoSpaceDN w:val="0"/>
        <w:adjustRightInd w:val="0"/>
        <w:spacing w:line="360" w:lineRule="auto"/>
        <w:rPr>
          <w:rFonts w:cs="Arial"/>
          <w:sz w:val="24"/>
          <w:szCs w:val="24"/>
          <w:lang w:eastAsia="pt-BR"/>
        </w:rPr>
      </w:pPr>
    </w:p>
    <w:p w:rsidR="005D1EF8" w:rsidRPr="00ED3A22" w:rsidRDefault="004304F6" w:rsidP="00103292">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8</w:t>
      </w:r>
      <w:r w:rsidRPr="00ED3A22">
        <w:rPr>
          <w:rFonts w:cs="Arial"/>
          <w:sz w:val="24"/>
          <w:szCs w:val="24"/>
          <w:lang w:eastAsia="pt-BR"/>
        </w:rPr>
        <w:t xml:space="preserve">.2.5 </w:t>
      </w:r>
      <w:r w:rsidRPr="00ED3A22">
        <w:rPr>
          <w:rFonts w:cs="Arial"/>
          <w:b/>
          <w:sz w:val="24"/>
          <w:szCs w:val="24"/>
          <w:u w:val="single"/>
          <w:lang w:eastAsia="pt-BR"/>
        </w:rPr>
        <w:t>A Penalidade Grave</w:t>
      </w:r>
      <w:r w:rsidRPr="00ED3A22">
        <w:rPr>
          <w:rFonts w:cs="Arial"/>
          <w:sz w:val="24"/>
          <w:szCs w:val="24"/>
          <w:lang w:eastAsia="pt-BR"/>
        </w:rPr>
        <w:t xml:space="preserve"> configura-se da seguinte maneira: Havendo Incidência de um evento gerador de penalidade grave a</w:t>
      </w:r>
      <w:r w:rsidR="00D720D6" w:rsidRPr="00ED3A22">
        <w:rPr>
          <w:rFonts w:cs="Arial"/>
          <w:sz w:val="24"/>
          <w:szCs w:val="24"/>
          <w:lang w:eastAsia="pt-BR"/>
        </w:rPr>
        <w:t xml:space="preserve"> </w:t>
      </w:r>
      <w:r w:rsidRPr="00ED3A22">
        <w:rPr>
          <w:rFonts w:cs="Arial"/>
          <w:sz w:val="24"/>
          <w:szCs w:val="24"/>
          <w:lang w:eastAsia="pt-BR"/>
        </w:rPr>
        <w:t>CONTRATADA receberá uma Notificação e glosa do percentual correspondente a 2% (dois por centro) do valor do faturamento</w:t>
      </w:r>
      <w:r w:rsidR="00D720D6" w:rsidRPr="00ED3A22">
        <w:rPr>
          <w:rFonts w:cs="Arial"/>
          <w:sz w:val="24"/>
          <w:szCs w:val="24"/>
          <w:lang w:eastAsia="pt-BR"/>
        </w:rPr>
        <w:t xml:space="preserve"> </w:t>
      </w:r>
      <w:r w:rsidRPr="00ED3A22">
        <w:rPr>
          <w:rFonts w:cs="Arial"/>
          <w:sz w:val="24"/>
          <w:szCs w:val="24"/>
          <w:lang w:eastAsia="pt-BR"/>
        </w:rPr>
        <w:t>referente ao mês de apuração da medição. Em caso de reincidência, dentro do mesmo ano, a progressão da penalidade ocorrerá</w:t>
      </w:r>
      <w:r w:rsidR="00D720D6" w:rsidRPr="00ED3A22">
        <w:rPr>
          <w:rFonts w:cs="Arial"/>
          <w:sz w:val="24"/>
          <w:szCs w:val="24"/>
          <w:lang w:eastAsia="pt-BR"/>
        </w:rPr>
        <w:t xml:space="preserve"> </w:t>
      </w:r>
      <w:r w:rsidRPr="00ED3A22">
        <w:rPr>
          <w:rFonts w:cs="Arial"/>
          <w:sz w:val="24"/>
          <w:szCs w:val="24"/>
          <w:lang w:eastAsia="pt-BR"/>
        </w:rPr>
        <w:t>conforme tabela a seguir:</w:t>
      </w:r>
    </w:p>
    <w:p w:rsidR="00103292" w:rsidRPr="00ED3A22" w:rsidRDefault="00103292" w:rsidP="00103292">
      <w:pPr>
        <w:suppressAutoHyphens w:val="0"/>
        <w:autoSpaceDE w:val="0"/>
        <w:autoSpaceDN w:val="0"/>
        <w:adjustRightInd w:val="0"/>
        <w:spacing w:line="360" w:lineRule="auto"/>
        <w:rPr>
          <w:rFonts w:ascii="TimesNewRomanPS-BoldMT" w:hAnsi="Times New Roman" w:cs="TimesNewRomanPS-BoldMT"/>
          <w:b/>
          <w:bCs/>
          <w:sz w:val="18"/>
          <w:szCs w:val="18"/>
          <w:lang w:eastAsia="pt-BR"/>
        </w:rPr>
      </w:pPr>
    </w:p>
    <w:p w:rsidR="004304F6" w:rsidRPr="00ED3A22" w:rsidRDefault="004304F6" w:rsidP="00D75E51">
      <w:pPr>
        <w:suppressAutoHyphens w:val="0"/>
        <w:autoSpaceDE w:val="0"/>
        <w:autoSpaceDN w:val="0"/>
        <w:adjustRightInd w:val="0"/>
        <w:spacing w:line="360" w:lineRule="auto"/>
        <w:jc w:val="left"/>
        <w:rPr>
          <w:rFonts w:cs="Arial"/>
          <w:b/>
          <w:bCs/>
          <w:sz w:val="24"/>
          <w:szCs w:val="24"/>
          <w:lang w:eastAsia="pt-BR"/>
        </w:rPr>
      </w:pPr>
      <w:r w:rsidRPr="00ED3A22">
        <w:rPr>
          <w:rFonts w:cs="Arial"/>
          <w:b/>
          <w:bCs/>
          <w:sz w:val="24"/>
          <w:szCs w:val="24"/>
          <w:lang w:eastAsia="pt-BR"/>
        </w:rPr>
        <w:t>Tabela progressão da Penalidade Grave</w:t>
      </w:r>
    </w:p>
    <w:p w:rsidR="004304F6" w:rsidRPr="00ED3A22" w:rsidRDefault="004304F6" w:rsidP="00D75E51">
      <w:pPr>
        <w:suppressAutoHyphens w:val="0"/>
        <w:autoSpaceDE w:val="0"/>
        <w:autoSpaceDN w:val="0"/>
        <w:adjustRightInd w:val="0"/>
        <w:spacing w:line="360" w:lineRule="auto"/>
        <w:jc w:val="left"/>
        <w:rPr>
          <w:rFonts w:cs="Arial"/>
          <w:b/>
          <w:bCs/>
          <w:sz w:val="24"/>
          <w:szCs w:val="24"/>
          <w:lang w:eastAsia="pt-BR"/>
        </w:rPr>
      </w:pPr>
      <w:r w:rsidRPr="00ED3A22">
        <w:rPr>
          <w:rFonts w:cs="Arial"/>
          <w:b/>
          <w:bCs/>
          <w:sz w:val="24"/>
          <w:szCs w:val="24"/>
          <w:lang w:eastAsia="pt-BR"/>
        </w:rPr>
        <w:t>Incidência/Reincidência Comunicação Penalidade</w:t>
      </w:r>
    </w:p>
    <w:p w:rsidR="004304F6" w:rsidRPr="00ED3A22" w:rsidRDefault="004304F6" w:rsidP="005D1EF8">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 xml:space="preserve">Reincidência de um fato gerador de penalidade grave Notificação Aplicação </w:t>
      </w:r>
      <w:r w:rsidR="00D75E51" w:rsidRPr="00ED3A22">
        <w:rPr>
          <w:rFonts w:cs="Arial"/>
          <w:sz w:val="24"/>
          <w:szCs w:val="24"/>
          <w:lang w:eastAsia="pt-BR"/>
        </w:rPr>
        <w:t>a</w:t>
      </w:r>
      <w:r w:rsidRPr="00ED3A22">
        <w:rPr>
          <w:rFonts w:cs="Arial"/>
          <w:sz w:val="24"/>
          <w:szCs w:val="24"/>
          <w:lang w:eastAsia="pt-BR"/>
        </w:rPr>
        <w:t>dvertência + Multa Grave (2%)</w:t>
      </w:r>
    </w:p>
    <w:p w:rsidR="004304F6" w:rsidRPr="00ED3A22" w:rsidRDefault="004304F6" w:rsidP="005D1EF8">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2ª Reincidência de um fato gerador de penalidade</w:t>
      </w:r>
      <w:r w:rsidR="00D720D6" w:rsidRPr="00ED3A22">
        <w:rPr>
          <w:rFonts w:cs="Arial"/>
          <w:sz w:val="24"/>
          <w:szCs w:val="24"/>
          <w:lang w:eastAsia="pt-BR"/>
        </w:rPr>
        <w:t xml:space="preserve"> </w:t>
      </w:r>
      <w:r w:rsidRPr="00ED3A22">
        <w:rPr>
          <w:rFonts w:cs="Arial"/>
          <w:sz w:val="24"/>
          <w:szCs w:val="24"/>
          <w:lang w:eastAsia="pt-BR"/>
        </w:rPr>
        <w:t>grave Notificação Instauração de Processo Administrativo Disciplinar + Multa Grave(2%)</w:t>
      </w:r>
    </w:p>
    <w:p w:rsidR="007B292C" w:rsidRPr="00ED3A22" w:rsidRDefault="007B292C" w:rsidP="00D75E51">
      <w:pPr>
        <w:suppressAutoHyphens w:val="0"/>
        <w:autoSpaceDE w:val="0"/>
        <w:autoSpaceDN w:val="0"/>
        <w:adjustRightInd w:val="0"/>
        <w:spacing w:line="360" w:lineRule="auto"/>
        <w:jc w:val="left"/>
        <w:rPr>
          <w:rFonts w:cs="Arial"/>
          <w:sz w:val="24"/>
          <w:szCs w:val="24"/>
          <w:lang w:eastAsia="pt-BR"/>
        </w:rPr>
      </w:pPr>
    </w:p>
    <w:p w:rsidR="004304F6" w:rsidRPr="00ED3A22" w:rsidRDefault="004304F6" w:rsidP="0088518F">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8</w:t>
      </w:r>
      <w:r w:rsidRPr="00ED3A22">
        <w:rPr>
          <w:rFonts w:cs="Arial"/>
          <w:sz w:val="24"/>
          <w:szCs w:val="24"/>
          <w:lang w:eastAsia="pt-BR"/>
        </w:rPr>
        <w:t>.2.6 As penalidades são calculadas sobre o</w:t>
      </w:r>
      <w:r w:rsidR="0088518F" w:rsidRPr="00ED3A22">
        <w:rPr>
          <w:rFonts w:cs="Arial"/>
          <w:sz w:val="24"/>
          <w:szCs w:val="24"/>
          <w:lang w:eastAsia="pt-BR"/>
        </w:rPr>
        <w:t xml:space="preserve"> faturamento mensal da operação não havendo n</w:t>
      </w:r>
      <w:r w:rsidRPr="00ED3A22">
        <w:rPr>
          <w:rFonts w:cs="Arial"/>
          <w:sz w:val="24"/>
          <w:szCs w:val="24"/>
          <w:lang w:eastAsia="pt-BR"/>
        </w:rPr>
        <w:t>os 3 (trê</w:t>
      </w:r>
      <w:r w:rsidR="0088518F" w:rsidRPr="00ED3A22">
        <w:rPr>
          <w:rFonts w:cs="Arial"/>
          <w:sz w:val="24"/>
          <w:szCs w:val="24"/>
          <w:lang w:eastAsia="pt-BR"/>
        </w:rPr>
        <w:t xml:space="preserve">s) primeiros meses de operação </w:t>
      </w:r>
      <w:r w:rsidRPr="00ED3A22">
        <w:rPr>
          <w:rFonts w:cs="Arial"/>
          <w:sz w:val="24"/>
          <w:szCs w:val="24"/>
          <w:lang w:eastAsia="pt-BR"/>
        </w:rPr>
        <w:t>aplicação de glosa devido ao período de adaptação.</w:t>
      </w:r>
    </w:p>
    <w:p w:rsidR="00D75E51" w:rsidRPr="00ED3A22" w:rsidRDefault="00D75E51" w:rsidP="00D75E51">
      <w:pPr>
        <w:suppressAutoHyphens w:val="0"/>
        <w:autoSpaceDE w:val="0"/>
        <w:autoSpaceDN w:val="0"/>
        <w:adjustRightInd w:val="0"/>
        <w:spacing w:line="360" w:lineRule="auto"/>
        <w:jc w:val="left"/>
        <w:rPr>
          <w:rFonts w:cs="Arial"/>
          <w:sz w:val="24"/>
          <w:szCs w:val="24"/>
          <w:lang w:eastAsia="pt-BR"/>
        </w:rPr>
      </w:pPr>
    </w:p>
    <w:p w:rsidR="004304F6" w:rsidRPr="00ED3A22" w:rsidRDefault="004304F6"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8</w:t>
      </w:r>
      <w:r w:rsidRPr="00ED3A22">
        <w:rPr>
          <w:rFonts w:cs="Arial"/>
          <w:sz w:val="24"/>
          <w:szCs w:val="24"/>
          <w:lang w:eastAsia="pt-BR"/>
        </w:rPr>
        <w:t xml:space="preserve">.2.7 É de responsabilidade da CONTRATADA cumprir todas as obrigações </w:t>
      </w:r>
      <w:r w:rsidR="00D75E51" w:rsidRPr="00ED3A22">
        <w:rPr>
          <w:rFonts w:cs="Arial"/>
          <w:sz w:val="24"/>
          <w:szCs w:val="24"/>
          <w:lang w:eastAsia="pt-BR"/>
        </w:rPr>
        <w:t>e</w:t>
      </w:r>
      <w:r w:rsidRPr="00ED3A22">
        <w:rPr>
          <w:rFonts w:cs="Arial"/>
          <w:sz w:val="24"/>
          <w:szCs w:val="24"/>
          <w:lang w:eastAsia="pt-BR"/>
        </w:rPr>
        <w:t>specificadas nos demais itens deste termo de referência.</w:t>
      </w:r>
    </w:p>
    <w:p w:rsidR="00D720D6" w:rsidRPr="00ED3A22" w:rsidRDefault="00D720D6" w:rsidP="00D75E51">
      <w:pPr>
        <w:suppressAutoHyphens w:val="0"/>
        <w:autoSpaceDE w:val="0"/>
        <w:autoSpaceDN w:val="0"/>
        <w:adjustRightInd w:val="0"/>
        <w:spacing w:line="360" w:lineRule="auto"/>
        <w:jc w:val="left"/>
        <w:rPr>
          <w:rFonts w:cs="Arial"/>
          <w:b/>
          <w:bCs/>
          <w:sz w:val="24"/>
          <w:szCs w:val="24"/>
          <w:lang w:eastAsia="pt-BR"/>
        </w:rPr>
      </w:pPr>
    </w:p>
    <w:p w:rsidR="004304F6" w:rsidRPr="00ED3A22" w:rsidRDefault="004304F6" w:rsidP="00D75E51">
      <w:pPr>
        <w:suppressAutoHyphens w:val="0"/>
        <w:autoSpaceDE w:val="0"/>
        <w:autoSpaceDN w:val="0"/>
        <w:adjustRightInd w:val="0"/>
        <w:spacing w:line="360" w:lineRule="auto"/>
        <w:jc w:val="left"/>
        <w:rPr>
          <w:rFonts w:cs="Arial"/>
          <w:b/>
          <w:bCs/>
          <w:sz w:val="24"/>
          <w:szCs w:val="24"/>
          <w:lang w:eastAsia="pt-BR"/>
        </w:rPr>
      </w:pPr>
      <w:r w:rsidRPr="00ED3A22">
        <w:rPr>
          <w:rFonts w:cs="Arial"/>
          <w:b/>
          <w:bCs/>
          <w:sz w:val="24"/>
          <w:szCs w:val="24"/>
          <w:lang w:eastAsia="pt-BR"/>
        </w:rPr>
        <w:t>1</w:t>
      </w:r>
      <w:r w:rsidR="007B292C" w:rsidRPr="00ED3A22">
        <w:rPr>
          <w:rFonts w:cs="Arial"/>
          <w:b/>
          <w:bCs/>
          <w:sz w:val="24"/>
          <w:szCs w:val="24"/>
          <w:lang w:eastAsia="pt-BR"/>
        </w:rPr>
        <w:t>9</w:t>
      </w:r>
      <w:r w:rsidRPr="00ED3A22">
        <w:rPr>
          <w:rFonts w:cs="Arial"/>
          <w:b/>
          <w:bCs/>
          <w:sz w:val="24"/>
          <w:szCs w:val="24"/>
          <w:lang w:eastAsia="pt-BR"/>
        </w:rPr>
        <w:t>. DAS OBRIGAÇÕES DA C</w:t>
      </w:r>
      <w:r w:rsidR="00375424" w:rsidRPr="00ED3A22">
        <w:rPr>
          <w:rFonts w:cs="Arial"/>
          <w:b/>
          <w:bCs/>
          <w:sz w:val="24"/>
          <w:szCs w:val="24"/>
          <w:lang w:eastAsia="pt-BR"/>
        </w:rPr>
        <w:t>ESAMA</w:t>
      </w:r>
    </w:p>
    <w:p w:rsidR="00D7592D" w:rsidRPr="00ED3A22" w:rsidRDefault="003A7D3F" w:rsidP="00D7592D">
      <w:pPr>
        <w:spacing w:line="360" w:lineRule="auto"/>
        <w:rPr>
          <w:sz w:val="24"/>
          <w:szCs w:val="24"/>
        </w:rPr>
      </w:pPr>
      <w:r w:rsidRPr="00ED3A22">
        <w:rPr>
          <w:sz w:val="24"/>
          <w:szCs w:val="24"/>
        </w:rPr>
        <w:t xml:space="preserve">19.1 </w:t>
      </w:r>
      <w:r w:rsidR="00D7592D" w:rsidRPr="00ED3A22">
        <w:rPr>
          <w:sz w:val="24"/>
          <w:szCs w:val="24"/>
        </w:rPr>
        <w:t>Emitir a Ordem de Serviço, indicando o início da execução dos serviços e do prazo contratual.</w:t>
      </w:r>
    </w:p>
    <w:p w:rsidR="004304F6" w:rsidRPr="00ED3A22" w:rsidRDefault="004304F6" w:rsidP="00D7592D">
      <w:pPr>
        <w:suppressAutoHyphens w:val="0"/>
        <w:autoSpaceDE w:val="0"/>
        <w:autoSpaceDN w:val="0"/>
        <w:adjustRightInd w:val="0"/>
        <w:spacing w:line="360" w:lineRule="auto"/>
        <w:jc w:val="left"/>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9</w:t>
      </w:r>
      <w:r w:rsidRPr="00ED3A22">
        <w:rPr>
          <w:rFonts w:cs="Arial"/>
          <w:sz w:val="24"/>
          <w:szCs w:val="24"/>
          <w:lang w:eastAsia="pt-BR"/>
        </w:rPr>
        <w:t>.</w:t>
      </w:r>
      <w:r w:rsidR="003A7D3F" w:rsidRPr="00ED3A22">
        <w:rPr>
          <w:rFonts w:cs="Arial"/>
          <w:sz w:val="24"/>
          <w:szCs w:val="24"/>
          <w:lang w:eastAsia="pt-BR"/>
        </w:rPr>
        <w:t>2</w:t>
      </w:r>
      <w:r w:rsidRPr="00ED3A22">
        <w:rPr>
          <w:rFonts w:cs="Arial"/>
          <w:sz w:val="24"/>
          <w:szCs w:val="24"/>
          <w:lang w:eastAsia="pt-BR"/>
        </w:rPr>
        <w:t xml:space="preserve"> Definir as políticas e padrões dos serviços.</w:t>
      </w:r>
    </w:p>
    <w:p w:rsidR="004304F6" w:rsidRPr="00ED3A22" w:rsidRDefault="004304F6"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lastRenderedPageBreak/>
        <w:t>1</w:t>
      </w:r>
      <w:r w:rsidR="007B292C" w:rsidRPr="00ED3A22">
        <w:rPr>
          <w:rFonts w:cs="Arial"/>
          <w:sz w:val="24"/>
          <w:szCs w:val="24"/>
          <w:lang w:eastAsia="pt-BR"/>
        </w:rPr>
        <w:t>9</w:t>
      </w:r>
      <w:r w:rsidRPr="00ED3A22">
        <w:rPr>
          <w:rFonts w:cs="Arial"/>
          <w:sz w:val="24"/>
          <w:szCs w:val="24"/>
          <w:lang w:eastAsia="pt-BR"/>
        </w:rPr>
        <w:t>.</w:t>
      </w:r>
      <w:r w:rsidR="003A7D3F" w:rsidRPr="00ED3A22">
        <w:rPr>
          <w:rFonts w:cs="Arial"/>
          <w:sz w:val="24"/>
          <w:szCs w:val="24"/>
          <w:lang w:eastAsia="pt-BR"/>
        </w:rPr>
        <w:t>3</w:t>
      </w:r>
      <w:r w:rsidRPr="00ED3A22">
        <w:rPr>
          <w:rFonts w:cs="Arial"/>
          <w:sz w:val="24"/>
          <w:szCs w:val="24"/>
          <w:lang w:eastAsia="pt-BR"/>
        </w:rPr>
        <w:t xml:space="preserve"> Fornecer material de apoio que servirá de base para elaboração dos </w:t>
      </w:r>
      <w:r w:rsidR="00D75E51" w:rsidRPr="00ED3A22">
        <w:rPr>
          <w:rFonts w:cs="Arial"/>
          <w:sz w:val="24"/>
          <w:szCs w:val="24"/>
          <w:lang w:eastAsia="pt-BR"/>
        </w:rPr>
        <w:t>t</w:t>
      </w:r>
      <w:r w:rsidRPr="00ED3A22">
        <w:rPr>
          <w:rFonts w:cs="Arial"/>
          <w:sz w:val="24"/>
          <w:szCs w:val="24"/>
          <w:lang w:eastAsia="pt-BR"/>
        </w:rPr>
        <w:t>reinamentos e capacitação da equipe.</w:t>
      </w:r>
    </w:p>
    <w:p w:rsidR="004304F6" w:rsidRPr="00ED3A22" w:rsidRDefault="004304F6"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9</w:t>
      </w:r>
      <w:r w:rsidR="003A7D3F" w:rsidRPr="00ED3A22">
        <w:rPr>
          <w:rFonts w:cs="Arial"/>
          <w:sz w:val="24"/>
          <w:szCs w:val="24"/>
          <w:lang w:eastAsia="pt-BR"/>
        </w:rPr>
        <w:t>.4</w:t>
      </w:r>
      <w:r w:rsidRPr="00ED3A22">
        <w:rPr>
          <w:rFonts w:cs="Arial"/>
          <w:sz w:val="24"/>
          <w:szCs w:val="24"/>
          <w:lang w:eastAsia="pt-BR"/>
        </w:rPr>
        <w:t xml:space="preserve"> Realizar o controle, administração e gestão do contrato, além da aferição, acompanhamento e controle dos indicadores e metas de</w:t>
      </w:r>
      <w:r w:rsidR="00D720D6" w:rsidRPr="00ED3A22">
        <w:rPr>
          <w:rFonts w:cs="Arial"/>
          <w:sz w:val="24"/>
          <w:szCs w:val="24"/>
          <w:lang w:eastAsia="pt-BR"/>
        </w:rPr>
        <w:t xml:space="preserve"> </w:t>
      </w:r>
      <w:r w:rsidRPr="00ED3A22">
        <w:rPr>
          <w:rFonts w:cs="Arial"/>
          <w:sz w:val="24"/>
          <w:szCs w:val="24"/>
          <w:lang w:eastAsia="pt-BR"/>
        </w:rPr>
        <w:t>desempenho correlatos ao cumprimento das diretrizes especificadas neste termo de referência.</w:t>
      </w:r>
    </w:p>
    <w:p w:rsidR="004304F6" w:rsidRPr="00ED3A22" w:rsidRDefault="004304F6"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9</w:t>
      </w:r>
      <w:r w:rsidRPr="00ED3A22">
        <w:rPr>
          <w:rFonts w:cs="Arial"/>
          <w:sz w:val="24"/>
          <w:szCs w:val="24"/>
          <w:lang w:eastAsia="pt-BR"/>
        </w:rPr>
        <w:t>.</w:t>
      </w:r>
      <w:r w:rsidR="003A7D3F" w:rsidRPr="00ED3A22">
        <w:rPr>
          <w:rFonts w:cs="Arial"/>
          <w:sz w:val="24"/>
          <w:szCs w:val="24"/>
          <w:lang w:eastAsia="pt-BR"/>
        </w:rPr>
        <w:t>5</w:t>
      </w:r>
      <w:r w:rsidRPr="00ED3A22">
        <w:rPr>
          <w:rFonts w:cs="Arial"/>
          <w:sz w:val="24"/>
          <w:szCs w:val="24"/>
          <w:lang w:eastAsia="pt-BR"/>
        </w:rPr>
        <w:t xml:space="preserve"> Disponibilizar suporte no período de transição da operacionalização dos serviços, objeto desta contratação.</w:t>
      </w:r>
    </w:p>
    <w:p w:rsidR="004304F6" w:rsidRPr="00ED3A22" w:rsidRDefault="004304F6"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9</w:t>
      </w:r>
      <w:r w:rsidR="003A7D3F" w:rsidRPr="00ED3A22">
        <w:rPr>
          <w:rFonts w:cs="Arial"/>
          <w:sz w:val="24"/>
          <w:szCs w:val="24"/>
          <w:lang w:eastAsia="pt-BR"/>
        </w:rPr>
        <w:t>.6</w:t>
      </w:r>
      <w:r w:rsidRPr="00ED3A22">
        <w:rPr>
          <w:rFonts w:cs="Arial"/>
          <w:sz w:val="24"/>
          <w:szCs w:val="24"/>
          <w:lang w:eastAsia="pt-BR"/>
        </w:rPr>
        <w:t xml:space="preserve"> Disponibilizar acesso ao sistema de gestão comercial à CONTRATADA.</w:t>
      </w:r>
    </w:p>
    <w:p w:rsidR="004304F6" w:rsidRPr="00ED3A22" w:rsidRDefault="004304F6"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9</w:t>
      </w:r>
      <w:r w:rsidR="003A7D3F" w:rsidRPr="00ED3A22">
        <w:rPr>
          <w:rFonts w:cs="Arial"/>
          <w:sz w:val="24"/>
          <w:szCs w:val="24"/>
          <w:lang w:eastAsia="pt-BR"/>
        </w:rPr>
        <w:t>.7</w:t>
      </w:r>
      <w:r w:rsidRPr="00ED3A22">
        <w:rPr>
          <w:rFonts w:cs="Arial"/>
          <w:sz w:val="24"/>
          <w:szCs w:val="24"/>
          <w:lang w:eastAsia="pt-BR"/>
        </w:rPr>
        <w:t xml:space="preserve"> Notificar a CONTRATADA, por meio escrito ou eletrônico, sobre qualquer</w:t>
      </w:r>
      <w:r w:rsidR="00D720D6" w:rsidRPr="00ED3A22">
        <w:rPr>
          <w:rFonts w:cs="Arial"/>
          <w:sz w:val="24"/>
          <w:szCs w:val="24"/>
          <w:lang w:eastAsia="pt-BR"/>
        </w:rPr>
        <w:t xml:space="preserve"> </w:t>
      </w:r>
      <w:r w:rsidR="00D75E51" w:rsidRPr="00ED3A22">
        <w:rPr>
          <w:rFonts w:cs="Arial"/>
          <w:sz w:val="24"/>
          <w:szCs w:val="24"/>
          <w:lang w:eastAsia="pt-BR"/>
        </w:rPr>
        <w:t>i</w:t>
      </w:r>
      <w:r w:rsidRPr="00ED3A22">
        <w:rPr>
          <w:rFonts w:cs="Arial"/>
          <w:sz w:val="24"/>
          <w:szCs w:val="24"/>
          <w:lang w:eastAsia="pt-BR"/>
        </w:rPr>
        <w:t>rregularidade relacionada à execução dos serviços.</w:t>
      </w:r>
    </w:p>
    <w:p w:rsidR="004304F6" w:rsidRPr="00ED3A22" w:rsidRDefault="004304F6"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1</w:t>
      </w:r>
      <w:r w:rsidR="007B292C" w:rsidRPr="00ED3A22">
        <w:rPr>
          <w:rFonts w:cs="Arial"/>
          <w:sz w:val="24"/>
          <w:szCs w:val="24"/>
          <w:lang w:eastAsia="pt-BR"/>
        </w:rPr>
        <w:t>9</w:t>
      </w:r>
      <w:r w:rsidR="003A7D3F" w:rsidRPr="00ED3A22">
        <w:rPr>
          <w:rFonts w:cs="Arial"/>
          <w:sz w:val="24"/>
          <w:szCs w:val="24"/>
          <w:lang w:eastAsia="pt-BR"/>
        </w:rPr>
        <w:t>.8</w:t>
      </w:r>
      <w:r w:rsidRPr="00ED3A22">
        <w:rPr>
          <w:rFonts w:cs="Arial"/>
          <w:sz w:val="24"/>
          <w:szCs w:val="24"/>
          <w:lang w:eastAsia="pt-BR"/>
        </w:rPr>
        <w:t xml:space="preserve"> Prestar as informações necessárias à CONTRATADA para a execução dos serviços.</w:t>
      </w:r>
    </w:p>
    <w:p w:rsidR="00D7592D" w:rsidRPr="00ED3A22" w:rsidRDefault="003A7D3F" w:rsidP="00D7592D">
      <w:pPr>
        <w:spacing w:line="360" w:lineRule="auto"/>
        <w:rPr>
          <w:rFonts w:cs="Arial"/>
          <w:sz w:val="24"/>
          <w:szCs w:val="24"/>
        </w:rPr>
      </w:pPr>
      <w:r w:rsidRPr="00ED3A22">
        <w:rPr>
          <w:rFonts w:cs="Arial"/>
          <w:sz w:val="24"/>
          <w:szCs w:val="24"/>
        </w:rPr>
        <w:t>19.9</w:t>
      </w:r>
      <w:r w:rsidR="00D720D6" w:rsidRPr="00ED3A22">
        <w:rPr>
          <w:rFonts w:cs="Arial"/>
          <w:sz w:val="24"/>
          <w:szCs w:val="24"/>
        </w:rPr>
        <w:t xml:space="preserve"> </w:t>
      </w:r>
      <w:r w:rsidR="00D7592D" w:rsidRPr="00ED3A22">
        <w:rPr>
          <w:rFonts w:cs="Arial"/>
          <w:sz w:val="24"/>
          <w:szCs w:val="24"/>
        </w:rPr>
        <w:t>Fornecer instalações compatíveis com a atividade de Call Center nos termos da Legislação em vigor;</w:t>
      </w:r>
    </w:p>
    <w:p w:rsidR="00D7592D" w:rsidRPr="00ED3A22" w:rsidRDefault="003A7D3F" w:rsidP="00D7592D">
      <w:pPr>
        <w:pStyle w:val="PargrafodaLista"/>
        <w:suppressAutoHyphens w:val="0"/>
        <w:spacing w:after="200" w:line="360" w:lineRule="auto"/>
        <w:ind w:left="0"/>
        <w:jc w:val="both"/>
        <w:rPr>
          <w:rFonts w:ascii="Arial" w:hAnsi="Arial" w:cs="Arial"/>
        </w:rPr>
      </w:pPr>
      <w:r w:rsidRPr="00ED3A22">
        <w:rPr>
          <w:rFonts w:ascii="Arial" w:hAnsi="Arial" w:cs="Arial"/>
        </w:rPr>
        <w:t>19.10</w:t>
      </w:r>
      <w:r w:rsidR="00D7592D" w:rsidRPr="00ED3A22">
        <w:rPr>
          <w:rFonts w:ascii="Arial" w:hAnsi="Arial" w:cs="Arial"/>
        </w:rPr>
        <w:t xml:space="preserve"> </w:t>
      </w:r>
      <w:r w:rsidR="00D720D6" w:rsidRPr="00ED3A22">
        <w:rPr>
          <w:rFonts w:ascii="Arial" w:hAnsi="Arial" w:cs="Arial"/>
        </w:rPr>
        <w:t>Fornecer m</w:t>
      </w:r>
      <w:r w:rsidR="00D7592D" w:rsidRPr="00ED3A22">
        <w:rPr>
          <w:rFonts w:ascii="Arial" w:hAnsi="Arial" w:cs="Arial"/>
        </w:rPr>
        <w:t>obiliário adequado, com sistemas e condições de regulagem exigidos pela NR-17.</w:t>
      </w:r>
    </w:p>
    <w:p w:rsidR="004304F6" w:rsidRPr="00ED3A22" w:rsidRDefault="007B292C" w:rsidP="00D75E51">
      <w:pPr>
        <w:suppressAutoHyphens w:val="0"/>
        <w:autoSpaceDE w:val="0"/>
        <w:autoSpaceDN w:val="0"/>
        <w:adjustRightInd w:val="0"/>
        <w:spacing w:line="360" w:lineRule="auto"/>
        <w:jc w:val="left"/>
        <w:rPr>
          <w:rFonts w:cs="Arial"/>
          <w:b/>
          <w:bCs/>
          <w:sz w:val="24"/>
          <w:szCs w:val="24"/>
          <w:lang w:eastAsia="pt-BR"/>
        </w:rPr>
      </w:pPr>
      <w:r w:rsidRPr="00ED3A22">
        <w:rPr>
          <w:rFonts w:cs="Arial"/>
          <w:b/>
          <w:bCs/>
          <w:sz w:val="24"/>
          <w:szCs w:val="24"/>
          <w:lang w:eastAsia="pt-BR"/>
        </w:rPr>
        <w:t>20</w:t>
      </w:r>
      <w:r w:rsidR="004304F6" w:rsidRPr="00ED3A22">
        <w:rPr>
          <w:rFonts w:cs="Arial"/>
          <w:b/>
          <w:bCs/>
          <w:sz w:val="24"/>
          <w:szCs w:val="24"/>
          <w:lang w:eastAsia="pt-BR"/>
        </w:rPr>
        <w:t xml:space="preserve"> </w:t>
      </w:r>
      <w:r w:rsidR="00522CD2" w:rsidRPr="00ED3A22">
        <w:rPr>
          <w:rFonts w:cs="Arial"/>
          <w:b/>
          <w:bCs/>
          <w:sz w:val="24"/>
          <w:szCs w:val="24"/>
          <w:lang w:eastAsia="pt-BR"/>
        </w:rPr>
        <w:t xml:space="preserve"> </w:t>
      </w:r>
      <w:r w:rsidR="004304F6" w:rsidRPr="00ED3A22">
        <w:rPr>
          <w:rFonts w:cs="Arial"/>
          <w:b/>
          <w:bCs/>
          <w:sz w:val="24"/>
          <w:szCs w:val="24"/>
          <w:lang w:eastAsia="pt-BR"/>
        </w:rPr>
        <w:t>RESPONSABILIDADE AMBIENTAL</w:t>
      </w:r>
    </w:p>
    <w:p w:rsidR="004304F6" w:rsidRPr="00ED3A22" w:rsidRDefault="007B292C"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20</w:t>
      </w:r>
      <w:r w:rsidR="004304F6" w:rsidRPr="00ED3A22">
        <w:rPr>
          <w:rFonts w:cs="Arial"/>
          <w:sz w:val="24"/>
          <w:szCs w:val="24"/>
          <w:lang w:eastAsia="pt-BR"/>
        </w:rPr>
        <w:t>.1 A Contratada deverá garantir que os serviços disponibilizados no Contact Center tenham por base os princípios de responsabilidade</w:t>
      </w:r>
      <w:r w:rsidR="00D720D6" w:rsidRPr="00ED3A22">
        <w:rPr>
          <w:rFonts w:cs="Arial"/>
          <w:sz w:val="24"/>
          <w:szCs w:val="24"/>
          <w:lang w:eastAsia="pt-BR"/>
        </w:rPr>
        <w:t xml:space="preserve"> </w:t>
      </w:r>
      <w:r w:rsidR="004304F6" w:rsidRPr="00ED3A22">
        <w:rPr>
          <w:rFonts w:cs="Arial"/>
          <w:sz w:val="24"/>
          <w:szCs w:val="24"/>
          <w:lang w:eastAsia="pt-BR"/>
        </w:rPr>
        <w:t>ambiental;</w:t>
      </w:r>
    </w:p>
    <w:p w:rsidR="004304F6" w:rsidRPr="00ED3A22" w:rsidRDefault="007B292C"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20</w:t>
      </w:r>
      <w:r w:rsidR="004304F6" w:rsidRPr="00ED3A22">
        <w:rPr>
          <w:rFonts w:cs="Arial"/>
          <w:sz w:val="24"/>
          <w:szCs w:val="24"/>
          <w:lang w:eastAsia="pt-BR"/>
        </w:rPr>
        <w:t xml:space="preserve">.2 A Contratada deve utilizar metodologias que contribuam para redução do </w:t>
      </w:r>
      <w:r w:rsidR="00D75E51" w:rsidRPr="00ED3A22">
        <w:rPr>
          <w:rFonts w:cs="Arial"/>
          <w:sz w:val="24"/>
          <w:szCs w:val="24"/>
          <w:lang w:eastAsia="pt-BR"/>
        </w:rPr>
        <w:t>i</w:t>
      </w:r>
      <w:r w:rsidR="004304F6" w:rsidRPr="00ED3A22">
        <w:rPr>
          <w:rFonts w:cs="Arial"/>
          <w:sz w:val="24"/>
          <w:szCs w:val="24"/>
          <w:lang w:eastAsia="pt-BR"/>
        </w:rPr>
        <w:t>mpacto ambiental ocasionado pela geração de lixos e</w:t>
      </w:r>
      <w:r w:rsidR="00D720D6" w:rsidRPr="00ED3A22">
        <w:rPr>
          <w:rFonts w:cs="Arial"/>
          <w:sz w:val="24"/>
          <w:szCs w:val="24"/>
          <w:lang w:eastAsia="pt-BR"/>
        </w:rPr>
        <w:t xml:space="preserve"> </w:t>
      </w:r>
      <w:r w:rsidR="004304F6" w:rsidRPr="00ED3A22">
        <w:rPr>
          <w:rFonts w:cs="Arial"/>
          <w:sz w:val="24"/>
          <w:szCs w:val="24"/>
          <w:lang w:eastAsia="pt-BR"/>
        </w:rPr>
        <w:t>utilização da água;</w:t>
      </w:r>
    </w:p>
    <w:p w:rsidR="004304F6" w:rsidRPr="00ED3A22" w:rsidRDefault="007B292C"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20</w:t>
      </w:r>
      <w:r w:rsidR="004304F6" w:rsidRPr="00ED3A22">
        <w:rPr>
          <w:rFonts w:cs="Arial"/>
          <w:sz w:val="24"/>
          <w:szCs w:val="24"/>
          <w:lang w:eastAsia="pt-BR"/>
        </w:rPr>
        <w:t>.3 Os resíduos gerados (papéis, tonner, cartuchos, lápis, canetas, pastas, etc) durante a vigência do contrato deverão ser consumidos de</w:t>
      </w:r>
      <w:r w:rsidR="00D720D6" w:rsidRPr="00ED3A22">
        <w:rPr>
          <w:rFonts w:cs="Arial"/>
          <w:sz w:val="24"/>
          <w:szCs w:val="24"/>
          <w:lang w:eastAsia="pt-BR"/>
        </w:rPr>
        <w:t xml:space="preserve"> </w:t>
      </w:r>
      <w:r w:rsidR="004304F6" w:rsidRPr="00ED3A22">
        <w:rPr>
          <w:rFonts w:cs="Arial"/>
          <w:sz w:val="24"/>
          <w:szCs w:val="24"/>
          <w:lang w:eastAsia="pt-BR"/>
        </w:rPr>
        <w:t>forma sistematizada visando à redução do consumo dos recursos naturais;</w:t>
      </w:r>
    </w:p>
    <w:p w:rsidR="004304F6" w:rsidRPr="00ED3A22" w:rsidRDefault="007B292C"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20</w:t>
      </w:r>
      <w:r w:rsidR="004304F6" w:rsidRPr="00ED3A22">
        <w:rPr>
          <w:rFonts w:cs="Arial"/>
          <w:sz w:val="24"/>
          <w:szCs w:val="24"/>
          <w:lang w:eastAsia="pt-BR"/>
        </w:rPr>
        <w:t>.4 A Contratada deverá definir e implementar políticas para mudanças nos hábitos e comportamentos dos funcionários que atuam nas suas</w:t>
      </w:r>
      <w:r w:rsidR="00D720D6" w:rsidRPr="00ED3A22">
        <w:rPr>
          <w:rFonts w:cs="Arial"/>
          <w:sz w:val="24"/>
          <w:szCs w:val="24"/>
          <w:lang w:eastAsia="pt-BR"/>
        </w:rPr>
        <w:t xml:space="preserve"> </w:t>
      </w:r>
      <w:r w:rsidR="004304F6" w:rsidRPr="00ED3A22">
        <w:rPr>
          <w:rFonts w:cs="Arial"/>
          <w:sz w:val="24"/>
          <w:szCs w:val="24"/>
          <w:lang w:eastAsia="pt-BR"/>
        </w:rPr>
        <w:t>instalações, de preferência com a implantação de programas de reciclagens de materiais de uso comum.</w:t>
      </w:r>
    </w:p>
    <w:p w:rsidR="00D720D6" w:rsidRPr="00ED3A22" w:rsidRDefault="00D720D6" w:rsidP="00D75E51">
      <w:pPr>
        <w:suppressAutoHyphens w:val="0"/>
        <w:autoSpaceDE w:val="0"/>
        <w:autoSpaceDN w:val="0"/>
        <w:adjustRightInd w:val="0"/>
        <w:spacing w:line="360" w:lineRule="auto"/>
        <w:rPr>
          <w:rFonts w:cs="Arial"/>
          <w:sz w:val="24"/>
          <w:szCs w:val="24"/>
          <w:lang w:eastAsia="pt-BR"/>
        </w:rPr>
      </w:pPr>
    </w:p>
    <w:p w:rsidR="004304F6" w:rsidRPr="00ED3A22" w:rsidRDefault="004304F6" w:rsidP="00D75E51">
      <w:pPr>
        <w:suppressAutoHyphens w:val="0"/>
        <w:autoSpaceDE w:val="0"/>
        <w:autoSpaceDN w:val="0"/>
        <w:adjustRightInd w:val="0"/>
        <w:spacing w:line="360" w:lineRule="auto"/>
        <w:rPr>
          <w:rFonts w:cs="Arial"/>
          <w:b/>
          <w:bCs/>
          <w:sz w:val="24"/>
          <w:szCs w:val="24"/>
          <w:lang w:eastAsia="pt-BR"/>
        </w:rPr>
      </w:pPr>
      <w:r w:rsidRPr="00ED3A22">
        <w:rPr>
          <w:rFonts w:cs="Arial"/>
          <w:b/>
          <w:bCs/>
          <w:sz w:val="24"/>
          <w:szCs w:val="24"/>
          <w:lang w:eastAsia="pt-BR"/>
        </w:rPr>
        <w:t>2</w:t>
      </w:r>
      <w:r w:rsidR="007B292C" w:rsidRPr="00ED3A22">
        <w:rPr>
          <w:rFonts w:cs="Arial"/>
          <w:b/>
          <w:bCs/>
          <w:sz w:val="24"/>
          <w:szCs w:val="24"/>
          <w:lang w:eastAsia="pt-BR"/>
        </w:rPr>
        <w:t>1</w:t>
      </w:r>
      <w:r w:rsidRPr="00ED3A22">
        <w:rPr>
          <w:rFonts w:cs="Arial"/>
          <w:b/>
          <w:bCs/>
          <w:sz w:val="24"/>
          <w:szCs w:val="24"/>
          <w:lang w:eastAsia="pt-BR"/>
        </w:rPr>
        <w:t>. CRONOGRAMA FÍSICO/FINANCEIRO</w:t>
      </w:r>
    </w:p>
    <w:p w:rsidR="004304F6" w:rsidRPr="00ED3A22" w:rsidRDefault="007B292C"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21</w:t>
      </w:r>
      <w:r w:rsidR="004304F6" w:rsidRPr="00ED3A22">
        <w:rPr>
          <w:rFonts w:cs="Arial"/>
          <w:sz w:val="24"/>
          <w:szCs w:val="24"/>
          <w:lang w:eastAsia="pt-BR"/>
        </w:rPr>
        <w:t>.</w:t>
      </w:r>
      <w:r w:rsidR="00D01750" w:rsidRPr="00ED3A22">
        <w:rPr>
          <w:rFonts w:cs="Arial"/>
          <w:sz w:val="24"/>
          <w:szCs w:val="24"/>
          <w:lang w:eastAsia="pt-BR"/>
        </w:rPr>
        <w:t>1</w:t>
      </w:r>
      <w:r w:rsidR="004304F6" w:rsidRPr="00ED3A22">
        <w:rPr>
          <w:rFonts w:cs="Arial"/>
          <w:sz w:val="24"/>
          <w:szCs w:val="24"/>
          <w:lang w:eastAsia="pt-BR"/>
        </w:rPr>
        <w:t xml:space="preserve"> A CONTRATADA deverá entregar em até 02 (dois) dias após a </w:t>
      </w:r>
      <w:r w:rsidR="00D01750" w:rsidRPr="00ED3A22">
        <w:rPr>
          <w:rFonts w:cs="Arial"/>
          <w:sz w:val="24"/>
          <w:szCs w:val="24"/>
          <w:lang w:eastAsia="pt-BR"/>
        </w:rPr>
        <w:t>assinatura do contrato</w:t>
      </w:r>
      <w:r w:rsidR="004304F6" w:rsidRPr="00ED3A22">
        <w:rPr>
          <w:rFonts w:cs="Arial"/>
          <w:sz w:val="24"/>
          <w:szCs w:val="24"/>
          <w:lang w:eastAsia="pt-BR"/>
        </w:rPr>
        <w:t>, um cronograma detalhado da</w:t>
      </w:r>
      <w:r w:rsidR="00D01750" w:rsidRPr="00ED3A22">
        <w:rPr>
          <w:rFonts w:cs="Arial"/>
          <w:sz w:val="24"/>
          <w:szCs w:val="24"/>
          <w:lang w:eastAsia="pt-BR"/>
        </w:rPr>
        <w:t xml:space="preserve"> </w:t>
      </w:r>
      <w:r w:rsidR="004304F6" w:rsidRPr="00ED3A22">
        <w:rPr>
          <w:rFonts w:cs="Arial"/>
          <w:sz w:val="24"/>
          <w:szCs w:val="24"/>
          <w:lang w:eastAsia="pt-BR"/>
        </w:rPr>
        <w:t>implantação com as atividades a serem seguidas para a migração do serviço prestado pela atual fornecedora para sua operação, sem que</w:t>
      </w:r>
      <w:r w:rsidR="00D01750" w:rsidRPr="00ED3A22">
        <w:rPr>
          <w:rFonts w:cs="Arial"/>
          <w:sz w:val="24"/>
          <w:szCs w:val="24"/>
          <w:lang w:eastAsia="pt-BR"/>
        </w:rPr>
        <w:t xml:space="preserve"> </w:t>
      </w:r>
      <w:r w:rsidR="004304F6" w:rsidRPr="00ED3A22">
        <w:rPr>
          <w:rFonts w:cs="Arial"/>
          <w:sz w:val="24"/>
          <w:szCs w:val="24"/>
          <w:lang w:eastAsia="pt-BR"/>
        </w:rPr>
        <w:t>ocorra qualquer interrupção do serviço prestado à população;</w:t>
      </w:r>
    </w:p>
    <w:p w:rsidR="006C2FDB" w:rsidRPr="00ED3A22" w:rsidRDefault="006C2FDB" w:rsidP="006C2FDB">
      <w:pPr>
        <w:suppressAutoHyphens w:val="0"/>
        <w:autoSpaceDE w:val="0"/>
        <w:autoSpaceDN w:val="0"/>
        <w:adjustRightInd w:val="0"/>
        <w:spacing w:line="360" w:lineRule="auto"/>
        <w:rPr>
          <w:rFonts w:cs="Arial"/>
          <w:b/>
          <w:sz w:val="24"/>
          <w:szCs w:val="24"/>
          <w:lang w:eastAsia="pt-BR"/>
        </w:rPr>
      </w:pPr>
      <w:r w:rsidRPr="00ED3A22">
        <w:rPr>
          <w:rFonts w:cs="Arial"/>
          <w:sz w:val="24"/>
          <w:szCs w:val="24"/>
          <w:lang w:eastAsia="pt-BR"/>
        </w:rPr>
        <w:lastRenderedPageBreak/>
        <w:t xml:space="preserve">21.2 O cronograma apresentado conforme item 21.1 não deverá ter prazo acima de </w:t>
      </w:r>
      <w:r w:rsidR="00D720D6" w:rsidRPr="00ED3A22">
        <w:rPr>
          <w:rFonts w:cs="Arial"/>
          <w:sz w:val="24"/>
          <w:szCs w:val="24"/>
          <w:lang w:eastAsia="pt-BR"/>
        </w:rPr>
        <w:t>45</w:t>
      </w:r>
      <w:r w:rsidRPr="00ED3A22">
        <w:rPr>
          <w:rFonts w:cs="Arial"/>
          <w:sz w:val="24"/>
          <w:szCs w:val="24"/>
          <w:lang w:eastAsia="pt-BR"/>
        </w:rPr>
        <w:t xml:space="preserve"> (</w:t>
      </w:r>
      <w:r w:rsidR="00D720D6" w:rsidRPr="00ED3A22">
        <w:rPr>
          <w:rFonts w:cs="Arial"/>
          <w:sz w:val="24"/>
          <w:szCs w:val="24"/>
          <w:lang w:eastAsia="pt-BR"/>
        </w:rPr>
        <w:t>quarenta e cinco</w:t>
      </w:r>
      <w:r w:rsidRPr="00ED3A22">
        <w:rPr>
          <w:rFonts w:cs="Arial"/>
          <w:sz w:val="24"/>
          <w:szCs w:val="24"/>
          <w:lang w:eastAsia="pt-BR"/>
        </w:rPr>
        <w:t xml:space="preserve">) dias </w:t>
      </w:r>
      <w:r w:rsidRPr="00ED3A22">
        <w:rPr>
          <w:rFonts w:cs="Arial"/>
          <w:b/>
          <w:sz w:val="24"/>
          <w:szCs w:val="24"/>
          <w:lang w:eastAsia="pt-BR"/>
        </w:rPr>
        <w:t>para a implantação e início das operações da Central de Atendimento;</w:t>
      </w:r>
    </w:p>
    <w:p w:rsidR="004304F6" w:rsidRPr="00ED3A22" w:rsidRDefault="004304F6"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2</w:t>
      </w:r>
      <w:r w:rsidR="007B292C" w:rsidRPr="00ED3A22">
        <w:rPr>
          <w:rFonts w:cs="Arial"/>
          <w:sz w:val="24"/>
          <w:szCs w:val="24"/>
          <w:lang w:eastAsia="pt-BR"/>
        </w:rPr>
        <w:t>1</w:t>
      </w:r>
      <w:r w:rsidRPr="00ED3A22">
        <w:rPr>
          <w:rFonts w:cs="Arial"/>
          <w:sz w:val="24"/>
          <w:szCs w:val="24"/>
          <w:lang w:eastAsia="pt-BR"/>
        </w:rPr>
        <w:t>.</w:t>
      </w:r>
      <w:r w:rsidR="007B292C" w:rsidRPr="00ED3A22">
        <w:rPr>
          <w:rFonts w:cs="Arial"/>
          <w:sz w:val="24"/>
          <w:szCs w:val="24"/>
          <w:lang w:eastAsia="pt-BR"/>
        </w:rPr>
        <w:t>3</w:t>
      </w:r>
      <w:r w:rsidRPr="00ED3A22">
        <w:rPr>
          <w:rFonts w:cs="Arial"/>
          <w:sz w:val="24"/>
          <w:szCs w:val="24"/>
          <w:lang w:eastAsia="pt-BR"/>
        </w:rPr>
        <w:t xml:space="preserve"> Esse cronograma deve contemplar, dentre outros itens que se fizerem necessários:</w:t>
      </w:r>
    </w:p>
    <w:p w:rsidR="004304F6" w:rsidRPr="00ED3A22" w:rsidRDefault="004304F6"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a) Seleção e treinamento de RH;</w:t>
      </w:r>
    </w:p>
    <w:p w:rsidR="004304F6" w:rsidRPr="00ED3A22" w:rsidRDefault="004304F6"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b) Instalação / adequação do espaço físico;</w:t>
      </w:r>
    </w:p>
    <w:p w:rsidR="004304F6" w:rsidRPr="00ED3A22" w:rsidRDefault="00AD5E0F"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c</w:t>
      </w:r>
      <w:r w:rsidR="004304F6" w:rsidRPr="00ED3A22">
        <w:rPr>
          <w:rFonts w:cs="Arial"/>
          <w:sz w:val="24"/>
          <w:szCs w:val="24"/>
          <w:lang w:eastAsia="pt-BR"/>
        </w:rPr>
        <w:t>) Testes dos “scripts” a serem disponibilizados pelaC</w:t>
      </w:r>
      <w:r w:rsidR="00EB3F09" w:rsidRPr="00ED3A22">
        <w:rPr>
          <w:rFonts w:cs="Arial"/>
          <w:sz w:val="24"/>
          <w:szCs w:val="24"/>
          <w:lang w:eastAsia="pt-BR"/>
        </w:rPr>
        <w:t>ESAMA</w:t>
      </w:r>
      <w:r w:rsidR="004304F6" w:rsidRPr="00ED3A22">
        <w:rPr>
          <w:rFonts w:cs="Arial"/>
          <w:sz w:val="24"/>
          <w:szCs w:val="24"/>
          <w:lang w:eastAsia="pt-BR"/>
        </w:rPr>
        <w:t>;</w:t>
      </w:r>
    </w:p>
    <w:p w:rsidR="004304F6" w:rsidRPr="00ED3A22" w:rsidRDefault="00AD5E0F"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d</w:t>
      </w:r>
      <w:r w:rsidR="004304F6" w:rsidRPr="00ED3A22">
        <w:rPr>
          <w:rFonts w:cs="Arial"/>
          <w:sz w:val="24"/>
          <w:szCs w:val="24"/>
          <w:lang w:eastAsia="pt-BR"/>
        </w:rPr>
        <w:t xml:space="preserve">) “Checklist” (Checagem de lista) </w:t>
      </w:r>
      <w:r w:rsidR="00EB3F09" w:rsidRPr="00ED3A22">
        <w:rPr>
          <w:rFonts w:cs="Arial"/>
          <w:sz w:val="24"/>
          <w:szCs w:val="24"/>
          <w:lang w:eastAsia="pt-BR"/>
        </w:rPr>
        <w:t>do sistema de gerenciamento a ser utilizado pela CONTRATADA,</w:t>
      </w:r>
      <w:r w:rsidR="00D720D6" w:rsidRPr="00ED3A22">
        <w:rPr>
          <w:rFonts w:cs="Arial"/>
          <w:sz w:val="24"/>
          <w:szCs w:val="24"/>
          <w:lang w:eastAsia="pt-BR"/>
        </w:rPr>
        <w:t xml:space="preserve"> </w:t>
      </w:r>
      <w:r w:rsidR="004304F6" w:rsidRPr="00ED3A22">
        <w:rPr>
          <w:rFonts w:cs="Arial"/>
          <w:sz w:val="24"/>
          <w:szCs w:val="24"/>
          <w:lang w:eastAsia="pt-BR"/>
        </w:rPr>
        <w:t>as configurações e recursos para aprovação da C</w:t>
      </w:r>
      <w:r w:rsidR="00EB3F09" w:rsidRPr="00ED3A22">
        <w:rPr>
          <w:rFonts w:cs="Arial"/>
          <w:sz w:val="24"/>
          <w:szCs w:val="24"/>
          <w:lang w:eastAsia="pt-BR"/>
        </w:rPr>
        <w:t>ESAMA</w:t>
      </w:r>
      <w:r w:rsidR="004304F6" w:rsidRPr="00ED3A22">
        <w:rPr>
          <w:rFonts w:cs="Arial"/>
          <w:sz w:val="24"/>
          <w:szCs w:val="24"/>
          <w:lang w:eastAsia="pt-BR"/>
        </w:rPr>
        <w:t>;</w:t>
      </w:r>
    </w:p>
    <w:p w:rsidR="004304F6" w:rsidRPr="00ED3A22" w:rsidRDefault="00AD5E0F"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e</w:t>
      </w:r>
      <w:r w:rsidR="004304F6" w:rsidRPr="00ED3A22">
        <w:rPr>
          <w:rFonts w:cs="Arial"/>
          <w:sz w:val="24"/>
          <w:szCs w:val="24"/>
          <w:lang w:eastAsia="pt-BR"/>
        </w:rPr>
        <w:t>) Formato e recuperação dos relatórios;</w:t>
      </w:r>
    </w:p>
    <w:p w:rsidR="004304F6" w:rsidRPr="00ED3A22" w:rsidRDefault="00AD5E0F"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f</w:t>
      </w:r>
      <w:r w:rsidR="004304F6" w:rsidRPr="00ED3A22">
        <w:rPr>
          <w:rFonts w:cs="Arial"/>
          <w:sz w:val="24"/>
          <w:szCs w:val="24"/>
          <w:lang w:eastAsia="pt-BR"/>
        </w:rPr>
        <w:t>) Programação para realização do treinamento e capacitação da equipe.</w:t>
      </w:r>
    </w:p>
    <w:p w:rsidR="004304F6" w:rsidRPr="00ED3A22" w:rsidRDefault="00AD5E0F" w:rsidP="00D75E51">
      <w:pPr>
        <w:suppressAutoHyphens w:val="0"/>
        <w:autoSpaceDE w:val="0"/>
        <w:autoSpaceDN w:val="0"/>
        <w:adjustRightInd w:val="0"/>
        <w:spacing w:line="360" w:lineRule="auto"/>
        <w:rPr>
          <w:rFonts w:cs="Arial"/>
          <w:sz w:val="24"/>
          <w:szCs w:val="24"/>
          <w:lang w:eastAsia="pt-BR"/>
        </w:rPr>
      </w:pPr>
      <w:r w:rsidRPr="00ED3A22">
        <w:rPr>
          <w:rFonts w:cs="Arial"/>
          <w:sz w:val="24"/>
          <w:szCs w:val="24"/>
          <w:lang w:eastAsia="pt-BR"/>
        </w:rPr>
        <w:t>g</w:t>
      </w:r>
      <w:r w:rsidR="004304F6" w:rsidRPr="00ED3A22">
        <w:rPr>
          <w:rFonts w:cs="Arial"/>
          <w:sz w:val="24"/>
          <w:szCs w:val="24"/>
          <w:lang w:eastAsia="pt-BR"/>
        </w:rPr>
        <w:t>) Aceite da C</w:t>
      </w:r>
      <w:r w:rsidR="00EB3F09" w:rsidRPr="00ED3A22">
        <w:rPr>
          <w:rFonts w:cs="Arial"/>
          <w:sz w:val="24"/>
          <w:szCs w:val="24"/>
          <w:lang w:eastAsia="pt-BR"/>
        </w:rPr>
        <w:t>ESAMA</w:t>
      </w:r>
      <w:r w:rsidR="004304F6" w:rsidRPr="00ED3A22">
        <w:rPr>
          <w:rFonts w:cs="Arial"/>
          <w:sz w:val="24"/>
          <w:szCs w:val="24"/>
          <w:lang w:eastAsia="pt-BR"/>
        </w:rPr>
        <w:t xml:space="preserve"> de todas as especificações técnicas constantes deste memorial descritivo.</w:t>
      </w:r>
    </w:p>
    <w:p w:rsidR="00B41EF6" w:rsidRPr="00ED3A22" w:rsidRDefault="00B91769" w:rsidP="00AA505E">
      <w:pPr>
        <w:pStyle w:val="PargrafodaLista"/>
        <w:numPr>
          <w:ilvl w:val="0"/>
          <w:numId w:val="20"/>
        </w:numPr>
        <w:suppressAutoHyphens w:val="0"/>
        <w:autoSpaceDE w:val="0"/>
        <w:autoSpaceDN w:val="0"/>
        <w:adjustRightInd w:val="0"/>
        <w:spacing w:before="480" w:line="360" w:lineRule="auto"/>
        <w:ind w:left="0" w:firstLine="0"/>
        <w:rPr>
          <w:rFonts w:ascii="Arial" w:hAnsi="Arial" w:cs="Arial"/>
          <w:b/>
          <w:bCs/>
        </w:rPr>
      </w:pPr>
      <w:r w:rsidRPr="00ED3A22">
        <w:rPr>
          <w:rFonts w:ascii="Arial" w:hAnsi="Arial" w:cs="Arial"/>
          <w:b/>
          <w:bCs/>
        </w:rPr>
        <w:t xml:space="preserve">VALORES MÁXIMOS ACEITÁVEIS </w:t>
      </w:r>
    </w:p>
    <w:p w:rsidR="00587C34" w:rsidRPr="00ED3A22" w:rsidRDefault="00693F62" w:rsidP="00AD5E0F">
      <w:pPr>
        <w:pStyle w:val="Ttulo1"/>
        <w:spacing w:before="120" w:line="360" w:lineRule="auto"/>
        <w:rPr>
          <w:b w:val="0"/>
          <w:sz w:val="24"/>
          <w:szCs w:val="24"/>
        </w:rPr>
      </w:pPr>
      <w:r w:rsidRPr="00ED3A22">
        <w:rPr>
          <w:b w:val="0"/>
          <w:sz w:val="24"/>
          <w:szCs w:val="24"/>
        </w:rPr>
        <w:t xml:space="preserve">22.1. </w:t>
      </w:r>
      <w:r w:rsidR="00587C34" w:rsidRPr="00ED3A22">
        <w:rPr>
          <w:b w:val="0"/>
          <w:sz w:val="24"/>
          <w:szCs w:val="24"/>
        </w:rPr>
        <w:t>Os valores estimados para a contratação foram apurados através de pesquisa de mercado,</w:t>
      </w:r>
      <w:r w:rsidR="00C16C2F" w:rsidRPr="00ED3A22">
        <w:rPr>
          <w:b w:val="0"/>
          <w:sz w:val="24"/>
          <w:szCs w:val="24"/>
        </w:rPr>
        <w:t xml:space="preserve"> considerando a média dos valores incluído o orçamento da CESAMA,</w:t>
      </w:r>
      <w:r w:rsidR="00587C34" w:rsidRPr="00ED3A22">
        <w:rPr>
          <w:b w:val="0"/>
          <w:sz w:val="24"/>
          <w:szCs w:val="24"/>
        </w:rPr>
        <w:t xml:space="preserve"> conforme informações constantes no processo licitatório.</w:t>
      </w:r>
      <w:r w:rsidR="00D720D6" w:rsidRPr="00ED3A22">
        <w:rPr>
          <w:b w:val="0"/>
          <w:sz w:val="24"/>
          <w:szCs w:val="24"/>
        </w:rPr>
        <w:t xml:space="preserve"> </w:t>
      </w:r>
    </w:p>
    <w:p w:rsidR="00943E01" w:rsidRPr="00ED3A22" w:rsidRDefault="00943E01" w:rsidP="00943E01"/>
    <w:p w:rsidR="005444AE" w:rsidRPr="00ED3A22" w:rsidRDefault="00F03EE6" w:rsidP="00943E01">
      <w:r w:rsidRPr="00ED3A22">
        <w:rPr>
          <w:noProof/>
          <w:lang w:eastAsia="pt-BR"/>
        </w:rPr>
        <w:drawing>
          <wp:inline distT="0" distB="0" distL="0" distR="0">
            <wp:extent cx="5848546" cy="1776046"/>
            <wp:effectExtent l="1905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5850890" cy="1776758"/>
                    </a:xfrm>
                    <a:prstGeom prst="rect">
                      <a:avLst/>
                    </a:prstGeom>
                    <a:noFill/>
                    <a:ln w="9525">
                      <a:noFill/>
                      <a:miter lim="800000"/>
                      <a:headEnd/>
                      <a:tailEnd/>
                    </a:ln>
                  </pic:spPr>
                </pic:pic>
              </a:graphicData>
            </a:graphic>
          </wp:inline>
        </w:drawing>
      </w:r>
    </w:p>
    <w:p w:rsidR="005444AE" w:rsidRPr="00ED3A22" w:rsidRDefault="005444AE" w:rsidP="00943E01"/>
    <w:p w:rsidR="00943E01" w:rsidRPr="00ED3A22" w:rsidRDefault="00F03EE6" w:rsidP="00943E01">
      <w:pPr>
        <w:rPr>
          <w:i/>
        </w:rPr>
      </w:pPr>
      <w:r w:rsidRPr="00ED3A22">
        <w:rPr>
          <w:i/>
        </w:rPr>
        <w:t xml:space="preserve">Planilha de custos e orçamentos </w:t>
      </w:r>
      <w:r w:rsidR="007A0871" w:rsidRPr="00ED3A22">
        <w:rPr>
          <w:i/>
        </w:rPr>
        <w:t>anexo</w:t>
      </w:r>
      <w:r w:rsidR="00C16C2F" w:rsidRPr="00ED3A22">
        <w:rPr>
          <w:i/>
        </w:rPr>
        <w:t>s</w:t>
      </w:r>
      <w:r w:rsidR="007A0871" w:rsidRPr="00ED3A22">
        <w:rPr>
          <w:i/>
        </w:rPr>
        <w:t xml:space="preserve"> a este </w:t>
      </w:r>
      <w:r w:rsidRPr="00ED3A22">
        <w:rPr>
          <w:i/>
        </w:rPr>
        <w:t>processo.</w:t>
      </w:r>
    </w:p>
    <w:p w:rsidR="00693F62" w:rsidRPr="00ED3A22" w:rsidRDefault="00693F62" w:rsidP="00943E01">
      <w:pPr>
        <w:rPr>
          <w:i/>
        </w:rPr>
      </w:pPr>
    </w:p>
    <w:p w:rsidR="00693F62" w:rsidRPr="00ED3A22" w:rsidRDefault="00693F62" w:rsidP="00943E01">
      <w:r w:rsidRPr="00ED3A22">
        <w:t>22.2 O regime de execução será empreitada por preço unitário.</w:t>
      </w:r>
    </w:p>
    <w:p w:rsidR="00F03EE6" w:rsidRPr="00ED3A22" w:rsidRDefault="00F03EE6" w:rsidP="00943E01"/>
    <w:p w:rsidR="00F03EE6" w:rsidRPr="00ED3A22" w:rsidRDefault="00F03EE6" w:rsidP="00943E01"/>
    <w:p w:rsidR="00F03EE6" w:rsidRPr="00ED3A22" w:rsidRDefault="00F03EE6" w:rsidP="00943E01"/>
    <w:p w:rsidR="00F03EE6" w:rsidRPr="00ED3A22" w:rsidRDefault="00F03EE6" w:rsidP="00943E01"/>
    <w:p w:rsidR="00F03EE6" w:rsidRPr="00ED3A22" w:rsidRDefault="00F03EE6" w:rsidP="00943E01"/>
    <w:p w:rsidR="00B41EF6" w:rsidRPr="00ED3A22" w:rsidRDefault="007A0871" w:rsidP="00AA505E">
      <w:pPr>
        <w:pStyle w:val="PargrafodaLista"/>
        <w:numPr>
          <w:ilvl w:val="0"/>
          <w:numId w:val="20"/>
        </w:numPr>
        <w:spacing w:before="480" w:line="360" w:lineRule="auto"/>
        <w:ind w:hanging="720"/>
        <w:rPr>
          <w:rFonts w:ascii="Arial" w:hAnsi="Arial" w:cs="Arial"/>
          <w:b/>
          <w:bCs/>
        </w:rPr>
      </w:pPr>
      <w:r w:rsidRPr="00ED3A22">
        <w:rPr>
          <w:rFonts w:ascii="Arial" w:hAnsi="Arial" w:cs="Arial"/>
          <w:b/>
          <w:bCs/>
        </w:rPr>
        <w:lastRenderedPageBreak/>
        <w:t>M</w:t>
      </w:r>
      <w:r w:rsidR="0087000F" w:rsidRPr="00ED3A22">
        <w:rPr>
          <w:rFonts w:ascii="Arial" w:hAnsi="Arial" w:cs="Arial"/>
          <w:b/>
          <w:bCs/>
        </w:rPr>
        <w:t>EDIÇÕES E PAGAMENTOS</w:t>
      </w:r>
    </w:p>
    <w:p w:rsidR="0087000F" w:rsidRPr="00ED3A22" w:rsidRDefault="0087000F" w:rsidP="0072612C">
      <w:pPr>
        <w:pStyle w:val="PargrafodaLista"/>
        <w:numPr>
          <w:ilvl w:val="0"/>
          <w:numId w:val="4"/>
        </w:numPr>
        <w:spacing w:before="240" w:line="360" w:lineRule="auto"/>
        <w:jc w:val="both"/>
        <w:rPr>
          <w:rFonts w:ascii="Arial" w:hAnsi="Arial" w:cs="Arial"/>
          <w:iCs/>
          <w:vanish/>
          <w:u w:val="single"/>
        </w:rPr>
      </w:pPr>
    </w:p>
    <w:p w:rsidR="0087000F" w:rsidRPr="00ED3A22" w:rsidRDefault="0087000F" w:rsidP="0072612C">
      <w:pPr>
        <w:pStyle w:val="PargrafodaLista"/>
        <w:numPr>
          <w:ilvl w:val="0"/>
          <w:numId w:val="4"/>
        </w:numPr>
        <w:spacing w:before="240" w:line="360" w:lineRule="auto"/>
        <w:jc w:val="both"/>
        <w:rPr>
          <w:rFonts w:ascii="Arial" w:hAnsi="Arial" w:cs="Arial"/>
          <w:iCs/>
          <w:vanish/>
          <w:u w:val="single"/>
        </w:rPr>
      </w:pPr>
    </w:p>
    <w:p w:rsidR="0087000F" w:rsidRPr="00ED3A22" w:rsidRDefault="0087000F" w:rsidP="0072612C">
      <w:pPr>
        <w:pStyle w:val="PargrafodaLista"/>
        <w:numPr>
          <w:ilvl w:val="0"/>
          <w:numId w:val="4"/>
        </w:numPr>
        <w:spacing w:before="240" w:line="360" w:lineRule="auto"/>
        <w:jc w:val="both"/>
        <w:rPr>
          <w:rFonts w:ascii="Arial" w:hAnsi="Arial" w:cs="Arial"/>
          <w:iCs/>
          <w:vanish/>
          <w:u w:val="single"/>
        </w:rPr>
      </w:pPr>
    </w:p>
    <w:p w:rsidR="0087000F" w:rsidRPr="00ED3A22" w:rsidRDefault="0087000F" w:rsidP="0072612C">
      <w:pPr>
        <w:pStyle w:val="PargrafodaLista"/>
        <w:numPr>
          <w:ilvl w:val="0"/>
          <w:numId w:val="4"/>
        </w:numPr>
        <w:spacing w:before="240" w:line="360" w:lineRule="auto"/>
        <w:jc w:val="both"/>
        <w:rPr>
          <w:rFonts w:ascii="Arial" w:hAnsi="Arial" w:cs="Arial"/>
          <w:iCs/>
          <w:vanish/>
          <w:u w:val="single"/>
        </w:rPr>
      </w:pPr>
    </w:p>
    <w:p w:rsidR="0087000F" w:rsidRPr="00ED3A22" w:rsidRDefault="0087000F" w:rsidP="0072612C">
      <w:pPr>
        <w:pStyle w:val="PargrafodaLista"/>
        <w:numPr>
          <w:ilvl w:val="0"/>
          <w:numId w:val="4"/>
        </w:numPr>
        <w:spacing w:before="240" w:line="360" w:lineRule="auto"/>
        <w:jc w:val="both"/>
        <w:rPr>
          <w:rFonts w:ascii="Arial" w:hAnsi="Arial" w:cs="Arial"/>
          <w:iCs/>
          <w:vanish/>
          <w:u w:val="single"/>
        </w:rPr>
      </w:pPr>
    </w:p>
    <w:p w:rsidR="0087000F" w:rsidRPr="00ED3A22" w:rsidRDefault="0087000F" w:rsidP="0072612C">
      <w:pPr>
        <w:pStyle w:val="PargrafodaLista"/>
        <w:numPr>
          <w:ilvl w:val="0"/>
          <w:numId w:val="4"/>
        </w:numPr>
        <w:spacing w:before="240" w:line="360" w:lineRule="auto"/>
        <w:jc w:val="both"/>
        <w:rPr>
          <w:rFonts w:ascii="Arial" w:hAnsi="Arial" w:cs="Arial"/>
          <w:iCs/>
          <w:vanish/>
          <w:u w:val="single"/>
        </w:rPr>
      </w:pPr>
    </w:p>
    <w:p w:rsidR="0087000F" w:rsidRPr="00ED3A22" w:rsidRDefault="00506C35" w:rsidP="00AA505E">
      <w:pPr>
        <w:pStyle w:val="PargrafodaLista"/>
        <w:numPr>
          <w:ilvl w:val="1"/>
          <w:numId w:val="20"/>
        </w:numPr>
        <w:spacing w:before="240" w:line="360" w:lineRule="auto"/>
        <w:ind w:left="0" w:firstLine="0"/>
        <w:rPr>
          <w:rFonts w:ascii="Arial" w:hAnsi="Arial" w:cs="Arial"/>
          <w:b/>
          <w:iCs/>
        </w:rPr>
      </w:pPr>
      <w:r w:rsidRPr="00ED3A22">
        <w:rPr>
          <w:rFonts w:ascii="Arial" w:hAnsi="Arial" w:cs="Arial"/>
          <w:b/>
          <w:iCs/>
        </w:rPr>
        <w:t>Medições</w:t>
      </w:r>
    </w:p>
    <w:p w:rsidR="00B91769" w:rsidRPr="00ED3A22" w:rsidRDefault="00B91769" w:rsidP="00AA505E">
      <w:pPr>
        <w:pStyle w:val="PargrafodaLista"/>
        <w:numPr>
          <w:ilvl w:val="2"/>
          <w:numId w:val="20"/>
        </w:numPr>
        <w:spacing w:before="120" w:line="360" w:lineRule="auto"/>
        <w:ind w:left="0" w:firstLine="0"/>
        <w:jc w:val="both"/>
        <w:rPr>
          <w:rFonts w:ascii="Arial" w:hAnsi="Arial" w:cs="Arial"/>
          <w:b/>
          <w:bCs/>
        </w:rPr>
      </w:pPr>
      <w:r w:rsidRPr="00ED3A22">
        <w:rPr>
          <w:rFonts w:ascii="Arial" w:hAnsi="Arial" w:cs="Arial"/>
          <w:iCs/>
        </w:rPr>
        <w:t>As medições serão elaboradas mensalmente pelo gestor / fiscal do contrato designado pela CESAMA, e deter-se-ão sobre os serviços executados no período correspondente ao dia 1º a 30 ou 31 de cada mês, para fins de registro contábil e pagamento, ou em outro período determinado pela fiscalização da CESAMA.</w:t>
      </w:r>
    </w:p>
    <w:p w:rsidR="00B91769" w:rsidRPr="00ED3A22" w:rsidRDefault="00B91769" w:rsidP="00AA505E">
      <w:pPr>
        <w:numPr>
          <w:ilvl w:val="2"/>
          <w:numId w:val="20"/>
        </w:numPr>
        <w:spacing w:before="120" w:line="360" w:lineRule="auto"/>
        <w:ind w:left="0" w:firstLine="0"/>
        <w:rPr>
          <w:rFonts w:cs="Arial"/>
          <w:bCs/>
          <w:sz w:val="24"/>
          <w:szCs w:val="24"/>
        </w:rPr>
      </w:pPr>
      <w:r w:rsidRPr="00ED3A22">
        <w:rPr>
          <w:rFonts w:cs="Arial"/>
          <w:bCs/>
          <w:sz w:val="24"/>
          <w:szCs w:val="24"/>
        </w:rPr>
        <w:t>As medições somente serão efetuadas se ocorrerem serviços no período supramencionado.</w:t>
      </w:r>
    </w:p>
    <w:p w:rsidR="00B91769" w:rsidRPr="00ED3A22" w:rsidRDefault="00B91769" w:rsidP="00AA505E">
      <w:pPr>
        <w:numPr>
          <w:ilvl w:val="2"/>
          <w:numId w:val="20"/>
        </w:numPr>
        <w:spacing w:before="120" w:line="360" w:lineRule="auto"/>
        <w:ind w:left="0" w:firstLine="0"/>
        <w:rPr>
          <w:rFonts w:cs="Arial"/>
          <w:bCs/>
          <w:sz w:val="24"/>
          <w:szCs w:val="24"/>
        </w:rPr>
      </w:pPr>
      <w:r w:rsidRPr="00ED3A22">
        <w:rPr>
          <w:rFonts w:cs="Arial"/>
          <w:iCs/>
          <w:sz w:val="24"/>
          <w:szCs w:val="24"/>
        </w:rPr>
        <w:t>As medições poderão ser efetivadas até dez dias do mês subsequente ao período considerado no item 23.1.1, data limite para emissão pela CESAMA da ordem de faturamento.</w:t>
      </w:r>
    </w:p>
    <w:p w:rsidR="0087000F" w:rsidRPr="00ED3A22" w:rsidRDefault="00506C35" w:rsidP="00AA505E">
      <w:pPr>
        <w:numPr>
          <w:ilvl w:val="1"/>
          <w:numId w:val="20"/>
        </w:numPr>
        <w:tabs>
          <w:tab w:val="left" w:pos="-3402"/>
        </w:tabs>
        <w:spacing w:before="240" w:line="360" w:lineRule="auto"/>
        <w:ind w:left="0" w:firstLine="0"/>
        <w:jc w:val="left"/>
        <w:rPr>
          <w:rFonts w:cs="Arial"/>
          <w:b/>
          <w:bCs/>
          <w:sz w:val="24"/>
          <w:szCs w:val="24"/>
        </w:rPr>
      </w:pPr>
      <w:r w:rsidRPr="00ED3A22">
        <w:rPr>
          <w:rFonts w:cs="Arial"/>
          <w:b/>
          <w:bCs/>
          <w:sz w:val="24"/>
          <w:szCs w:val="24"/>
        </w:rPr>
        <w:t>Pagamentos</w:t>
      </w:r>
    </w:p>
    <w:p w:rsidR="00B91769" w:rsidRPr="00ED3A22" w:rsidRDefault="00B91769" w:rsidP="00AA505E">
      <w:pPr>
        <w:pStyle w:val="PargrafodaLista"/>
        <w:numPr>
          <w:ilvl w:val="2"/>
          <w:numId w:val="20"/>
        </w:numPr>
        <w:tabs>
          <w:tab w:val="left" w:pos="-3402"/>
        </w:tabs>
        <w:spacing w:before="120" w:line="360" w:lineRule="auto"/>
        <w:ind w:left="0" w:firstLine="0"/>
        <w:jc w:val="both"/>
        <w:rPr>
          <w:rFonts w:cs="Arial"/>
        </w:rPr>
      </w:pPr>
      <w:r w:rsidRPr="00ED3A22">
        <w:rPr>
          <w:rFonts w:ascii="Arial" w:hAnsi="Arial" w:cs="Arial"/>
        </w:rPr>
        <w:t>A CESAMA efetuará os pagamentos relativos aos compromissos assumidos, através de medição, 30 (trinta) dias após a apresentação e aceitação da Nota Fiscal / Fatura pelo gestor do Contrato</w:t>
      </w:r>
      <w:r w:rsidRPr="00ED3A22">
        <w:rPr>
          <w:rFonts w:cs="Arial"/>
        </w:rPr>
        <w:t>.</w:t>
      </w:r>
    </w:p>
    <w:p w:rsidR="00B91769" w:rsidRPr="00ED3A22" w:rsidRDefault="00B91769" w:rsidP="00AA505E">
      <w:pPr>
        <w:pStyle w:val="Corpodetexto"/>
        <w:numPr>
          <w:ilvl w:val="2"/>
          <w:numId w:val="20"/>
        </w:numPr>
        <w:tabs>
          <w:tab w:val="left" w:pos="851"/>
        </w:tabs>
        <w:spacing w:before="120" w:line="360" w:lineRule="auto"/>
        <w:ind w:left="0" w:firstLine="0"/>
        <w:rPr>
          <w:rFonts w:cs="Arial"/>
          <w:sz w:val="24"/>
          <w:szCs w:val="24"/>
        </w:rPr>
      </w:pPr>
      <w:r w:rsidRPr="00ED3A22">
        <w:rPr>
          <w:rFonts w:cs="Arial"/>
          <w:sz w:val="24"/>
          <w:szCs w:val="24"/>
        </w:rPr>
        <w:t>Caso o vencimento ocorra no sábado, doming</w:t>
      </w:r>
      <w:r w:rsidR="00AD5E0F" w:rsidRPr="00ED3A22">
        <w:rPr>
          <w:rFonts w:cs="Arial"/>
          <w:sz w:val="24"/>
          <w:szCs w:val="24"/>
        </w:rPr>
        <w:t xml:space="preserve">o, feriado ou ponto facultativo </w:t>
      </w:r>
      <w:r w:rsidRPr="00ED3A22">
        <w:rPr>
          <w:rFonts w:cs="Arial"/>
          <w:sz w:val="24"/>
          <w:szCs w:val="24"/>
        </w:rPr>
        <w:t xml:space="preserve">para a Cesama, o pagamento será realizado no primeiro dia útil subseqüente. </w:t>
      </w:r>
    </w:p>
    <w:p w:rsidR="00B91769" w:rsidRPr="00ED3A22" w:rsidRDefault="00B91769" w:rsidP="00AA505E">
      <w:pPr>
        <w:numPr>
          <w:ilvl w:val="2"/>
          <w:numId w:val="20"/>
        </w:numPr>
        <w:tabs>
          <w:tab w:val="left" w:pos="-3402"/>
        </w:tabs>
        <w:spacing w:before="120" w:line="360" w:lineRule="auto"/>
        <w:ind w:left="0" w:firstLine="0"/>
        <w:rPr>
          <w:rFonts w:cs="Arial"/>
          <w:sz w:val="24"/>
          <w:szCs w:val="24"/>
        </w:rPr>
      </w:pPr>
      <w:r w:rsidRPr="00ED3A22">
        <w:rPr>
          <w:rFonts w:cs="Arial"/>
          <w:sz w:val="24"/>
          <w:szCs w:val="24"/>
        </w:rPr>
        <w:t xml:space="preserve">O pagamento será efetuado através de depósito em conta bancária ou via </w:t>
      </w:r>
      <w:r w:rsidRPr="00ED3A22">
        <w:rPr>
          <w:rFonts w:cs="Arial"/>
          <w:b/>
          <w:bCs/>
          <w:sz w:val="24"/>
          <w:szCs w:val="24"/>
        </w:rPr>
        <w:t>TED</w:t>
      </w:r>
      <w:r w:rsidRPr="00ED3A22">
        <w:rPr>
          <w:rFonts w:cs="Arial"/>
          <w:sz w:val="24"/>
          <w:szCs w:val="24"/>
        </w:rPr>
        <w:t xml:space="preserve"> (transferência eletrônica disponível), cujas tarifas extras correrão por conta da </w:t>
      </w:r>
      <w:r w:rsidRPr="00ED3A22">
        <w:rPr>
          <w:rFonts w:cs="Arial"/>
          <w:bCs/>
          <w:sz w:val="24"/>
          <w:szCs w:val="24"/>
        </w:rPr>
        <w:t>CONTRATADA</w:t>
      </w:r>
      <w:r w:rsidRPr="00ED3A22">
        <w:rPr>
          <w:rFonts w:cs="Arial"/>
          <w:b/>
          <w:bCs/>
          <w:sz w:val="24"/>
          <w:szCs w:val="24"/>
        </w:rPr>
        <w:t>.</w:t>
      </w:r>
    </w:p>
    <w:p w:rsidR="00B91769" w:rsidRPr="00ED3A22" w:rsidRDefault="00B91769" w:rsidP="00AA505E">
      <w:pPr>
        <w:pStyle w:val="Corpodetexto"/>
        <w:numPr>
          <w:ilvl w:val="2"/>
          <w:numId w:val="20"/>
        </w:numPr>
        <w:tabs>
          <w:tab w:val="left" w:pos="-3686"/>
          <w:tab w:val="left" w:pos="-3402"/>
          <w:tab w:val="left" w:pos="851"/>
        </w:tabs>
        <w:spacing w:before="120" w:line="360" w:lineRule="auto"/>
        <w:ind w:left="0" w:firstLine="0"/>
        <w:rPr>
          <w:rFonts w:cs="Arial"/>
          <w:sz w:val="24"/>
          <w:szCs w:val="24"/>
        </w:rPr>
      </w:pPr>
      <w:r w:rsidRPr="00ED3A22">
        <w:rPr>
          <w:rFonts w:cs="Arial"/>
          <w:sz w:val="24"/>
          <w:szCs w:val="24"/>
        </w:rPr>
        <w:t xml:space="preserve">A Nota Fiscal Eletrônica – NF-e – deverá ser enviada para o </w:t>
      </w:r>
      <w:r w:rsidR="0021281C" w:rsidRPr="00ED3A22">
        <w:rPr>
          <w:rFonts w:cs="Arial"/>
          <w:sz w:val="24"/>
          <w:szCs w:val="24"/>
        </w:rPr>
        <w:t xml:space="preserve">Gestor do contrato com cópia para o </w:t>
      </w:r>
      <w:r w:rsidRPr="00ED3A22">
        <w:rPr>
          <w:rFonts w:cs="Arial"/>
          <w:sz w:val="24"/>
          <w:szCs w:val="24"/>
        </w:rPr>
        <w:t xml:space="preserve">e-mail </w:t>
      </w:r>
      <w:hyperlink r:id="rId17" w:history="1">
        <w:r w:rsidRPr="00ED3A22">
          <w:rPr>
            <w:rStyle w:val="Hyperlink"/>
            <w:rFonts w:cs="Arial"/>
            <w:color w:val="auto"/>
            <w:sz w:val="24"/>
            <w:szCs w:val="24"/>
          </w:rPr>
          <w:t>nfe@cesama.com.br</w:t>
        </w:r>
      </w:hyperlink>
      <w:r w:rsidRPr="00ED3A22">
        <w:rPr>
          <w:rFonts w:cs="Arial"/>
          <w:sz w:val="24"/>
          <w:szCs w:val="24"/>
        </w:rPr>
        <w:t>.</w:t>
      </w:r>
    </w:p>
    <w:p w:rsidR="00B91769" w:rsidRPr="00ED3A22" w:rsidRDefault="00B91769" w:rsidP="00AA505E">
      <w:pPr>
        <w:pStyle w:val="Corpodetexto"/>
        <w:numPr>
          <w:ilvl w:val="2"/>
          <w:numId w:val="20"/>
        </w:numPr>
        <w:tabs>
          <w:tab w:val="left" w:pos="993"/>
        </w:tabs>
        <w:spacing w:before="120" w:line="360" w:lineRule="auto"/>
        <w:ind w:left="0" w:firstLine="0"/>
        <w:rPr>
          <w:rFonts w:cs="Arial"/>
          <w:sz w:val="24"/>
          <w:szCs w:val="24"/>
        </w:rPr>
      </w:pPr>
      <w:r w:rsidRPr="00ED3A22">
        <w:rPr>
          <w:rFonts w:cs="Arial"/>
          <w:sz w:val="24"/>
          <w:szCs w:val="24"/>
        </w:rPr>
        <w:t>O pagamento só poderá ser realizado em nome da Contratada e os boletos não poderão, em hipótese nenhuma, ser pagos em nome de outro beneficiário.</w:t>
      </w:r>
    </w:p>
    <w:p w:rsidR="00B91769" w:rsidRPr="00ED3A22" w:rsidRDefault="00B91769" w:rsidP="00AA505E">
      <w:pPr>
        <w:pStyle w:val="Corpodetexto"/>
        <w:numPr>
          <w:ilvl w:val="2"/>
          <w:numId w:val="20"/>
        </w:numPr>
        <w:tabs>
          <w:tab w:val="left" w:pos="-3686"/>
          <w:tab w:val="left" w:pos="-3402"/>
          <w:tab w:val="left" w:pos="851"/>
        </w:tabs>
        <w:spacing w:before="120" w:line="360" w:lineRule="auto"/>
        <w:ind w:left="0" w:firstLine="0"/>
        <w:rPr>
          <w:rFonts w:cs="Arial"/>
          <w:sz w:val="24"/>
          <w:szCs w:val="24"/>
        </w:rPr>
      </w:pPr>
      <w:r w:rsidRPr="00ED3A22">
        <w:rPr>
          <w:rFonts w:eastAsia="Arial Unicode MS" w:cs="Arial"/>
          <w:iCs/>
          <w:sz w:val="24"/>
          <w:szCs w:val="24"/>
        </w:rPr>
        <w:t xml:space="preserve">Deverá constar na descrição da </w:t>
      </w:r>
      <w:r w:rsidRPr="00ED3A22">
        <w:rPr>
          <w:rFonts w:cs="Arial"/>
          <w:sz w:val="24"/>
          <w:szCs w:val="24"/>
        </w:rPr>
        <w:t>Nota Fiscal / Fatura</w:t>
      </w:r>
      <w:r w:rsidRPr="00ED3A22">
        <w:rPr>
          <w:rFonts w:eastAsia="Arial Unicode MS" w:cs="Arial"/>
          <w:iCs/>
          <w:sz w:val="24"/>
          <w:szCs w:val="24"/>
        </w:rPr>
        <w:t xml:space="preserve"> o número da licitação e número do Contrato.</w:t>
      </w:r>
    </w:p>
    <w:p w:rsidR="00B91769" w:rsidRPr="00ED3A22" w:rsidRDefault="00B91769" w:rsidP="00AA505E">
      <w:pPr>
        <w:pStyle w:val="WW-Recuodecorpodetexto2"/>
        <w:numPr>
          <w:ilvl w:val="2"/>
          <w:numId w:val="20"/>
        </w:numPr>
        <w:spacing w:before="120" w:line="360" w:lineRule="auto"/>
        <w:ind w:left="0" w:firstLine="0"/>
        <w:rPr>
          <w:sz w:val="24"/>
          <w:szCs w:val="24"/>
        </w:rPr>
      </w:pPr>
      <w:r w:rsidRPr="00ED3A22">
        <w:rPr>
          <w:sz w:val="24"/>
          <w:szCs w:val="24"/>
        </w:rPr>
        <w:t>As</w:t>
      </w:r>
      <w:r w:rsidR="005444AE" w:rsidRPr="00ED3A22">
        <w:rPr>
          <w:sz w:val="24"/>
          <w:szCs w:val="24"/>
        </w:rPr>
        <w:t xml:space="preserve"> </w:t>
      </w:r>
      <w:r w:rsidRPr="00ED3A22">
        <w:rPr>
          <w:sz w:val="24"/>
          <w:szCs w:val="24"/>
        </w:rPr>
        <w:t>provisões de encargos trabalhistas a serem pagas à empresa contratada serão suprimidas do valor mensal a ser pago e depositadas em conta vinculada específica, conforme Resolução nº. 16/2014 da CESAMA.</w:t>
      </w:r>
    </w:p>
    <w:p w:rsidR="00B91769" w:rsidRPr="00ED3A22" w:rsidRDefault="00B91769" w:rsidP="00B91769">
      <w:pPr>
        <w:pStyle w:val="NormalWeb"/>
        <w:shd w:val="clear" w:color="auto" w:fill="FFFFFF"/>
        <w:spacing w:before="120" w:after="0" w:line="360" w:lineRule="auto"/>
        <w:jc w:val="both"/>
        <w:rPr>
          <w:rFonts w:ascii="Arial" w:hAnsi="Arial" w:cs="Arial"/>
          <w:szCs w:val="24"/>
        </w:rPr>
      </w:pPr>
      <w:r w:rsidRPr="00ED3A22">
        <w:rPr>
          <w:rFonts w:ascii="Arial" w:hAnsi="Arial" w:cs="Arial"/>
          <w:szCs w:val="24"/>
        </w:rPr>
        <w:lastRenderedPageBreak/>
        <w:t>23.2.8</w:t>
      </w:r>
      <w:r w:rsidR="005444AE" w:rsidRPr="00ED3A22">
        <w:rPr>
          <w:rFonts w:ascii="Arial" w:hAnsi="Arial" w:cs="Arial"/>
          <w:szCs w:val="24"/>
        </w:rPr>
        <w:t xml:space="preserve"> </w:t>
      </w:r>
      <w:r w:rsidRPr="00ED3A22">
        <w:rPr>
          <w:rFonts w:ascii="Arial" w:hAnsi="Arial" w:cs="Arial"/>
          <w:szCs w:val="24"/>
        </w:rPr>
        <w:t>De acordo com art. 4º da Resolução nº. 16/2014 da CESAMA, o montante mensal do depósito vinculado será igual ao somatório dos valores das seguintes rubricas: férias; 1/3 constitucional; 13º salário; multa do FGTS por dispensa sem justa causa; incidência dos encargos previdenciários e FGTS sobre férias, 1/3 constitucional e 13º salário.</w:t>
      </w:r>
    </w:p>
    <w:p w:rsidR="00B91769" w:rsidRPr="00ED3A22" w:rsidRDefault="00B91769" w:rsidP="00B91769">
      <w:pPr>
        <w:pStyle w:val="NormalWeb"/>
        <w:shd w:val="clear" w:color="auto" w:fill="FFFFFF"/>
        <w:spacing w:before="120" w:after="0" w:line="360" w:lineRule="auto"/>
        <w:jc w:val="both"/>
        <w:rPr>
          <w:szCs w:val="24"/>
        </w:rPr>
      </w:pPr>
      <w:r w:rsidRPr="00ED3A22">
        <w:rPr>
          <w:rFonts w:ascii="Arial" w:hAnsi="Arial" w:cs="Arial"/>
          <w:szCs w:val="24"/>
        </w:rPr>
        <w:t>23.2.9</w:t>
      </w:r>
      <w:r w:rsidR="005444AE" w:rsidRPr="00ED3A22">
        <w:rPr>
          <w:rFonts w:ascii="Arial" w:hAnsi="Arial" w:cs="Arial"/>
          <w:szCs w:val="24"/>
        </w:rPr>
        <w:t xml:space="preserve"> </w:t>
      </w:r>
      <w:r w:rsidRPr="00ED3A22">
        <w:rPr>
          <w:rFonts w:ascii="Arial" w:hAnsi="Arial" w:cs="Arial"/>
          <w:szCs w:val="24"/>
        </w:rPr>
        <w:t>Para fins de retenção, os percentuais das rubricas são os constantes das planilhas de formação de custos que integram este Termo de Referência.</w:t>
      </w:r>
    </w:p>
    <w:p w:rsidR="00B91769" w:rsidRPr="00ED3A22" w:rsidRDefault="00B91769" w:rsidP="00B91769">
      <w:pPr>
        <w:pStyle w:val="WW-Recuodecorpodetexto2"/>
        <w:spacing w:before="120" w:line="360" w:lineRule="auto"/>
        <w:ind w:left="0"/>
        <w:rPr>
          <w:rFonts w:cs="Arial"/>
          <w:sz w:val="24"/>
          <w:szCs w:val="24"/>
          <w:lang w:eastAsia="pt-BR"/>
        </w:rPr>
      </w:pPr>
      <w:r w:rsidRPr="00ED3A22">
        <w:rPr>
          <w:rFonts w:cs="Arial"/>
          <w:sz w:val="24"/>
          <w:szCs w:val="24"/>
          <w:lang w:eastAsia="pt-BR"/>
        </w:rPr>
        <w:t>23.2.10</w:t>
      </w:r>
      <w:r w:rsidR="005444AE" w:rsidRPr="00ED3A22">
        <w:rPr>
          <w:rFonts w:cs="Arial"/>
          <w:sz w:val="24"/>
          <w:szCs w:val="24"/>
          <w:lang w:eastAsia="pt-BR"/>
        </w:rPr>
        <w:t xml:space="preserve"> </w:t>
      </w:r>
      <w:r w:rsidRPr="00ED3A22">
        <w:rPr>
          <w:rFonts w:cs="Arial"/>
          <w:sz w:val="24"/>
          <w:szCs w:val="24"/>
          <w:lang w:eastAsia="pt-BR"/>
        </w:rPr>
        <w:t xml:space="preserve">Os valores referentes às rubricas mencionadas no </w:t>
      </w:r>
      <w:r w:rsidRPr="00ED3A22">
        <w:rPr>
          <w:rFonts w:cs="Arial"/>
          <w:sz w:val="24"/>
          <w:szCs w:val="24"/>
        </w:rPr>
        <w:t>art. 4º da Resolução nº. 16/2014 da CESAMA</w:t>
      </w:r>
      <w:r w:rsidRPr="00ED3A22">
        <w:rPr>
          <w:rFonts w:cs="Arial"/>
          <w:sz w:val="24"/>
          <w:szCs w:val="24"/>
          <w:lang w:eastAsia="pt-BR"/>
        </w:rPr>
        <w:t xml:space="preserve"> serão retidos do pagamento mensal à empresa contratada, desde que a prestação dos serviços ocorra nas dependências da CESAMA, independentemente da unidade de medida contratada, ou seja, posto de trabalho, homem/hora, produtividade, entrega de produto específico, ordem de serviço, etc.</w:t>
      </w:r>
    </w:p>
    <w:p w:rsidR="00B91769" w:rsidRPr="00ED3A22" w:rsidRDefault="00B91769" w:rsidP="00B91769">
      <w:pPr>
        <w:pStyle w:val="WW-Recuodecorpodetexto2"/>
        <w:spacing w:before="120" w:line="360" w:lineRule="auto"/>
        <w:ind w:left="0"/>
        <w:rPr>
          <w:rFonts w:cs="Arial"/>
          <w:sz w:val="24"/>
          <w:szCs w:val="24"/>
          <w:lang w:eastAsia="pt-BR"/>
        </w:rPr>
      </w:pPr>
      <w:r w:rsidRPr="00ED3A22">
        <w:rPr>
          <w:rFonts w:cs="Arial"/>
          <w:sz w:val="24"/>
          <w:szCs w:val="24"/>
          <w:lang w:eastAsia="pt-BR"/>
        </w:rPr>
        <w:t>23.2.11</w:t>
      </w:r>
      <w:r w:rsidR="005444AE" w:rsidRPr="00ED3A22">
        <w:rPr>
          <w:rFonts w:cs="Arial"/>
          <w:sz w:val="24"/>
          <w:szCs w:val="24"/>
          <w:lang w:eastAsia="pt-BR"/>
        </w:rPr>
        <w:t xml:space="preserve"> </w:t>
      </w:r>
      <w:r w:rsidRPr="00ED3A22">
        <w:rPr>
          <w:rFonts w:cs="Arial"/>
          <w:sz w:val="24"/>
          <w:szCs w:val="24"/>
          <w:lang w:eastAsia="pt-BR"/>
        </w:rPr>
        <w:t>Os recursos depositados nas contas-correntes vinculadas – bloqueadas para movimentação – serão aplicadas automaticamente pelo Banco, em caderneta de poupança, de acordo com as regras estabelecidas pelo Governo Federal, com remuneração mensal, ou outro índice, sempre escolhido o de maior rentabilidade.</w:t>
      </w:r>
    </w:p>
    <w:p w:rsidR="00B91769" w:rsidRPr="00ED3A22" w:rsidRDefault="00B91769" w:rsidP="00B91769">
      <w:pPr>
        <w:pStyle w:val="WW-Recuodecorpodetexto2"/>
        <w:spacing w:before="120" w:line="360" w:lineRule="auto"/>
        <w:ind w:left="0"/>
        <w:rPr>
          <w:rFonts w:cs="Arial"/>
          <w:sz w:val="24"/>
          <w:szCs w:val="24"/>
          <w:lang w:eastAsia="pt-BR"/>
        </w:rPr>
      </w:pPr>
      <w:r w:rsidRPr="00ED3A22">
        <w:rPr>
          <w:rFonts w:cs="Arial"/>
          <w:sz w:val="24"/>
          <w:szCs w:val="24"/>
          <w:lang w:eastAsia="pt-BR"/>
        </w:rPr>
        <w:t>23.2.12 Caso haja cobrança, os valores das tarifas bancárias de abertura e de manutenção da conta depósito vinculada serão definidos pelo banco público oficial.</w:t>
      </w:r>
    </w:p>
    <w:p w:rsidR="00B91769" w:rsidRPr="00ED3A22" w:rsidRDefault="00B91769" w:rsidP="00B91769">
      <w:pPr>
        <w:pStyle w:val="WW-Recuodecorpodetexto2"/>
        <w:spacing w:before="120" w:line="360" w:lineRule="auto"/>
        <w:ind w:left="0"/>
        <w:rPr>
          <w:rFonts w:cs="Arial"/>
          <w:sz w:val="24"/>
          <w:szCs w:val="24"/>
          <w:lang w:eastAsia="pt-BR"/>
        </w:rPr>
      </w:pPr>
      <w:r w:rsidRPr="00ED3A22">
        <w:rPr>
          <w:rFonts w:cs="Arial"/>
          <w:sz w:val="24"/>
          <w:szCs w:val="24"/>
          <w:lang w:eastAsia="pt-BR"/>
        </w:rPr>
        <w:t>23.2.13 Eventuais despesas para abertura e manutenção da conta-depósito vinculada deverão ser suportadas na taxa de administração ou BDI constante na proposta comercial da empresa, caso haja cobrança de tarifas bancárias e não seja possível a negociação.</w:t>
      </w:r>
    </w:p>
    <w:p w:rsidR="00B91769" w:rsidRPr="00ED3A22" w:rsidRDefault="00B91769" w:rsidP="00B91769">
      <w:pPr>
        <w:pStyle w:val="WW-Recuodecorpodetexto2"/>
        <w:spacing w:before="120" w:line="360" w:lineRule="auto"/>
        <w:ind w:left="0"/>
        <w:rPr>
          <w:rFonts w:cs="Arial"/>
          <w:sz w:val="24"/>
          <w:szCs w:val="24"/>
          <w:lang w:eastAsia="pt-BR"/>
        </w:rPr>
      </w:pPr>
      <w:r w:rsidRPr="00ED3A22">
        <w:rPr>
          <w:rFonts w:cs="Arial"/>
          <w:sz w:val="24"/>
          <w:szCs w:val="24"/>
          <w:lang w:eastAsia="pt-BR"/>
        </w:rPr>
        <w:t>23.2.14</w:t>
      </w:r>
      <w:r w:rsidR="005444AE" w:rsidRPr="00ED3A22">
        <w:rPr>
          <w:rFonts w:cs="Arial"/>
          <w:sz w:val="24"/>
          <w:szCs w:val="24"/>
          <w:lang w:eastAsia="pt-BR"/>
        </w:rPr>
        <w:t xml:space="preserve"> </w:t>
      </w:r>
      <w:r w:rsidRPr="00ED3A22">
        <w:rPr>
          <w:rFonts w:cs="Arial"/>
          <w:sz w:val="24"/>
          <w:szCs w:val="24"/>
          <w:lang w:eastAsia="pt-BR"/>
        </w:rPr>
        <w:t>Será retido do pagamento do valor mensal devido à Contratada e depositado na conta-depósito vinculada, na forma estabelecida no § único do art. 1º da Resolução da CESAMA nº 016/2014, o valor das despesas com a cobrança de abertura e de manutenção da referida conta-depósito, caso o banco público promova desconto(s) diretamente na conta-depósito vinculada – bloqueada para movimentação.</w:t>
      </w:r>
    </w:p>
    <w:p w:rsidR="0089444C" w:rsidRPr="00ED3A22" w:rsidRDefault="0089444C" w:rsidP="0089444C">
      <w:pPr>
        <w:pStyle w:val="PargrafodaLista"/>
        <w:numPr>
          <w:ilvl w:val="0"/>
          <w:numId w:val="28"/>
        </w:numPr>
        <w:tabs>
          <w:tab w:val="left" w:pos="-3402"/>
        </w:tabs>
        <w:spacing w:before="120" w:line="360" w:lineRule="auto"/>
        <w:rPr>
          <w:rFonts w:ascii="Arial" w:hAnsi="Arial" w:cs="Arial"/>
          <w:vanish/>
        </w:rPr>
      </w:pPr>
    </w:p>
    <w:p w:rsidR="0089444C" w:rsidRPr="00ED3A22" w:rsidRDefault="0089444C" w:rsidP="0089444C">
      <w:pPr>
        <w:pStyle w:val="PargrafodaLista"/>
        <w:numPr>
          <w:ilvl w:val="1"/>
          <w:numId w:val="28"/>
        </w:numPr>
        <w:tabs>
          <w:tab w:val="left" w:pos="-3402"/>
        </w:tabs>
        <w:spacing w:before="120" w:line="360" w:lineRule="auto"/>
        <w:rPr>
          <w:rFonts w:ascii="Arial" w:hAnsi="Arial" w:cs="Arial"/>
          <w:vanish/>
        </w:rPr>
      </w:pPr>
    </w:p>
    <w:p w:rsidR="0089444C" w:rsidRPr="00ED3A22" w:rsidRDefault="0089444C" w:rsidP="0089444C">
      <w:pPr>
        <w:pStyle w:val="PargrafodaLista"/>
        <w:numPr>
          <w:ilvl w:val="1"/>
          <w:numId w:val="28"/>
        </w:numPr>
        <w:tabs>
          <w:tab w:val="left" w:pos="-3402"/>
        </w:tabs>
        <w:spacing w:before="120" w:line="360" w:lineRule="auto"/>
        <w:rPr>
          <w:rFonts w:ascii="Arial" w:hAnsi="Arial" w:cs="Arial"/>
          <w:vanish/>
        </w:rPr>
      </w:pPr>
    </w:p>
    <w:p w:rsidR="00B91769" w:rsidRPr="00ED3A22" w:rsidRDefault="00B91769" w:rsidP="0089444C">
      <w:pPr>
        <w:pStyle w:val="PargrafodaLista"/>
        <w:numPr>
          <w:ilvl w:val="2"/>
          <w:numId w:val="28"/>
        </w:numPr>
        <w:tabs>
          <w:tab w:val="left" w:pos="-3402"/>
        </w:tabs>
        <w:spacing w:before="120" w:line="360" w:lineRule="auto"/>
        <w:rPr>
          <w:rFonts w:ascii="Arial" w:hAnsi="Arial" w:cs="Arial"/>
        </w:rPr>
      </w:pPr>
      <w:r w:rsidRPr="00ED3A22">
        <w:rPr>
          <w:rFonts w:ascii="Arial" w:hAnsi="Arial" w:cs="Arial"/>
        </w:rPr>
        <w:t xml:space="preserve">O pagamento </w:t>
      </w:r>
      <w:r w:rsidRPr="00ED3A22">
        <w:rPr>
          <w:rFonts w:ascii="Arial" w:hAnsi="Arial" w:cs="Arial"/>
          <w:b/>
          <w:bCs/>
        </w:rPr>
        <w:t>SOMENTE</w:t>
      </w:r>
      <w:r w:rsidRPr="00ED3A22">
        <w:rPr>
          <w:rFonts w:ascii="Arial" w:hAnsi="Arial" w:cs="Arial"/>
        </w:rPr>
        <w:t xml:space="preserve"> será efetuado:</w:t>
      </w:r>
    </w:p>
    <w:p w:rsidR="00B91769" w:rsidRPr="00ED3A22" w:rsidRDefault="00B91769" w:rsidP="00AD5E0F">
      <w:pPr>
        <w:pStyle w:val="Recuodecorpodetexto2"/>
        <w:spacing w:after="0" w:line="360" w:lineRule="auto"/>
        <w:ind w:left="0" w:firstLine="0"/>
        <w:rPr>
          <w:szCs w:val="24"/>
        </w:rPr>
      </w:pPr>
      <w:r w:rsidRPr="00ED3A22">
        <w:rPr>
          <w:szCs w:val="24"/>
        </w:rPr>
        <w:t>a)</w:t>
      </w:r>
      <w:r w:rsidRPr="00ED3A22">
        <w:rPr>
          <w:szCs w:val="24"/>
        </w:rPr>
        <w:tab/>
        <w:t>Após a aceitação da Nota Fiscal / Fatura.</w:t>
      </w:r>
    </w:p>
    <w:p w:rsidR="00B91769" w:rsidRPr="00ED3A22" w:rsidRDefault="00B91769" w:rsidP="00AD5E0F">
      <w:pPr>
        <w:pStyle w:val="Recuodecorpodetexto2"/>
        <w:spacing w:after="0" w:line="360" w:lineRule="auto"/>
        <w:ind w:left="0" w:firstLine="0"/>
        <w:rPr>
          <w:szCs w:val="24"/>
        </w:rPr>
      </w:pPr>
      <w:r w:rsidRPr="00ED3A22">
        <w:rPr>
          <w:szCs w:val="24"/>
        </w:rPr>
        <w:lastRenderedPageBreak/>
        <w:t>b)</w:t>
      </w:r>
      <w:r w:rsidRPr="00ED3A22">
        <w:rPr>
          <w:szCs w:val="24"/>
        </w:rPr>
        <w:tab/>
        <w:t>Após o recolhimento pela adjudicatária de quaisquer multas que lhe tenham sido impostas em decorrência de inadimplemento contratual.</w:t>
      </w:r>
    </w:p>
    <w:p w:rsidR="00B91769" w:rsidRPr="00ED3A22" w:rsidRDefault="00B91769" w:rsidP="00AD5E0F">
      <w:pPr>
        <w:pStyle w:val="Recuodecorpodetexto2"/>
        <w:spacing w:after="0" w:line="360" w:lineRule="auto"/>
        <w:ind w:left="0" w:firstLine="0"/>
        <w:rPr>
          <w:szCs w:val="24"/>
        </w:rPr>
      </w:pPr>
      <w:r w:rsidRPr="00ED3A22">
        <w:rPr>
          <w:szCs w:val="24"/>
        </w:rPr>
        <w:t>c)</w:t>
      </w:r>
      <w:r w:rsidRPr="00ED3A22">
        <w:rPr>
          <w:szCs w:val="24"/>
        </w:rPr>
        <w:tab/>
      </w:r>
      <w:r w:rsidRPr="00ED3A22">
        <w:t>Após o cumprimento do disposto no item 2</w:t>
      </w:r>
      <w:r w:rsidR="00552AB8" w:rsidRPr="00ED3A22">
        <w:t>3</w:t>
      </w:r>
      <w:r w:rsidRPr="00ED3A22">
        <w:t>.2.</w:t>
      </w:r>
      <w:r w:rsidR="00552AB8" w:rsidRPr="00ED3A22">
        <w:t>16</w:t>
      </w:r>
      <w:r w:rsidRPr="00ED3A22">
        <w:t>.</w:t>
      </w:r>
    </w:p>
    <w:p w:rsidR="00B91769" w:rsidRPr="00ED3A22" w:rsidRDefault="00B91769" w:rsidP="00AA505E">
      <w:pPr>
        <w:numPr>
          <w:ilvl w:val="2"/>
          <w:numId w:val="28"/>
        </w:numPr>
        <w:spacing w:before="120" w:line="360" w:lineRule="auto"/>
        <w:ind w:left="0" w:firstLine="0"/>
        <w:rPr>
          <w:rFonts w:cs="Arial"/>
          <w:iCs/>
          <w:sz w:val="24"/>
          <w:szCs w:val="24"/>
        </w:rPr>
      </w:pPr>
      <w:r w:rsidRPr="00ED3A22">
        <w:rPr>
          <w:sz w:val="24"/>
          <w:szCs w:val="24"/>
        </w:rPr>
        <w:t xml:space="preserve">Para efetivação do pagamento, a </w:t>
      </w:r>
      <w:r w:rsidRPr="00ED3A22">
        <w:rPr>
          <w:bCs/>
          <w:sz w:val="24"/>
          <w:szCs w:val="24"/>
        </w:rPr>
        <w:t>Contratada</w:t>
      </w:r>
      <w:r w:rsidRPr="00ED3A22">
        <w:rPr>
          <w:sz w:val="24"/>
          <w:szCs w:val="24"/>
        </w:rPr>
        <w:t xml:space="preserve"> deverá:</w:t>
      </w:r>
    </w:p>
    <w:p w:rsidR="00B91769" w:rsidRPr="00ED3A22" w:rsidRDefault="00B91769" w:rsidP="00AD5E0F">
      <w:pPr>
        <w:pStyle w:val="Recuodecorpodetexto2"/>
        <w:numPr>
          <w:ilvl w:val="0"/>
          <w:numId w:val="6"/>
        </w:numPr>
        <w:tabs>
          <w:tab w:val="left" w:pos="-5954"/>
        </w:tabs>
        <w:spacing w:after="0" w:line="360" w:lineRule="auto"/>
        <w:ind w:left="0" w:firstLine="0"/>
      </w:pPr>
      <w:r w:rsidRPr="00ED3A22">
        <w:t xml:space="preserve">Elaborar </w:t>
      </w:r>
      <w:r w:rsidRPr="00ED3A22">
        <w:rPr>
          <w:b/>
          <w:bCs/>
        </w:rPr>
        <w:t>Folha de Pagamento</w:t>
      </w:r>
      <w:r w:rsidRPr="00ED3A22">
        <w:t xml:space="preserve"> contendo nome do empregado, número da </w:t>
      </w:r>
      <w:r w:rsidRPr="00ED3A22">
        <w:rPr>
          <w:bCs/>
        </w:rPr>
        <w:t>Carteira de Trabalho e Previdência Social –</w:t>
      </w:r>
      <w:r w:rsidRPr="00ED3A22">
        <w:rPr>
          <w:b/>
          <w:bCs/>
        </w:rPr>
        <w:t xml:space="preserve"> CTPS</w:t>
      </w:r>
      <w:r w:rsidRPr="00ED3A22">
        <w:t>, data de admissão e salário pago relativo aos empregados designados para a prestação dos serviços;</w:t>
      </w:r>
    </w:p>
    <w:p w:rsidR="00B91769" w:rsidRPr="00ED3A22" w:rsidRDefault="00B91769" w:rsidP="00AD5E0F">
      <w:pPr>
        <w:pStyle w:val="Recuodecorpodetexto2"/>
        <w:numPr>
          <w:ilvl w:val="0"/>
          <w:numId w:val="6"/>
        </w:numPr>
        <w:tabs>
          <w:tab w:val="left" w:pos="-5954"/>
        </w:tabs>
        <w:spacing w:after="0" w:line="360" w:lineRule="auto"/>
        <w:ind w:left="0" w:firstLine="0"/>
      </w:pPr>
      <w:r w:rsidRPr="00ED3A22">
        <w:t xml:space="preserve">Apresentar cópia do contra cheque e folha de ponto </w:t>
      </w:r>
      <w:r w:rsidR="00B10360" w:rsidRPr="00ED3A22">
        <w:t>ASSINADOS</w:t>
      </w:r>
      <w:r w:rsidR="005444AE" w:rsidRPr="00ED3A22">
        <w:t xml:space="preserve"> </w:t>
      </w:r>
      <w:r w:rsidRPr="00ED3A22">
        <w:t>de cada empregado;</w:t>
      </w:r>
    </w:p>
    <w:p w:rsidR="00B91769" w:rsidRPr="00ED3A22" w:rsidRDefault="00B91769" w:rsidP="00AD5E0F">
      <w:pPr>
        <w:pStyle w:val="Recuodecorpodetexto2"/>
        <w:numPr>
          <w:ilvl w:val="0"/>
          <w:numId w:val="6"/>
        </w:numPr>
        <w:tabs>
          <w:tab w:val="left" w:pos="-5954"/>
        </w:tabs>
        <w:spacing w:after="0" w:line="360" w:lineRule="auto"/>
        <w:ind w:left="0" w:firstLine="0"/>
      </w:pPr>
      <w:r w:rsidRPr="00ED3A22">
        <w:rPr>
          <w:bCs/>
        </w:rPr>
        <w:t xml:space="preserve">Apresentar </w:t>
      </w:r>
      <w:r w:rsidRPr="00ED3A22">
        <w:t>junto com a Nota Fiscal / Fatura</w:t>
      </w:r>
      <w:r w:rsidR="005444AE" w:rsidRPr="00ED3A22">
        <w:t xml:space="preserve">, </w:t>
      </w:r>
      <w:r w:rsidRPr="00ED3A22">
        <w:rPr>
          <w:bCs/>
        </w:rPr>
        <w:t>a</w:t>
      </w:r>
      <w:r w:rsidR="005444AE" w:rsidRPr="00ED3A22">
        <w:rPr>
          <w:bCs/>
        </w:rPr>
        <w:t xml:space="preserve"> </w:t>
      </w:r>
      <w:r w:rsidRPr="00ED3A22">
        <w:rPr>
          <w:b/>
          <w:bCs/>
        </w:rPr>
        <w:t>RE</w:t>
      </w:r>
      <w:r w:rsidRPr="00ED3A22">
        <w:rPr>
          <w:bCs/>
        </w:rPr>
        <w:t>(Relação de Empregados)constantes no Arquivo</w:t>
      </w:r>
      <w:r w:rsidRPr="00ED3A22">
        <w:rPr>
          <w:b/>
          <w:bCs/>
        </w:rPr>
        <w:t xml:space="preserve"> SEFIP </w:t>
      </w:r>
      <w:r w:rsidRPr="00ED3A22">
        <w:t xml:space="preserve">(Sistema Empresa de Recolhimento do FGTS e Informações à Previdência Social),para comprovar o recolhimento devido; </w:t>
      </w:r>
    </w:p>
    <w:p w:rsidR="00B91769" w:rsidRPr="00ED3A22" w:rsidRDefault="00B91769" w:rsidP="00AD5E0F">
      <w:pPr>
        <w:pStyle w:val="Recuodecorpodetexto2"/>
        <w:numPr>
          <w:ilvl w:val="0"/>
          <w:numId w:val="6"/>
        </w:numPr>
        <w:tabs>
          <w:tab w:val="left" w:pos="-5954"/>
        </w:tabs>
        <w:spacing w:after="0" w:line="360" w:lineRule="auto"/>
        <w:ind w:left="0" w:firstLine="0"/>
        <w:rPr>
          <w:iCs w:val="0"/>
        </w:rPr>
      </w:pPr>
      <w:r w:rsidRPr="00ED3A22">
        <w:t xml:space="preserve">Anexar à Nota Fiscal / Fatura </w:t>
      </w:r>
      <w:r w:rsidRPr="00ED3A22">
        <w:rPr>
          <w:iCs w:val="0"/>
        </w:rPr>
        <w:t xml:space="preserve">cópia da </w:t>
      </w:r>
      <w:r w:rsidRPr="00ED3A22">
        <w:rPr>
          <w:b/>
          <w:bCs/>
          <w:iCs w:val="0"/>
        </w:rPr>
        <w:t>Guia de Recolhimento do FGTS e Informações à Previdência Social – (GFIP) e da Guia da Previdência Social – (GPS)</w:t>
      </w:r>
      <w:r w:rsidRPr="00ED3A22">
        <w:rPr>
          <w:iCs w:val="0"/>
        </w:rPr>
        <w:t>, relativas aos empregados designados para trabalhar no serviço, objeto desta licitação;</w:t>
      </w:r>
    </w:p>
    <w:p w:rsidR="00B91769" w:rsidRPr="00ED3A22" w:rsidRDefault="00B91769" w:rsidP="00AD5E0F">
      <w:pPr>
        <w:pStyle w:val="Recuodecorpodetexto2"/>
        <w:numPr>
          <w:ilvl w:val="0"/>
          <w:numId w:val="6"/>
        </w:numPr>
        <w:tabs>
          <w:tab w:val="left" w:pos="-5954"/>
        </w:tabs>
        <w:spacing w:after="0" w:line="360" w:lineRule="auto"/>
        <w:ind w:left="0" w:firstLine="0"/>
        <w:rPr>
          <w:iCs w:val="0"/>
        </w:rPr>
      </w:pPr>
      <w:r w:rsidRPr="00ED3A22">
        <w:t>Anexar à Nota Fiscal / Fatura as certidões atualizadas de regularidade junto ao INSS, ao FGTS e a Justiça do Trabalho.</w:t>
      </w:r>
    </w:p>
    <w:p w:rsidR="00B91769" w:rsidRPr="00ED3A22" w:rsidRDefault="00B91769" w:rsidP="00AA505E">
      <w:pPr>
        <w:pStyle w:val="Recuodecorpodetexto2"/>
        <w:numPr>
          <w:ilvl w:val="2"/>
          <w:numId w:val="28"/>
        </w:numPr>
        <w:tabs>
          <w:tab w:val="left" w:pos="-5954"/>
          <w:tab w:val="left" w:pos="-3402"/>
          <w:tab w:val="left" w:pos="851"/>
        </w:tabs>
        <w:spacing w:after="0" w:line="360" w:lineRule="auto"/>
        <w:ind w:left="0" w:firstLine="0"/>
      </w:pPr>
      <w:r w:rsidRPr="00ED3A22">
        <w:t xml:space="preserve">Todos os valores apresentados deverão estar de acordo com o salário mínimo da classe a que pertencer os empregados, devidamente comprovados, sem o qual a </w:t>
      </w:r>
      <w:r w:rsidRPr="00ED3A22">
        <w:rPr>
          <w:bCs/>
        </w:rPr>
        <w:t>CESAMA</w:t>
      </w:r>
      <w:r w:rsidRPr="00ED3A22">
        <w:t xml:space="preserve"> ficará inibida da quitação da Nota Fiscal / Fatura.</w:t>
      </w:r>
    </w:p>
    <w:p w:rsidR="00B91769" w:rsidRPr="00ED3A22" w:rsidRDefault="00B91769" w:rsidP="00AA505E">
      <w:pPr>
        <w:numPr>
          <w:ilvl w:val="2"/>
          <w:numId w:val="28"/>
        </w:numPr>
        <w:spacing w:before="120" w:line="360" w:lineRule="auto"/>
        <w:ind w:left="0" w:firstLine="0"/>
        <w:rPr>
          <w:rFonts w:cs="Arial"/>
          <w:iCs/>
          <w:sz w:val="24"/>
          <w:szCs w:val="24"/>
        </w:rPr>
      </w:pPr>
      <w:r w:rsidRPr="00ED3A22">
        <w:rPr>
          <w:rFonts w:cs="Arial"/>
          <w:iCs/>
          <w:sz w:val="24"/>
          <w:szCs w:val="24"/>
        </w:rPr>
        <w:t>O recolhimento do INSS e do FGTS referente aos serviços deverá ser feito de forma individualizada, por tomador, e esta condição deverá ser comprovada mensalmente, a cada emissão de Nota Fiscal.</w:t>
      </w:r>
    </w:p>
    <w:p w:rsidR="00B91769" w:rsidRPr="00ED3A22" w:rsidRDefault="00B91769" w:rsidP="00AA505E">
      <w:pPr>
        <w:pStyle w:val="Corpodetexto21"/>
        <w:numPr>
          <w:ilvl w:val="2"/>
          <w:numId w:val="28"/>
        </w:numPr>
        <w:spacing w:before="120" w:line="360" w:lineRule="auto"/>
        <w:ind w:left="0" w:firstLine="0"/>
        <w:rPr>
          <w:color w:val="auto"/>
          <w:sz w:val="24"/>
          <w:szCs w:val="24"/>
        </w:rPr>
      </w:pPr>
      <w:r w:rsidRPr="00ED3A22">
        <w:rPr>
          <w:color w:val="auto"/>
          <w:sz w:val="24"/>
          <w:szCs w:val="24"/>
        </w:rPr>
        <w:t>Na eventualidade de aplicação de multas, estas deverão ser liquidadas simultaneamente com a parcela vinculada ao evento cujo descumprimento der origem à aplicação da penalidade.</w:t>
      </w:r>
    </w:p>
    <w:p w:rsidR="00B91769" w:rsidRPr="00ED3A22" w:rsidRDefault="00B91769" w:rsidP="00AA505E">
      <w:pPr>
        <w:numPr>
          <w:ilvl w:val="2"/>
          <w:numId w:val="28"/>
        </w:numPr>
        <w:spacing w:before="120" w:line="360" w:lineRule="auto"/>
        <w:ind w:left="0" w:firstLine="0"/>
        <w:rPr>
          <w:rFonts w:cs="Arial"/>
          <w:sz w:val="24"/>
          <w:szCs w:val="24"/>
        </w:rPr>
      </w:pPr>
      <w:r w:rsidRPr="00ED3A22">
        <w:rPr>
          <w:rFonts w:cs="Arial"/>
          <w:sz w:val="24"/>
          <w:szCs w:val="24"/>
        </w:rPr>
        <w:t>O CNPJ da Contratada constante da Nota Fiscal / Fatura deverá ser o mesmo da documentação apresentada no procedimento licitatório.</w:t>
      </w:r>
    </w:p>
    <w:p w:rsidR="00B91769" w:rsidRPr="00ED3A22" w:rsidRDefault="00B91769" w:rsidP="00AA505E">
      <w:pPr>
        <w:pStyle w:val="Recuodecorpodetexto2"/>
        <w:numPr>
          <w:ilvl w:val="2"/>
          <w:numId w:val="28"/>
        </w:numPr>
        <w:tabs>
          <w:tab w:val="left" w:pos="-5954"/>
        </w:tabs>
        <w:spacing w:after="0" w:line="360" w:lineRule="auto"/>
        <w:ind w:left="0" w:firstLine="0"/>
        <w:rPr>
          <w:szCs w:val="24"/>
        </w:rPr>
      </w:pPr>
      <w:r w:rsidRPr="00ED3A22">
        <w:rPr>
          <w:iCs w:val="0"/>
          <w:szCs w:val="24"/>
        </w:rPr>
        <w:lastRenderedPageBreak/>
        <w:t xml:space="preserve">A </w:t>
      </w:r>
      <w:r w:rsidRPr="00ED3A22">
        <w:rPr>
          <w:szCs w:val="24"/>
        </w:rPr>
        <w:t>Contratada</w:t>
      </w:r>
      <w:r w:rsidRPr="00ED3A22">
        <w:rPr>
          <w:iCs w:val="0"/>
          <w:szCs w:val="24"/>
        </w:rPr>
        <w:t xml:space="preserve"> tem conhecimento dos termos do Decreto 8.542 de 09/05/2005, que regulamenta o reajuste de preços nos contratos da Administração Pública Municipal Direta e Indireta e cujas normas se incorporam ao Contrato, no que couber</w:t>
      </w:r>
      <w:r w:rsidRPr="00ED3A22">
        <w:rPr>
          <w:iCs w:val="0"/>
        </w:rPr>
        <w:t>.</w:t>
      </w:r>
    </w:p>
    <w:p w:rsidR="00B91769" w:rsidRPr="00ED3A22" w:rsidRDefault="00B91769" w:rsidP="00AA505E">
      <w:pPr>
        <w:pStyle w:val="Recuodecorpodetexto2"/>
        <w:numPr>
          <w:ilvl w:val="2"/>
          <w:numId w:val="28"/>
        </w:numPr>
        <w:tabs>
          <w:tab w:val="left" w:pos="-5954"/>
        </w:tabs>
        <w:spacing w:after="0" w:line="360" w:lineRule="auto"/>
        <w:ind w:left="0" w:firstLine="0"/>
        <w:rPr>
          <w:szCs w:val="24"/>
        </w:rPr>
      </w:pPr>
      <w:r w:rsidRPr="00ED3A22">
        <w:rPr>
          <w:szCs w:val="24"/>
        </w:rPr>
        <w:t>Na hipótese de ocorrer atraso no pagamento da Nota Fiscal / Fatura por responsabilidade da CESAMA, esta se compromete a aplicar, conforme legislação em vigor, juros de mora sobre o valor devido “</w:t>
      </w:r>
      <w:r w:rsidRPr="00ED3A22">
        <w:rPr>
          <w:i/>
          <w:iCs w:val="0"/>
          <w:szCs w:val="24"/>
        </w:rPr>
        <w:t>pro rata”</w:t>
      </w:r>
      <w:r w:rsidRPr="00ED3A22">
        <w:rPr>
          <w:szCs w:val="24"/>
        </w:rPr>
        <w:t xml:space="preserve"> entre a data do vencimento e o efetivo pagamento.</w:t>
      </w:r>
    </w:p>
    <w:p w:rsidR="00B91769" w:rsidRPr="00ED3A22" w:rsidRDefault="00B91769" w:rsidP="00AA505E">
      <w:pPr>
        <w:pStyle w:val="Recuodecorpodetexto2"/>
        <w:numPr>
          <w:ilvl w:val="2"/>
          <w:numId w:val="28"/>
        </w:numPr>
        <w:tabs>
          <w:tab w:val="left" w:pos="-5954"/>
          <w:tab w:val="left" w:pos="851"/>
        </w:tabs>
        <w:spacing w:after="0" w:line="360" w:lineRule="auto"/>
        <w:ind w:left="0" w:firstLine="0"/>
      </w:pPr>
      <w:r w:rsidRPr="00ED3A22">
        <w:t>A Contratada não poderá ceder ou dar em garantia, em qualquer hipótese</w:t>
      </w:r>
      <w:r w:rsidRPr="00ED3A22">
        <w:rPr>
          <w:szCs w:val="24"/>
        </w:rPr>
        <w:t>, no todo ou</w:t>
      </w:r>
      <w:r w:rsidRPr="00ED3A22">
        <w:t xml:space="preserve"> em parte, os créditos de qualquer natureza, decorrentes ou oriundos doContrato.</w:t>
      </w:r>
    </w:p>
    <w:p w:rsidR="00B91769" w:rsidRPr="00ED3A22" w:rsidRDefault="00B91769" w:rsidP="00AA505E">
      <w:pPr>
        <w:pStyle w:val="Recuodecorpodetexto2"/>
        <w:numPr>
          <w:ilvl w:val="2"/>
          <w:numId w:val="28"/>
        </w:numPr>
        <w:tabs>
          <w:tab w:val="left" w:pos="-5954"/>
          <w:tab w:val="left" w:pos="851"/>
        </w:tabs>
        <w:spacing w:after="0" w:line="360" w:lineRule="auto"/>
        <w:ind w:left="0" w:firstLine="0"/>
        <w:rPr>
          <w:szCs w:val="24"/>
        </w:rPr>
      </w:pPr>
      <w:r w:rsidRPr="00ED3A22">
        <w:rPr>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91769" w:rsidRPr="00ED3A22" w:rsidRDefault="00B91769" w:rsidP="00AA505E">
      <w:pPr>
        <w:pStyle w:val="Corpodetexto2"/>
        <w:numPr>
          <w:ilvl w:val="2"/>
          <w:numId w:val="28"/>
        </w:numPr>
        <w:tabs>
          <w:tab w:val="left" w:pos="-3402"/>
        </w:tabs>
        <w:spacing w:before="120" w:line="360" w:lineRule="auto"/>
        <w:ind w:left="0" w:firstLine="0"/>
        <w:rPr>
          <w:color w:val="auto"/>
          <w:sz w:val="24"/>
          <w:szCs w:val="24"/>
        </w:rPr>
      </w:pPr>
      <w:r w:rsidRPr="00ED3A22">
        <w:rPr>
          <w:color w:val="auto"/>
          <w:sz w:val="24"/>
          <w:szCs w:val="24"/>
        </w:rPr>
        <w:t xml:space="preserve">A antecipação de pagamento só poderá ocorrer caso o serviço tenha sido executado. </w:t>
      </w:r>
    </w:p>
    <w:p w:rsidR="00B91769" w:rsidRPr="00ED3A22" w:rsidRDefault="00B91769" w:rsidP="00AA505E">
      <w:pPr>
        <w:pStyle w:val="Corpodetexto2"/>
        <w:numPr>
          <w:ilvl w:val="2"/>
          <w:numId w:val="28"/>
        </w:numPr>
        <w:tabs>
          <w:tab w:val="left" w:pos="-3402"/>
        </w:tabs>
        <w:spacing w:before="120" w:line="360" w:lineRule="auto"/>
        <w:ind w:left="0" w:firstLine="0"/>
        <w:rPr>
          <w:bCs/>
          <w:color w:val="auto"/>
          <w:sz w:val="24"/>
          <w:szCs w:val="24"/>
        </w:rPr>
      </w:pPr>
      <w:r w:rsidRPr="00ED3A22">
        <w:rPr>
          <w:color w:val="auto"/>
          <w:sz w:val="24"/>
          <w:szCs w:val="24"/>
        </w:rPr>
        <w:t>A Cesama poderá realizar o pagamento antes do prazo definido no item</w:t>
      </w:r>
      <w:r w:rsidR="005444AE" w:rsidRPr="00ED3A22">
        <w:rPr>
          <w:color w:val="auto"/>
          <w:sz w:val="24"/>
          <w:szCs w:val="24"/>
        </w:rPr>
        <w:t xml:space="preserve"> </w:t>
      </w:r>
      <w:r w:rsidR="004A6578" w:rsidRPr="00ED3A22">
        <w:rPr>
          <w:color w:val="auto"/>
          <w:sz w:val="24"/>
          <w:szCs w:val="24"/>
        </w:rPr>
        <w:t>23.2.1,</w:t>
      </w:r>
      <w:r w:rsidRPr="00ED3A22">
        <w:rPr>
          <w:color w:val="auto"/>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w:t>
      </w:r>
      <w:r w:rsidRPr="00ED3A22">
        <w:rPr>
          <w:i/>
          <w:color w:val="auto"/>
          <w:sz w:val="24"/>
          <w:szCs w:val="24"/>
        </w:rPr>
        <w:t>pro rata</w:t>
      </w:r>
      <w:r w:rsidRPr="00ED3A22">
        <w:rPr>
          <w:color w:val="auto"/>
          <w:sz w:val="24"/>
          <w:szCs w:val="24"/>
        </w:rPr>
        <w:t>”.</w:t>
      </w:r>
    </w:p>
    <w:p w:rsidR="00B41EF6" w:rsidRPr="00ED3A22" w:rsidRDefault="00CB4121" w:rsidP="00AA505E">
      <w:pPr>
        <w:pStyle w:val="PargrafodaLista"/>
        <w:numPr>
          <w:ilvl w:val="0"/>
          <w:numId w:val="28"/>
        </w:numPr>
        <w:spacing w:before="480" w:line="360" w:lineRule="auto"/>
        <w:ind w:left="0" w:firstLine="0"/>
        <w:rPr>
          <w:rFonts w:ascii="Arial" w:hAnsi="Arial" w:cs="Arial"/>
          <w:b/>
          <w:bCs/>
          <w:u w:val="single"/>
        </w:rPr>
      </w:pPr>
      <w:r w:rsidRPr="00ED3A22">
        <w:rPr>
          <w:rFonts w:ascii="Arial" w:hAnsi="Arial" w:cs="Arial"/>
          <w:b/>
          <w:bCs/>
        </w:rPr>
        <w:t>O</w:t>
      </w:r>
      <w:r w:rsidR="0087000F" w:rsidRPr="00ED3A22">
        <w:rPr>
          <w:rFonts w:ascii="Arial" w:hAnsi="Arial" w:cs="Arial"/>
          <w:b/>
          <w:bCs/>
        </w:rPr>
        <w:t>BRIGAÇÕES DA CONTRATADA</w:t>
      </w:r>
    </w:p>
    <w:p w:rsidR="007F137E" w:rsidRPr="00ED3A22" w:rsidRDefault="007F137E" w:rsidP="00AA505E">
      <w:pPr>
        <w:pStyle w:val="PargrafodaLista"/>
        <w:numPr>
          <w:ilvl w:val="1"/>
          <w:numId w:val="28"/>
        </w:numPr>
        <w:tabs>
          <w:tab w:val="left" w:pos="-3402"/>
        </w:tabs>
        <w:autoSpaceDE w:val="0"/>
        <w:autoSpaceDN w:val="0"/>
        <w:adjustRightInd w:val="0"/>
        <w:spacing w:before="120" w:line="360" w:lineRule="auto"/>
        <w:rPr>
          <w:rFonts w:cs="Arial"/>
        </w:rPr>
      </w:pPr>
      <w:r w:rsidRPr="00ED3A22">
        <w:rPr>
          <w:rFonts w:ascii="Arial" w:hAnsi="Arial" w:cs="Arial"/>
        </w:rPr>
        <w:t>Executar o Contrato fielmente, conforme definido no Edital e seus anexos</w:t>
      </w:r>
      <w:r w:rsidRPr="00ED3A22">
        <w:rPr>
          <w:rFonts w:cs="Arial"/>
        </w:rPr>
        <w:t>.</w:t>
      </w:r>
    </w:p>
    <w:p w:rsidR="007F137E" w:rsidRPr="00ED3A22" w:rsidRDefault="007F137E" w:rsidP="00AA505E">
      <w:pPr>
        <w:numPr>
          <w:ilvl w:val="1"/>
          <w:numId w:val="28"/>
        </w:numPr>
        <w:tabs>
          <w:tab w:val="left" w:pos="-3402"/>
        </w:tabs>
        <w:autoSpaceDE w:val="0"/>
        <w:autoSpaceDN w:val="0"/>
        <w:adjustRightInd w:val="0"/>
        <w:spacing w:before="120" w:line="360" w:lineRule="auto"/>
        <w:ind w:left="0" w:firstLine="0"/>
        <w:rPr>
          <w:rFonts w:cs="Arial"/>
          <w:sz w:val="24"/>
          <w:szCs w:val="24"/>
        </w:rPr>
      </w:pPr>
      <w:r w:rsidRPr="00ED3A22">
        <w:rPr>
          <w:rFonts w:cs="Arial"/>
          <w:sz w:val="24"/>
          <w:szCs w:val="24"/>
        </w:rPr>
        <w:t>Reparar, corrigir, remover, reconstruir ou substituir, às suas expensas, no total</w:t>
      </w:r>
      <w:r w:rsidR="005444AE" w:rsidRPr="00ED3A22">
        <w:rPr>
          <w:rFonts w:cs="Arial"/>
          <w:sz w:val="24"/>
          <w:szCs w:val="24"/>
        </w:rPr>
        <w:t xml:space="preserve"> </w:t>
      </w:r>
      <w:r w:rsidRPr="00ED3A22">
        <w:rPr>
          <w:rFonts w:cs="Arial"/>
          <w:sz w:val="24"/>
          <w:szCs w:val="24"/>
        </w:rPr>
        <w:t>ou</w:t>
      </w:r>
      <w:r w:rsidR="005444AE" w:rsidRPr="00ED3A22">
        <w:rPr>
          <w:rFonts w:cs="Arial"/>
          <w:sz w:val="24"/>
          <w:szCs w:val="24"/>
        </w:rPr>
        <w:t xml:space="preserve"> </w:t>
      </w:r>
      <w:r w:rsidRPr="00ED3A22">
        <w:rPr>
          <w:rFonts w:cs="Arial"/>
          <w:sz w:val="24"/>
          <w:szCs w:val="24"/>
        </w:rPr>
        <w:t>em parte, objeto do Contrato em que se verificarem vícios, defeitos ou incorreções</w:t>
      </w:r>
      <w:r w:rsidR="005444AE" w:rsidRPr="00ED3A22">
        <w:rPr>
          <w:rFonts w:cs="Arial"/>
          <w:sz w:val="24"/>
          <w:szCs w:val="24"/>
        </w:rPr>
        <w:t xml:space="preserve"> </w:t>
      </w:r>
      <w:r w:rsidRPr="00ED3A22">
        <w:rPr>
          <w:rFonts w:cs="Arial"/>
          <w:sz w:val="24"/>
          <w:szCs w:val="24"/>
        </w:rPr>
        <w:t>resultantes da execução.</w:t>
      </w:r>
    </w:p>
    <w:p w:rsidR="007F137E" w:rsidRPr="00ED3A22" w:rsidRDefault="007F137E" w:rsidP="00AA505E">
      <w:pPr>
        <w:numPr>
          <w:ilvl w:val="1"/>
          <w:numId w:val="28"/>
        </w:numPr>
        <w:tabs>
          <w:tab w:val="left" w:pos="-3402"/>
        </w:tabs>
        <w:autoSpaceDE w:val="0"/>
        <w:autoSpaceDN w:val="0"/>
        <w:adjustRightInd w:val="0"/>
        <w:spacing w:before="120" w:line="360" w:lineRule="auto"/>
        <w:ind w:left="0" w:firstLine="0"/>
        <w:rPr>
          <w:rFonts w:cs="Arial"/>
          <w:sz w:val="24"/>
          <w:szCs w:val="24"/>
        </w:rPr>
      </w:pPr>
      <w:r w:rsidRPr="00ED3A22">
        <w:rPr>
          <w:rFonts w:cs="Arial"/>
          <w:sz w:val="24"/>
          <w:szCs w:val="24"/>
        </w:rPr>
        <w:t>Responsabilizar-se pelos danos causados diretamente à CESAMA ou a terceiros, decorrente de sua culpa ou dolo na execução do Contrato.</w:t>
      </w:r>
    </w:p>
    <w:p w:rsidR="007F137E" w:rsidRPr="00ED3A22" w:rsidRDefault="007F137E" w:rsidP="00AA505E">
      <w:pPr>
        <w:numPr>
          <w:ilvl w:val="1"/>
          <w:numId w:val="28"/>
        </w:numPr>
        <w:tabs>
          <w:tab w:val="left" w:pos="-3402"/>
        </w:tabs>
        <w:autoSpaceDE w:val="0"/>
        <w:autoSpaceDN w:val="0"/>
        <w:adjustRightInd w:val="0"/>
        <w:spacing w:before="120" w:line="360" w:lineRule="auto"/>
        <w:ind w:left="0" w:firstLine="0"/>
        <w:rPr>
          <w:rFonts w:cs="Arial"/>
          <w:sz w:val="24"/>
          <w:szCs w:val="24"/>
        </w:rPr>
      </w:pPr>
      <w:r w:rsidRPr="00ED3A22">
        <w:rPr>
          <w:rFonts w:cs="Arial"/>
          <w:sz w:val="24"/>
          <w:szCs w:val="24"/>
        </w:rPr>
        <w:lastRenderedPageBreak/>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7F137E" w:rsidRPr="00ED3A22" w:rsidRDefault="007F137E" w:rsidP="00AA505E">
      <w:pPr>
        <w:numPr>
          <w:ilvl w:val="1"/>
          <w:numId w:val="28"/>
        </w:numPr>
        <w:tabs>
          <w:tab w:val="left" w:pos="-3402"/>
        </w:tabs>
        <w:autoSpaceDE w:val="0"/>
        <w:autoSpaceDN w:val="0"/>
        <w:adjustRightInd w:val="0"/>
        <w:spacing w:before="120" w:line="360" w:lineRule="auto"/>
        <w:ind w:left="0" w:firstLine="0"/>
        <w:rPr>
          <w:rFonts w:cs="Arial"/>
          <w:sz w:val="24"/>
          <w:szCs w:val="24"/>
        </w:rPr>
      </w:pPr>
      <w:r w:rsidRPr="00ED3A22">
        <w:rPr>
          <w:rFonts w:cs="Arial"/>
          <w:sz w:val="24"/>
          <w:szCs w:val="24"/>
        </w:rPr>
        <w:t>Cumprir o disposto no Código de Conduta Ética e Integridade da Cesama.</w:t>
      </w:r>
    </w:p>
    <w:p w:rsidR="007F137E" w:rsidRPr="00ED3A22" w:rsidRDefault="007F137E" w:rsidP="00AA505E">
      <w:pPr>
        <w:numPr>
          <w:ilvl w:val="1"/>
          <w:numId w:val="28"/>
        </w:numPr>
        <w:tabs>
          <w:tab w:val="left" w:pos="-3402"/>
        </w:tabs>
        <w:autoSpaceDE w:val="0"/>
        <w:autoSpaceDN w:val="0"/>
        <w:adjustRightInd w:val="0"/>
        <w:spacing w:before="120" w:line="360" w:lineRule="auto"/>
        <w:ind w:left="0" w:firstLine="0"/>
        <w:rPr>
          <w:rFonts w:cs="Arial"/>
          <w:sz w:val="24"/>
          <w:szCs w:val="24"/>
        </w:rPr>
      </w:pPr>
      <w:r w:rsidRPr="00ED3A22">
        <w:rPr>
          <w:rFonts w:cs="Arial"/>
          <w:sz w:val="24"/>
          <w:szCs w:val="24"/>
        </w:rPr>
        <w:t>Cumprir os prazos previstos em Edital ou outros que venham a ser fixados pela CESAMA.</w:t>
      </w:r>
    </w:p>
    <w:p w:rsidR="007F137E" w:rsidRPr="00ED3A22" w:rsidRDefault="007F137E" w:rsidP="0072612C">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7F137E" w:rsidRPr="00ED3A22" w:rsidRDefault="007F137E" w:rsidP="0072612C">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7F137E" w:rsidRPr="00ED3A22" w:rsidRDefault="007F137E" w:rsidP="0072612C">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7F137E" w:rsidRPr="00ED3A22" w:rsidRDefault="007F137E" w:rsidP="0072612C">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7F137E" w:rsidRPr="00ED3A22" w:rsidRDefault="007F137E" w:rsidP="0072612C">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7F137E" w:rsidRPr="00ED3A22" w:rsidRDefault="007F137E" w:rsidP="00AA505E">
      <w:pPr>
        <w:pStyle w:val="PargrafodaLista"/>
        <w:numPr>
          <w:ilvl w:val="1"/>
          <w:numId w:val="28"/>
        </w:numPr>
        <w:tabs>
          <w:tab w:val="left" w:pos="-3402"/>
        </w:tabs>
        <w:autoSpaceDE w:val="0"/>
        <w:autoSpaceDN w:val="0"/>
        <w:adjustRightInd w:val="0"/>
        <w:spacing w:before="120" w:line="360" w:lineRule="auto"/>
        <w:ind w:left="0" w:firstLine="0"/>
        <w:jc w:val="both"/>
        <w:rPr>
          <w:rFonts w:cs="Arial"/>
          <w:bCs/>
        </w:rPr>
      </w:pPr>
      <w:r w:rsidRPr="00ED3A22">
        <w:rPr>
          <w:rFonts w:ascii="Arial" w:hAnsi="Arial" w:cs="Arial"/>
        </w:rPr>
        <w:t>Dirimir qualquer dúvida e prestar esclarecimentos acerca da execução do Contrato</w:t>
      </w:r>
      <w:r w:rsidRPr="00ED3A22">
        <w:rPr>
          <w:rFonts w:ascii="Arial" w:hAnsi="Arial" w:cs="Arial"/>
          <w:iCs/>
        </w:rPr>
        <w:t>,</w:t>
      </w:r>
      <w:r w:rsidRPr="00ED3A22">
        <w:rPr>
          <w:rFonts w:ascii="Arial" w:hAnsi="Arial" w:cs="Arial"/>
        </w:rPr>
        <w:t xml:space="preserve"> durante toda a sua vigência, a pedido da CESAMA</w:t>
      </w:r>
      <w:r w:rsidRPr="00ED3A22">
        <w:rPr>
          <w:rFonts w:cs="Arial"/>
        </w:rPr>
        <w:t>.</w:t>
      </w:r>
    </w:p>
    <w:p w:rsidR="007F137E" w:rsidRPr="00ED3A22" w:rsidRDefault="007F137E" w:rsidP="00AA505E">
      <w:pPr>
        <w:numPr>
          <w:ilvl w:val="1"/>
          <w:numId w:val="28"/>
        </w:numPr>
        <w:tabs>
          <w:tab w:val="left" w:pos="-3402"/>
        </w:tabs>
        <w:autoSpaceDE w:val="0"/>
        <w:autoSpaceDN w:val="0"/>
        <w:adjustRightInd w:val="0"/>
        <w:spacing w:before="120" w:line="360" w:lineRule="auto"/>
        <w:ind w:left="0" w:firstLine="0"/>
        <w:rPr>
          <w:rFonts w:cs="Arial"/>
          <w:bCs/>
          <w:sz w:val="24"/>
          <w:szCs w:val="24"/>
        </w:rPr>
      </w:pPr>
      <w:r w:rsidRPr="00ED3A22">
        <w:rPr>
          <w:rFonts w:cs="Arial"/>
          <w:sz w:val="24"/>
          <w:szCs w:val="24"/>
        </w:rPr>
        <w:t>Responsabilizar-se pelos encargos trabalhistas, previdenciários, fiscais e comerciais, resultantes da execução do Contrato.</w:t>
      </w:r>
    </w:p>
    <w:p w:rsidR="007F137E" w:rsidRPr="00ED3A22" w:rsidRDefault="007F137E" w:rsidP="00AA505E">
      <w:pPr>
        <w:numPr>
          <w:ilvl w:val="1"/>
          <w:numId w:val="28"/>
        </w:numPr>
        <w:tabs>
          <w:tab w:val="left" w:pos="-3402"/>
        </w:tabs>
        <w:autoSpaceDE w:val="0"/>
        <w:autoSpaceDN w:val="0"/>
        <w:adjustRightInd w:val="0"/>
        <w:spacing w:before="120" w:line="360" w:lineRule="auto"/>
        <w:ind w:left="0" w:firstLine="0"/>
        <w:rPr>
          <w:rFonts w:cs="Arial"/>
          <w:bCs/>
          <w:sz w:val="24"/>
          <w:szCs w:val="24"/>
        </w:rPr>
      </w:pPr>
      <w:r w:rsidRPr="00ED3A22">
        <w:rPr>
          <w:rFonts w:eastAsia="Arial Unicode MS" w:cs="Arial"/>
          <w:sz w:val="24"/>
          <w:szCs w:val="24"/>
        </w:rPr>
        <w:t>Encaminhar antes do início dos serviços ao DEST - Departamento de Saúde e Segurança no Trabalho da CESAMA (</w:t>
      </w:r>
      <w:hyperlink r:id="rId18" w:history="1">
        <w:r w:rsidRPr="00ED3A22">
          <w:rPr>
            <w:rStyle w:val="Hyperlink"/>
            <w:rFonts w:eastAsia="Arial Unicode MS" w:cs="Arial"/>
            <w:color w:val="auto"/>
            <w:sz w:val="24"/>
            <w:szCs w:val="24"/>
          </w:rPr>
          <w:t>smt@cesama.com.br</w:t>
        </w:r>
      </w:hyperlink>
      <w:r w:rsidRPr="00ED3A22">
        <w:rPr>
          <w:rFonts w:eastAsia="Arial Unicode MS" w:cs="Arial"/>
          <w:sz w:val="24"/>
          <w:szCs w:val="24"/>
        </w:rPr>
        <w:t>), os documentos abaixo relacionados, 20 dias após a emissão da Ordem de Serviço:</w:t>
      </w:r>
    </w:p>
    <w:p w:rsidR="007F137E" w:rsidRPr="00ED3A22" w:rsidRDefault="007F137E" w:rsidP="00F22401">
      <w:pPr>
        <w:numPr>
          <w:ilvl w:val="0"/>
          <w:numId w:val="7"/>
        </w:numPr>
        <w:tabs>
          <w:tab w:val="clear" w:pos="360"/>
        </w:tabs>
        <w:spacing w:before="120" w:line="360" w:lineRule="auto"/>
        <w:rPr>
          <w:rFonts w:cs="Arial"/>
          <w:sz w:val="24"/>
          <w:szCs w:val="24"/>
        </w:rPr>
      </w:pPr>
      <w:r w:rsidRPr="00ED3A22">
        <w:rPr>
          <w:rFonts w:cs="Arial"/>
          <w:sz w:val="24"/>
          <w:szCs w:val="24"/>
        </w:rPr>
        <w:t>PCMSO – Programa de Controle Médico de Saúde Ocupacional;</w:t>
      </w:r>
    </w:p>
    <w:p w:rsidR="007F137E" w:rsidRPr="00ED3A22" w:rsidRDefault="007F137E" w:rsidP="00F22401">
      <w:pPr>
        <w:numPr>
          <w:ilvl w:val="0"/>
          <w:numId w:val="7"/>
        </w:numPr>
        <w:tabs>
          <w:tab w:val="clear" w:pos="360"/>
        </w:tabs>
        <w:spacing w:before="120" w:line="360" w:lineRule="auto"/>
        <w:rPr>
          <w:rFonts w:cs="Arial"/>
          <w:sz w:val="24"/>
          <w:szCs w:val="24"/>
        </w:rPr>
      </w:pPr>
      <w:r w:rsidRPr="00ED3A22">
        <w:rPr>
          <w:rFonts w:cs="Arial"/>
          <w:sz w:val="24"/>
          <w:szCs w:val="24"/>
        </w:rPr>
        <w:t>PPRA – Programa de Prevenção de Riscos Ambientais e PCMAT- Programa de Condições e Meio Ambiente de Trabalho da Indústria da Construção, conforme legislação;</w:t>
      </w:r>
    </w:p>
    <w:p w:rsidR="007F137E" w:rsidRPr="00ED3A22" w:rsidRDefault="007F137E" w:rsidP="00F22401">
      <w:pPr>
        <w:numPr>
          <w:ilvl w:val="0"/>
          <w:numId w:val="7"/>
        </w:numPr>
        <w:tabs>
          <w:tab w:val="clear" w:pos="360"/>
        </w:tabs>
        <w:spacing w:before="120" w:line="360" w:lineRule="auto"/>
        <w:rPr>
          <w:rFonts w:cs="Arial"/>
          <w:sz w:val="24"/>
          <w:szCs w:val="24"/>
        </w:rPr>
      </w:pPr>
      <w:r w:rsidRPr="00ED3A22">
        <w:rPr>
          <w:rFonts w:cs="Arial"/>
          <w:sz w:val="24"/>
          <w:szCs w:val="24"/>
        </w:rPr>
        <w:t>Cópia de Fichas de EPI dos funcionários, devidamente assinadas;</w:t>
      </w:r>
    </w:p>
    <w:p w:rsidR="007F137E" w:rsidRPr="00ED3A22" w:rsidRDefault="007F137E" w:rsidP="00F22401">
      <w:pPr>
        <w:numPr>
          <w:ilvl w:val="0"/>
          <w:numId w:val="7"/>
        </w:numPr>
        <w:tabs>
          <w:tab w:val="clear" w:pos="360"/>
        </w:tabs>
        <w:spacing w:before="120" w:line="360" w:lineRule="auto"/>
        <w:rPr>
          <w:rFonts w:cs="Arial"/>
          <w:sz w:val="24"/>
          <w:szCs w:val="24"/>
        </w:rPr>
      </w:pPr>
      <w:r w:rsidRPr="00ED3A22">
        <w:rPr>
          <w:rFonts w:cs="Arial"/>
          <w:sz w:val="24"/>
          <w:szCs w:val="24"/>
        </w:rPr>
        <w:t>ASO – Atestado de Saúde Ocupacional de todos os funcionários (admissional, periódico e demissional, conforme o caso);</w:t>
      </w:r>
    </w:p>
    <w:p w:rsidR="007F137E" w:rsidRPr="00ED3A22" w:rsidRDefault="007F137E" w:rsidP="00F22401">
      <w:pPr>
        <w:widowControl w:val="0"/>
        <w:numPr>
          <w:ilvl w:val="0"/>
          <w:numId w:val="7"/>
        </w:numPr>
        <w:tabs>
          <w:tab w:val="clear" w:pos="360"/>
          <w:tab w:val="num" w:pos="-2835"/>
        </w:tabs>
        <w:spacing w:before="120" w:line="360" w:lineRule="auto"/>
        <w:rPr>
          <w:rFonts w:eastAsia="Arial Unicode MS" w:cs="Arial"/>
          <w:sz w:val="24"/>
          <w:szCs w:val="24"/>
        </w:rPr>
      </w:pPr>
      <w:r w:rsidRPr="00ED3A22">
        <w:rPr>
          <w:rFonts w:eastAsia="Arial Unicode MS" w:cs="Arial"/>
          <w:sz w:val="24"/>
          <w:szCs w:val="24"/>
        </w:rPr>
        <w:t>Apresentar o nome e telefone para contato do responsável pela Segurança e Medicina do Trabalho da CONTRATADA, antes da emissão de Ordem de Serviço;</w:t>
      </w:r>
    </w:p>
    <w:p w:rsidR="000A39B8" w:rsidRPr="00ED3A22" w:rsidRDefault="000A39B8" w:rsidP="00AA505E">
      <w:pPr>
        <w:pStyle w:val="PargrafodaLista"/>
        <w:numPr>
          <w:ilvl w:val="1"/>
          <w:numId w:val="28"/>
        </w:numPr>
        <w:suppressAutoHyphens w:val="0"/>
        <w:spacing w:after="200" w:line="360" w:lineRule="auto"/>
        <w:ind w:left="0" w:firstLine="0"/>
        <w:jc w:val="both"/>
        <w:rPr>
          <w:rFonts w:ascii="Arial" w:hAnsi="Arial" w:cs="Arial"/>
        </w:rPr>
      </w:pPr>
      <w:r w:rsidRPr="00ED3A22">
        <w:rPr>
          <w:rFonts w:ascii="Arial" w:hAnsi="Arial" w:cs="Arial"/>
        </w:rPr>
        <w:t>Elaborar Análise Ergonômica do Trabalho - AET em até 30 dias a partir do início do contrato dando aceite às instalações e processos fornecidos pela CESAMA e/ou solicitando alterações cabíveis;</w:t>
      </w:r>
    </w:p>
    <w:p w:rsidR="000A39B8" w:rsidRPr="00ED3A22" w:rsidRDefault="000A39B8" w:rsidP="00AA505E">
      <w:pPr>
        <w:pStyle w:val="PargrafodaLista"/>
        <w:numPr>
          <w:ilvl w:val="1"/>
          <w:numId w:val="28"/>
        </w:numPr>
        <w:suppressAutoHyphens w:val="0"/>
        <w:spacing w:after="200" w:line="360" w:lineRule="auto"/>
        <w:ind w:left="0" w:firstLine="0"/>
        <w:jc w:val="both"/>
        <w:rPr>
          <w:rFonts w:ascii="Arial" w:hAnsi="Arial" w:cs="Arial"/>
        </w:rPr>
      </w:pPr>
      <w:r w:rsidRPr="00ED3A22">
        <w:rPr>
          <w:rFonts w:ascii="Arial" w:hAnsi="Arial" w:cs="Arial"/>
        </w:rPr>
        <w:t>Realizar AET prévia considerando a implantação de novos métodos ou dispositivos tecnológicos, assim como alterações no processo de trabalho;</w:t>
      </w:r>
    </w:p>
    <w:p w:rsidR="000A39B8" w:rsidRPr="00ED3A22" w:rsidRDefault="000A39B8" w:rsidP="00AA505E">
      <w:pPr>
        <w:pStyle w:val="PargrafodaLista"/>
        <w:numPr>
          <w:ilvl w:val="1"/>
          <w:numId w:val="28"/>
        </w:numPr>
        <w:suppressAutoHyphens w:val="0"/>
        <w:spacing w:after="200" w:line="360" w:lineRule="auto"/>
        <w:ind w:left="0" w:firstLine="0"/>
        <w:jc w:val="both"/>
        <w:rPr>
          <w:rFonts w:ascii="Arial" w:hAnsi="Arial" w:cs="Arial"/>
        </w:rPr>
      </w:pPr>
      <w:r w:rsidRPr="00ED3A22">
        <w:rPr>
          <w:rFonts w:ascii="Arial" w:hAnsi="Arial" w:cs="Arial"/>
        </w:rPr>
        <w:lastRenderedPageBreak/>
        <w:t>Manter os colaboradores treinados quanto à prevenção a riscos de acidentes e danos à saúde relacionados ao trabalho;</w:t>
      </w:r>
    </w:p>
    <w:p w:rsidR="000A39B8" w:rsidRPr="00ED3A22" w:rsidRDefault="000A39B8" w:rsidP="00AA505E">
      <w:pPr>
        <w:pStyle w:val="PargrafodaLista"/>
        <w:numPr>
          <w:ilvl w:val="1"/>
          <w:numId w:val="28"/>
        </w:numPr>
        <w:suppressAutoHyphens w:val="0"/>
        <w:spacing w:after="200" w:line="360" w:lineRule="auto"/>
        <w:ind w:left="0" w:firstLine="0"/>
        <w:jc w:val="both"/>
        <w:rPr>
          <w:rFonts w:ascii="Arial" w:hAnsi="Arial" w:cs="Arial"/>
        </w:rPr>
      </w:pPr>
      <w:r w:rsidRPr="00ED3A22">
        <w:rPr>
          <w:rFonts w:ascii="Arial" w:hAnsi="Arial" w:cs="Arial"/>
        </w:rPr>
        <w:t>Manter permanentemente os níveis de umidade e velocidade do ar, ilumina</w:t>
      </w:r>
      <w:r w:rsidR="003C6433" w:rsidRPr="00ED3A22">
        <w:rPr>
          <w:rFonts w:ascii="Arial" w:hAnsi="Arial" w:cs="Arial"/>
        </w:rPr>
        <w:t>ção,</w:t>
      </w:r>
      <w:r w:rsidRPr="00ED3A22">
        <w:rPr>
          <w:rFonts w:ascii="Arial" w:hAnsi="Arial" w:cs="Arial"/>
        </w:rPr>
        <w:t xml:space="preserve"> ruído e temperatura relativa estabelecidos em Normas; </w:t>
      </w:r>
    </w:p>
    <w:p w:rsidR="000A39B8" w:rsidRPr="00ED3A22" w:rsidRDefault="000A39B8" w:rsidP="00AA505E">
      <w:pPr>
        <w:pStyle w:val="PargrafodaLista"/>
        <w:numPr>
          <w:ilvl w:val="1"/>
          <w:numId w:val="28"/>
        </w:numPr>
        <w:suppressAutoHyphens w:val="0"/>
        <w:spacing w:after="200" w:line="360" w:lineRule="auto"/>
        <w:ind w:left="0" w:firstLine="0"/>
        <w:rPr>
          <w:rFonts w:ascii="Arial" w:hAnsi="Arial" w:cs="Arial"/>
        </w:rPr>
      </w:pPr>
      <w:r w:rsidRPr="00ED3A22">
        <w:rPr>
          <w:rFonts w:ascii="Arial" w:hAnsi="Arial" w:cs="Arial"/>
        </w:rPr>
        <w:t>Manter permanentemente toda a estrutura (instalações, equipamentos, etc.) em perfeitas condições de uso;</w:t>
      </w:r>
    </w:p>
    <w:p w:rsidR="000A39B8" w:rsidRPr="00ED3A22" w:rsidRDefault="000A39B8" w:rsidP="00444DBC">
      <w:pPr>
        <w:pStyle w:val="PargrafodaLista"/>
        <w:numPr>
          <w:ilvl w:val="1"/>
          <w:numId w:val="28"/>
        </w:numPr>
        <w:suppressAutoHyphens w:val="0"/>
        <w:spacing w:after="200" w:line="360" w:lineRule="auto"/>
        <w:jc w:val="both"/>
        <w:rPr>
          <w:rFonts w:ascii="Arial" w:hAnsi="Arial" w:cs="Arial"/>
        </w:rPr>
      </w:pPr>
      <w:r w:rsidRPr="00ED3A22">
        <w:rPr>
          <w:rFonts w:ascii="Arial" w:hAnsi="Arial" w:cs="Arial"/>
        </w:rPr>
        <w:t>Ao final do contrato devolver as instalações da CESAMA em perfeitas condições.</w:t>
      </w:r>
    </w:p>
    <w:p w:rsidR="000A39B8" w:rsidRPr="00ED3A22" w:rsidRDefault="000A39B8" w:rsidP="00B216E9">
      <w:pPr>
        <w:pStyle w:val="PargrafodaLista"/>
        <w:numPr>
          <w:ilvl w:val="1"/>
          <w:numId w:val="27"/>
        </w:numPr>
        <w:spacing w:line="360" w:lineRule="auto"/>
        <w:ind w:left="426"/>
        <w:jc w:val="both"/>
        <w:rPr>
          <w:rFonts w:ascii="Arial" w:hAnsi="Arial" w:cs="Arial"/>
        </w:rPr>
      </w:pPr>
      <w:r w:rsidRPr="00ED3A22">
        <w:rPr>
          <w:rFonts w:ascii="Arial" w:hAnsi="Arial" w:cs="Arial"/>
          <w:b/>
        </w:rPr>
        <w:t>Atender os parâmetros estabelecidos na NR 17 - ERGONOMIA - ANEXO II - TRABALHO EM TELEATENDIMENTO/TELEMARKETING e suas atualizações, alterações e portarias</w:t>
      </w:r>
      <w:r w:rsidR="005444AE" w:rsidRPr="00ED3A22">
        <w:rPr>
          <w:rFonts w:ascii="Arial" w:hAnsi="Arial" w:cs="Arial"/>
          <w:b/>
        </w:rPr>
        <w:t xml:space="preserve"> </w:t>
      </w:r>
      <w:r w:rsidRPr="00ED3A22">
        <w:rPr>
          <w:rFonts w:ascii="Arial" w:hAnsi="Arial" w:cs="Arial"/>
          <w:b/>
        </w:rPr>
        <w:t xml:space="preserve">NR 17 </w:t>
      </w:r>
      <w:r w:rsidR="00F22401" w:rsidRPr="00ED3A22">
        <w:rPr>
          <w:rFonts w:ascii="Arial" w:hAnsi="Arial" w:cs="Arial"/>
          <w:b/>
        </w:rPr>
        <w:t>–</w:t>
      </w:r>
      <w:r w:rsidRPr="00ED3A22">
        <w:rPr>
          <w:rFonts w:ascii="Arial" w:hAnsi="Arial" w:cs="Arial"/>
          <w:b/>
        </w:rPr>
        <w:t xml:space="preserve"> ERGONOMIA</w:t>
      </w:r>
      <w:r w:rsidRPr="00ED3A22">
        <w:rPr>
          <w:rFonts w:ascii="Arial" w:hAnsi="Arial" w:cs="Arial"/>
        </w:rPr>
        <w:t xml:space="preserve">- Publicação D.O.U. Portaria MTb n.º 3.214, de 08 de junho de 1978 06/07/78 Atualizações/Alterações D.O.U. Portaria MTPS n.º 3.751, de 23 de </w:t>
      </w:r>
      <w:r w:rsidR="000C3518" w:rsidRPr="00ED3A22">
        <w:rPr>
          <w:rFonts w:ascii="Arial" w:hAnsi="Arial" w:cs="Arial"/>
        </w:rPr>
        <w:t>novem</w:t>
      </w:r>
      <w:r w:rsidRPr="00ED3A22">
        <w:rPr>
          <w:rFonts w:ascii="Arial" w:hAnsi="Arial" w:cs="Arial"/>
        </w:rPr>
        <w:t xml:space="preserve">bro de 1990 26/11/90, Portaria SIT n.º 08, de 30 de março de 2007 02/04/07, Portaria SIT n.º 09, de 30 de março de 2007 02/04/07, Portaria SIT n.º 13, de 21 de junho de 2007 26/06/07, Portaria MTb n.º 876, de 24 de outubro de 2018 Rep. 26/10/18 - </w:t>
      </w:r>
      <w:r w:rsidRPr="00ED3A22">
        <w:rPr>
          <w:rFonts w:ascii="Arial" w:hAnsi="Arial" w:cs="Arial"/>
          <w:b/>
        </w:rPr>
        <w:t>ANEXO II - TRABALHO EM TELEATENDIMENTO/TELEMARKETING</w:t>
      </w:r>
      <w:r w:rsidRPr="00ED3A22">
        <w:rPr>
          <w:rFonts w:ascii="Arial" w:hAnsi="Arial" w:cs="Arial"/>
        </w:rPr>
        <w:t xml:space="preserve"> - (Aprovado pela Portaria SIT </w:t>
      </w:r>
      <w:r w:rsidR="00B216E9" w:rsidRPr="00ED3A22">
        <w:rPr>
          <w:rFonts w:ascii="Arial" w:hAnsi="Arial" w:cs="Arial"/>
        </w:rPr>
        <w:t>n.º 09, de 30 de março de 2007).</w:t>
      </w:r>
    </w:p>
    <w:p w:rsidR="007F137E" w:rsidRPr="00ED3A22" w:rsidRDefault="007F137E" w:rsidP="00AA505E">
      <w:pPr>
        <w:pStyle w:val="PargrafodaLista"/>
        <w:widowControl w:val="0"/>
        <w:numPr>
          <w:ilvl w:val="1"/>
          <w:numId w:val="27"/>
        </w:numPr>
        <w:spacing w:before="120" w:line="360" w:lineRule="auto"/>
        <w:ind w:left="0" w:firstLine="0"/>
        <w:jc w:val="both"/>
        <w:rPr>
          <w:rFonts w:ascii="Arial" w:eastAsia="Arial Unicode MS" w:hAnsi="Arial" w:cs="Arial"/>
        </w:rPr>
      </w:pPr>
      <w:r w:rsidRPr="00ED3A22">
        <w:rPr>
          <w:rFonts w:ascii="Arial" w:eastAsia="Arial Unicode MS" w:hAnsi="Arial" w:cs="Arial"/>
        </w:rPr>
        <w:t xml:space="preserve">Havendo alteração na equipe de trabalho que atuará na execução do objeto do Contrato, a CONTRATADA fica obrigada a apresentar à CESAMA os documentos relacionados no item </w:t>
      </w:r>
      <w:r w:rsidR="006A4D31" w:rsidRPr="00ED3A22">
        <w:rPr>
          <w:rFonts w:ascii="Arial" w:eastAsia="Arial Unicode MS" w:hAnsi="Arial" w:cs="Arial"/>
        </w:rPr>
        <w:t>2</w:t>
      </w:r>
      <w:r w:rsidR="004A6578" w:rsidRPr="00ED3A22">
        <w:rPr>
          <w:rFonts w:ascii="Arial" w:eastAsia="Arial Unicode MS" w:hAnsi="Arial" w:cs="Arial"/>
        </w:rPr>
        <w:t>4</w:t>
      </w:r>
      <w:r w:rsidR="006A4D31" w:rsidRPr="00ED3A22">
        <w:rPr>
          <w:rFonts w:ascii="Arial" w:eastAsia="Arial Unicode MS" w:hAnsi="Arial" w:cs="Arial"/>
        </w:rPr>
        <w:t>.1</w:t>
      </w:r>
      <w:r w:rsidR="004A6578" w:rsidRPr="00ED3A22">
        <w:rPr>
          <w:rFonts w:ascii="Arial" w:eastAsia="Arial Unicode MS" w:hAnsi="Arial" w:cs="Arial"/>
        </w:rPr>
        <w:t>0</w:t>
      </w:r>
      <w:r w:rsidRPr="00ED3A22">
        <w:rPr>
          <w:rFonts w:ascii="Arial" w:eastAsia="Arial Unicode MS" w:hAnsi="Arial" w:cs="Arial"/>
        </w:rPr>
        <w:t>, referentes ao empregado admitido e que irá compor a equipe de trabalho.</w:t>
      </w:r>
    </w:p>
    <w:p w:rsidR="007F137E" w:rsidRPr="00ED3A22" w:rsidRDefault="007F137E" w:rsidP="00AA505E">
      <w:pPr>
        <w:pStyle w:val="PargrafodaLista"/>
        <w:widowControl w:val="0"/>
        <w:numPr>
          <w:ilvl w:val="1"/>
          <w:numId w:val="27"/>
        </w:numPr>
        <w:spacing w:before="120" w:line="360" w:lineRule="auto"/>
        <w:ind w:left="0" w:firstLine="0"/>
        <w:jc w:val="both"/>
        <w:rPr>
          <w:rFonts w:ascii="Arial" w:eastAsia="Arial Unicode MS" w:hAnsi="Arial" w:cs="Arial"/>
        </w:rPr>
      </w:pPr>
      <w:r w:rsidRPr="00ED3A22">
        <w:rPr>
          <w:rFonts w:ascii="Arial" w:eastAsia="Arial Unicode MS" w:hAnsi="Arial" w:cs="Arial"/>
        </w:rPr>
        <w:t xml:space="preserve">A cada renovação contratual, fica a CONTRATADA obrigada a reapresentar a documentação relacionada no item </w:t>
      </w:r>
      <w:r w:rsidR="004A6578" w:rsidRPr="00ED3A22">
        <w:rPr>
          <w:rFonts w:ascii="Arial" w:eastAsia="Arial Unicode MS" w:hAnsi="Arial" w:cs="Arial"/>
        </w:rPr>
        <w:t>24.10.</w:t>
      </w:r>
    </w:p>
    <w:p w:rsidR="007F137E" w:rsidRPr="00ED3A22" w:rsidRDefault="007F137E" w:rsidP="00AA505E">
      <w:pPr>
        <w:pStyle w:val="PargrafodaLista"/>
        <w:numPr>
          <w:ilvl w:val="1"/>
          <w:numId w:val="27"/>
        </w:numPr>
        <w:spacing w:before="120" w:line="360" w:lineRule="auto"/>
        <w:ind w:left="0" w:firstLine="0"/>
        <w:jc w:val="both"/>
        <w:rPr>
          <w:rFonts w:ascii="Arial" w:hAnsi="Arial" w:cs="Arial"/>
        </w:rPr>
      </w:pPr>
      <w:r w:rsidRPr="00ED3A22">
        <w:rPr>
          <w:rFonts w:ascii="Arial" w:hAnsi="Arial" w:cs="Arial"/>
        </w:rPr>
        <w:t>Garantir a execução ininterrupta dos serviços contratados, atendendo prontamente, nos casos de falta ou doença dos seus empregados, além de conceder substituição e orientação permanente, através de supervisores capacitados;</w:t>
      </w:r>
    </w:p>
    <w:p w:rsidR="007F137E" w:rsidRPr="00ED3A22" w:rsidRDefault="007F137E" w:rsidP="00AA505E">
      <w:pPr>
        <w:pStyle w:val="PargrafodaLista"/>
        <w:numPr>
          <w:ilvl w:val="1"/>
          <w:numId w:val="27"/>
        </w:numPr>
        <w:spacing w:before="120" w:line="360" w:lineRule="auto"/>
        <w:ind w:left="0" w:firstLine="0"/>
        <w:jc w:val="both"/>
        <w:rPr>
          <w:rFonts w:ascii="Arial" w:hAnsi="Arial" w:cs="Arial"/>
        </w:rPr>
      </w:pPr>
      <w:r w:rsidRPr="00ED3A22">
        <w:rPr>
          <w:rFonts w:ascii="Arial" w:hAnsi="Arial" w:cs="Arial"/>
        </w:rPr>
        <w:t>Fiscalizar os serviços executados pelos funcionários alocados, acatando as determinações e normas da CESAMA no tocante ao perfeito andamento dos serviços;</w:t>
      </w:r>
    </w:p>
    <w:p w:rsidR="007F137E" w:rsidRPr="00ED3A22" w:rsidRDefault="007F137E" w:rsidP="00AA505E">
      <w:pPr>
        <w:pStyle w:val="PargrafodaLista"/>
        <w:numPr>
          <w:ilvl w:val="1"/>
          <w:numId w:val="27"/>
        </w:numPr>
        <w:spacing w:before="120" w:line="360" w:lineRule="auto"/>
        <w:ind w:left="0" w:firstLine="0"/>
        <w:jc w:val="both"/>
        <w:rPr>
          <w:rFonts w:ascii="Arial" w:hAnsi="Arial" w:cs="Arial"/>
        </w:rPr>
      </w:pPr>
      <w:r w:rsidRPr="00ED3A22">
        <w:rPr>
          <w:rFonts w:ascii="Arial" w:hAnsi="Arial" w:cs="Arial"/>
        </w:rPr>
        <w:lastRenderedPageBreak/>
        <w:t>A cada final de turno, nos períodos normais e fora de expediente (diurnos e noturnos) o posto de serviço deverá ser deixado em perfeitas condições de higiene e pronto para o operador</w:t>
      </w:r>
      <w:r w:rsidR="005444AE" w:rsidRPr="00ED3A22">
        <w:rPr>
          <w:rFonts w:ascii="Arial" w:hAnsi="Arial" w:cs="Arial"/>
        </w:rPr>
        <w:t xml:space="preserve"> </w:t>
      </w:r>
      <w:r w:rsidRPr="00ED3A22">
        <w:rPr>
          <w:rFonts w:ascii="Arial" w:hAnsi="Arial" w:cs="Arial"/>
        </w:rPr>
        <w:t>seguinte iniciar o seu serviço;</w:t>
      </w:r>
    </w:p>
    <w:p w:rsidR="007F137E" w:rsidRPr="00ED3A22" w:rsidRDefault="007F137E" w:rsidP="00AA505E">
      <w:pPr>
        <w:pStyle w:val="PargrafodaLista"/>
        <w:numPr>
          <w:ilvl w:val="1"/>
          <w:numId w:val="27"/>
        </w:numPr>
        <w:spacing w:before="120" w:line="360" w:lineRule="auto"/>
        <w:ind w:left="0" w:firstLine="0"/>
        <w:rPr>
          <w:rFonts w:cs="Arial"/>
        </w:rPr>
      </w:pPr>
      <w:r w:rsidRPr="00ED3A22">
        <w:rPr>
          <w:rFonts w:ascii="Arial" w:hAnsi="Arial" w:cs="Arial"/>
        </w:rPr>
        <w:t xml:space="preserve"> Todo o contingente de empregados da CONTRATADA</w:t>
      </w:r>
      <w:r w:rsidR="005444AE" w:rsidRPr="00ED3A22">
        <w:rPr>
          <w:rFonts w:ascii="Arial" w:hAnsi="Arial" w:cs="Arial"/>
        </w:rPr>
        <w:t xml:space="preserve"> </w:t>
      </w:r>
      <w:r w:rsidRPr="00ED3A22">
        <w:rPr>
          <w:rFonts w:ascii="Arial" w:hAnsi="Arial" w:cs="Arial"/>
        </w:rPr>
        <w:t xml:space="preserve">que prestam serviços à CESAMA deverá ser de sua inteira </w:t>
      </w:r>
      <w:r w:rsidRPr="00ED3A22">
        <w:rPr>
          <w:rFonts w:ascii="Arial" w:hAnsi="Arial" w:cs="Arial"/>
          <w:b/>
          <w:u w:val="single"/>
        </w:rPr>
        <w:t>responsabilidade</w:t>
      </w:r>
      <w:r w:rsidRPr="00ED3A22">
        <w:rPr>
          <w:rFonts w:cs="Arial"/>
        </w:rPr>
        <w:t>;</w:t>
      </w:r>
    </w:p>
    <w:p w:rsidR="007F137E" w:rsidRPr="00ED3A22" w:rsidRDefault="007F137E" w:rsidP="00AA505E">
      <w:pPr>
        <w:pStyle w:val="PargrafodaLista"/>
        <w:numPr>
          <w:ilvl w:val="1"/>
          <w:numId w:val="27"/>
        </w:numPr>
        <w:spacing w:before="120" w:line="360" w:lineRule="auto"/>
        <w:ind w:left="0" w:firstLine="0"/>
        <w:jc w:val="both"/>
        <w:rPr>
          <w:rFonts w:ascii="Arial" w:hAnsi="Arial" w:cs="Arial"/>
        </w:rPr>
      </w:pPr>
      <w:r w:rsidRPr="00ED3A22">
        <w:rPr>
          <w:rFonts w:ascii="Arial" w:hAnsi="Arial" w:cs="Arial"/>
        </w:rPr>
        <w:t>Zelar pelos materiais, móveis, instalações, equipamentos e utensílios que lhes forem entregues para uso, responsabilizando-se por eventuais danos causados comprovadamente pelos seus empregados</w:t>
      </w:r>
      <w:r w:rsidR="005444AE" w:rsidRPr="00ED3A22">
        <w:rPr>
          <w:rFonts w:ascii="Arial" w:hAnsi="Arial" w:cs="Arial"/>
        </w:rPr>
        <w:t xml:space="preserve"> </w:t>
      </w:r>
      <w:r w:rsidRPr="00ED3A22">
        <w:rPr>
          <w:rFonts w:ascii="Arial" w:hAnsi="Arial" w:cs="Arial"/>
        </w:rPr>
        <w:t>alocados;</w:t>
      </w:r>
    </w:p>
    <w:p w:rsidR="007F137E" w:rsidRPr="00ED3A22" w:rsidRDefault="007F137E" w:rsidP="00AA505E">
      <w:pPr>
        <w:pStyle w:val="PargrafodaLista"/>
        <w:numPr>
          <w:ilvl w:val="1"/>
          <w:numId w:val="27"/>
        </w:numPr>
        <w:spacing w:before="120" w:line="360" w:lineRule="auto"/>
        <w:ind w:left="0" w:firstLine="0"/>
        <w:jc w:val="both"/>
        <w:rPr>
          <w:rFonts w:ascii="Arial" w:hAnsi="Arial" w:cs="Arial"/>
        </w:rPr>
      </w:pPr>
      <w:r w:rsidRPr="00ED3A22">
        <w:rPr>
          <w:rFonts w:ascii="Arial" w:hAnsi="Arial" w:cs="Arial"/>
        </w:rPr>
        <w:t>Deverá providenciar a identificação dos operadores contratados através de crachás de identificação compatíveis com o sistema de identificação utilizado pela CESAMA cadastrando-os para fins de acesso e controle de segurança;</w:t>
      </w:r>
    </w:p>
    <w:p w:rsidR="007F137E" w:rsidRPr="00ED3A22" w:rsidRDefault="007F137E" w:rsidP="00AA505E">
      <w:pPr>
        <w:pStyle w:val="PargrafodaLista"/>
        <w:numPr>
          <w:ilvl w:val="1"/>
          <w:numId w:val="27"/>
        </w:numPr>
        <w:spacing w:before="120" w:line="360" w:lineRule="auto"/>
        <w:ind w:left="0" w:firstLine="0"/>
        <w:jc w:val="both"/>
        <w:rPr>
          <w:rFonts w:ascii="Arial" w:hAnsi="Arial" w:cs="Arial"/>
        </w:rPr>
      </w:pPr>
      <w:r w:rsidRPr="00ED3A22">
        <w:rPr>
          <w:rFonts w:ascii="Arial" w:hAnsi="Arial" w:cs="Arial"/>
        </w:rPr>
        <w:t xml:space="preserve"> Deverá ser mantido e disponibilizado mensalmente à CESAMA o cadastro de todos os empregados que estiverem prestando serviço a ela. Neste cadastro deverão constar os dados do empregado no que diz respeito ao seu relacionamento com a empresa CONTRATADA: data da contratação, e demais dados solicitados pela CESAMA;</w:t>
      </w:r>
    </w:p>
    <w:p w:rsidR="007F137E" w:rsidRPr="00ED3A22" w:rsidRDefault="007F137E" w:rsidP="00AA505E">
      <w:pPr>
        <w:pStyle w:val="PargrafodaLista"/>
        <w:numPr>
          <w:ilvl w:val="1"/>
          <w:numId w:val="27"/>
        </w:numPr>
        <w:spacing w:before="120" w:line="360" w:lineRule="auto"/>
        <w:ind w:left="0" w:firstLine="0"/>
        <w:jc w:val="both"/>
        <w:rPr>
          <w:rFonts w:ascii="Arial" w:hAnsi="Arial" w:cs="Arial"/>
        </w:rPr>
      </w:pPr>
      <w:r w:rsidRPr="00ED3A22">
        <w:rPr>
          <w:rFonts w:ascii="Arial" w:hAnsi="Arial" w:cs="Arial"/>
        </w:rPr>
        <w:t xml:space="preserve"> Deverá possuir banco de reserva e/ou possibilidade de fazer permuta ou</w:t>
      </w:r>
      <w:r w:rsidR="005444AE" w:rsidRPr="00ED3A22">
        <w:rPr>
          <w:rFonts w:ascii="Arial" w:hAnsi="Arial" w:cs="Arial"/>
        </w:rPr>
        <w:t xml:space="preserve"> </w:t>
      </w:r>
      <w:r w:rsidRPr="00ED3A22">
        <w:rPr>
          <w:rFonts w:ascii="Arial" w:hAnsi="Arial" w:cs="Arial"/>
        </w:rPr>
        <w:t>substituições de empregados sempre que a necessidade da CESAMA assim exigir;</w:t>
      </w:r>
    </w:p>
    <w:p w:rsidR="007F137E" w:rsidRPr="00ED3A22" w:rsidRDefault="007F137E" w:rsidP="00AA505E">
      <w:pPr>
        <w:pStyle w:val="PargrafodaLista"/>
        <w:numPr>
          <w:ilvl w:val="1"/>
          <w:numId w:val="27"/>
        </w:numPr>
        <w:spacing w:before="120" w:line="360" w:lineRule="auto"/>
        <w:ind w:left="0" w:firstLine="0"/>
        <w:jc w:val="both"/>
        <w:rPr>
          <w:rFonts w:ascii="Arial" w:hAnsi="Arial" w:cs="Arial"/>
        </w:rPr>
      </w:pPr>
      <w:r w:rsidRPr="00ED3A22">
        <w:rPr>
          <w:rFonts w:ascii="Arial" w:hAnsi="Arial" w:cs="Arial"/>
        </w:rPr>
        <w:t>Deverá ter capacidade operacional para substituir, a qualquer tempo, o empregado</w:t>
      </w:r>
      <w:r w:rsidR="005444AE" w:rsidRPr="00ED3A22">
        <w:rPr>
          <w:rFonts w:ascii="Arial" w:hAnsi="Arial" w:cs="Arial"/>
        </w:rPr>
        <w:t xml:space="preserve"> </w:t>
      </w:r>
      <w:r w:rsidRPr="00ED3A22">
        <w:rPr>
          <w:rFonts w:ascii="Arial" w:hAnsi="Arial" w:cs="Arial"/>
        </w:rPr>
        <w:t>que não esteja atendendo o escopo do serviço para o qual foi contratado</w:t>
      </w:r>
      <w:r w:rsidRPr="00ED3A22">
        <w:rPr>
          <w:rFonts w:ascii="Arial" w:hAnsi="Arial" w:cs="Arial"/>
          <w:b/>
        </w:rPr>
        <w:t xml:space="preserve">, </w:t>
      </w:r>
      <w:r w:rsidRPr="00ED3A22">
        <w:rPr>
          <w:rFonts w:ascii="Arial" w:hAnsi="Arial" w:cs="Arial"/>
        </w:rPr>
        <w:t>bem como o supervisor contratado.</w:t>
      </w:r>
    </w:p>
    <w:p w:rsidR="003C33CA" w:rsidRPr="00ED3A22" w:rsidRDefault="003C33CA" w:rsidP="00AA505E">
      <w:pPr>
        <w:pStyle w:val="PargrafodaLista"/>
        <w:numPr>
          <w:ilvl w:val="0"/>
          <w:numId w:val="26"/>
        </w:numPr>
        <w:tabs>
          <w:tab w:val="left" w:pos="851"/>
        </w:tabs>
        <w:autoSpaceDE w:val="0"/>
        <w:autoSpaceDN w:val="0"/>
        <w:adjustRightInd w:val="0"/>
        <w:spacing w:before="120" w:line="360" w:lineRule="auto"/>
        <w:jc w:val="both"/>
        <w:rPr>
          <w:rFonts w:ascii="Arial" w:hAnsi="Arial" w:cs="Arial"/>
          <w:vanish/>
        </w:rPr>
      </w:pPr>
    </w:p>
    <w:p w:rsidR="0065599C" w:rsidRPr="00ED3A22" w:rsidRDefault="00D7592D" w:rsidP="00F22401">
      <w:pPr>
        <w:spacing w:before="480" w:line="360" w:lineRule="auto"/>
        <w:rPr>
          <w:rFonts w:cs="Arial"/>
          <w:b/>
          <w:bCs/>
          <w:sz w:val="24"/>
          <w:szCs w:val="24"/>
          <w:u w:val="single"/>
        </w:rPr>
      </w:pPr>
      <w:r w:rsidRPr="00ED3A22">
        <w:rPr>
          <w:rFonts w:cs="Arial"/>
          <w:b/>
          <w:bCs/>
          <w:sz w:val="24"/>
          <w:szCs w:val="24"/>
        </w:rPr>
        <w:t>25</w:t>
      </w:r>
      <w:r w:rsidR="005444AE" w:rsidRPr="00ED3A22">
        <w:rPr>
          <w:rFonts w:cs="Arial"/>
          <w:b/>
          <w:bCs/>
          <w:sz w:val="24"/>
          <w:szCs w:val="24"/>
        </w:rPr>
        <w:t xml:space="preserve"> </w:t>
      </w:r>
      <w:r w:rsidR="003C33CA" w:rsidRPr="00ED3A22">
        <w:rPr>
          <w:rFonts w:cs="Arial"/>
          <w:b/>
          <w:bCs/>
          <w:sz w:val="24"/>
          <w:szCs w:val="24"/>
        </w:rPr>
        <w:t>JULGAMENTO</w:t>
      </w:r>
    </w:p>
    <w:p w:rsidR="0072612C" w:rsidRPr="00ED3A22" w:rsidRDefault="00FB5A7D" w:rsidP="00F22401">
      <w:pPr>
        <w:pStyle w:val="PargrafodaLista"/>
        <w:spacing w:before="120" w:line="360" w:lineRule="auto"/>
        <w:ind w:left="0"/>
        <w:jc w:val="both"/>
        <w:rPr>
          <w:rFonts w:ascii="Arial" w:hAnsi="Arial" w:cs="Arial"/>
        </w:rPr>
      </w:pPr>
      <w:r w:rsidRPr="00ED3A22">
        <w:rPr>
          <w:rFonts w:ascii="Arial" w:eastAsia="Arial Unicode MS" w:hAnsi="Arial" w:cs="Arial"/>
        </w:rPr>
        <w:t xml:space="preserve">25.1. </w:t>
      </w:r>
      <w:r w:rsidR="0072612C" w:rsidRPr="00ED3A22">
        <w:rPr>
          <w:rFonts w:ascii="Arial" w:eastAsia="Arial Unicode MS" w:hAnsi="Arial" w:cs="Arial"/>
        </w:rPr>
        <w:t xml:space="preserve">O critério de julgamento será </w:t>
      </w:r>
      <w:r w:rsidR="00192C60" w:rsidRPr="00ED3A22">
        <w:rPr>
          <w:rFonts w:ascii="Arial" w:eastAsia="Arial Unicode MS" w:hAnsi="Arial" w:cs="Arial"/>
        </w:rPr>
        <w:t xml:space="preserve">o de </w:t>
      </w:r>
      <w:r w:rsidR="00192C60" w:rsidRPr="00ED3A22">
        <w:rPr>
          <w:rFonts w:ascii="Arial" w:eastAsia="Arial Unicode MS" w:hAnsi="Arial" w:cs="Arial"/>
          <w:b/>
          <w:u w:val="single"/>
        </w:rPr>
        <w:t>MAIOR DESCONTO</w:t>
      </w:r>
      <w:r w:rsidR="00192C60" w:rsidRPr="00ED3A22">
        <w:rPr>
          <w:rFonts w:ascii="Arial" w:eastAsia="Arial Unicode MS" w:hAnsi="Arial" w:cs="Arial"/>
        </w:rPr>
        <w:t xml:space="preserve">, representado pelo </w:t>
      </w:r>
      <w:r w:rsidR="00192C60" w:rsidRPr="00ED3A22">
        <w:rPr>
          <w:rFonts w:ascii="Arial" w:eastAsia="Arial Unicode MS" w:hAnsi="Arial" w:cs="Arial"/>
          <w:b/>
          <w:u w:val="single"/>
        </w:rPr>
        <w:t>MAIOR PERCENTUAL DE DESCONTO</w:t>
      </w:r>
      <w:r w:rsidR="00E92AA4" w:rsidRPr="00ED3A22">
        <w:rPr>
          <w:rFonts w:ascii="Arial" w:eastAsia="Arial Unicode MS" w:hAnsi="Arial" w:cs="Arial"/>
        </w:rPr>
        <w:t xml:space="preserve"> sobre o preço global</w:t>
      </w:r>
      <w:r w:rsidR="0072612C" w:rsidRPr="00ED3A22">
        <w:rPr>
          <w:rFonts w:ascii="Arial" w:eastAsia="Arial Unicode MS" w:hAnsi="Arial" w:cs="Arial"/>
        </w:rPr>
        <w:t xml:space="preserve">, </w:t>
      </w:r>
      <w:r w:rsidR="0072612C" w:rsidRPr="00ED3A22">
        <w:rPr>
          <w:rFonts w:ascii="Arial" w:hAnsi="Arial" w:cs="Arial"/>
        </w:rPr>
        <w:t xml:space="preserve">desde que observadas às especificações e demais condições estabelecidas neste Termo de Referência. O(s) preço(s) unitário(s) ofertado(s) pelo(s) proponente(s) </w:t>
      </w:r>
      <w:r w:rsidR="0072612C" w:rsidRPr="00ED3A22">
        <w:rPr>
          <w:rFonts w:ascii="Arial" w:hAnsi="Arial" w:cs="Arial"/>
          <w:b/>
        </w:rPr>
        <w:t xml:space="preserve">NÃO PODERÁ (ÃO) SER SUPERIOR (ES) </w:t>
      </w:r>
      <w:r w:rsidR="0072612C" w:rsidRPr="00ED3A22">
        <w:rPr>
          <w:rFonts w:ascii="Arial" w:hAnsi="Arial" w:cs="Arial"/>
        </w:rPr>
        <w:t xml:space="preserve">ao(s) preço(s) unitário(s) levantado(s) pela Cesama. </w:t>
      </w:r>
    </w:p>
    <w:p w:rsidR="00103292" w:rsidRPr="00ED3A22" w:rsidRDefault="00103292" w:rsidP="00F22401">
      <w:pPr>
        <w:pStyle w:val="PargrafodaLista"/>
        <w:spacing w:before="120" w:line="360" w:lineRule="auto"/>
        <w:ind w:left="0"/>
        <w:jc w:val="both"/>
        <w:rPr>
          <w:rFonts w:ascii="Arial" w:hAnsi="Arial" w:cs="Arial"/>
        </w:rPr>
      </w:pPr>
    </w:p>
    <w:p w:rsidR="005444AE" w:rsidRPr="00ED3A22" w:rsidRDefault="005444AE" w:rsidP="00F22401">
      <w:pPr>
        <w:pStyle w:val="PargrafodaLista"/>
        <w:spacing w:before="120" w:line="360" w:lineRule="auto"/>
        <w:ind w:left="0"/>
        <w:jc w:val="both"/>
        <w:rPr>
          <w:rFonts w:ascii="Arial" w:hAnsi="Arial" w:cs="Arial"/>
        </w:rPr>
      </w:pPr>
    </w:p>
    <w:p w:rsidR="00D13D92" w:rsidRPr="00ED3A22" w:rsidRDefault="00FB5A7D" w:rsidP="00F22401">
      <w:pPr>
        <w:tabs>
          <w:tab w:val="left" w:pos="-3402"/>
        </w:tabs>
        <w:spacing w:before="480" w:line="360" w:lineRule="auto"/>
        <w:rPr>
          <w:rFonts w:cs="Arial"/>
          <w:b/>
          <w:sz w:val="24"/>
          <w:szCs w:val="24"/>
        </w:rPr>
      </w:pPr>
      <w:r w:rsidRPr="00ED3A22">
        <w:rPr>
          <w:rFonts w:cs="Arial"/>
          <w:b/>
          <w:sz w:val="24"/>
          <w:szCs w:val="24"/>
        </w:rPr>
        <w:lastRenderedPageBreak/>
        <w:t>26</w:t>
      </w:r>
      <w:r w:rsidR="005444AE" w:rsidRPr="00ED3A22">
        <w:rPr>
          <w:rFonts w:cs="Arial"/>
          <w:b/>
          <w:sz w:val="24"/>
          <w:szCs w:val="24"/>
        </w:rPr>
        <w:t xml:space="preserve"> </w:t>
      </w:r>
      <w:r w:rsidR="00CE32EA" w:rsidRPr="00ED3A22">
        <w:rPr>
          <w:rFonts w:cs="Arial"/>
          <w:b/>
          <w:sz w:val="24"/>
          <w:szCs w:val="24"/>
        </w:rPr>
        <w:t>EXIGÊNCIAS PARA HABILITAÇÃO / PROPOSTA</w:t>
      </w:r>
    </w:p>
    <w:p w:rsidR="001D46D7" w:rsidRPr="00ED3A22" w:rsidRDefault="001D46D7" w:rsidP="001D46D7">
      <w:pPr>
        <w:pStyle w:val="Corpodetexto"/>
        <w:spacing w:before="120" w:line="360" w:lineRule="auto"/>
        <w:rPr>
          <w:sz w:val="24"/>
          <w:szCs w:val="24"/>
        </w:rPr>
      </w:pPr>
      <w:r w:rsidRPr="00ED3A22">
        <w:rPr>
          <w:sz w:val="24"/>
          <w:szCs w:val="24"/>
        </w:rPr>
        <w:t>2</w:t>
      </w:r>
      <w:r w:rsidR="00FB5A7D" w:rsidRPr="00ED3A22">
        <w:rPr>
          <w:sz w:val="24"/>
          <w:szCs w:val="24"/>
        </w:rPr>
        <w:t>6</w:t>
      </w:r>
      <w:r w:rsidRPr="00ED3A22">
        <w:rPr>
          <w:sz w:val="24"/>
          <w:szCs w:val="24"/>
        </w:rPr>
        <w:t>.1 A</w:t>
      </w:r>
      <w:r w:rsidR="005106AE" w:rsidRPr="00ED3A22">
        <w:rPr>
          <w:sz w:val="24"/>
          <w:szCs w:val="24"/>
        </w:rPr>
        <w:t xml:space="preserve"> </w:t>
      </w:r>
      <w:r w:rsidRPr="00ED3A22">
        <w:rPr>
          <w:sz w:val="24"/>
          <w:szCs w:val="24"/>
        </w:rPr>
        <w:t>proposta</w:t>
      </w:r>
      <w:r w:rsidR="005106AE" w:rsidRPr="00ED3A22">
        <w:rPr>
          <w:sz w:val="24"/>
          <w:szCs w:val="24"/>
        </w:rPr>
        <w:t xml:space="preserve"> </w:t>
      </w:r>
      <w:r w:rsidRPr="00ED3A22">
        <w:rPr>
          <w:sz w:val="24"/>
          <w:szCs w:val="24"/>
        </w:rPr>
        <w:t>deverá conter as seguintes informações:</w:t>
      </w:r>
    </w:p>
    <w:p w:rsidR="001D46D7" w:rsidRPr="00ED3A22" w:rsidRDefault="001D46D7" w:rsidP="001D46D7">
      <w:pPr>
        <w:pStyle w:val="Corpodetexto"/>
        <w:spacing w:before="120" w:line="360" w:lineRule="auto"/>
        <w:rPr>
          <w:sz w:val="24"/>
          <w:szCs w:val="24"/>
        </w:rPr>
      </w:pPr>
      <w:r w:rsidRPr="00ED3A22">
        <w:rPr>
          <w:sz w:val="24"/>
          <w:szCs w:val="24"/>
        </w:rPr>
        <w:t>2</w:t>
      </w:r>
      <w:r w:rsidR="00FB5A7D" w:rsidRPr="00ED3A22">
        <w:rPr>
          <w:sz w:val="24"/>
          <w:szCs w:val="24"/>
        </w:rPr>
        <w:t>6</w:t>
      </w:r>
      <w:r w:rsidRPr="00ED3A22">
        <w:rPr>
          <w:sz w:val="24"/>
          <w:szCs w:val="24"/>
        </w:rPr>
        <w:t>.1.1 Planilhas de Custos e Formação de Preços para cada função (</w:t>
      </w:r>
      <w:r w:rsidR="00EB6204" w:rsidRPr="00ED3A22">
        <w:rPr>
          <w:sz w:val="24"/>
          <w:szCs w:val="24"/>
        </w:rPr>
        <w:t>Operador</w:t>
      </w:r>
      <w:r w:rsidRPr="00ED3A22">
        <w:rPr>
          <w:sz w:val="24"/>
          <w:szCs w:val="24"/>
        </w:rPr>
        <w:t xml:space="preserve"> Diurno, </w:t>
      </w:r>
      <w:r w:rsidR="00EB6204" w:rsidRPr="00ED3A22">
        <w:rPr>
          <w:sz w:val="24"/>
          <w:szCs w:val="24"/>
        </w:rPr>
        <w:t xml:space="preserve">Operador </w:t>
      </w:r>
      <w:r w:rsidRPr="00ED3A22">
        <w:rPr>
          <w:sz w:val="24"/>
          <w:szCs w:val="24"/>
        </w:rPr>
        <w:t xml:space="preserve">Misto, </w:t>
      </w:r>
      <w:r w:rsidR="00EB6204" w:rsidRPr="00ED3A22">
        <w:rPr>
          <w:sz w:val="24"/>
          <w:szCs w:val="24"/>
        </w:rPr>
        <w:t xml:space="preserve">Operador </w:t>
      </w:r>
      <w:r w:rsidRPr="00ED3A22">
        <w:rPr>
          <w:sz w:val="24"/>
          <w:szCs w:val="24"/>
        </w:rPr>
        <w:t>Noturno e Supervisor), com suas respectivas memórias de cálculo;</w:t>
      </w:r>
    </w:p>
    <w:p w:rsidR="001D46D7" w:rsidRPr="00ED3A22" w:rsidRDefault="00FB5A7D" w:rsidP="00FB5A7D">
      <w:pPr>
        <w:pStyle w:val="Recuodecorpodetexto3"/>
        <w:spacing w:before="240" w:line="360" w:lineRule="auto"/>
        <w:ind w:left="0"/>
        <w:rPr>
          <w:color w:val="auto"/>
          <w:szCs w:val="24"/>
        </w:rPr>
      </w:pPr>
      <w:r w:rsidRPr="00ED3A22">
        <w:rPr>
          <w:color w:val="auto"/>
          <w:szCs w:val="24"/>
          <w:u w:val="single"/>
        </w:rPr>
        <w:t xml:space="preserve">26.2 </w:t>
      </w:r>
      <w:r w:rsidR="001D46D7" w:rsidRPr="00ED3A22">
        <w:rPr>
          <w:color w:val="auto"/>
          <w:szCs w:val="24"/>
          <w:u w:val="single"/>
        </w:rPr>
        <w:t>QUALIFICAÇÃO TÉCNICA</w:t>
      </w:r>
    </w:p>
    <w:p w:rsidR="001D46D7" w:rsidRPr="00ED3A22" w:rsidRDefault="001D46D7" w:rsidP="00F22401">
      <w:pPr>
        <w:pStyle w:val="Recuodecorpodetexto3"/>
        <w:spacing w:before="120" w:line="360" w:lineRule="auto"/>
        <w:ind w:left="0"/>
        <w:rPr>
          <w:color w:val="auto"/>
          <w:szCs w:val="24"/>
        </w:rPr>
      </w:pPr>
      <w:r w:rsidRPr="00ED3A22">
        <w:rPr>
          <w:color w:val="auto"/>
          <w:szCs w:val="24"/>
        </w:rPr>
        <w:t>a)</w:t>
      </w:r>
      <w:r w:rsidR="005444AE" w:rsidRPr="00ED3A22">
        <w:rPr>
          <w:color w:val="auto"/>
          <w:szCs w:val="24"/>
        </w:rPr>
        <w:t xml:space="preserve"> </w:t>
      </w:r>
      <w:r w:rsidRPr="00ED3A22">
        <w:rPr>
          <w:color w:val="auto"/>
          <w:szCs w:val="24"/>
          <w:u w:val="single"/>
        </w:rPr>
        <w:t>Comprovação de aptidão para desempenho da empresa</w:t>
      </w:r>
      <w:r w:rsidRPr="00ED3A22">
        <w:rPr>
          <w:color w:val="auto"/>
          <w:szCs w:val="24"/>
        </w:rPr>
        <w:t>, feita através de atestado(s) de execução de serviços, fornecido por pessoas jurídicas de direito público ou privado, compatível(is) com o objeto da licitação</w:t>
      </w:r>
      <w:bookmarkStart w:id="0" w:name="_GoBack"/>
      <w:bookmarkEnd w:id="0"/>
      <w:r w:rsidRPr="00ED3A22">
        <w:rPr>
          <w:color w:val="auto"/>
          <w:szCs w:val="24"/>
        </w:rPr>
        <w:t>.</w:t>
      </w:r>
    </w:p>
    <w:p w:rsidR="00302D46" w:rsidRPr="00ED3A22" w:rsidRDefault="00302D46" w:rsidP="00302D46">
      <w:pPr>
        <w:pStyle w:val="Recuodecorpodetexto3"/>
        <w:spacing w:before="120" w:line="360" w:lineRule="auto"/>
        <w:ind w:left="0"/>
        <w:rPr>
          <w:strike/>
          <w:color w:val="auto"/>
          <w:szCs w:val="24"/>
        </w:rPr>
      </w:pPr>
      <w:r w:rsidRPr="00ED3A22">
        <w:rPr>
          <w:color w:val="auto"/>
          <w:szCs w:val="24"/>
        </w:rPr>
        <w:t>b) Certidão de registro do licitante e do seu responsável técnico no CRA (Conselho Regional de Administração) do Estado de origem com suas devidas certidões de regularidade. O visto do CRA/MG será solicitado ao vencedor da licitação.</w:t>
      </w:r>
    </w:p>
    <w:p w:rsidR="00952E04" w:rsidRPr="00ED3A22" w:rsidRDefault="00044828" w:rsidP="00F22401">
      <w:pPr>
        <w:pStyle w:val="Recuodecorpodetexto3"/>
        <w:spacing w:before="120" w:line="360" w:lineRule="auto"/>
        <w:ind w:left="0"/>
        <w:rPr>
          <w:bCs/>
          <w:color w:val="auto"/>
          <w:szCs w:val="24"/>
        </w:rPr>
      </w:pPr>
      <w:r w:rsidRPr="00ED3A22">
        <w:rPr>
          <w:bCs/>
          <w:color w:val="auto"/>
          <w:szCs w:val="24"/>
        </w:rPr>
        <w:t>c</w:t>
      </w:r>
      <w:r w:rsidR="00952E04" w:rsidRPr="00ED3A22">
        <w:rPr>
          <w:bCs/>
          <w:color w:val="auto"/>
          <w:szCs w:val="24"/>
        </w:rPr>
        <w:t xml:space="preserve">) Poderá ser solicitada pela CONTRATADA uma visita técnica às instalações da Cesama, que deverá ser agendada através no Departamento Comercial, de segunda à sexta-feira no horário de 09:00 às 17:00 hs pelo telefone 3692-9136, até três dias antes da abertura das propostas. </w:t>
      </w:r>
    </w:p>
    <w:p w:rsidR="00B41EF6" w:rsidRPr="00ED3A22" w:rsidRDefault="00952E04" w:rsidP="00AA505E">
      <w:pPr>
        <w:numPr>
          <w:ilvl w:val="0"/>
          <w:numId w:val="21"/>
        </w:numPr>
        <w:autoSpaceDE w:val="0"/>
        <w:autoSpaceDN w:val="0"/>
        <w:adjustRightInd w:val="0"/>
        <w:spacing w:before="480" w:line="360" w:lineRule="auto"/>
        <w:ind w:left="0" w:firstLine="0"/>
        <w:rPr>
          <w:rFonts w:cs="Arial"/>
          <w:b/>
          <w:sz w:val="24"/>
          <w:szCs w:val="24"/>
        </w:rPr>
      </w:pPr>
      <w:r w:rsidRPr="00ED3A22">
        <w:rPr>
          <w:rFonts w:cs="Arial"/>
          <w:b/>
          <w:sz w:val="24"/>
          <w:szCs w:val="24"/>
        </w:rPr>
        <w:t>P</w:t>
      </w:r>
      <w:r w:rsidR="00987A60" w:rsidRPr="00ED3A22">
        <w:rPr>
          <w:rFonts w:cs="Arial"/>
          <w:b/>
          <w:sz w:val="24"/>
          <w:szCs w:val="24"/>
        </w:rPr>
        <w:t>ENALIDADES</w:t>
      </w:r>
    </w:p>
    <w:p w:rsidR="00987A60" w:rsidRPr="00ED3A22" w:rsidRDefault="00F52F9F" w:rsidP="00F22401">
      <w:pPr>
        <w:spacing w:before="120" w:line="360" w:lineRule="auto"/>
        <w:rPr>
          <w:rFonts w:cs="Arial"/>
          <w:bCs/>
          <w:sz w:val="24"/>
          <w:szCs w:val="24"/>
        </w:rPr>
      </w:pPr>
      <w:r w:rsidRPr="00ED3A22">
        <w:rPr>
          <w:rFonts w:cs="Arial"/>
          <w:bCs/>
          <w:sz w:val="24"/>
          <w:szCs w:val="24"/>
        </w:rPr>
        <w:t xml:space="preserve">O descumprimento de quaisquer cláusulas estabelecidas neste Termo de Referência sujeitará à aplicação </w:t>
      </w:r>
      <w:r w:rsidR="00192C60" w:rsidRPr="00ED3A22">
        <w:rPr>
          <w:rFonts w:cs="Arial"/>
          <w:bCs/>
          <w:sz w:val="24"/>
          <w:szCs w:val="24"/>
        </w:rPr>
        <w:t>das sanções previstas no edital, conforme minuta padrão e demais informações das áreas pertinentes.</w:t>
      </w:r>
    </w:p>
    <w:p w:rsidR="00B41EF6" w:rsidRPr="00ED3A22" w:rsidRDefault="00987A60" w:rsidP="00AA505E">
      <w:pPr>
        <w:numPr>
          <w:ilvl w:val="0"/>
          <w:numId w:val="21"/>
        </w:numPr>
        <w:autoSpaceDE w:val="0"/>
        <w:autoSpaceDN w:val="0"/>
        <w:adjustRightInd w:val="0"/>
        <w:spacing w:before="480" w:line="360" w:lineRule="auto"/>
        <w:ind w:left="0" w:firstLine="0"/>
        <w:rPr>
          <w:rFonts w:cs="Arial"/>
          <w:b/>
          <w:sz w:val="24"/>
          <w:szCs w:val="24"/>
        </w:rPr>
      </w:pPr>
      <w:r w:rsidRPr="00ED3A22">
        <w:rPr>
          <w:rFonts w:cs="Arial"/>
          <w:b/>
          <w:bCs/>
          <w:sz w:val="24"/>
          <w:szCs w:val="24"/>
        </w:rPr>
        <w:t>CONDIÇÕES GERAIS DO CONTRATO</w:t>
      </w:r>
    </w:p>
    <w:p w:rsidR="00BA6C45" w:rsidRPr="00ED3A22" w:rsidRDefault="00C73588" w:rsidP="00C73588">
      <w:pPr>
        <w:pStyle w:val="Recuodecorpodetexto2"/>
        <w:spacing w:after="0" w:line="360" w:lineRule="auto"/>
        <w:ind w:left="0" w:firstLine="0"/>
        <w:rPr>
          <w:szCs w:val="24"/>
        </w:rPr>
      </w:pPr>
      <w:r w:rsidRPr="00ED3A22">
        <w:rPr>
          <w:szCs w:val="24"/>
        </w:rPr>
        <w:t xml:space="preserve">28.1 </w:t>
      </w:r>
      <w:r w:rsidR="00BA6C45" w:rsidRPr="00ED3A22">
        <w:rPr>
          <w:szCs w:val="24"/>
        </w:rPr>
        <w:t>O Contrato obedecerá às disposições da Lei Federal nº 13.303 de 30/06/2016 e alterações posteriores, bem como as disposições do Edital e preceitos do direito privado, no que concerne à sua execução, alteração, inexecução ou rescisão.</w:t>
      </w:r>
    </w:p>
    <w:p w:rsidR="00BA6C45" w:rsidRPr="00ED3A22" w:rsidRDefault="00C73588" w:rsidP="00C73588">
      <w:pPr>
        <w:pStyle w:val="Recuodecorpodetexto2"/>
        <w:spacing w:before="80" w:after="0" w:line="360" w:lineRule="auto"/>
        <w:ind w:left="0" w:firstLine="0"/>
        <w:rPr>
          <w:szCs w:val="24"/>
        </w:rPr>
      </w:pPr>
      <w:r w:rsidRPr="00ED3A22">
        <w:rPr>
          <w:szCs w:val="24"/>
        </w:rPr>
        <w:t xml:space="preserve">28.2 </w:t>
      </w:r>
      <w:r w:rsidR="00BA6C45" w:rsidRPr="00ED3A22">
        <w:rPr>
          <w:szCs w:val="24"/>
        </w:rPr>
        <w:t>São partes integrantes do Contrato, independente de transcrição, o Aviso de Licitação, o Edital e seus anexos, o Termo de Referência e a proposta do licitante vencedor e seus anexos.</w:t>
      </w:r>
    </w:p>
    <w:p w:rsidR="00BA6C45" w:rsidRPr="00ED3A22" w:rsidRDefault="00C73588" w:rsidP="00C73588">
      <w:pPr>
        <w:pStyle w:val="Recuodecorpodetexto2"/>
        <w:spacing w:before="80" w:after="0" w:line="360" w:lineRule="auto"/>
        <w:ind w:left="0" w:firstLine="0"/>
        <w:rPr>
          <w:szCs w:val="24"/>
        </w:rPr>
      </w:pPr>
      <w:r w:rsidRPr="00ED3A22">
        <w:rPr>
          <w:szCs w:val="24"/>
        </w:rPr>
        <w:lastRenderedPageBreak/>
        <w:t xml:space="preserve">28.3 </w:t>
      </w:r>
      <w:r w:rsidR="00BA6C45" w:rsidRPr="00ED3A22">
        <w:rPr>
          <w:szCs w:val="24"/>
        </w:rPr>
        <w:t>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BA6C45" w:rsidRPr="00ED3A22" w:rsidRDefault="00C73588" w:rsidP="00C73588">
      <w:pPr>
        <w:pStyle w:val="Recuodecorpodetexto2"/>
        <w:spacing w:before="80" w:after="0" w:line="360" w:lineRule="auto"/>
        <w:ind w:left="0" w:firstLine="0"/>
        <w:rPr>
          <w:szCs w:val="24"/>
        </w:rPr>
      </w:pPr>
      <w:r w:rsidRPr="00ED3A22">
        <w:rPr>
          <w:szCs w:val="24"/>
        </w:rPr>
        <w:t xml:space="preserve">28.4 </w:t>
      </w:r>
      <w:r w:rsidR="00BA6C45" w:rsidRPr="00ED3A22">
        <w:rPr>
          <w:szCs w:val="24"/>
        </w:rPr>
        <w:t>Decorrido o prazo do item anterior e não comparecendo o licitante vencedor</w:t>
      </w:r>
      <w:r w:rsidR="005444AE" w:rsidRPr="00ED3A22">
        <w:rPr>
          <w:szCs w:val="24"/>
        </w:rPr>
        <w:t xml:space="preserve"> </w:t>
      </w:r>
      <w:r w:rsidR="00BA6C45" w:rsidRPr="00ED3A22">
        <w:rPr>
          <w:szCs w:val="24"/>
        </w:rPr>
        <w:t>para a assinatura do Contrato, o mesmo será considerado como desistente.</w:t>
      </w:r>
    </w:p>
    <w:p w:rsidR="00BA6C45" w:rsidRPr="00ED3A22" w:rsidRDefault="00C73588" w:rsidP="00C73588">
      <w:pPr>
        <w:pStyle w:val="Recuodecorpodetexto2"/>
        <w:spacing w:before="80" w:after="0" w:line="360" w:lineRule="auto"/>
        <w:ind w:left="0" w:firstLine="0"/>
        <w:rPr>
          <w:szCs w:val="24"/>
        </w:rPr>
      </w:pPr>
      <w:r w:rsidRPr="00ED3A22">
        <w:rPr>
          <w:szCs w:val="24"/>
        </w:rPr>
        <w:t xml:space="preserve">28.5 </w:t>
      </w:r>
      <w:r w:rsidR="00BA6C45" w:rsidRPr="00ED3A22">
        <w:rPr>
          <w:szCs w:val="24"/>
        </w:rPr>
        <w:t xml:space="preserve">Ocorrendo a hipótese descrita no item </w:t>
      </w:r>
      <w:r w:rsidR="004A6578" w:rsidRPr="00ED3A22">
        <w:rPr>
          <w:szCs w:val="24"/>
        </w:rPr>
        <w:t>2</w:t>
      </w:r>
      <w:r w:rsidR="00A1068D" w:rsidRPr="00ED3A22">
        <w:rPr>
          <w:szCs w:val="24"/>
        </w:rPr>
        <w:t>8</w:t>
      </w:r>
      <w:r w:rsidR="00BA6C45" w:rsidRPr="00ED3A22">
        <w:rPr>
          <w:szCs w:val="24"/>
        </w:rPr>
        <w:t>.4,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BA6C45" w:rsidRPr="00ED3A22" w:rsidRDefault="00BA6C45" w:rsidP="00BA6C45">
      <w:pPr>
        <w:pStyle w:val="Recuodecorpodetexto2"/>
        <w:spacing w:after="0" w:line="360" w:lineRule="auto"/>
        <w:ind w:left="0" w:firstLine="0"/>
        <w:rPr>
          <w:szCs w:val="24"/>
        </w:rPr>
      </w:pPr>
      <w:r w:rsidRPr="00ED3A22">
        <w:rPr>
          <w:szCs w:val="24"/>
        </w:rPr>
        <w:t>2</w:t>
      </w:r>
      <w:r w:rsidR="00C73588" w:rsidRPr="00ED3A22">
        <w:rPr>
          <w:szCs w:val="24"/>
        </w:rPr>
        <w:t>8</w:t>
      </w:r>
      <w:r w:rsidRPr="00ED3A22">
        <w:rPr>
          <w:szCs w:val="24"/>
        </w:rPr>
        <w:t>.6. A assinatura do contrato de prestação de serviços entre a CESAMA e a empresa vencedora do certame será sucedida dos seguintes atos:</w:t>
      </w:r>
    </w:p>
    <w:p w:rsidR="00BA6C45" w:rsidRPr="00ED3A22" w:rsidRDefault="00C73588" w:rsidP="00C73588">
      <w:pPr>
        <w:pStyle w:val="NormalWeb"/>
        <w:shd w:val="clear" w:color="auto" w:fill="FFFFFF"/>
        <w:spacing w:before="120" w:after="0" w:line="360" w:lineRule="auto"/>
        <w:jc w:val="both"/>
        <w:rPr>
          <w:rFonts w:ascii="Arial" w:hAnsi="Arial" w:cs="Arial"/>
          <w:szCs w:val="24"/>
        </w:rPr>
      </w:pPr>
      <w:r w:rsidRPr="00ED3A22">
        <w:rPr>
          <w:rFonts w:ascii="Arial" w:hAnsi="Arial" w:cs="Arial"/>
          <w:szCs w:val="24"/>
        </w:rPr>
        <w:t xml:space="preserve">28.6.1 </w:t>
      </w:r>
      <w:r w:rsidR="004A6578" w:rsidRPr="00ED3A22">
        <w:rPr>
          <w:rFonts w:ascii="Arial" w:hAnsi="Arial" w:cs="Arial"/>
          <w:szCs w:val="24"/>
        </w:rPr>
        <w:t>S</w:t>
      </w:r>
      <w:r w:rsidR="00BA6C45" w:rsidRPr="00ED3A22">
        <w:rPr>
          <w:rFonts w:ascii="Arial" w:hAnsi="Arial" w:cs="Arial"/>
          <w:szCs w:val="24"/>
        </w:rPr>
        <w:t>olicitação pela CESAMA ao Banco, mediante ofício, de abertura de conta-depósito vinculada – bloqueada para movimentação – no nome da empresa, conforme modelo constante no termo de cooperação, devendo o banco público oficiar a CESAMA sobre a abertura da referida conta-depósito vinculad</w:t>
      </w:r>
      <w:r w:rsidR="005444AE" w:rsidRPr="00ED3A22">
        <w:rPr>
          <w:rFonts w:ascii="Arial" w:hAnsi="Arial" w:cs="Arial"/>
          <w:szCs w:val="24"/>
        </w:rPr>
        <w:t>a – bloqueada para movimentação</w:t>
      </w:r>
      <w:r w:rsidR="00BA6C45" w:rsidRPr="00ED3A22">
        <w:rPr>
          <w:rFonts w:ascii="Arial" w:hAnsi="Arial" w:cs="Arial"/>
          <w:szCs w:val="24"/>
        </w:rPr>
        <w:t>, na forma do modelo consignado no supracitado termo de cooperação;</w:t>
      </w:r>
    </w:p>
    <w:p w:rsidR="00BA6C45" w:rsidRPr="00ED3A22" w:rsidRDefault="00C73588" w:rsidP="00C73588">
      <w:pPr>
        <w:pStyle w:val="NormalWeb"/>
        <w:shd w:val="clear" w:color="auto" w:fill="FFFFFF"/>
        <w:spacing w:before="120" w:after="0" w:line="360" w:lineRule="auto"/>
        <w:jc w:val="both"/>
        <w:rPr>
          <w:szCs w:val="24"/>
        </w:rPr>
      </w:pPr>
      <w:r w:rsidRPr="00ED3A22">
        <w:rPr>
          <w:rFonts w:ascii="Arial" w:hAnsi="Arial" w:cs="Arial"/>
          <w:szCs w:val="24"/>
        </w:rPr>
        <w:t xml:space="preserve">28.6.2 </w:t>
      </w:r>
      <w:r w:rsidR="004A6578" w:rsidRPr="00ED3A22">
        <w:rPr>
          <w:rFonts w:ascii="Arial" w:hAnsi="Arial" w:cs="Arial"/>
          <w:szCs w:val="24"/>
        </w:rPr>
        <w:t>A</w:t>
      </w:r>
      <w:r w:rsidR="00BA6C45" w:rsidRPr="00ED3A22">
        <w:rPr>
          <w:rFonts w:ascii="Arial" w:hAnsi="Arial" w:cs="Arial"/>
          <w:szCs w:val="24"/>
        </w:rPr>
        <w:t xml:space="preserve">ssinatura, pela empresa contratada, </w:t>
      </w:r>
      <w:r w:rsidR="00BA6C45" w:rsidRPr="00ED3A22">
        <w:rPr>
          <w:rFonts w:ascii="Arial" w:hAnsi="Arial" w:cs="Arial"/>
          <w:b/>
          <w:szCs w:val="24"/>
        </w:rPr>
        <w:t>no prazo de vinte dias</w:t>
      </w:r>
      <w:r w:rsidR="00BA6C45" w:rsidRPr="00ED3A22">
        <w:rPr>
          <w:rFonts w:ascii="Arial" w:hAnsi="Arial" w:cs="Arial"/>
          <w:szCs w:val="24"/>
        </w:rPr>
        <w:t xml:space="preserve"> a contar da notificação da CESAMA, dos documentos de abertura da conta-depósito vinculada – bloqueada para movimentação – e de termo específico da instituição financeira oficial que permita a CESAMA ter acesso aos saldos e extratos, e vincule a movimentação dos valores depositados à autorização da CESAMA, conforme modelo indicado no termo de cooperação.</w:t>
      </w:r>
    </w:p>
    <w:p w:rsidR="00BA6C45" w:rsidRPr="00ED3A22" w:rsidRDefault="001129D0" w:rsidP="001129D0">
      <w:pPr>
        <w:pStyle w:val="NormalWeb"/>
        <w:shd w:val="clear" w:color="auto" w:fill="FFFFFF"/>
        <w:spacing w:before="120" w:after="0" w:line="360" w:lineRule="auto"/>
        <w:jc w:val="both"/>
        <w:rPr>
          <w:rFonts w:ascii="Arial" w:hAnsi="Arial" w:cs="Arial"/>
          <w:szCs w:val="24"/>
        </w:rPr>
      </w:pPr>
      <w:r w:rsidRPr="00ED3A22">
        <w:rPr>
          <w:rFonts w:ascii="Arial" w:hAnsi="Arial" w:cs="Arial"/>
          <w:szCs w:val="24"/>
        </w:rPr>
        <w:t>2</w:t>
      </w:r>
      <w:r w:rsidR="00C73588" w:rsidRPr="00ED3A22">
        <w:rPr>
          <w:rFonts w:ascii="Arial" w:hAnsi="Arial" w:cs="Arial"/>
          <w:szCs w:val="24"/>
        </w:rPr>
        <w:t>8</w:t>
      </w:r>
      <w:r w:rsidRPr="00ED3A22">
        <w:rPr>
          <w:rFonts w:ascii="Arial" w:hAnsi="Arial" w:cs="Arial"/>
          <w:szCs w:val="24"/>
        </w:rPr>
        <w:t>.7</w:t>
      </w:r>
      <w:r w:rsidR="005444AE" w:rsidRPr="00ED3A22">
        <w:rPr>
          <w:rFonts w:ascii="Arial" w:hAnsi="Arial" w:cs="Arial"/>
          <w:szCs w:val="24"/>
        </w:rPr>
        <w:t xml:space="preserve"> </w:t>
      </w:r>
      <w:r w:rsidR="00BA6C45" w:rsidRPr="00ED3A22">
        <w:rPr>
          <w:rFonts w:ascii="Arial" w:hAnsi="Arial" w:cs="Arial"/>
          <w:szCs w:val="24"/>
        </w:rPr>
        <w:t xml:space="preserve">O descumprimento do prazo indicado no item </w:t>
      </w:r>
      <w:r w:rsidR="004A6578" w:rsidRPr="00ED3A22">
        <w:rPr>
          <w:rFonts w:ascii="Arial" w:hAnsi="Arial" w:cs="Arial"/>
          <w:szCs w:val="24"/>
        </w:rPr>
        <w:t>2</w:t>
      </w:r>
      <w:r w:rsidR="00A1068D" w:rsidRPr="00ED3A22">
        <w:rPr>
          <w:rFonts w:ascii="Arial" w:hAnsi="Arial" w:cs="Arial"/>
          <w:szCs w:val="24"/>
        </w:rPr>
        <w:t>8</w:t>
      </w:r>
      <w:r w:rsidR="004A6578" w:rsidRPr="00ED3A22">
        <w:rPr>
          <w:rFonts w:ascii="Arial" w:hAnsi="Arial" w:cs="Arial"/>
          <w:szCs w:val="24"/>
        </w:rPr>
        <w:t xml:space="preserve">.6.2 </w:t>
      </w:r>
      <w:r w:rsidR="00BA6C45" w:rsidRPr="00ED3A22">
        <w:rPr>
          <w:rFonts w:ascii="Arial" w:hAnsi="Arial" w:cs="Arial"/>
          <w:szCs w:val="24"/>
        </w:rPr>
        <w:t>sujeitará a Contratada às penalidades previstas no Edital</w:t>
      </w:r>
      <w:r w:rsidR="004A6578" w:rsidRPr="00ED3A22">
        <w:rPr>
          <w:rFonts w:ascii="Arial" w:hAnsi="Arial" w:cs="Arial"/>
          <w:szCs w:val="24"/>
        </w:rPr>
        <w:t xml:space="preserve"> e no contrato</w:t>
      </w:r>
      <w:r w:rsidR="00BA6C45" w:rsidRPr="00ED3A22">
        <w:rPr>
          <w:rFonts w:ascii="Arial" w:hAnsi="Arial" w:cs="Arial"/>
          <w:szCs w:val="24"/>
        </w:rPr>
        <w:t>.</w:t>
      </w:r>
    </w:p>
    <w:p w:rsidR="00BA6C45" w:rsidRPr="00ED3A22" w:rsidRDefault="00302CF1" w:rsidP="00302CF1">
      <w:pPr>
        <w:pStyle w:val="Recuodecorpodetexto2"/>
        <w:spacing w:before="80" w:after="0" w:line="360" w:lineRule="auto"/>
        <w:ind w:left="0" w:firstLine="0"/>
        <w:rPr>
          <w:szCs w:val="24"/>
        </w:rPr>
      </w:pPr>
      <w:r w:rsidRPr="00ED3A22">
        <w:rPr>
          <w:szCs w:val="24"/>
          <w:lang w:eastAsia="pt-BR"/>
        </w:rPr>
        <w:t>28.</w:t>
      </w:r>
      <w:r w:rsidR="00225F6C" w:rsidRPr="00ED3A22">
        <w:rPr>
          <w:szCs w:val="24"/>
          <w:lang w:eastAsia="pt-BR"/>
        </w:rPr>
        <w:t>8</w:t>
      </w:r>
      <w:r w:rsidRPr="00ED3A22">
        <w:rPr>
          <w:szCs w:val="24"/>
          <w:lang w:eastAsia="pt-BR"/>
        </w:rPr>
        <w:t xml:space="preserve"> </w:t>
      </w:r>
      <w:r w:rsidR="00BA6C45" w:rsidRPr="00ED3A22">
        <w:rPr>
          <w:szCs w:val="24"/>
          <w:lang w:eastAsia="pt-BR"/>
        </w:rPr>
        <w:t xml:space="preserve">A vigência do </w:t>
      </w:r>
      <w:r w:rsidR="00BA6C45" w:rsidRPr="00ED3A22">
        <w:rPr>
          <w:szCs w:val="24"/>
        </w:rPr>
        <w:t xml:space="preserve">Contrato </w:t>
      </w:r>
      <w:r w:rsidR="00BA6C45" w:rsidRPr="00ED3A22">
        <w:rPr>
          <w:szCs w:val="24"/>
          <w:lang w:eastAsia="pt-BR"/>
        </w:rPr>
        <w:t>será a partir da data da sua assinatura até o término do prazo de execução do objeto especificado neste instrumento.</w:t>
      </w:r>
    </w:p>
    <w:p w:rsidR="00BA6C45" w:rsidRPr="00ED3A22" w:rsidRDefault="00BA6C45" w:rsidP="00BA6C45">
      <w:pPr>
        <w:pStyle w:val="PargrafodaLista"/>
        <w:numPr>
          <w:ilvl w:val="0"/>
          <w:numId w:val="5"/>
        </w:numPr>
        <w:tabs>
          <w:tab w:val="left" w:pos="851"/>
        </w:tabs>
        <w:spacing w:before="120" w:line="360" w:lineRule="auto"/>
        <w:jc w:val="both"/>
        <w:rPr>
          <w:rFonts w:ascii="Arial" w:hAnsi="Arial"/>
          <w:vanish/>
          <w:lang w:eastAsia="pt-BR"/>
        </w:rPr>
      </w:pPr>
    </w:p>
    <w:p w:rsidR="00BA6C45" w:rsidRPr="00ED3A22" w:rsidRDefault="00BA6C45" w:rsidP="00BA6C45">
      <w:pPr>
        <w:pStyle w:val="PargrafodaLista"/>
        <w:numPr>
          <w:ilvl w:val="1"/>
          <w:numId w:val="5"/>
        </w:numPr>
        <w:tabs>
          <w:tab w:val="left" w:pos="851"/>
        </w:tabs>
        <w:spacing w:before="120" w:line="360" w:lineRule="auto"/>
        <w:jc w:val="both"/>
        <w:rPr>
          <w:rFonts w:ascii="Arial" w:hAnsi="Arial"/>
          <w:vanish/>
          <w:lang w:eastAsia="pt-BR"/>
        </w:rPr>
      </w:pPr>
    </w:p>
    <w:p w:rsidR="00BA6C45" w:rsidRPr="00ED3A22" w:rsidRDefault="00302CF1" w:rsidP="00F22401">
      <w:pPr>
        <w:tabs>
          <w:tab w:val="left" w:pos="851"/>
        </w:tabs>
        <w:spacing w:before="120" w:line="360" w:lineRule="auto"/>
        <w:rPr>
          <w:rFonts w:cs="Arial"/>
          <w:sz w:val="24"/>
          <w:szCs w:val="24"/>
        </w:rPr>
      </w:pPr>
      <w:r w:rsidRPr="00ED3A22">
        <w:rPr>
          <w:sz w:val="24"/>
          <w:szCs w:val="24"/>
          <w:lang w:eastAsia="pt-BR"/>
        </w:rPr>
        <w:t>28</w:t>
      </w:r>
      <w:r w:rsidR="00F22401" w:rsidRPr="00ED3A22">
        <w:rPr>
          <w:sz w:val="24"/>
          <w:szCs w:val="24"/>
          <w:lang w:eastAsia="pt-BR"/>
        </w:rPr>
        <w:t>.</w:t>
      </w:r>
      <w:r w:rsidR="005131E2" w:rsidRPr="00ED3A22">
        <w:rPr>
          <w:sz w:val="24"/>
          <w:szCs w:val="24"/>
          <w:lang w:eastAsia="pt-BR"/>
        </w:rPr>
        <w:t>9</w:t>
      </w:r>
      <w:r w:rsidR="00F22401" w:rsidRPr="00ED3A22">
        <w:rPr>
          <w:sz w:val="24"/>
          <w:szCs w:val="24"/>
          <w:lang w:eastAsia="pt-BR"/>
        </w:rPr>
        <w:t xml:space="preserve"> </w:t>
      </w:r>
      <w:r w:rsidR="00BA6C45" w:rsidRPr="00ED3A22">
        <w:rPr>
          <w:sz w:val="24"/>
          <w:szCs w:val="24"/>
          <w:lang w:eastAsia="pt-BR"/>
        </w:rPr>
        <w:t>O prazo de execução do objeto será de doze meses a partir da emissão da Ordem de Serviço</w:t>
      </w:r>
      <w:r w:rsidR="00BA6C45" w:rsidRPr="00ED3A22">
        <w:rPr>
          <w:rFonts w:cs="Arial"/>
          <w:sz w:val="24"/>
          <w:szCs w:val="24"/>
        </w:rPr>
        <w:t>.</w:t>
      </w:r>
    </w:p>
    <w:p w:rsidR="00BA6C45" w:rsidRPr="00ED3A22" w:rsidRDefault="00F22401" w:rsidP="00BA6C45">
      <w:pPr>
        <w:tabs>
          <w:tab w:val="left" w:pos="851"/>
        </w:tabs>
        <w:spacing w:before="120" w:line="360" w:lineRule="auto"/>
        <w:rPr>
          <w:rFonts w:cs="Arial"/>
          <w:sz w:val="24"/>
          <w:szCs w:val="24"/>
        </w:rPr>
      </w:pPr>
      <w:r w:rsidRPr="00ED3A22">
        <w:rPr>
          <w:rFonts w:cs="Arial"/>
          <w:bCs/>
          <w:sz w:val="24"/>
          <w:szCs w:val="24"/>
        </w:rPr>
        <w:lastRenderedPageBreak/>
        <w:t>2</w:t>
      </w:r>
      <w:r w:rsidR="00302CF1" w:rsidRPr="00ED3A22">
        <w:rPr>
          <w:rFonts w:cs="Arial"/>
          <w:bCs/>
          <w:sz w:val="24"/>
          <w:szCs w:val="24"/>
        </w:rPr>
        <w:t>8</w:t>
      </w:r>
      <w:r w:rsidRPr="00ED3A22">
        <w:rPr>
          <w:rFonts w:cs="Arial"/>
          <w:bCs/>
          <w:sz w:val="24"/>
          <w:szCs w:val="24"/>
        </w:rPr>
        <w:t>.</w:t>
      </w:r>
      <w:r w:rsidR="005131E2" w:rsidRPr="00ED3A22">
        <w:rPr>
          <w:rFonts w:cs="Arial"/>
          <w:bCs/>
          <w:sz w:val="24"/>
          <w:szCs w:val="24"/>
        </w:rPr>
        <w:t>10</w:t>
      </w:r>
      <w:r w:rsidRPr="00ED3A22">
        <w:rPr>
          <w:rFonts w:cs="Arial"/>
          <w:bCs/>
          <w:sz w:val="24"/>
          <w:szCs w:val="24"/>
        </w:rPr>
        <w:t xml:space="preserve"> </w:t>
      </w:r>
      <w:r w:rsidR="00BA6C45" w:rsidRPr="00ED3A22">
        <w:rPr>
          <w:rFonts w:cs="Arial"/>
          <w:bCs/>
          <w:sz w:val="24"/>
          <w:szCs w:val="24"/>
        </w:rPr>
        <w:t xml:space="preserve">O Contrato poderá ser prorrogado </w:t>
      </w:r>
      <w:r w:rsidR="00BA6C45" w:rsidRPr="00ED3A22">
        <w:rPr>
          <w:rFonts w:cs="Arial"/>
          <w:sz w:val="24"/>
          <w:szCs w:val="24"/>
          <w:shd w:val="clear" w:color="auto" w:fill="FFFFFF"/>
        </w:rPr>
        <w:t>nos termos do art. 71 da Lei Federal 13.303/06, desde que os serviços estejam sendo prestados dentro dos padrões de qualidade exigidos e que não tenha sofrido qualquer sanção, e os preços e as condições sejam vantajosas para a CESAMA.</w:t>
      </w:r>
    </w:p>
    <w:p w:rsidR="00BA6C45" w:rsidRPr="00ED3A22" w:rsidRDefault="00BA6C45" w:rsidP="00BA6C45">
      <w:pPr>
        <w:tabs>
          <w:tab w:val="left" w:pos="851"/>
        </w:tabs>
        <w:spacing w:before="120" w:line="360" w:lineRule="auto"/>
        <w:rPr>
          <w:rFonts w:cs="Arial"/>
          <w:sz w:val="24"/>
          <w:szCs w:val="24"/>
        </w:rPr>
      </w:pPr>
      <w:r w:rsidRPr="00ED3A22">
        <w:rPr>
          <w:rFonts w:cs="Arial"/>
          <w:sz w:val="24"/>
          <w:szCs w:val="24"/>
        </w:rPr>
        <w:t>2</w:t>
      </w:r>
      <w:r w:rsidR="00302CF1" w:rsidRPr="00ED3A22">
        <w:rPr>
          <w:rFonts w:cs="Arial"/>
          <w:sz w:val="24"/>
          <w:szCs w:val="24"/>
        </w:rPr>
        <w:t>8</w:t>
      </w:r>
      <w:r w:rsidRPr="00ED3A22">
        <w:rPr>
          <w:rFonts w:cs="Arial"/>
          <w:sz w:val="24"/>
          <w:szCs w:val="24"/>
        </w:rPr>
        <w:t>.</w:t>
      </w:r>
      <w:r w:rsidR="005131E2" w:rsidRPr="00ED3A22">
        <w:rPr>
          <w:rFonts w:cs="Arial"/>
          <w:sz w:val="24"/>
          <w:szCs w:val="24"/>
        </w:rPr>
        <w:t>11</w:t>
      </w:r>
      <w:r w:rsidRPr="00ED3A22">
        <w:rPr>
          <w:rFonts w:cs="Arial"/>
          <w:sz w:val="24"/>
          <w:szCs w:val="24"/>
        </w:rPr>
        <w:t xml:space="preserve"> Prorrogado o contrato conforme disposto no Artigo 71 da Lei 13.303/16,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o 12º (décimo segundo) mês contratual.</w:t>
      </w:r>
    </w:p>
    <w:p w:rsidR="00BA6C45" w:rsidRPr="00ED3A22" w:rsidRDefault="00302CF1" w:rsidP="00BA6C45">
      <w:pPr>
        <w:tabs>
          <w:tab w:val="left" w:pos="851"/>
        </w:tabs>
        <w:spacing w:before="120" w:line="360" w:lineRule="auto"/>
        <w:rPr>
          <w:rFonts w:cs="Arial"/>
          <w:sz w:val="24"/>
          <w:szCs w:val="24"/>
        </w:rPr>
      </w:pPr>
      <w:r w:rsidRPr="00ED3A22">
        <w:rPr>
          <w:rFonts w:eastAsia="Arial Unicode MS" w:cs="Arial"/>
          <w:sz w:val="24"/>
          <w:szCs w:val="24"/>
        </w:rPr>
        <w:t>28</w:t>
      </w:r>
      <w:r w:rsidR="00F22401" w:rsidRPr="00ED3A22">
        <w:rPr>
          <w:rFonts w:eastAsia="Arial Unicode MS" w:cs="Arial"/>
          <w:sz w:val="24"/>
          <w:szCs w:val="24"/>
        </w:rPr>
        <w:t>.</w:t>
      </w:r>
      <w:r w:rsidR="005131E2" w:rsidRPr="00ED3A22">
        <w:rPr>
          <w:rFonts w:eastAsia="Arial Unicode MS" w:cs="Arial"/>
          <w:sz w:val="24"/>
          <w:szCs w:val="24"/>
        </w:rPr>
        <w:t>12 O</w:t>
      </w:r>
      <w:r w:rsidR="00BA6C45" w:rsidRPr="00ED3A22">
        <w:rPr>
          <w:rFonts w:eastAsia="Arial Unicode MS" w:cs="Arial"/>
          <w:sz w:val="24"/>
          <w:szCs w:val="24"/>
        </w:rPr>
        <w:t xml:space="preserve"> Contratado poderá aceitar, nas mesmas condições contratuais, os acréscimos ou supressões estabelecidos no art. 81, §1º da Lei Federal nº 13.303/16</w:t>
      </w:r>
      <w:r w:rsidR="00BA6C45" w:rsidRPr="00ED3A22">
        <w:rPr>
          <w:rFonts w:cs="Arial"/>
          <w:sz w:val="24"/>
          <w:szCs w:val="24"/>
        </w:rPr>
        <w:t>.</w:t>
      </w:r>
    </w:p>
    <w:p w:rsidR="00BA6C45" w:rsidRPr="00ED3A22" w:rsidRDefault="00302CF1" w:rsidP="00302CF1">
      <w:pPr>
        <w:tabs>
          <w:tab w:val="left" w:pos="851"/>
        </w:tabs>
        <w:spacing w:before="120" w:line="360" w:lineRule="auto"/>
        <w:rPr>
          <w:rFonts w:eastAsia="Arial Unicode MS" w:cs="Arial"/>
          <w:sz w:val="24"/>
          <w:szCs w:val="24"/>
        </w:rPr>
      </w:pPr>
      <w:r w:rsidRPr="00ED3A22">
        <w:rPr>
          <w:rFonts w:eastAsia="Arial Unicode MS" w:cs="Arial"/>
          <w:sz w:val="24"/>
          <w:szCs w:val="24"/>
        </w:rPr>
        <w:t>28.</w:t>
      </w:r>
      <w:r w:rsidR="005131E2" w:rsidRPr="00ED3A22">
        <w:rPr>
          <w:rFonts w:eastAsia="Arial Unicode MS" w:cs="Arial"/>
          <w:sz w:val="24"/>
          <w:szCs w:val="24"/>
        </w:rPr>
        <w:t>13</w:t>
      </w:r>
      <w:r w:rsidRPr="00ED3A22">
        <w:rPr>
          <w:rFonts w:eastAsia="Arial Unicode MS" w:cs="Arial"/>
          <w:sz w:val="24"/>
          <w:szCs w:val="24"/>
        </w:rPr>
        <w:t xml:space="preserve"> </w:t>
      </w:r>
      <w:r w:rsidR="00BA6C45" w:rsidRPr="00ED3A22">
        <w:rPr>
          <w:rFonts w:eastAsia="Arial Unicode M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A0871" w:rsidRPr="00ED3A22" w:rsidRDefault="00302CF1" w:rsidP="007A0871">
      <w:pPr>
        <w:spacing w:before="120" w:line="360" w:lineRule="auto"/>
        <w:rPr>
          <w:rFonts w:cs="Arial"/>
          <w:sz w:val="24"/>
          <w:szCs w:val="24"/>
        </w:rPr>
      </w:pPr>
      <w:r w:rsidRPr="00ED3A22">
        <w:rPr>
          <w:rFonts w:cs="Arial"/>
          <w:sz w:val="24"/>
          <w:szCs w:val="24"/>
        </w:rPr>
        <w:t>28</w:t>
      </w:r>
      <w:r w:rsidR="00F22401" w:rsidRPr="00ED3A22">
        <w:rPr>
          <w:rFonts w:cs="Arial"/>
          <w:sz w:val="24"/>
          <w:szCs w:val="24"/>
        </w:rPr>
        <w:t>.</w:t>
      </w:r>
      <w:r w:rsidR="005131E2" w:rsidRPr="00ED3A22">
        <w:rPr>
          <w:rFonts w:cs="Arial"/>
          <w:sz w:val="24"/>
          <w:szCs w:val="24"/>
        </w:rPr>
        <w:t>14</w:t>
      </w:r>
      <w:r w:rsidR="00BA6C45" w:rsidRPr="00ED3A22">
        <w:rPr>
          <w:rFonts w:cs="Arial"/>
          <w:sz w:val="24"/>
          <w:szCs w:val="24"/>
        </w:rPr>
        <w:t xml:space="preserve"> Conforme o art. 71 da Lei Federal 13.303/16, toda prorrogação de prazo será justificada por escrito e previamente autorizada pela autoridade competente da CESAMA para celebrar o Contrato.</w:t>
      </w:r>
    </w:p>
    <w:p w:rsidR="00BA6C45" w:rsidRPr="00ED3A22" w:rsidRDefault="00BA6C45" w:rsidP="00AA505E">
      <w:pPr>
        <w:pStyle w:val="PargrafodaLista"/>
        <w:numPr>
          <w:ilvl w:val="1"/>
          <w:numId w:val="22"/>
        </w:numPr>
        <w:autoSpaceDE w:val="0"/>
        <w:autoSpaceDN w:val="0"/>
        <w:adjustRightInd w:val="0"/>
        <w:spacing w:before="120" w:line="360" w:lineRule="auto"/>
        <w:ind w:left="0" w:firstLine="0"/>
        <w:jc w:val="both"/>
        <w:rPr>
          <w:rFonts w:ascii="Arial" w:hAnsi="Arial" w:cs="Arial"/>
          <w:vanish/>
        </w:rPr>
      </w:pPr>
    </w:p>
    <w:p w:rsidR="00BA6C45" w:rsidRPr="00ED3A22" w:rsidRDefault="00BA6C45" w:rsidP="00AA505E">
      <w:pPr>
        <w:pStyle w:val="PargrafodaLista"/>
        <w:numPr>
          <w:ilvl w:val="1"/>
          <w:numId w:val="22"/>
        </w:numPr>
        <w:autoSpaceDE w:val="0"/>
        <w:autoSpaceDN w:val="0"/>
        <w:adjustRightInd w:val="0"/>
        <w:spacing w:before="120" w:line="360" w:lineRule="auto"/>
        <w:ind w:left="0" w:firstLine="0"/>
        <w:jc w:val="both"/>
        <w:rPr>
          <w:rFonts w:ascii="Arial" w:hAnsi="Arial" w:cs="Arial"/>
          <w:vanish/>
        </w:rPr>
      </w:pPr>
    </w:p>
    <w:p w:rsidR="00BA6C45" w:rsidRPr="00ED3A22" w:rsidRDefault="00BA6C45" w:rsidP="00AA505E">
      <w:pPr>
        <w:pStyle w:val="PargrafodaLista"/>
        <w:numPr>
          <w:ilvl w:val="1"/>
          <w:numId w:val="22"/>
        </w:numPr>
        <w:autoSpaceDE w:val="0"/>
        <w:autoSpaceDN w:val="0"/>
        <w:adjustRightInd w:val="0"/>
        <w:spacing w:before="120" w:line="360" w:lineRule="auto"/>
        <w:ind w:left="0" w:firstLine="0"/>
        <w:jc w:val="both"/>
        <w:rPr>
          <w:rFonts w:ascii="Arial" w:hAnsi="Arial" w:cs="Arial"/>
          <w:vanish/>
        </w:rPr>
      </w:pPr>
    </w:p>
    <w:p w:rsidR="00BA6C45" w:rsidRPr="00ED3A22" w:rsidRDefault="00BA6C45" w:rsidP="00AA505E">
      <w:pPr>
        <w:pStyle w:val="PargrafodaLista"/>
        <w:numPr>
          <w:ilvl w:val="1"/>
          <w:numId w:val="22"/>
        </w:numPr>
        <w:autoSpaceDE w:val="0"/>
        <w:autoSpaceDN w:val="0"/>
        <w:adjustRightInd w:val="0"/>
        <w:spacing w:before="120" w:line="360" w:lineRule="auto"/>
        <w:ind w:left="0" w:firstLine="0"/>
        <w:jc w:val="both"/>
        <w:rPr>
          <w:rFonts w:ascii="Arial" w:hAnsi="Arial" w:cs="Arial"/>
          <w:vanish/>
        </w:rPr>
      </w:pPr>
    </w:p>
    <w:p w:rsidR="00BA6C45" w:rsidRPr="00ED3A22" w:rsidRDefault="00BA6C45" w:rsidP="00AA505E">
      <w:pPr>
        <w:pStyle w:val="PargrafodaLista"/>
        <w:numPr>
          <w:ilvl w:val="1"/>
          <w:numId w:val="22"/>
        </w:numPr>
        <w:autoSpaceDE w:val="0"/>
        <w:autoSpaceDN w:val="0"/>
        <w:adjustRightInd w:val="0"/>
        <w:spacing w:before="120" w:line="360" w:lineRule="auto"/>
        <w:ind w:left="0" w:firstLine="0"/>
        <w:jc w:val="both"/>
        <w:rPr>
          <w:rFonts w:ascii="Arial" w:hAnsi="Arial" w:cs="Arial"/>
          <w:vanish/>
        </w:rPr>
      </w:pPr>
    </w:p>
    <w:p w:rsidR="00BA6C45" w:rsidRPr="00ED3A22" w:rsidRDefault="00BA6C45" w:rsidP="00AA505E">
      <w:pPr>
        <w:pStyle w:val="PargrafodaLista"/>
        <w:numPr>
          <w:ilvl w:val="1"/>
          <w:numId w:val="22"/>
        </w:numPr>
        <w:autoSpaceDE w:val="0"/>
        <w:autoSpaceDN w:val="0"/>
        <w:adjustRightInd w:val="0"/>
        <w:spacing w:before="120" w:line="360" w:lineRule="auto"/>
        <w:ind w:left="0" w:firstLine="0"/>
        <w:jc w:val="both"/>
        <w:rPr>
          <w:rFonts w:ascii="Arial" w:hAnsi="Arial" w:cs="Arial"/>
          <w:vanish/>
        </w:rPr>
      </w:pPr>
    </w:p>
    <w:p w:rsidR="00BA6C45" w:rsidRPr="00ED3A22" w:rsidRDefault="00302CF1" w:rsidP="00302CF1">
      <w:pPr>
        <w:autoSpaceDE w:val="0"/>
        <w:autoSpaceDN w:val="0"/>
        <w:adjustRightInd w:val="0"/>
        <w:spacing w:before="120" w:line="360" w:lineRule="auto"/>
        <w:rPr>
          <w:rFonts w:cs="Arial"/>
          <w:sz w:val="24"/>
          <w:szCs w:val="24"/>
        </w:rPr>
      </w:pPr>
      <w:r w:rsidRPr="00ED3A22">
        <w:rPr>
          <w:rFonts w:cs="Arial"/>
          <w:sz w:val="24"/>
          <w:szCs w:val="24"/>
        </w:rPr>
        <w:t>28.</w:t>
      </w:r>
      <w:r w:rsidR="005131E2" w:rsidRPr="00ED3A22">
        <w:rPr>
          <w:rFonts w:cs="Arial"/>
          <w:sz w:val="24"/>
          <w:szCs w:val="24"/>
        </w:rPr>
        <w:t>15</w:t>
      </w:r>
      <w:r w:rsidRPr="00ED3A22">
        <w:rPr>
          <w:rFonts w:cs="Arial"/>
          <w:sz w:val="24"/>
          <w:szCs w:val="24"/>
        </w:rPr>
        <w:t xml:space="preserve"> </w:t>
      </w:r>
      <w:r w:rsidR="00BA6C45" w:rsidRPr="00ED3A22">
        <w:rPr>
          <w:rFonts w:cs="Arial"/>
          <w:sz w:val="24"/>
          <w:szCs w:val="24"/>
        </w:rPr>
        <w:t xml:space="preserve">Para assinatura do Contrato a empresa deverá comprovar a regularidade de situação perante o INSS, o FGTS e a Justiça do Trabalho, através de certidões dentro do prazo de validade. </w:t>
      </w:r>
    </w:p>
    <w:p w:rsidR="003005EF" w:rsidRPr="00ED3A22" w:rsidRDefault="00302CF1" w:rsidP="00302CF1">
      <w:pPr>
        <w:autoSpaceDE w:val="0"/>
        <w:autoSpaceDN w:val="0"/>
        <w:adjustRightInd w:val="0"/>
        <w:spacing w:before="120" w:line="360" w:lineRule="auto"/>
        <w:rPr>
          <w:rFonts w:cs="Arial"/>
          <w:sz w:val="24"/>
          <w:szCs w:val="24"/>
        </w:rPr>
      </w:pPr>
      <w:r w:rsidRPr="00ED3A22">
        <w:rPr>
          <w:rFonts w:cs="Arial"/>
          <w:sz w:val="24"/>
          <w:szCs w:val="24"/>
        </w:rPr>
        <w:t>28.</w:t>
      </w:r>
      <w:r w:rsidR="005131E2" w:rsidRPr="00ED3A22">
        <w:rPr>
          <w:rFonts w:cs="Arial"/>
          <w:sz w:val="24"/>
          <w:szCs w:val="24"/>
        </w:rPr>
        <w:t>16</w:t>
      </w:r>
      <w:r w:rsidRPr="00ED3A22">
        <w:rPr>
          <w:rFonts w:cs="Arial"/>
          <w:sz w:val="24"/>
          <w:szCs w:val="24"/>
        </w:rPr>
        <w:t xml:space="preserve"> </w:t>
      </w:r>
      <w:r w:rsidR="00952E04" w:rsidRPr="00ED3A22">
        <w:rPr>
          <w:rFonts w:cs="Arial"/>
          <w:sz w:val="24"/>
          <w:szCs w:val="24"/>
        </w:rPr>
        <w:t>Em caso de necessidade de paralisação temporária programada, esta deverá ser acordada junto à Cesama, que verificará o melhor dia e horário.</w:t>
      </w:r>
    </w:p>
    <w:p w:rsidR="00952E04" w:rsidRPr="00ED3A22" w:rsidRDefault="00302CF1" w:rsidP="00302CF1">
      <w:pPr>
        <w:autoSpaceDE w:val="0"/>
        <w:autoSpaceDN w:val="0"/>
        <w:adjustRightInd w:val="0"/>
        <w:spacing w:before="120" w:line="360" w:lineRule="auto"/>
        <w:rPr>
          <w:rFonts w:cs="Arial"/>
          <w:sz w:val="24"/>
          <w:szCs w:val="24"/>
        </w:rPr>
      </w:pPr>
      <w:r w:rsidRPr="00ED3A22">
        <w:rPr>
          <w:rFonts w:cs="Arial"/>
          <w:sz w:val="24"/>
          <w:szCs w:val="24"/>
        </w:rPr>
        <w:t>28.</w:t>
      </w:r>
      <w:r w:rsidR="005131E2" w:rsidRPr="00ED3A22">
        <w:rPr>
          <w:rFonts w:cs="Arial"/>
          <w:sz w:val="24"/>
          <w:szCs w:val="24"/>
        </w:rPr>
        <w:t>17</w:t>
      </w:r>
      <w:r w:rsidRPr="00ED3A22">
        <w:rPr>
          <w:rFonts w:cs="Arial"/>
          <w:sz w:val="24"/>
          <w:szCs w:val="24"/>
        </w:rPr>
        <w:t xml:space="preserve"> </w:t>
      </w:r>
      <w:r w:rsidR="00952E04" w:rsidRPr="00ED3A22">
        <w:rPr>
          <w:rFonts w:cs="Arial"/>
          <w:sz w:val="24"/>
          <w:szCs w:val="24"/>
        </w:rPr>
        <w:t>Em caso de paralisação causada por fatos supervenientes,</w:t>
      </w:r>
      <w:r w:rsidR="005444AE" w:rsidRPr="00ED3A22">
        <w:rPr>
          <w:rFonts w:cs="Arial"/>
          <w:sz w:val="24"/>
          <w:szCs w:val="24"/>
        </w:rPr>
        <w:t xml:space="preserve"> </w:t>
      </w:r>
      <w:r w:rsidR="00952E04" w:rsidRPr="00ED3A22">
        <w:rPr>
          <w:rFonts w:cs="Arial"/>
          <w:sz w:val="24"/>
          <w:szCs w:val="24"/>
        </w:rPr>
        <w:t>deverá ser imediatamente comunicado à CESAMA para providências decorrentes.</w:t>
      </w:r>
    </w:p>
    <w:p w:rsidR="00BA6C45" w:rsidRPr="00ED3A22" w:rsidRDefault="00302CF1" w:rsidP="00302CF1">
      <w:pPr>
        <w:autoSpaceDE w:val="0"/>
        <w:autoSpaceDN w:val="0"/>
        <w:adjustRightInd w:val="0"/>
        <w:spacing w:before="120" w:line="360" w:lineRule="auto"/>
        <w:rPr>
          <w:rFonts w:cs="Arial"/>
          <w:sz w:val="24"/>
          <w:szCs w:val="24"/>
        </w:rPr>
      </w:pPr>
      <w:r w:rsidRPr="00ED3A22">
        <w:rPr>
          <w:rFonts w:cs="Arial"/>
          <w:sz w:val="24"/>
          <w:szCs w:val="24"/>
        </w:rPr>
        <w:t>28.</w:t>
      </w:r>
      <w:r w:rsidR="005131E2" w:rsidRPr="00ED3A22">
        <w:rPr>
          <w:rFonts w:cs="Arial"/>
          <w:sz w:val="24"/>
          <w:szCs w:val="24"/>
        </w:rPr>
        <w:t>18</w:t>
      </w:r>
      <w:r w:rsidR="00BA6C45" w:rsidRPr="00ED3A22">
        <w:rPr>
          <w:rFonts w:cs="Arial"/>
          <w:sz w:val="24"/>
          <w:szCs w:val="24"/>
        </w:rPr>
        <w:t xml:space="preserve"> Para a efetiva contratação, o licitante vencedor deverá estar quite com a CESAMA, quando sediado ou domiciliado no município de Juiz de Fora/MG. Caso </w:t>
      </w:r>
      <w:r w:rsidR="00BA6C45" w:rsidRPr="00ED3A22">
        <w:rPr>
          <w:rFonts w:cs="Arial"/>
          <w:sz w:val="24"/>
          <w:szCs w:val="24"/>
        </w:rPr>
        <w:lastRenderedPageBreak/>
        <w:t>tenha algum débito, o mesmo deverá ser quitado para que o contrato possa ser assinado.</w:t>
      </w:r>
    </w:p>
    <w:p w:rsidR="00987A60" w:rsidRPr="00ED3A22" w:rsidRDefault="00987A60" w:rsidP="00AA505E">
      <w:pPr>
        <w:pStyle w:val="PargrafodaLista"/>
        <w:numPr>
          <w:ilvl w:val="0"/>
          <w:numId w:val="24"/>
        </w:numPr>
        <w:tabs>
          <w:tab w:val="left" w:pos="851"/>
        </w:tabs>
        <w:spacing w:before="80" w:line="360" w:lineRule="auto"/>
        <w:jc w:val="both"/>
        <w:rPr>
          <w:rFonts w:ascii="Arial" w:hAnsi="Arial" w:cs="Arial"/>
          <w:iCs/>
          <w:vanish/>
          <w:szCs w:val="20"/>
        </w:rPr>
      </w:pPr>
    </w:p>
    <w:p w:rsidR="00987A60" w:rsidRPr="00ED3A22" w:rsidRDefault="00987A60" w:rsidP="00AA505E">
      <w:pPr>
        <w:pStyle w:val="PargrafodaLista"/>
        <w:numPr>
          <w:ilvl w:val="0"/>
          <w:numId w:val="24"/>
        </w:numPr>
        <w:tabs>
          <w:tab w:val="left" w:pos="851"/>
        </w:tabs>
        <w:spacing w:before="80" w:line="360" w:lineRule="auto"/>
        <w:jc w:val="both"/>
        <w:rPr>
          <w:rFonts w:ascii="Arial" w:hAnsi="Arial" w:cs="Arial"/>
          <w:iCs/>
          <w:vanish/>
          <w:szCs w:val="20"/>
        </w:rPr>
      </w:pPr>
    </w:p>
    <w:p w:rsidR="00987A60" w:rsidRPr="00ED3A22" w:rsidRDefault="00987A60" w:rsidP="00AA505E">
      <w:pPr>
        <w:pStyle w:val="PargrafodaLista"/>
        <w:numPr>
          <w:ilvl w:val="0"/>
          <w:numId w:val="24"/>
        </w:numPr>
        <w:tabs>
          <w:tab w:val="left" w:pos="851"/>
        </w:tabs>
        <w:spacing w:before="80" w:line="360" w:lineRule="auto"/>
        <w:jc w:val="both"/>
        <w:rPr>
          <w:rFonts w:ascii="Arial" w:hAnsi="Arial" w:cs="Arial"/>
          <w:iCs/>
          <w:vanish/>
          <w:szCs w:val="20"/>
        </w:rPr>
      </w:pPr>
    </w:p>
    <w:p w:rsidR="00987A60" w:rsidRPr="00ED3A22" w:rsidRDefault="00987A60" w:rsidP="00AA505E">
      <w:pPr>
        <w:pStyle w:val="PargrafodaLista"/>
        <w:numPr>
          <w:ilvl w:val="0"/>
          <w:numId w:val="24"/>
        </w:numPr>
        <w:tabs>
          <w:tab w:val="left" w:pos="851"/>
        </w:tabs>
        <w:spacing w:before="80" w:line="360" w:lineRule="auto"/>
        <w:jc w:val="both"/>
        <w:rPr>
          <w:rFonts w:ascii="Arial" w:hAnsi="Arial" w:cs="Arial"/>
          <w:iCs/>
          <w:vanish/>
          <w:szCs w:val="20"/>
        </w:rPr>
      </w:pPr>
    </w:p>
    <w:p w:rsidR="00805481" w:rsidRPr="00ED3A22" w:rsidRDefault="00302CF1" w:rsidP="00BF047A">
      <w:pPr>
        <w:autoSpaceDE w:val="0"/>
        <w:autoSpaceDN w:val="0"/>
        <w:adjustRightInd w:val="0"/>
        <w:spacing w:before="120" w:line="360" w:lineRule="auto"/>
        <w:rPr>
          <w:rFonts w:cs="Arial"/>
          <w:b/>
          <w:sz w:val="24"/>
          <w:szCs w:val="24"/>
        </w:rPr>
      </w:pPr>
      <w:r w:rsidRPr="00ED3A22">
        <w:rPr>
          <w:rFonts w:cs="Arial"/>
          <w:b/>
          <w:sz w:val="24"/>
          <w:szCs w:val="24"/>
        </w:rPr>
        <w:t xml:space="preserve">29 </w:t>
      </w:r>
      <w:r w:rsidR="00805481" w:rsidRPr="00ED3A22">
        <w:rPr>
          <w:rFonts w:cs="Arial"/>
          <w:b/>
          <w:sz w:val="24"/>
          <w:szCs w:val="24"/>
        </w:rPr>
        <w:t>DA INEXECUÇÃO E DA RESCI</w:t>
      </w:r>
      <w:r w:rsidR="00F87EC4" w:rsidRPr="00ED3A22">
        <w:rPr>
          <w:rFonts w:cs="Arial"/>
          <w:b/>
          <w:sz w:val="24"/>
          <w:szCs w:val="24"/>
        </w:rPr>
        <w:t>S</w:t>
      </w:r>
      <w:r w:rsidR="00805481" w:rsidRPr="00ED3A22">
        <w:rPr>
          <w:rFonts w:cs="Arial"/>
          <w:b/>
          <w:sz w:val="24"/>
          <w:szCs w:val="24"/>
        </w:rPr>
        <w:t xml:space="preserve">ÃO DO CONTRATO </w:t>
      </w:r>
    </w:p>
    <w:p w:rsidR="00E14D36" w:rsidRPr="00ED3A22" w:rsidRDefault="00BF047A" w:rsidP="00BF047A">
      <w:pPr>
        <w:autoSpaceDE w:val="0"/>
        <w:autoSpaceDN w:val="0"/>
        <w:adjustRightInd w:val="0"/>
        <w:spacing w:before="120" w:line="360" w:lineRule="auto"/>
        <w:rPr>
          <w:rFonts w:cs="Arial"/>
          <w:sz w:val="24"/>
          <w:szCs w:val="24"/>
        </w:rPr>
      </w:pPr>
      <w:r w:rsidRPr="00ED3A22">
        <w:rPr>
          <w:rFonts w:cs="Arial"/>
          <w:sz w:val="24"/>
          <w:szCs w:val="24"/>
        </w:rPr>
        <w:t xml:space="preserve">29.1 </w:t>
      </w:r>
      <w:r w:rsidR="00E14D36" w:rsidRPr="00ED3A22">
        <w:rPr>
          <w:rFonts w:cs="Arial"/>
          <w:sz w:val="24"/>
          <w:szCs w:val="24"/>
        </w:rPr>
        <w:t>No que se refere a inexecução e a rescisão do contrato, aplica-se o disposto nos</w:t>
      </w:r>
      <w:r w:rsidR="005444AE" w:rsidRPr="00ED3A22">
        <w:rPr>
          <w:rFonts w:cs="Arial"/>
          <w:sz w:val="24"/>
          <w:szCs w:val="24"/>
        </w:rPr>
        <w:t xml:space="preserve"> </w:t>
      </w:r>
      <w:r w:rsidR="00E14D36" w:rsidRPr="00ED3A22">
        <w:rPr>
          <w:rFonts w:cs="Arial"/>
          <w:sz w:val="24"/>
          <w:szCs w:val="24"/>
        </w:rPr>
        <w:t xml:space="preserve">arts. 183 a 185 do Regulamento Interno de Licitações, Contratos e Convênios da Cesama. </w:t>
      </w:r>
    </w:p>
    <w:p w:rsidR="00E14D36" w:rsidRPr="00ED3A22" w:rsidRDefault="00BF047A" w:rsidP="00BF047A">
      <w:pPr>
        <w:spacing w:before="120" w:line="360" w:lineRule="auto"/>
        <w:rPr>
          <w:sz w:val="24"/>
          <w:szCs w:val="24"/>
        </w:rPr>
      </w:pPr>
      <w:r w:rsidRPr="00ED3A22">
        <w:rPr>
          <w:sz w:val="24"/>
          <w:szCs w:val="24"/>
        </w:rPr>
        <w:t xml:space="preserve">29.2 </w:t>
      </w:r>
      <w:r w:rsidR="00E14D36" w:rsidRPr="00ED3A22">
        <w:rPr>
          <w:sz w:val="24"/>
          <w:szCs w:val="24"/>
        </w:rPr>
        <w:t xml:space="preserve">A inexecução total ou parcial do contrato poderá ensejar a sua rescisão, com as </w:t>
      </w:r>
      <w:r w:rsidR="005444AE" w:rsidRPr="00ED3A22">
        <w:rPr>
          <w:sz w:val="24"/>
          <w:szCs w:val="24"/>
        </w:rPr>
        <w:t>c</w:t>
      </w:r>
      <w:r w:rsidRPr="00ED3A22">
        <w:rPr>
          <w:sz w:val="24"/>
          <w:szCs w:val="24"/>
        </w:rPr>
        <w:t>onsequências</w:t>
      </w:r>
      <w:r w:rsidR="00E14D36" w:rsidRPr="00ED3A22">
        <w:rPr>
          <w:sz w:val="24"/>
          <w:szCs w:val="24"/>
        </w:rPr>
        <w:t xml:space="preserve"> cabíveis.</w:t>
      </w:r>
    </w:p>
    <w:p w:rsidR="00E14D36" w:rsidRPr="00ED3A22" w:rsidRDefault="00BF047A" w:rsidP="00BF047A">
      <w:pPr>
        <w:spacing w:before="120" w:line="360" w:lineRule="auto"/>
        <w:rPr>
          <w:sz w:val="24"/>
          <w:szCs w:val="24"/>
        </w:rPr>
      </w:pPr>
      <w:r w:rsidRPr="00ED3A22">
        <w:rPr>
          <w:sz w:val="24"/>
          <w:szCs w:val="24"/>
        </w:rPr>
        <w:t xml:space="preserve">29.3 </w:t>
      </w:r>
      <w:r w:rsidR="00E14D36" w:rsidRPr="00ED3A22">
        <w:rPr>
          <w:sz w:val="24"/>
          <w:szCs w:val="24"/>
        </w:rPr>
        <w:t>Constituem motivo para rescisão do contrato os especificados no art. 184 e seguintes do RILC.</w:t>
      </w:r>
    </w:p>
    <w:p w:rsidR="00E14D36" w:rsidRPr="00ED3A22" w:rsidRDefault="00BF047A" w:rsidP="00BF047A">
      <w:pPr>
        <w:spacing w:before="120" w:line="360" w:lineRule="auto"/>
        <w:rPr>
          <w:sz w:val="24"/>
          <w:szCs w:val="24"/>
        </w:rPr>
      </w:pPr>
      <w:r w:rsidRPr="00ED3A22">
        <w:rPr>
          <w:sz w:val="24"/>
          <w:szCs w:val="24"/>
        </w:rPr>
        <w:t xml:space="preserve">29.4 </w:t>
      </w:r>
      <w:r w:rsidR="00E14D36" w:rsidRPr="00ED3A22">
        <w:rPr>
          <w:sz w:val="24"/>
          <w:szCs w:val="24"/>
        </w:rPr>
        <w:t xml:space="preserve">A rescisão do contrato poderá ser: </w:t>
      </w:r>
    </w:p>
    <w:p w:rsidR="00E14D36" w:rsidRPr="00ED3A22" w:rsidRDefault="00E14D36" w:rsidP="00E14D36">
      <w:pPr>
        <w:spacing w:before="120" w:line="360" w:lineRule="auto"/>
        <w:ind w:hanging="12"/>
        <w:rPr>
          <w:sz w:val="24"/>
          <w:szCs w:val="24"/>
        </w:rPr>
      </w:pPr>
      <w:r w:rsidRPr="00ED3A22">
        <w:rPr>
          <w:sz w:val="24"/>
          <w:szCs w:val="24"/>
        </w:rPr>
        <w:t xml:space="preserve">a. por ato unilateral e escrito de qualquer das partes; </w:t>
      </w:r>
    </w:p>
    <w:p w:rsidR="00E14D36" w:rsidRPr="00ED3A22" w:rsidRDefault="00E14D36" w:rsidP="00E14D36">
      <w:pPr>
        <w:spacing w:before="120" w:line="360" w:lineRule="auto"/>
        <w:ind w:hanging="12"/>
        <w:rPr>
          <w:sz w:val="24"/>
          <w:szCs w:val="24"/>
        </w:rPr>
      </w:pPr>
      <w:r w:rsidRPr="00ED3A22">
        <w:rPr>
          <w:sz w:val="24"/>
          <w:szCs w:val="24"/>
        </w:rPr>
        <w:t xml:space="preserve">b. amigável, por acordo entre as partes, reduzida a termo no processo de contratação, desde que haja conveniência para a Cesama; </w:t>
      </w:r>
    </w:p>
    <w:p w:rsidR="00E14D36" w:rsidRPr="00ED3A22" w:rsidRDefault="00E14D36" w:rsidP="00E14D36">
      <w:pPr>
        <w:spacing w:before="120" w:line="360" w:lineRule="auto"/>
        <w:ind w:hanging="12"/>
        <w:rPr>
          <w:sz w:val="24"/>
          <w:szCs w:val="24"/>
        </w:rPr>
      </w:pPr>
      <w:r w:rsidRPr="00ED3A22">
        <w:rPr>
          <w:sz w:val="24"/>
          <w:szCs w:val="24"/>
        </w:rPr>
        <w:t xml:space="preserve">c. judicial, nos termos da legislação. </w:t>
      </w:r>
    </w:p>
    <w:p w:rsidR="00444DBC" w:rsidRPr="00ED3A22" w:rsidRDefault="00BF047A" w:rsidP="00BF047A">
      <w:pPr>
        <w:spacing w:before="120" w:line="360" w:lineRule="auto"/>
        <w:rPr>
          <w:sz w:val="24"/>
          <w:szCs w:val="24"/>
        </w:rPr>
      </w:pPr>
      <w:r w:rsidRPr="00ED3A22">
        <w:rPr>
          <w:sz w:val="24"/>
          <w:szCs w:val="24"/>
        </w:rPr>
        <w:t xml:space="preserve">29.5 </w:t>
      </w:r>
      <w:r w:rsidR="00E14D36" w:rsidRPr="00ED3A22">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E14D36" w:rsidRPr="00ED3A22" w:rsidRDefault="00BF047A" w:rsidP="00BF047A">
      <w:pPr>
        <w:spacing w:before="120" w:line="360" w:lineRule="auto"/>
        <w:rPr>
          <w:sz w:val="24"/>
          <w:szCs w:val="24"/>
        </w:rPr>
      </w:pPr>
      <w:r w:rsidRPr="00ED3A22">
        <w:rPr>
          <w:sz w:val="24"/>
          <w:szCs w:val="24"/>
        </w:rPr>
        <w:t xml:space="preserve">29.6 </w:t>
      </w:r>
      <w:r w:rsidR="00E14D36" w:rsidRPr="00ED3A22">
        <w:rPr>
          <w:sz w:val="24"/>
          <w:szCs w:val="24"/>
        </w:rPr>
        <w:t xml:space="preserve">Na hipótese de imprescindibilidade da execução contratual para a continuidade de serviços públicos essenciais, o prazo a que se refere o item </w:t>
      </w:r>
      <w:r w:rsidR="00AC2BB7" w:rsidRPr="00ED3A22">
        <w:rPr>
          <w:sz w:val="24"/>
          <w:szCs w:val="24"/>
        </w:rPr>
        <w:t>29</w:t>
      </w:r>
      <w:r w:rsidR="00E14D36" w:rsidRPr="00ED3A22">
        <w:rPr>
          <w:sz w:val="24"/>
          <w:szCs w:val="24"/>
        </w:rPr>
        <w:t xml:space="preserve">.5 será de 90 (noventa) dias. </w:t>
      </w:r>
    </w:p>
    <w:p w:rsidR="00E14D36" w:rsidRPr="00ED3A22" w:rsidRDefault="00BF047A" w:rsidP="00BF047A">
      <w:pPr>
        <w:spacing w:before="120" w:line="360" w:lineRule="auto"/>
        <w:rPr>
          <w:sz w:val="24"/>
          <w:szCs w:val="24"/>
        </w:rPr>
      </w:pPr>
      <w:r w:rsidRPr="00ED3A22">
        <w:rPr>
          <w:sz w:val="24"/>
          <w:szCs w:val="24"/>
        </w:rPr>
        <w:t xml:space="preserve">29.7 </w:t>
      </w:r>
      <w:r w:rsidR="00E14D36" w:rsidRPr="00ED3A22">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E14D36" w:rsidRPr="00ED3A22" w:rsidRDefault="00E14D36" w:rsidP="00444DBC">
      <w:pPr>
        <w:spacing w:line="276" w:lineRule="auto"/>
        <w:ind w:hanging="12"/>
        <w:rPr>
          <w:sz w:val="24"/>
          <w:szCs w:val="24"/>
        </w:rPr>
      </w:pPr>
      <w:r w:rsidRPr="00ED3A22">
        <w:rPr>
          <w:sz w:val="24"/>
          <w:szCs w:val="24"/>
        </w:rPr>
        <w:t xml:space="preserve">a. devolução da garantia; </w:t>
      </w:r>
    </w:p>
    <w:p w:rsidR="00E14D36" w:rsidRPr="00ED3A22" w:rsidRDefault="00E14D36" w:rsidP="00444DBC">
      <w:pPr>
        <w:spacing w:line="276" w:lineRule="auto"/>
        <w:ind w:hanging="12"/>
        <w:rPr>
          <w:sz w:val="24"/>
          <w:szCs w:val="24"/>
        </w:rPr>
      </w:pPr>
      <w:r w:rsidRPr="00ED3A22">
        <w:rPr>
          <w:sz w:val="24"/>
          <w:szCs w:val="24"/>
        </w:rPr>
        <w:t xml:space="preserve">b. pagamentos devidos pela execução do contrato até a data da rescisão; </w:t>
      </w:r>
    </w:p>
    <w:p w:rsidR="00E14D36" w:rsidRPr="00ED3A22" w:rsidRDefault="00E14D36" w:rsidP="00444DBC">
      <w:pPr>
        <w:spacing w:line="276" w:lineRule="auto"/>
        <w:ind w:hanging="12"/>
        <w:rPr>
          <w:sz w:val="24"/>
          <w:szCs w:val="24"/>
        </w:rPr>
      </w:pPr>
      <w:r w:rsidRPr="00ED3A22">
        <w:rPr>
          <w:sz w:val="24"/>
          <w:szCs w:val="24"/>
        </w:rPr>
        <w:t>c. pagamento do custo da desmobilização.</w:t>
      </w:r>
    </w:p>
    <w:p w:rsidR="00044828" w:rsidRPr="00ED3A22" w:rsidRDefault="00044828" w:rsidP="00444DBC">
      <w:pPr>
        <w:spacing w:line="276" w:lineRule="auto"/>
        <w:ind w:hanging="12"/>
        <w:rPr>
          <w:sz w:val="24"/>
          <w:szCs w:val="24"/>
        </w:rPr>
      </w:pPr>
    </w:p>
    <w:p w:rsidR="00044828" w:rsidRPr="00ED3A22" w:rsidRDefault="00044828" w:rsidP="00444DBC">
      <w:pPr>
        <w:spacing w:line="276" w:lineRule="auto"/>
        <w:ind w:hanging="12"/>
        <w:rPr>
          <w:sz w:val="24"/>
          <w:szCs w:val="24"/>
        </w:rPr>
      </w:pPr>
    </w:p>
    <w:p w:rsidR="00044828" w:rsidRPr="00ED3A22" w:rsidRDefault="00044828" w:rsidP="00444DBC">
      <w:pPr>
        <w:spacing w:line="276" w:lineRule="auto"/>
        <w:ind w:hanging="12"/>
        <w:rPr>
          <w:sz w:val="24"/>
          <w:szCs w:val="24"/>
        </w:rPr>
      </w:pPr>
    </w:p>
    <w:p w:rsidR="003365B7" w:rsidRPr="00ED3A22" w:rsidRDefault="003365B7" w:rsidP="00AA505E">
      <w:pPr>
        <w:pStyle w:val="PargrafodaLista"/>
        <w:numPr>
          <w:ilvl w:val="0"/>
          <w:numId w:val="25"/>
        </w:numPr>
        <w:autoSpaceDE w:val="0"/>
        <w:autoSpaceDN w:val="0"/>
        <w:adjustRightInd w:val="0"/>
        <w:spacing w:before="480" w:line="360" w:lineRule="auto"/>
        <w:rPr>
          <w:rFonts w:ascii="Arial" w:hAnsi="Arial" w:cs="Arial"/>
          <w:b/>
        </w:rPr>
      </w:pPr>
      <w:r w:rsidRPr="00ED3A22">
        <w:rPr>
          <w:rFonts w:ascii="Arial" w:hAnsi="Arial" w:cs="Arial"/>
          <w:b/>
        </w:rPr>
        <w:lastRenderedPageBreak/>
        <w:t>DISPOSIÇÕES GERAIS</w:t>
      </w:r>
    </w:p>
    <w:p w:rsidR="00AE1D19" w:rsidRPr="00ED3A22" w:rsidRDefault="00AE1D19" w:rsidP="00AA505E">
      <w:pPr>
        <w:numPr>
          <w:ilvl w:val="1"/>
          <w:numId w:val="25"/>
        </w:numPr>
        <w:spacing w:before="120" w:line="360" w:lineRule="auto"/>
        <w:ind w:left="0" w:firstLine="0"/>
        <w:rPr>
          <w:rFonts w:cs="Arial"/>
          <w:bCs/>
          <w:sz w:val="24"/>
          <w:szCs w:val="24"/>
        </w:rPr>
      </w:pPr>
      <w:r w:rsidRPr="00ED3A22">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E1D19" w:rsidRPr="00ED3A22" w:rsidRDefault="00AE1D19" w:rsidP="00AA505E">
      <w:pPr>
        <w:numPr>
          <w:ilvl w:val="1"/>
          <w:numId w:val="25"/>
        </w:numPr>
        <w:spacing w:before="120" w:line="360" w:lineRule="auto"/>
        <w:ind w:left="0" w:firstLine="0"/>
        <w:rPr>
          <w:rFonts w:cs="Arial"/>
          <w:bCs/>
          <w:sz w:val="24"/>
          <w:szCs w:val="24"/>
        </w:rPr>
      </w:pPr>
      <w:r w:rsidRPr="00ED3A22">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AE1D19" w:rsidRPr="00ED3A22" w:rsidRDefault="00AE1D19" w:rsidP="00AA505E">
      <w:pPr>
        <w:numPr>
          <w:ilvl w:val="1"/>
          <w:numId w:val="25"/>
        </w:numPr>
        <w:spacing w:before="120" w:line="360" w:lineRule="auto"/>
        <w:ind w:left="0" w:firstLine="0"/>
        <w:rPr>
          <w:rFonts w:cs="Arial"/>
          <w:bCs/>
          <w:sz w:val="24"/>
          <w:szCs w:val="24"/>
        </w:rPr>
      </w:pPr>
      <w:r w:rsidRPr="00ED3A22">
        <w:rPr>
          <w:rFonts w:cs="Arial"/>
          <w:bCs/>
          <w:sz w:val="24"/>
          <w:szCs w:val="24"/>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AE1D19" w:rsidRPr="00ED3A22" w:rsidRDefault="00AE1D19" w:rsidP="00AA505E">
      <w:pPr>
        <w:numPr>
          <w:ilvl w:val="1"/>
          <w:numId w:val="25"/>
        </w:numPr>
        <w:spacing w:before="120" w:line="360" w:lineRule="auto"/>
        <w:ind w:left="0" w:firstLine="0"/>
        <w:rPr>
          <w:rFonts w:cs="Arial"/>
          <w:bCs/>
          <w:sz w:val="24"/>
          <w:szCs w:val="24"/>
        </w:rPr>
      </w:pPr>
      <w:r w:rsidRPr="00ED3A22">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w:t>
      </w:r>
      <w:r w:rsidR="005444AE" w:rsidRPr="00ED3A22">
        <w:rPr>
          <w:rFonts w:cs="Arial"/>
          <w:bCs/>
          <w:sz w:val="24"/>
          <w:szCs w:val="24"/>
        </w:rPr>
        <w:t xml:space="preserve"> </w:t>
      </w:r>
      <w:r w:rsidRPr="00ED3A22">
        <w:rPr>
          <w:rFonts w:cs="Arial"/>
          <w:bCs/>
          <w:sz w:val="24"/>
          <w:szCs w:val="24"/>
        </w:rPr>
        <w:t>todas as condições do ajuste e podendo a CESAMA exigir o seu cumprimento a qualquer tempo.</w:t>
      </w:r>
    </w:p>
    <w:p w:rsidR="00AE1D19" w:rsidRPr="00ED3A22" w:rsidRDefault="00AE1D19" w:rsidP="00AA505E">
      <w:pPr>
        <w:numPr>
          <w:ilvl w:val="1"/>
          <w:numId w:val="25"/>
        </w:numPr>
        <w:spacing w:before="120" w:line="360" w:lineRule="auto"/>
        <w:ind w:left="0" w:firstLine="0"/>
        <w:rPr>
          <w:rFonts w:cs="Arial"/>
          <w:bCs/>
          <w:sz w:val="24"/>
          <w:szCs w:val="24"/>
        </w:rPr>
      </w:pPr>
      <w:r w:rsidRPr="00ED3A22">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AE1D19" w:rsidRPr="00ED3A22" w:rsidRDefault="00AE1D19" w:rsidP="00AA505E">
      <w:pPr>
        <w:numPr>
          <w:ilvl w:val="1"/>
          <w:numId w:val="25"/>
        </w:numPr>
        <w:spacing w:before="120" w:line="360" w:lineRule="auto"/>
        <w:ind w:left="0" w:firstLine="0"/>
        <w:rPr>
          <w:rFonts w:cs="Arial"/>
          <w:bCs/>
          <w:sz w:val="24"/>
          <w:szCs w:val="24"/>
        </w:rPr>
      </w:pPr>
      <w:r w:rsidRPr="00ED3A22">
        <w:rPr>
          <w:rFonts w:cs="Arial"/>
          <w:bCs/>
          <w:sz w:val="24"/>
          <w:szCs w:val="24"/>
        </w:rPr>
        <w:lastRenderedPageBreak/>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E1D19" w:rsidRPr="00ED3A22" w:rsidRDefault="00AE1D19" w:rsidP="00AA505E">
      <w:pPr>
        <w:numPr>
          <w:ilvl w:val="1"/>
          <w:numId w:val="25"/>
        </w:numPr>
        <w:spacing w:before="120" w:line="360" w:lineRule="auto"/>
        <w:ind w:left="0" w:firstLine="0"/>
        <w:rPr>
          <w:rFonts w:cs="Arial"/>
          <w:bCs/>
          <w:sz w:val="24"/>
          <w:szCs w:val="24"/>
        </w:rPr>
      </w:pPr>
      <w:r w:rsidRPr="00ED3A22">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E1D19" w:rsidRPr="00ED3A22" w:rsidRDefault="00AE1D19" w:rsidP="00AA505E">
      <w:pPr>
        <w:numPr>
          <w:ilvl w:val="1"/>
          <w:numId w:val="25"/>
        </w:numPr>
        <w:spacing w:before="120" w:line="360" w:lineRule="auto"/>
        <w:ind w:left="0" w:firstLine="0"/>
        <w:rPr>
          <w:rFonts w:cs="Arial"/>
          <w:b/>
          <w:bCs/>
          <w:sz w:val="24"/>
          <w:szCs w:val="24"/>
        </w:rPr>
      </w:pPr>
      <w:r w:rsidRPr="00ED3A22">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E1D19" w:rsidRPr="00ED3A22" w:rsidRDefault="00AE1D19" w:rsidP="00AE1D19">
      <w:pPr>
        <w:spacing w:before="120"/>
        <w:ind w:left="2268"/>
        <w:rPr>
          <w:rFonts w:cs="Arial"/>
          <w:bCs/>
          <w:sz w:val="18"/>
          <w:szCs w:val="18"/>
        </w:rPr>
      </w:pPr>
      <w:r w:rsidRPr="00ED3A22">
        <w:rPr>
          <w:rFonts w:cs="Arial"/>
          <w:bCs/>
          <w:sz w:val="18"/>
          <w:szCs w:val="18"/>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129D0" w:rsidRPr="00ED3A22" w:rsidRDefault="001129D0" w:rsidP="00BD62EB">
      <w:pPr>
        <w:spacing w:line="360" w:lineRule="auto"/>
        <w:jc w:val="center"/>
        <w:rPr>
          <w:rFonts w:cs="Arial"/>
          <w:b/>
          <w:bCs/>
          <w:sz w:val="10"/>
          <w:szCs w:val="10"/>
        </w:rPr>
      </w:pPr>
    </w:p>
    <w:p w:rsidR="00103292" w:rsidRPr="00ED3A22" w:rsidRDefault="00103292" w:rsidP="00BD62EB">
      <w:pPr>
        <w:spacing w:line="360" w:lineRule="auto"/>
        <w:jc w:val="center"/>
        <w:rPr>
          <w:rFonts w:cs="Arial"/>
          <w:b/>
          <w:bCs/>
          <w:sz w:val="10"/>
          <w:szCs w:val="10"/>
        </w:rPr>
      </w:pPr>
    </w:p>
    <w:p w:rsidR="00B72B12" w:rsidRPr="00ED3A22" w:rsidRDefault="00B72B12" w:rsidP="00BD62EB">
      <w:pPr>
        <w:spacing w:line="360" w:lineRule="auto"/>
        <w:jc w:val="center"/>
        <w:rPr>
          <w:rFonts w:cs="Arial"/>
          <w:b/>
          <w:bCs/>
          <w:sz w:val="10"/>
          <w:szCs w:val="10"/>
        </w:rPr>
      </w:pPr>
    </w:p>
    <w:p w:rsidR="00103292" w:rsidRPr="00ED3A22" w:rsidRDefault="00103292" w:rsidP="00BD62EB">
      <w:pPr>
        <w:spacing w:line="360" w:lineRule="auto"/>
        <w:jc w:val="center"/>
        <w:rPr>
          <w:rFonts w:cs="Arial"/>
          <w:b/>
          <w:bCs/>
          <w:sz w:val="10"/>
          <w:szCs w:val="10"/>
        </w:rPr>
      </w:pPr>
    </w:p>
    <w:p w:rsidR="00B72B12" w:rsidRPr="00ED3A22" w:rsidRDefault="00757E9B" w:rsidP="00BD62EB">
      <w:pPr>
        <w:spacing w:line="360" w:lineRule="auto"/>
        <w:jc w:val="center"/>
        <w:rPr>
          <w:rFonts w:cs="Arial"/>
          <w:b/>
          <w:bCs/>
          <w:sz w:val="16"/>
          <w:szCs w:val="16"/>
        </w:rPr>
      </w:pPr>
      <w:r w:rsidRPr="00ED3A22">
        <w:rPr>
          <w:rFonts w:cs="Arial"/>
          <w:b/>
          <w:bCs/>
          <w:sz w:val="16"/>
          <w:szCs w:val="16"/>
        </w:rPr>
        <w:t>(assinado no original)</w:t>
      </w:r>
    </w:p>
    <w:p w:rsidR="00805161" w:rsidRPr="00ED3A22" w:rsidRDefault="00805161" w:rsidP="00BD62EB">
      <w:pPr>
        <w:spacing w:line="360" w:lineRule="auto"/>
        <w:jc w:val="center"/>
        <w:rPr>
          <w:rFonts w:cs="Arial"/>
          <w:b/>
          <w:bCs/>
          <w:sz w:val="22"/>
          <w:szCs w:val="22"/>
        </w:rPr>
      </w:pPr>
      <w:r w:rsidRPr="00ED3A22">
        <w:rPr>
          <w:rFonts w:cs="Arial"/>
          <w:b/>
          <w:bCs/>
          <w:sz w:val="22"/>
          <w:szCs w:val="22"/>
        </w:rPr>
        <w:t>Vanderson Gomes Freguglia</w:t>
      </w:r>
      <w:r w:rsidR="00B72B12" w:rsidRPr="00ED3A22">
        <w:rPr>
          <w:rFonts w:cs="Arial"/>
          <w:b/>
          <w:bCs/>
          <w:sz w:val="22"/>
          <w:szCs w:val="22"/>
        </w:rPr>
        <w:t xml:space="preserve"> - </w:t>
      </w:r>
      <w:r w:rsidRPr="00ED3A22">
        <w:rPr>
          <w:rFonts w:cs="Arial"/>
          <w:b/>
          <w:bCs/>
          <w:sz w:val="22"/>
          <w:szCs w:val="22"/>
        </w:rPr>
        <w:t>Chefe DECO</w:t>
      </w:r>
    </w:p>
    <w:p w:rsidR="007A0871" w:rsidRPr="00ED3A22" w:rsidRDefault="007A0871" w:rsidP="00BD62EB">
      <w:pPr>
        <w:spacing w:line="360" w:lineRule="auto"/>
        <w:jc w:val="center"/>
        <w:rPr>
          <w:rFonts w:cs="Arial"/>
          <w:b/>
          <w:bCs/>
          <w:sz w:val="10"/>
          <w:szCs w:val="10"/>
        </w:rPr>
      </w:pPr>
    </w:p>
    <w:p w:rsidR="00103292" w:rsidRPr="00ED3A22" w:rsidRDefault="00103292" w:rsidP="00BD62EB">
      <w:pPr>
        <w:spacing w:line="360" w:lineRule="auto"/>
        <w:jc w:val="center"/>
        <w:rPr>
          <w:rFonts w:cs="Arial"/>
          <w:b/>
          <w:bCs/>
          <w:sz w:val="10"/>
          <w:szCs w:val="10"/>
        </w:rPr>
      </w:pPr>
    </w:p>
    <w:p w:rsidR="00B72B12" w:rsidRPr="00ED3A22" w:rsidRDefault="00B72B12" w:rsidP="00BD62EB">
      <w:pPr>
        <w:spacing w:line="360" w:lineRule="auto"/>
        <w:jc w:val="center"/>
        <w:rPr>
          <w:rFonts w:cs="Arial"/>
          <w:b/>
          <w:bCs/>
          <w:sz w:val="10"/>
          <w:szCs w:val="10"/>
        </w:rPr>
      </w:pPr>
    </w:p>
    <w:p w:rsidR="00B72B12" w:rsidRPr="00ED3A22" w:rsidRDefault="00B72B12" w:rsidP="00BD62EB">
      <w:pPr>
        <w:spacing w:line="360" w:lineRule="auto"/>
        <w:jc w:val="center"/>
        <w:rPr>
          <w:rFonts w:cs="Arial"/>
          <w:b/>
          <w:bCs/>
          <w:sz w:val="10"/>
          <w:szCs w:val="10"/>
        </w:rPr>
      </w:pPr>
    </w:p>
    <w:p w:rsidR="00757E9B" w:rsidRPr="00ED3A22" w:rsidRDefault="00757E9B" w:rsidP="00757E9B">
      <w:pPr>
        <w:spacing w:line="360" w:lineRule="auto"/>
        <w:jc w:val="center"/>
        <w:rPr>
          <w:rFonts w:cs="Arial"/>
          <w:b/>
          <w:bCs/>
          <w:sz w:val="16"/>
          <w:szCs w:val="16"/>
        </w:rPr>
      </w:pPr>
      <w:r w:rsidRPr="00ED3A22">
        <w:rPr>
          <w:rFonts w:cs="Arial"/>
          <w:b/>
          <w:bCs/>
          <w:sz w:val="16"/>
          <w:szCs w:val="16"/>
        </w:rPr>
        <w:t>(assinado no original)</w:t>
      </w:r>
    </w:p>
    <w:p w:rsidR="00BD62EB" w:rsidRPr="00ED3A22" w:rsidRDefault="00805161" w:rsidP="00BD62EB">
      <w:pPr>
        <w:spacing w:line="360" w:lineRule="auto"/>
        <w:jc w:val="center"/>
        <w:rPr>
          <w:rFonts w:cs="Arial"/>
          <w:b/>
          <w:bCs/>
          <w:sz w:val="22"/>
          <w:szCs w:val="22"/>
        </w:rPr>
      </w:pPr>
      <w:r w:rsidRPr="00ED3A22">
        <w:rPr>
          <w:rFonts w:cs="Arial"/>
          <w:b/>
          <w:bCs/>
          <w:sz w:val="22"/>
          <w:szCs w:val="22"/>
        </w:rPr>
        <w:t>Maristela Soranço Miranda</w:t>
      </w:r>
      <w:r w:rsidR="00B72B12" w:rsidRPr="00ED3A22">
        <w:rPr>
          <w:rFonts w:cs="Arial"/>
          <w:b/>
          <w:bCs/>
          <w:sz w:val="22"/>
          <w:szCs w:val="22"/>
        </w:rPr>
        <w:t xml:space="preserve"> – </w:t>
      </w:r>
      <w:r w:rsidRPr="00ED3A22">
        <w:rPr>
          <w:rFonts w:cs="Arial"/>
          <w:b/>
          <w:bCs/>
          <w:sz w:val="22"/>
          <w:szCs w:val="22"/>
        </w:rPr>
        <w:t>GECO</w:t>
      </w:r>
    </w:p>
    <w:p w:rsidR="00B72B12" w:rsidRPr="00ED3A22" w:rsidRDefault="00B72B12" w:rsidP="00BD62EB">
      <w:pPr>
        <w:spacing w:line="360" w:lineRule="auto"/>
        <w:jc w:val="center"/>
        <w:rPr>
          <w:rFonts w:cs="Arial"/>
          <w:b/>
          <w:bCs/>
          <w:sz w:val="10"/>
          <w:szCs w:val="10"/>
        </w:rPr>
      </w:pPr>
    </w:p>
    <w:p w:rsidR="00103292" w:rsidRPr="00ED3A22" w:rsidRDefault="00103292" w:rsidP="00BD62EB">
      <w:pPr>
        <w:spacing w:line="360" w:lineRule="auto"/>
        <w:jc w:val="center"/>
        <w:rPr>
          <w:rFonts w:cs="Arial"/>
          <w:b/>
          <w:bCs/>
          <w:sz w:val="10"/>
          <w:szCs w:val="10"/>
        </w:rPr>
      </w:pPr>
    </w:p>
    <w:p w:rsidR="00103292" w:rsidRPr="00ED3A22" w:rsidRDefault="00103292" w:rsidP="00BD62EB">
      <w:pPr>
        <w:spacing w:line="360" w:lineRule="auto"/>
        <w:jc w:val="center"/>
        <w:rPr>
          <w:rFonts w:cs="Arial"/>
          <w:b/>
          <w:bCs/>
          <w:sz w:val="10"/>
          <w:szCs w:val="10"/>
        </w:rPr>
      </w:pPr>
    </w:p>
    <w:p w:rsidR="00B72B12" w:rsidRPr="00ED3A22" w:rsidRDefault="00B72B12" w:rsidP="00BD62EB">
      <w:pPr>
        <w:spacing w:line="360" w:lineRule="auto"/>
        <w:jc w:val="center"/>
        <w:rPr>
          <w:rFonts w:cs="Arial"/>
          <w:b/>
          <w:bCs/>
          <w:sz w:val="10"/>
          <w:szCs w:val="10"/>
        </w:rPr>
      </w:pPr>
    </w:p>
    <w:p w:rsidR="00757E9B" w:rsidRPr="00ED3A22" w:rsidRDefault="00757E9B" w:rsidP="00757E9B">
      <w:pPr>
        <w:spacing w:line="360" w:lineRule="auto"/>
        <w:jc w:val="center"/>
        <w:rPr>
          <w:rFonts w:cs="Arial"/>
          <w:b/>
          <w:bCs/>
          <w:sz w:val="16"/>
          <w:szCs w:val="16"/>
        </w:rPr>
      </w:pPr>
      <w:r w:rsidRPr="00ED3A22">
        <w:rPr>
          <w:rFonts w:cs="Arial"/>
          <w:b/>
          <w:bCs/>
          <w:sz w:val="16"/>
          <w:szCs w:val="16"/>
        </w:rPr>
        <w:t>(assinado no original)</w:t>
      </w:r>
    </w:p>
    <w:p w:rsidR="00B41EF6" w:rsidRPr="00ED3A22" w:rsidRDefault="00805161" w:rsidP="00BD62EB">
      <w:pPr>
        <w:spacing w:line="360" w:lineRule="auto"/>
        <w:jc w:val="center"/>
        <w:rPr>
          <w:rFonts w:cs="Arial"/>
          <w:b/>
          <w:bCs/>
          <w:sz w:val="22"/>
          <w:szCs w:val="22"/>
        </w:rPr>
      </w:pPr>
      <w:r w:rsidRPr="00ED3A22">
        <w:rPr>
          <w:rFonts w:cs="Arial"/>
          <w:b/>
          <w:bCs/>
          <w:sz w:val="22"/>
          <w:szCs w:val="22"/>
        </w:rPr>
        <w:t xml:space="preserve">Rafaela Medina Cury </w:t>
      </w:r>
      <w:r w:rsidR="00B72B12" w:rsidRPr="00ED3A22">
        <w:rPr>
          <w:rFonts w:cs="Arial"/>
          <w:b/>
          <w:bCs/>
          <w:sz w:val="22"/>
          <w:szCs w:val="22"/>
        </w:rPr>
        <w:t xml:space="preserve">- </w:t>
      </w:r>
      <w:r w:rsidRPr="00ED3A22">
        <w:rPr>
          <w:rFonts w:cs="Arial"/>
          <w:b/>
          <w:bCs/>
          <w:sz w:val="22"/>
          <w:szCs w:val="22"/>
        </w:rPr>
        <w:t>DRFA</w:t>
      </w:r>
    </w:p>
    <w:sectPr w:rsidR="00B41EF6" w:rsidRPr="00ED3A22" w:rsidSect="002467DE">
      <w:headerReference w:type="even" r:id="rId19"/>
      <w:headerReference w:type="default" r:id="rId20"/>
      <w:footerReference w:type="default" r:id="rId21"/>
      <w:footnotePr>
        <w:pos w:val="beneathText"/>
      </w:footnotePr>
      <w:pgSz w:w="11907" w:h="16840" w:code="9"/>
      <w:pgMar w:top="1418" w:right="992" w:bottom="1560"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071" w:rsidRDefault="007E6071">
      <w:r>
        <w:separator/>
      </w:r>
    </w:p>
  </w:endnote>
  <w:endnote w:type="continuationSeparator" w:id="1">
    <w:p w:rsidR="007E6071" w:rsidRDefault="007E60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2"/>
    <w:family w:val="auto"/>
    <w:notTrueType/>
    <w:pitch w:val="default"/>
    <w:sig w:usb0="00002001" w:usb1="00000000" w:usb2="00000000" w:usb3="00000000" w:csb0="00000040" w:csb1="00000000"/>
  </w:font>
  <w:font w:name="TimesNewRomanPS-BoldMT">
    <w:altName w:val="Times New Roman"/>
    <w:panose1 w:val="00000000000000000000"/>
    <w:charset w:val="B2"/>
    <w:family w:val="auto"/>
    <w:notTrueType/>
    <w:pitch w:val="default"/>
    <w:sig w:usb0="00002001" w:usb1="00000000" w:usb2="00000000" w:usb3="00000000" w:csb0="0000004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DC9" w:rsidRDefault="00830DC9" w:rsidP="007A2EDF">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7216" behindDoc="1" locked="0" layoutInCell="1" allowOverlap="1">
          <wp:simplePos x="0" y="0"/>
          <wp:positionH relativeFrom="column">
            <wp:posOffset>4770755</wp:posOffset>
          </wp:positionH>
          <wp:positionV relativeFrom="paragraph">
            <wp:posOffset>-115570</wp:posOffset>
          </wp:positionV>
          <wp:extent cx="1111885" cy="659765"/>
          <wp:effectExtent l="19050" t="0" r="0" b="0"/>
          <wp:wrapNone/>
          <wp:docPr id="23" name="Imagem 23"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830DC9" w:rsidRPr="00020390" w:rsidRDefault="00830DC9" w:rsidP="007A2EDF">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830DC9" w:rsidRPr="00DC08CD" w:rsidRDefault="00830DC9" w:rsidP="007A2EDF">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830DC9" w:rsidRPr="00DC08CD" w:rsidRDefault="00830DC9" w:rsidP="007A2EDF">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071" w:rsidRDefault="007E6071">
      <w:r>
        <w:separator/>
      </w:r>
    </w:p>
  </w:footnote>
  <w:footnote w:type="continuationSeparator" w:id="1">
    <w:p w:rsidR="007E6071" w:rsidRDefault="007E60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DC9" w:rsidRDefault="00C9156C">
    <w:pPr>
      <w:pStyle w:val="Cabealho"/>
      <w:framePr w:wrap="around" w:vAnchor="text" w:hAnchor="margin" w:xAlign="right" w:y="1"/>
      <w:rPr>
        <w:rStyle w:val="Nmerodepgina"/>
      </w:rPr>
    </w:pPr>
    <w:r>
      <w:rPr>
        <w:rStyle w:val="Nmerodepgina"/>
      </w:rPr>
      <w:fldChar w:fldCharType="begin"/>
    </w:r>
    <w:r w:rsidR="00830DC9">
      <w:rPr>
        <w:rStyle w:val="Nmerodepgina"/>
      </w:rPr>
      <w:instrText xml:space="preserve">PAGE  </w:instrText>
    </w:r>
    <w:r>
      <w:rPr>
        <w:rStyle w:val="Nmerodepgina"/>
      </w:rPr>
      <w:fldChar w:fldCharType="end"/>
    </w:r>
  </w:p>
  <w:p w:rsidR="00830DC9" w:rsidRDefault="00830DC9">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DC9" w:rsidRDefault="00830DC9" w:rsidP="00DE135D">
    <w:pPr>
      <w:pStyle w:val="Cabealho"/>
      <w:spacing w:after="240"/>
      <w:jc w:val="center"/>
    </w:pPr>
    <w:r>
      <w:rPr>
        <w:noProof/>
        <w:lang w:eastAsia="pt-BR"/>
      </w:rPr>
      <w:drawing>
        <wp:inline distT="0" distB="0" distL="0" distR="0">
          <wp:extent cx="1990725" cy="419100"/>
          <wp:effectExtent l="19050" t="0" r="9525" b="0"/>
          <wp:docPr id="22" name="Imagem 22"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singleLevel"/>
    <w:tmpl w:val="00000008"/>
    <w:name w:val="WW8Num8"/>
    <w:lvl w:ilvl="0">
      <w:start w:val="1"/>
      <w:numFmt w:val="lowerLetter"/>
      <w:lvlText w:val="%1)"/>
      <w:lvlJc w:val="left"/>
      <w:pPr>
        <w:tabs>
          <w:tab w:val="num" w:pos="720"/>
        </w:tabs>
      </w:pPr>
    </w:lvl>
  </w:abstractNum>
  <w:abstractNum w:abstractNumId="6">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7">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8">
    <w:nsid w:val="05431414"/>
    <w:multiLevelType w:val="multilevel"/>
    <w:tmpl w:val="DBCA8DFA"/>
    <w:lvl w:ilvl="0">
      <w:start w:val="29"/>
      <w:numFmt w:val="decimal"/>
      <w:lvlText w:val="%1"/>
      <w:lvlJc w:val="left"/>
      <w:pPr>
        <w:ind w:left="480" w:hanging="480"/>
      </w:pPr>
      <w:rPr>
        <w:rFonts w:hint="default"/>
      </w:rPr>
    </w:lvl>
    <w:lvl w:ilvl="1">
      <w:start w:val="1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69060E6"/>
    <w:multiLevelType w:val="hybridMultilevel"/>
    <w:tmpl w:val="7F50AAF0"/>
    <w:lvl w:ilvl="0" w:tplc="3B383028">
      <w:start w:val="1"/>
      <w:numFmt w:val="decimal"/>
      <w:lvlText w:val="%1)"/>
      <w:lvlJc w:val="left"/>
      <w:pPr>
        <w:tabs>
          <w:tab w:val="num" w:pos="644"/>
        </w:tabs>
        <w:ind w:left="284" w:firstLine="0"/>
      </w:pPr>
      <w:rPr>
        <w:rFonts w:ascii="Arial" w:eastAsia="Times New Roman" w:hAnsi="Arial" w:cs="Arial"/>
        <w:sz w:val="24"/>
        <w:szCs w:val="24"/>
      </w:rPr>
    </w:lvl>
    <w:lvl w:ilvl="1" w:tplc="04160003">
      <w:start w:val="1"/>
      <w:numFmt w:val="bullet"/>
      <w:lvlText w:val="o"/>
      <w:lvlJc w:val="left"/>
      <w:pPr>
        <w:tabs>
          <w:tab w:val="num" w:pos="2160"/>
        </w:tabs>
        <w:ind w:left="2160" w:hanging="360"/>
      </w:pPr>
      <w:rPr>
        <w:rFonts w:ascii="Courier New" w:hAnsi="Courier New" w:cs="Courier New" w:hint="default"/>
      </w:rPr>
    </w:lvl>
    <w:lvl w:ilvl="2" w:tplc="04160005" w:tentative="1">
      <w:start w:val="1"/>
      <w:numFmt w:val="bullet"/>
      <w:lvlText w:val=""/>
      <w:lvlJc w:val="left"/>
      <w:pPr>
        <w:tabs>
          <w:tab w:val="num" w:pos="2880"/>
        </w:tabs>
        <w:ind w:left="2880" w:hanging="360"/>
      </w:pPr>
      <w:rPr>
        <w:rFonts w:ascii="Wingdings" w:hAnsi="Wingdings" w:hint="default"/>
      </w:rPr>
    </w:lvl>
    <w:lvl w:ilvl="3" w:tplc="04160001" w:tentative="1">
      <w:start w:val="1"/>
      <w:numFmt w:val="bullet"/>
      <w:lvlText w:val=""/>
      <w:lvlJc w:val="left"/>
      <w:pPr>
        <w:tabs>
          <w:tab w:val="num" w:pos="3600"/>
        </w:tabs>
        <w:ind w:left="3600" w:hanging="360"/>
      </w:pPr>
      <w:rPr>
        <w:rFonts w:ascii="Symbol" w:hAnsi="Symbol" w:hint="default"/>
      </w:rPr>
    </w:lvl>
    <w:lvl w:ilvl="4" w:tplc="04160003" w:tentative="1">
      <w:start w:val="1"/>
      <w:numFmt w:val="bullet"/>
      <w:lvlText w:val="o"/>
      <w:lvlJc w:val="left"/>
      <w:pPr>
        <w:tabs>
          <w:tab w:val="num" w:pos="4320"/>
        </w:tabs>
        <w:ind w:left="4320" w:hanging="360"/>
      </w:pPr>
      <w:rPr>
        <w:rFonts w:ascii="Courier New" w:hAnsi="Courier New" w:cs="Courier New" w:hint="default"/>
      </w:rPr>
    </w:lvl>
    <w:lvl w:ilvl="5" w:tplc="04160005" w:tentative="1">
      <w:start w:val="1"/>
      <w:numFmt w:val="bullet"/>
      <w:lvlText w:val=""/>
      <w:lvlJc w:val="left"/>
      <w:pPr>
        <w:tabs>
          <w:tab w:val="num" w:pos="5040"/>
        </w:tabs>
        <w:ind w:left="5040" w:hanging="360"/>
      </w:pPr>
      <w:rPr>
        <w:rFonts w:ascii="Wingdings" w:hAnsi="Wingdings" w:hint="default"/>
      </w:rPr>
    </w:lvl>
    <w:lvl w:ilvl="6" w:tplc="04160001" w:tentative="1">
      <w:start w:val="1"/>
      <w:numFmt w:val="bullet"/>
      <w:lvlText w:val=""/>
      <w:lvlJc w:val="left"/>
      <w:pPr>
        <w:tabs>
          <w:tab w:val="num" w:pos="5760"/>
        </w:tabs>
        <w:ind w:left="5760" w:hanging="360"/>
      </w:pPr>
      <w:rPr>
        <w:rFonts w:ascii="Symbol" w:hAnsi="Symbol" w:hint="default"/>
      </w:rPr>
    </w:lvl>
    <w:lvl w:ilvl="7" w:tplc="04160003" w:tentative="1">
      <w:start w:val="1"/>
      <w:numFmt w:val="bullet"/>
      <w:lvlText w:val="o"/>
      <w:lvlJc w:val="left"/>
      <w:pPr>
        <w:tabs>
          <w:tab w:val="num" w:pos="6480"/>
        </w:tabs>
        <w:ind w:left="6480" w:hanging="360"/>
      </w:pPr>
      <w:rPr>
        <w:rFonts w:ascii="Courier New" w:hAnsi="Courier New" w:cs="Courier New" w:hint="default"/>
      </w:rPr>
    </w:lvl>
    <w:lvl w:ilvl="8" w:tplc="04160005" w:tentative="1">
      <w:start w:val="1"/>
      <w:numFmt w:val="bullet"/>
      <w:lvlText w:val=""/>
      <w:lvlJc w:val="left"/>
      <w:pPr>
        <w:tabs>
          <w:tab w:val="num" w:pos="7200"/>
        </w:tabs>
        <w:ind w:left="7200" w:hanging="360"/>
      </w:pPr>
      <w:rPr>
        <w:rFonts w:ascii="Wingdings" w:hAnsi="Wingdings" w:hint="default"/>
      </w:rPr>
    </w:lvl>
  </w:abstractNum>
  <w:abstractNum w:abstractNumId="10">
    <w:nsid w:val="06AF1E60"/>
    <w:multiLevelType w:val="multilevel"/>
    <w:tmpl w:val="F6B6479C"/>
    <w:lvl w:ilvl="0">
      <w:start w:val="23"/>
      <w:numFmt w:val="decimal"/>
      <w:lvlText w:val="%1"/>
      <w:lvlJc w:val="left"/>
      <w:pPr>
        <w:ind w:left="795" w:hanging="795"/>
      </w:pPr>
      <w:rPr>
        <w:rFonts w:hint="default"/>
      </w:rPr>
    </w:lvl>
    <w:lvl w:ilvl="1">
      <w:start w:val="1"/>
      <w:numFmt w:val="decimal"/>
      <w:lvlText w:val="%1.%2"/>
      <w:lvlJc w:val="left"/>
      <w:pPr>
        <w:ind w:left="795" w:hanging="795"/>
      </w:pPr>
      <w:rPr>
        <w:rFonts w:ascii="Arial" w:hAnsi="Arial" w:cs="Arial" w:hint="default"/>
      </w:rPr>
    </w:lvl>
    <w:lvl w:ilvl="2">
      <w:start w:val="15"/>
      <w:numFmt w:val="decimal"/>
      <w:lvlText w:val="%1.%2.%3"/>
      <w:lvlJc w:val="left"/>
      <w:pPr>
        <w:ind w:left="795" w:hanging="795"/>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0C1826B3"/>
    <w:multiLevelType w:val="hybridMultilevel"/>
    <w:tmpl w:val="DCD8FFC8"/>
    <w:lvl w:ilvl="0" w:tplc="3C284A86">
      <w:start w:val="1"/>
      <w:numFmt w:val="decimal"/>
      <w:lvlText w:val="%1)"/>
      <w:lvlJc w:val="left"/>
      <w:pPr>
        <w:tabs>
          <w:tab w:val="num" w:pos="644"/>
        </w:tabs>
        <w:ind w:left="284" w:firstLine="0"/>
      </w:pPr>
      <w:rPr>
        <w:rFonts w:ascii="Arial" w:eastAsia="Times New Roman" w:hAnsi="Arial" w:cs="Times New Roman"/>
        <w:sz w:val="24"/>
        <w:szCs w:val="24"/>
      </w:rPr>
    </w:lvl>
    <w:lvl w:ilvl="1" w:tplc="04160003">
      <w:start w:val="1"/>
      <w:numFmt w:val="bullet"/>
      <w:lvlText w:val="o"/>
      <w:lvlJc w:val="left"/>
      <w:pPr>
        <w:tabs>
          <w:tab w:val="num" w:pos="2160"/>
        </w:tabs>
        <w:ind w:left="2160" w:hanging="360"/>
      </w:pPr>
      <w:rPr>
        <w:rFonts w:ascii="Courier New" w:hAnsi="Courier New" w:cs="Courier New" w:hint="default"/>
      </w:rPr>
    </w:lvl>
    <w:lvl w:ilvl="2" w:tplc="04160005" w:tentative="1">
      <w:start w:val="1"/>
      <w:numFmt w:val="bullet"/>
      <w:lvlText w:val=""/>
      <w:lvlJc w:val="left"/>
      <w:pPr>
        <w:tabs>
          <w:tab w:val="num" w:pos="2880"/>
        </w:tabs>
        <w:ind w:left="2880" w:hanging="360"/>
      </w:pPr>
      <w:rPr>
        <w:rFonts w:ascii="Wingdings" w:hAnsi="Wingdings" w:hint="default"/>
      </w:rPr>
    </w:lvl>
    <w:lvl w:ilvl="3" w:tplc="04160001" w:tentative="1">
      <w:start w:val="1"/>
      <w:numFmt w:val="bullet"/>
      <w:lvlText w:val=""/>
      <w:lvlJc w:val="left"/>
      <w:pPr>
        <w:tabs>
          <w:tab w:val="num" w:pos="3600"/>
        </w:tabs>
        <w:ind w:left="3600" w:hanging="360"/>
      </w:pPr>
      <w:rPr>
        <w:rFonts w:ascii="Symbol" w:hAnsi="Symbol" w:hint="default"/>
      </w:rPr>
    </w:lvl>
    <w:lvl w:ilvl="4" w:tplc="04160003" w:tentative="1">
      <w:start w:val="1"/>
      <w:numFmt w:val="bullet"/>
      <w:lvlText w:val="o"/>
      <w:lvlJc w:val="left"/>
      <w:pPr>
        <w:tabs>
          <w:tab w:val="num" w:pos="4320"/>
        </w:tabs>
        <w:ind w:left="4320" w:hanging="360"/>
      </w:pPr>
      <w:rPr>
        <w:rFonts w:ascii="Courier New" w:hAnsi="Courier New" w:cs="Courier New" w:hint="default"/>
      </w:rPr>
    </w:lvl>
    <w:lvl w:ilvl="5" w:tplc="04160005" w:tentative="1">
      <w:start w:val="1"/>
      <w:numFmt w:val="bullet"/>
      <w:lvlText w:val=""/>
      <w:lvlJc w:val="left"/>
      <w:pPr>
        <w:tabs>
          <w:tab w:val="num" w:pos="5040"/>
        </w:tabs>
        <w:ind w:left="5040" w:hanging="360"/>
      </w:pPr>
      <w:rPr>
        <w:rFonts w:ascii="Wingdings" w:hAnsi="Wingdings" w:hint="default"/>
      </w:rPr>
    </w:lvl>
    <w:lvl w:ilvl="6" w:tplc="04160001" w:tentative="1">
      <w:start w:val="1"/>
      <w:numFmt w:val="bullet"/>
      <w:lvlText w:val=""/>
      <w:lvlJc w:val="left"/>
      <w:pPr>
        <w:tabs>
          <w:tab w:val="num" w:pos="5760"/>
        </w:tabs>
        <w:ind w:left="5760" w:hanging="360"/>
      </w:pPr>
      <w:rPr>
        <w:rFonts w:ascii="Symbol" w:hAnsi="Symbol" w:hint="default"/>
      </w:rPr>
    </w:lvl>
    <w:lvl w:ilvl="7" w:tplc="04160003" w:tentative="1">
      <w:start w:val="1"/>
      <w:numFmt w:val="bullet"/>
      <w:lvlText w:val="o"/>
      <w:lvlJc w:val="left"/>
      <w:pPr>
        <w:tabs>
          <w:tab w:val="num" w:pos="6480"/>
        </w:tabs>
        <w:ind w:left="6480" w:hanging="360"/>
      </w:pPr>
      <w:rPr>
        <w:rFonts w:ascii="Courier New" w:hAnsi="Courier New" w:cs="Courier New" w:hint="default"/>
      </w:rPr>
    </w:lvl>
    <w:lvl w:ilvl="8" w:tplc="04160005" w:tentative="1">
      <w:start w:val="1"/>
      <w:numFmt w:val="bullet"/>
      <w:lvlText w:val=""/>
      <w:lvlJc w:val="left"/>
      <w:pPr>
        <w:tabs>
          <w:tab w:val="num" w:pos="7200"/>
        </w:tabs>
        <w:ind w:left="7200" w:hanging="360"/>
      </w:pPr>
      <w:rPr>
        <w:rFonts w:ascii="Wingdings" w:hAnsi="Wingdings" w:hint="default"/>
      </w:rPr>
    </w:lvl>
  </w:abstractNum>
  <w:abstractNum w:abstractNumId="12">
    <w:nsid w:val="100A7F5C"/>
    <w:multiLevelType w:val="multilevel"/>
    <w:tmpl w:val="9A705CB2"/>
    <w:lvl w:ilvl="0">
      <w:start w:val="29"/>
      <w:numFmt w:val="decimal"/>
      <w:lvlText w:val="%1"/>
      <w:lvlJc w:val="left"/>
      <w:pPr>
        <w:ind w:left="465" w:hanging="465"/>
      </w:pPr>
      <w:rPr>
        <w:rFonts w:hint="default"/>
      </w:rPr>
    </w:lvl>
    <w:lvl w:ilvl="1">
      <w:start w:val="8"/>
      <w:numFmt w:val="decimal"/>
      <w:lvlText w:val="%1.%2"/>
      <w:lvlJc w:val="left"/>
      <w:pPr>
        <w:ind w:left="465"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5673BC0"/>
    <w:multiLevelType w:val="multilevel"/>
    <w:tmpl w:val="F4D2E204"/>
    <w:lvl w:ilvl="0">
      <w:start w:val="29"/>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B252056"/>
    <w:multiLevelType w:val="multilevel"/>
    <w:tmpl w:val="EDAEF5A8"/>
    <w:lvl w:ilvl="0">
      <w:start w:val="29"/>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6107"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2E000488"/>
    <w:multiLevelType w:val="multilevel"/>
    <w:tmpl w:val="7646C4A8"/>
    <w:lvl w:ilvl="0">
      <w:start w:val="22"/>
      <w:numFmt w:val="decimal"/>
      <w:lvlText w:val="%1"/>
      <w:lvlJc w:val="left"/>
      <w:pPr>
        <w:ind w:left="720" w:hanging="360"/>
      </w:pPr>
      <w:rPr>
        <w:rFonts w:hint="default"/>
      </w:rPr>
    </w:lvl>
    <w:lvl w:ilvl="1">
      <w:start w:val="1"/>
      <w:numFmt w:val="decimal"/>
      <w:isLgl/>
      <w:lvlText w:val="%1.%2"/>
      <w:lvlJc w:val="left"/>
      <w:pPr>
        <w:ind w:left="465" w:hanging="465"/>
      </w:pPr>
      <w:rPr>
        <w:rFonts w:hint="default"/>
        <w:b w:val="0"/>
      </w:rPr>
    </w:lvl>
    <w:lvl w:ilvl="2">
      <w:start w:val="1"/>
      <w:numFmt w:val="decimal"/>
      <w:isLgl/>
      <w:lvlText w:val="%1.%2.%3"/>
      <w:lvlJc w:val="left"/>
      <w:pPr>
        <w:ind w:left="720" w:hanging="720"/>
      </w:pPr>
      <w:rPr>
        <w:rFonts w:ascii="Arial" w:hAnsi="Arial" w:cs="Arial" w:hint="default"/>
        <w:b w:val="0"/>
      </w:rPr>
    </w:lvl>
    <w:lvl w:ilvl="3">
      <w:start w:val="1"/>
      <w:numFmt w:val="decimal"/>
      <w:isLgl/>
      <w:lvlText w:val="%1.%2.%3.%4"/>
      <w:lvlJc w:val="left"/>
      <w:pPr>
        <w:ind w:left="179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2F494475"/>
    <w:multiLevelType w:val="multilevel"/>
    <w:tmpl w:val="5F722B3E"/>
    <w:lvl w:ilvl="0">
      <w:start w:val="24"/>
      <w:numFmt w:val="decimal"/>
      <w:lvlText w:val="%1"/>
      <w:lvlJc w:val="left"/>
      <w:pPr>
        <w:ind w:left="480" w:hanging="480"/>
      </w:pPr>
      <w:rPr>
        <w:rFonts w:hint="default"/>
      </w:rPr>
    </w:lvl>
    <w:lvl w:ilvl="1">
      <w:start w:val="16"/>
      <w:numFmt w:val="decimal"/>
      <w:lvlText w:val="%1.%2"/>
      <w:lvlJc w:val="left"/>
      <w:pPr>
        <w:ind w:left="622" w:hanging="48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F7548CD"/>
    <w:multiLevelType w:val="multilevel"/>
    <w:tmpl w:val="67303B58"/>
    <w:lvl w:ilvl="0">
      <w:start w:val="4"/>
      <w:numFmt w:val="decimal"/>
      <w:lvlText w:val="%1"/>
      <w:lvlJc w:val="left"/>
      <w:pPr>
        <w:ind w:left="435" w:hanging="435"/>
      </w:pPr>
      <w:rPr>
        <w:rFonts w:hint="default"/>
      </w:rPr>
    </w:lvl>
    <w:lvl w:ilvl="1">
      <w:start w:val="4"/>
      <w:numFmt w:val="decimal"/>
      <w:lvlText w:val="%1.%2"/>
      <w:lvlJc w:val="left"/>
      <w:pPr>
        <w:ind w:left="757" w:hanging="435"/>
      </w:pPr>
      <w:rPr>
        <w:rFonts w:hint="default"/>
      </w:rPr>
    </w:lvl>
    <w:lvl w:ilvl="2">
      <w:start w:val="1"/>
      <w:numFmt w:val="decimal"/>
      <w:lvlText w:val="%1.%2.%3"/>
      <w:lvlJc w:val="left"/>
      <w:pPr>
        <w:ind w:left="1364" w:hanging="720"/>
      </w:pPr>
      <w:rPr>
        <w:rFonts w:hint="default"/>
        <w:color w:val="auto"/>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21">
    <w:nsid w:val="3B2240F1"/>
    <w:multiLevelType w:val="multilevel"/>
    <w:tmpl w:val="610EED40"/>
    <w:lvl w:ilvl="0">
      <w:start w:val="4"/>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97C6325"/>
    <w:multiLevelType w:val="hybridMultilevel"/>
    <w:tmpl w:val="23B2C6BC"/>
    <w:lvl w:ilvl="0" w:tplc="450A180E">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4">
    <w:nsid w:val="543A037A"/>
    <w:multiLevelType w:val="multilevel"/>
    <w:tmpl w:val="4C3C18D6"/>
    <w:lvl w:ilvl="0">
      <w:start w:val="1"/>
      <w:numFmt w:val="decimal"/>
      <w:lvlText w:val="%1."/>
      <w:lvlJc w:val="left"/>
      <w:pPr>
        <w:ind w:left="502"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4F57239"/>
    <w:multiLevelType w:val="multilevel"/>
    <w:tmpl w:val="950A1566"/>
    <w:lvl w:ilvl="0">
      <w:start w:val="4"/>
      <w:numFmt w:val="decimal"/>
      <w:lvlText w:val="%1"/>
      <w:lvlJc w:val="left"/>
      <w:pPr>
        <w:ind w:left="435" w:hanging="435"/>
      </w:pPr>
      <w:rPr>
        <w:rFonts w:hint="default"/>
      </w:rPr>
    </w:lvl>
    <w:lvl w:ilvl="1">
      <w:start w:val="3"/>
      <w:numFmt w:val="decimal"/>
      <w:lvlText w:val="%1.%2"/>
      <w:lvlJc w:val="left"/>
      <w:pPr>
        <w:ind w:left="757" w:hanging="435"/>
      </w:pPr>
      <w:rPr>
        <w:rFonts w:hint="default"/>
      </w:rPr>
    </w:lvl>
    <w:lvl w:ilvl="2">
      <w:start w:val="2"/>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26">
    <w:nsid w:val="57C01DE3"/>
    <w:multiLevelType w:val="hybridMultilevel"/>
    <w:tmpl w:val="7C6EF7CA"/>
    <w:lvl w:ilvl="0" w:tplc="AC6ADDE8">
      <w:start w:val="1"/>
      <w:numFmt w:val="lowerLetter"/>
      <w:lvlText w:val="%1)"/>
      <w:lvlJc w:val="left"/>
      <w:pPr>
        <w:ind w:left="36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CF43CC3"/>
    <w:multiLevelType w:val="multilevel"/>
    <w:tmpl w:val="99F26664"/>
    <w:lvl w:ilvl="0">
      <w:start w:val="2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D025B2F"/>
    <w:multiLevelType w:val="multilevel"/>
    <w:tmpl w:val="BC7C75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61030AD0"/>
    <w:multiLevelType w:val="multilevel"/>
    <w:tmpl w:val="F800AF4A"/>
    <w:lvl w:ilvl="0">
      <w:start w:val="29"/>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63C01B82"/>
    <w:multiLevelType w:val="hybridMultilevel"/>
    <w:tmpl w:val="D960EACA"/>
    <w:lvl w:ilvl="0" w:tplc="965CDE4E">
      <w:start w:val="1"/>
      <w:numFmt w:val="decimal"/>
      <w:lvlText w:val="%1)"/>
      <w:lvlJc w:val="left"/>
      <w:pPr>
        <w:ind w:left="660" w:hanging="360"/>
      </w:pPr>
      <w:rPr>
        <w:rFonts w:hint="default"/>
        <w:b/>
      </w:rPr>
    </w:lvl>
    <w:lvl w:ilvl="1" w:tplc="04160019" w:tentative="1">
      <w:start w:val="1"/>
      <w:numFmt w:val="lowerLetter"/>
      <w:lvlText w:val="%2."/>
      <w:lvlJc w:val="left"/>
      <w:pPr>
        <w:ind w:left="1380" w:hanging="360"/>
      </w:pPr>
    </w:lvl>
    <w:lvl w:ilvl="2" w:tplc="0416001B" w:tentative="1">
      <w:start w:val="1"/>
      <w:numFmt w:val="lowerRoman"/>
      <w:lvlText w:val="%3."/>
      <w:lvlJc w:val="right"/>
      <w:pPr>
        <w:ind w:left="2100" w:hanging="180"/>
      </w:pPr>
    </w:lvl>
    <w:lvl w:ilvl="3" w:tplc="0416000F" w:tentative="1">
      <w:start w:val="1"/>
      <w:numFmt w:val="decimal"/>
      <w:lvlText w:val="%4."/>
      <w:lvlJc w:val="left"/>
      <w:pPr>
        <w:ind w:left="2820" w:hanging="360"/>
      </w:pPr>
    </w:lvl>
    <w:lvl w:ilvl="4" w:tplc="04160019" w:tentative="1">
      <w:start w:val="1"/>
      <w:numFmt w:val="lowerLetter"/>
      <w:lvlText w:val="%5."/>
      <w:lvlJc w:val="left"/>
      <w:pPr>
        <w:ind w:left="3540" w:hanging="360"/>
      </w:pPr>
    </w:lvl>
    <w:lvl w:ilvl="5" w:tplc="0416001B" w:tentative="1">
      <w:start w:val="1"/>
      <w:numFmt w:val="lowerRoman"/>
      <w:lvlText w:val="%6."/>
      <w:lvlJc w:val="right"/>
      <w:pPr>
        <w:ind w:left="4260" w:hanging="180"/>
      </w:pPr>
    </w:lvl>
    <w:lvl w:ilvl="6" w:tplc="0416000F" w:tentative="1">
      <w:start w:val="1"/>
      <w:numFmt w:val="decimal"/>
      <w:lvlText w:val="%7."/>
      <w:lvlJc w:val="left"/>
      <w:pPr>
        <w:ind w:left="4980" w:hanging="360"/>
      </w:pPr>
    </w:lvl>
    <w:lvl w:ilvl="7" w:tplc="04160019" w:tentative="1">
      <w:start w:val="1"/>
      <w:numFmt w:val="lowerLetter"/>
      <w:lvlText w:val="%8."/>
      <w:lvlJc w:val="left"/>
      <w:pPr>
        <w:ind w:left="5700" w:hanging="360"/>
      </w:pPr>
    </w:lvl>
    <w:lvl w:ilvl="8" w:tplc="0416001B" w:tentative="1">
      <w:start w:val="1"/>
      <w:numFmt w:val="lowerRoman"/>
      <w:lvlText w:val="%9."/>
      <w:lvlJc w:val="right"/>
      <w:pPr>
        <w:ind w:left="6420" w:hanging="180"/>
      </w:pPr>
    </w:lvl>
  </w:abstractNum>
  <w:abstractNum w:abstractNumId="31">
    <w:nsid w:val="64FB3FF3"/>
    <w:multiLevelType w:val="multilevel"/>
    <w:tmpl w:val="19CAAFA4"/>
    <w:lvl w:ilvl="0">
      <w:start w:val="30"/>
      <w:numFmt w:val="decimal"/>
      <w:lvlText w:val="%1"/>
      <w:lvlJc w:val="left"/>
      <w:pPr>
        <w:ind w:left="465" w:hanging="465"/>
      </w:pPr>
      <w:rPr>
        <w:rFonts w:hint="default"/>
      </w:rPr>
    </w:lvl>
    <w:lvl w:ilvl="1">
      <w:start w:val="1"/>
      <w:numFmt w:val="decimal"/>
      <w:lvlText w:val="%1.%2"/>
      <w:lvlJc w:val="left"/>
      <w:pPr>
        <w:ind w:left="465" w:hanging="46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6BD05AA9"/>
    <w:multiLevelType w:val="hybridMultilevel"/>
    <w:tmpl w:val="3CDA01D2"/>
    <w:lvl w:ilvl="0" w:tplc="04160017">
      <w:start w:val="3"/>
      <w:numFmt w:val="lowerLetter"/>
      <w:lvlText w:val="%1)"/>
      <w:lvlJc w:val="left"/>
      <w:pPr>
        <w:ind w:left="36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E36624D"/>
    <w:multiLevelType w:val="hybridMultilevel"/>
    <w:tmpl w:val="55A04A26"/>
    <w:lvl w:ilvl="0" w:tplc="780A8C22">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4">
    <w:nsid w:val="6FCA7533"/>
    <w:multiLevelType w:val="hybridMultilevel"/>
    <w:tmpl w:val="C04CCBE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1A520B8"/>
    <w:multiLevelType w:val="hybridMultilevel"/>
    <w:tmpl w:val="F41A4228"/>
    <w:lvl w:ilvl="0" w:tplc="58E6D04E">
      <w:start w:val="1"/>
      <w:numFmt w:val="decimal"/>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6">
    <w:nsid w:val="72614919"/>
    <w:multiLevelType w:val="multilevel"/>
    <w:tmpl w:val="19B6D248"/>
    <w:lvl w:ilvl="0">
      <w:start w:val="27"/>
      <w:numFmt w:val="decimal"/>
      <w:lvlText w:val="%1"/>
      <w:lvlJc w:val="left"/>
      <w:pPr>
        <w:ind w:left="465" w:hanging="465"/>
      </w:pPr>
      <w:rPr>
        <w:rFonts w:hint="default"/>
        <w:u w:val="none"/>
      </w:rPr>
    </w:lvl>
    <w:lvl w:ilvl="1">
      <w:start w:val="2"/>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37">
    <w:nsid w:val="732B794B"/>
    <w:multiLevelType w:val="hybridMultilevel"/>
    <w:tmpl w:val="68C4845A"/>
    <w:lvl w:ilvl="0" w:tplc="04160011">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3E73696"/>
    <w:multiLevelType w:val="hybridMultilevel"/>
    <w:tmpl w:val="21CAC75A"/>
    <w:lvl w:ilvl="0" w:tplc="E484552E">
      <w:start w:val="1"/>
      <w:numFmt w:val="decimal"/>
      <w:lvlText w:val="%1)"/>
      <w:lvlJc w:val="left"/>
      <w:pPr>
        <w:ind w:left="786" w:hanging="360"/>
      </w:pPr>
      <w:rPr>
        <w:rFonts w:hint="default"/>
        <w:color w:val="00000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0">
    <w:nsid w:val="7C9D7210"/>
    <w:multiLevelType w:val="multilevel"/>
    <w:tmpl w:val="36E0A314"/>
    <w:lvl w:ilvl="0">
      <w:start w:val="7"/>
      <w:numFmt w:val="decimal"/>
      <w:lvlText w:val="%1."/>
      <w:lvlJc w:val="left"/>
      <w:pPr>
        <w:ind w:left="502"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9"/>
  </w:num>
  <w:num w:numId="2">
    <w:abstractNumId w:val="24"/>
  </w:num>
  <w:num w:numId="3">
    <w:abstractNumId w:val="16"/>
  </w:num>
  <w:num w:numId="4">
    <w:abstractNumId w:val="15"/>
  </w:num>
  <w:num w:numId="5">
    <w:abstractNumId w:val="22"/>
  </w:num>
  <w:num w:numId="6">
    <w:abstractNumId w:val="26"/>
  </w:num>
  <w:num w:numId="7">
    <w:abstractNumId w:val="17"/>
  </w:num>
  <w:num w:numId="8">
    <w:abstractNumId w:val="9"/>
  </w:num>
  <w:num w:numId="9">
    <w:abstractNumId w:val="11"/>
  </w:num>
  <w:num w:numId="10">
    <w:abstractNumId w:val="23"/>
  </w:num>
  <w:num w:numId="11">
    <w:abstractNumId w:val="33"/>
  </w:num>
  <w:num w:numId="12">
    <w:abstractNumId w:val="34"/>
  </w:num>
  <w:num w:numId="13">
    <w:abstractNumId w:val="30"/>
  </w:num>
  <w:num w:numId="14">
    <w:abstractNumId w:val="35"/>
  </w:num>
  <w:num w:numId="15">
    <w:abstractNumId w:val="38"/>
  </w:num>
  <w:num w:numId="16">
    <w:abstractNumId w:val="37"/>
  </w:num>
  <w:num w:numId="17">
    <w:abstractNumId w:val="28"/>
  </w:num>
  <w:num w:numId="18">
    <w:abstractNumId w:val="25"/>
  </w:num>
  <w:num w:numId="19">
    <w:abstractNumId w:val="20"/>
  </w:num>
  <w:num w:numId="20">
    <w:abstractNumId w:val="18"/>
  </w:num>
  <w:num w:numId="21">
    <w:abstractNumId w:val="36"/>
  </w:num>
  <w:num w:numId="22">
    <w:abstractNumId w:val="40"/>
  </w:num>
  <w:num w:numId="23">
    <w:abstractNumId w:val="29"/>
  </w:num>
  <w:num w:numId="24">
    <w:abstractNumId w:val="8"/>
  </w:num>
  <w:num w:numId="25">
    <w:abstractNumId w:val="31"/>
  </w:num>
  <w:num w:numId="26">
    <w:abstractNumId w:val="32"/>
  </w:num>
  <w:num w:numId="27">
    <w:abstractNumId w:val="19"/>
  </w:num>
  <w:num w:numId="28">
    <w:abstractNumId w:val="10"/>
  </w:num>
  <w:num w:numId="29">
    <w:abstractNumId w:val="14"/>
  </w:num>
  <w:num w:numId="30">
    <w:abstractNumId w:val="12"/>
  </w:num>
  <w:num w:numId="31">
    <w:abstractNumId w:val="21"/>
  </w:num>
  <w:num w:numId="32">
    <w:abstractNumId w:val="27"/>
  </w:num>
  <w:num w:numId="33">
    <w:abstractNumId w:val="13"/>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50"/>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246F"/>
    <w:rsid w:val="00005F0E"/>
    <w:rsid w:val="000075F9"/>
    <w:rsid w:val="00011569"/>
    <w:rsid w:val="000121FB"/>
    <w:rsid w:val="00012D24"/>
    <w:rsid w:val="00020938"/>
    <w:rsid w:val="00020C17"/>
    <w:rsid w:val="00022214"/>
    <w:rsid w:val="00022C3D"/>
    <w:rsid w:val="0002617F"/>
    <w:rsid w:val="000316B2"/>
    <w:rsid w:val="00035B0E"/>
    <w:rsid w:val="00041984"/>
    <w:rsid w:val="00041E5C"/>
    <w:rsid w:val="00042A34"/>
    <w:rsid w:val="00044828"/>
    <w:rsid w:val="000462A6"/>
    <w:rsid w:val="00050474"/>
    <w:rsid w:val="00050576"/>
    <w:rsid w:val="000529ED"/>
    <w:rsid w:val="0005421D"/>
    <w:rsid w:val="0005425E"/>
    <w:rsid w:val="000606A4"/>
    <w:rsid w:val="000606B2"/>
    <w:rsid w:val="0006185E"/>
    <w:rsid w:val="00062B1A"/>
    <w:rsid w:val="00064E3E"/>
    <w:rsid w:val="000713D6"/>
    <w:rsid w:val="000716A9"/>
    <w:rsid w:val="000725D5"/>
    <w:rsid w:val="00072941"/>
    <w:rsid w:val="00072F02"/>
    <w:rsid w:val="00073B69"/>
    <w:rsid w:val="00073D5E"/>
    <w:rsid w:val="00075ADF"/>
    <w:rsid w:val="00081C0A"/>
    <w:rsid w:val="00086FA1"/>
    <w:rsid w:val="000876B7"/>
    <w:rsid w:val="00090B05"/>
    <w:rsid w:val="00090CB2"/>
    <w:rsid w:val="00091F5A"/>
    <w:rsid w:val="000947A6"/>
    <w:rsid w:val="00096081"/>
    <w:rsid w:val="000A39B8"/>
    <w:rsid w:val="000A771B"/>
    <w:rsid w:val="000A7FB7"/>
    <w:rsid w:val="000B3AC8"/>
    <w:rsid w:val="000B7DC4"/>
    <w:rsid w:val="000C3518"/>
    <w:rsid w:val="000C7D2E"/>
    <w:rsid w:val="000C7DC0"/>
    <w:rsid w:val="000D114B"/>
    <w:rsid w:val="000D3B0C"/>
    <w:rsid w:val="000D5B47"/>
    <w:rsid w:val="000E29B6"/>
    <w:rsid w:val="000E2F12"/>
    <w:rsid w:val="000E332E"/>
    <w:rsid w:val="000E3F49"/>
    <w:rsid w:val="000E5BF3"/>
    <w:rsid w:val="000E6267"/>
    <w:rsid w:val="000E6E5B"/>
    <w:rsid w:val="000F0683"/>
    <w:rsid w:val="000F0EFF"/>
    <w:rsid w:val="000F6083"/>
    <w:rsid w:val="000F687B"/>
    <w:rsid w:val="000F688B"/>
    <w:rsid w:val="00103292"/>
    <w:rsid w:val="00104E00"/>
    <w:rsid w:val="001079CD"/>
    <w:rsid w:val="00110010"/>
    <w:rsid w:val="001129D0"/>
    <w:rsid w:val="00112BBB"/>
    <w:rsid w:val="00121621"/>
    <w:rsid w:val="00122CE4"/>
    <w:rsid w:val="00123D84"/>
    <w:rsid w:val="00127C29"/>
    <w:rsid w:val="00130DCE"/>
    <w:rsid w:val="001315DE"/>
    <w:rsid w:val="00134738"/>
    <w:rsid w:val="00134A0D"/>
    <w:rsid w:val="001352C5"/>
    <w:rsid w:val="00136E94"/>
    <w:rsid w:val="00140911"/>
    <w:rsid w:val="00140A72"/>
    <w:rsid w:val="00141562"/>
    <w:rsid w:val="00142A08"/>
    <w:rsid w:val="00143EF1"/>
    <w:rsid w:val="00151CE1"/>
    <w:rsid w:val="00155C17"/>
    <w:rsid w:val="001644A3"/>
    <w:rsid w:val="001663BE"/>
    <w:rsid w:val="001712BA"/>
    <w:rsid w:val="00171547"/>
    <w:rsid w:val="0017189D"/>
    <w:rsid w:val="00172091"/>
    <w:rsid w:val="00174D68"/>
    <w:rsid w:val="00177912"/>
    <w:rsid w:val="001803FF"/>
    <w:rsid w:val="00181F38"/>
    <w:rsid w:val="0018313A"/>
    <w:rsid w:val="00183292"/>
    <w:rsid w:val="00183713"/>
    <w:rsid w:val="00183760"/>
    <w:rsid w:val="00186539"/>
    <w:rsid w:val="00190CFF"/>
    <w:rsid w:val="00192C60"/>
    <w:rsid w:val="00194D39"/>
    <w:rsid w:val="001954C7"/>
    <w:rsid w:val="001A0AB8"/>
    <w:rsid w:val="001A63AA"/>
    <w:rsid w:val="001B200D"/>
    <w:rsid w:val="001B3FB9"/>
    <w:rsid w:val="001B5804"/>
    <w:rsid w:val="001C1305"/>
    <w:rsid w:val="001C463A"/>
    <w:rsid w:val="001C730C"/>
    <w:rsid w:val="001C74E8"/>
    <w:rsid w:val="001D39DF"/>
    <w:rsid w:val="001D46D7"/>
    <w:rsid w:val="001D4A49"/>
    <w:rsid w:val="001E163F"/>
    <w:rsid w:val="001E307E"/>
    <w:rsid w:val="001E3A4C"/>
    <w:rsid w:val="001E43E5"/>
    <w:rsid w:val="001E540B"/>
    <w:rsid w:val="001F0842"/>
    <w:rsid w:val="001F09A5"/>
    <w:rsid w:val="001F270C"/>
    <w:rsid w:val="001F6AE2"/>
    <w:rsid w:val="00201358"/>
    <w:rsid w:val="00202FE5"/>
    <w:rsid w:val="0020305F"/>
    <w:rsid w:val="00204CDE"/>
    <w:rsid w:val="00205837"/>
    <w:rsid w:val="00207A09"/>
    <w:rsid w:val="00211878"/>
    <w:rsid w:val="002123BC"/>
    <w:rsid w:val="0021281C"/>
    <w:rsid w:val="00214750"/>
    <w:rsid w:val="0021525E"/>
    <w:rsid w:val="002162EC"/>
    <w:rsid w:val="00216F68"/>
    <w:rsid w:val="00220703"/>
    <w:rsid w:val="0022314D"/>
    <w:rsid w:val="00225035"/>
    <w:rsid w:val="002254E2"/>
    <w:rsid w:val="00225F6C"/>
    <w:rsid w:val="002270B2"/>
    <w:rsid w:val="00227C84"/>
    <w:rsid w:val="002345D0"/>
    <w:rsid w:val="00234D3B"/>
    <w:rsid w:val="002368C5"/>
    <w:rsid w:val="00242220"/>
    <w:rsid w:val="00242279"/>
    <w:rsid w:val="00242AE3"/>
    <w:rsid w:val="002444E9"/>
    <w:rsid w:val="00246237"/>
    <w:rsid w:val="002467DE"/>
    <w:rsid w:val="00251CE9"/>
    <w:rsid w:val="0025409B"/>
    <w:rsid w:val="00255CF8"/>
    <w:rsid w:val="00261551"/>
    <w:rsid w:val="00262E84"/>
    <w:rsid w:val="002648E1"/>
    <w:rsid w:val="00264A1C"/>
    <w:rsid w:val="00270195"/>
    <w:rsid w:val="00271351"/>
    <w:rsid w:val="00281CEB"/>
    <w:rsid w:val="0028215E"/>
    <w:rsid w:val="00285867"/>
    <w:rsid w:val="0028737F"/>
    <w:rsid w:val="00290B02"/>
    <w:rsid w:val="002918E8"/>
    <w:rsid w:val="00294A70"/>
    <w:rsid w:val="00296FE6"/>
    <w:rsid w:val="002A0A54"/>
    <w:rsid w:val="002A1EA5"/>
    <w:rsid w:val="002A7245"/>
    <w:rsid w:val="002B401F"/>
    <w:rsid w:val="002C0556"/>
    <w:rsid w:val="002C169B"/>
    <w:rsid w:val="002C3CF4"/>
    <w:rsid w:val="002C5C80"/>
    <w:rsid w:val="002C6AB8"/>
    <w:rsid w:val="002D0096"/>
    <w:rsid w:val="002D07C4"/>
    <w:rsid w:val="002D2C74"/>
    <w:rsid w:val="002E30DC"/>
    <w:rsid w:val="002E3349"/>
    <w:rsid w:val="002E39C0"/>
    <w:rsid w:val="002E4231"/>
    <w:rsid w:val="002F7682"/>
    <w:rsid w:val="003005EF"/>
    <w:rsid w:val="00300C5D"/>
    <w:rsid w:val="00301D22"/>
    <w:rsid w:val="00302CF1"/>
    <w:rsid w:val="00302D46"/>
    <w:rsid w:val="00303C70"/>
    <w:rsid w:val="00306A63"/>
    <w:rsid w:val="003074E7"/>
    <w:rsid w:val="003136B7"/>
    <w:rsid w:val="0031380D"/>
    <w:rsid w:val="003151DD"/>
    <w:rsid w:val="00315AFC"/>
    <w:rsid w:val="00315CB0"/>
    <w:rsid w:val="003167FE"/>
    <w:rsid w:val="00317651"/>
    <w:rsid w:val="00321360"/>
    <w:rsid w:val="00324F7B"/>
    <w:rsid w:val="00327B7E"/>
    <w:rsid w:val="00331747"/>
    <w:rsid w:val="0033360E"/>
    <w:rsid w:val="003365B7"/>
    <w:rsid w:val="0034111D"/>
    <w:rsid w:val="0034156C"/>
    <w:rsid w:val="003418D4"/>
    <w:rsid w:val="00343875"/>
    <w:rsid w:val="00345C12"/>
    <w:rsid w:val="0035048C"/>
    <w:rsid w:val="00351002"/>
    <w:rsid w:val="00351A6A"/>
    <w:rsid w:val="00354870"/>
    <w:rsid w:val="00356E3D"/>
    <w:rsid w:val="00357B34"/>
    <w:rsid w:val="0036062F"/>
    <w:rsid w:val="003614F6"/>
    <w:rsid w:val="0036194C"/>
    <w:rsid w:val="00364729"/>
    <w:rsid w:val="003647CA"/>
    <w:rsid w:val="0036597D"/>
    <w:rsid w:val="00365D37"/>
    <w:rsid w:val="00365E59"/>
    <w:rsid w:val="0036619E"/>
    <w:rsid w:val="00371D7C"/>
    <w:rsid w:val="00373FA4"/>
    <w:rsid w:val="00375424"/>
    <w:rsid w:val="0037730C"/>
    <w:rsid w:val="00377DBC"/>
    <w:rsid w:val="00382426"/>
    <w:rsid w:val="00384F1C"/>
    <w:rsid w:val="00391F43"/>
    <w:rsid w:val="00393D1D"/>
    <w:rsid w:val="0039454E"/>
    <w:rsid w:val="003A7D3F"/>
    <w:rsid w:val="003B5E7A"/>
    <w:rsid w:val="003B6B69"/>
    <w:rsid w:val="003C0AA2"/>
    <w:rsid w:val="003C33CA"/>
    <w:rsid w:val="003C4414"/>
    <w:rsid w:val="003C46E2"/>
    <w:rsid w:val="003C6433"/>
    <w:rsid w:val="003C79A3"/>
    <w:rsid w:val="003C7D88"/>
    <w:rsid w:val="003D2B0B"/>
    <w:rsid w:val="003D4B79"/>
    <w:rsid w:val="003D5D0F"/>
    <w:rsid w:val="003D60FC"/>
    <w:rsid w:val="003D626C"/>
    <w:rsid w:val="003D6B84"/>
    <w:rsid w:val="003E3A0B"/>
    <w:rsid w:val="003E5DF8"/>
    <w:rsid w:val="003E7907"/>
    <w:rsid w:val="003F2224"/>
    <w:rsid w:val="003F4452"/>
    <w:rsid w:val="003F4904"/>
    <w:rsid w:val="00403869"/>
    <w:rsid w:val="0040608D"/>
    <w:rsid w:val="004070D1"/>
    <w:rsid w:val="0040710C"/>
    <w:rsid w:val="004143D0"/>
    <w:rsid w:val="004143DD"/>
    <w:rsid w:val="00414773"/>
    <w:rsid w:val="00415A08"/>
    <w:rsid w:val="00415B9F"/>
    <w:rsid w:val="004219E2"/>
    <w:rsid w:val="0042214D"/>
    <w:rsid w:val="00425B37"/>
    <w:rsid w:val="004271E3"/>
    <w:rsid w:val="004304F6"/>
    <w:rsid w:val="00432517"/>
    <w:rsid w:val="00434A86"/>
    <w:rsid w:val="00434BD6"/>
    <w:rsid w:val="004351D3"/>
    <w:rsid w:val="00441481"/>
    <w:rsid w:val="004422C8"/>
    <w:rsid w:val="00444DBC"/>
    <w:rsid w:val="00445010"/>
    <w:rsid w:val="00445EE5"/>
    <w:rsid w:val="00453682"/>
    <w:rsid w:val="004538FD"/>
    <w:rsid w:val="004541DE"/>
    <w:rsid w:val="0045681F"/>
    <w:rsid w:val="004600BF"/>
    <w:rsid w:val="00460C81"/>
    <w:rsid w:val="00461FC4"/>
    <w:rsid w:val="004660E9"/>
    <w:rsid w:val="00467412"/>
    <w:rsid w:val="00467B6C"/>
    <w:rsid w:val="004757E3"/>
    <w:rsid w:val="00476B8F"/>
    <w:rsid w:val="00482526"/>
    <w:rsid w:val="00482A18"/>
    <w:rsid w:val="0049092E"/>
    <w:rsid w:val="00491C2E"/>
    <w:rsid w:val="004946F8"/>
    <w:rsid w:val="00497757"/>
    <w:rsid w:val="004A11D7"/>
    <w:rsid w:val="004A6578"/>
    <w:rsid w:val="004A765C"/>
    <w:rsid w:val="004B3F8B"/>
    <w:rsid w:val="004B670C"/>
    <w:rsid w:val="004C0428"/>
    <w:rsid w:val="004C529A"/>
    <w:rsid w:val="004C57A1"/>
    <w:rsid w:val="004C5F07"/>
    <w:rsid w:val="004C6529"/>
    <w:rsid w:val="004C6E0B"/>
    <w:rsid w:val="004D04B3"/>
    <w:rsid w:val="004D5182"/>
    <w:rsid w:val="004D712F"/>
    <w:rsid w:val="004E0486"/>
    <w:rsid w:val="004E19F1"/>
    <w:rsid w:val="004E1F4F"/>
    <w:rsid w:val="004E5E45"/>
    <w:rsid w:val="004F0024"/>
    <w:rsid w:val="004F1376"/>
    <w:rsid w:val="004F54F5"/>
    <w:rsid w:val="005008A1"/>
    <w:rsid w:val="005037F8"/>
    <w:rsid w:val="005049A7"/>
    <w:rsid w:val="005053A9"/>
    <w:rsid w:val="00506C35"/>
    <w:rsid w:val="005106AE"/>
    <w:rsid w:val="00510FA4"/>
    <w:rsid w:val="005110EB"/>
    <w:rsid w:val="005131E2"/>
    <w:rsid w:val="005142F9"/>
    <w:rsid w:val="0051754C"/>
    <w:rsid w:val="0051791C"/>
    <w:rsid w:val="005208BA"/>
    <w:rsid w:val="00522A03"/>
    <w:rsid w:val="00522C22"/>
    <w:rsid w:val="00522CD2"/>
    <w:rsid w:val="00523510"/>
    <w:rsid w:val="00523A12"/>
    <w:rsid w:val="00523C6A"/>
    <w:rsid w:val="00524124"/>
    <w:rsid w:val="005267C0"/>
    <w:rsid w:val="005340D7"/>
    <w:rsid w:val="00536C46"/>
    <w:rsid w:val="0054050B"/>
    <w:rsid w:val="00541789"/>
    <w:rsid w:val="0054331E"/>
    <w:rsid w:val="00543502"/>
    <w:rsid w:val="005443BC"/>
    <w:rsid w:val="005444AE"/>
    <w:rsid w:val="005457EA"/>
    <w:rsid w:val="005463BA"/>
    <w:rsid w:val="0054787C"/>
    <w:rsid w:val="00552AB8"/>
    <w:rsid w:val="00555FDC"/>
    <w:rsid w:val="0055735A"/>
    <w:rsid w:val="00560359"/>
    <w:rsid w:val="00560432"/>
    <w:rsid w:val="00560663"/>
    <w:rsid w:val="00562E8E"/>
    <w:rsid w:val="00563DC4"/>
    <w:rsid w:val="00566CCC"/>
    <w:rsid w:val="005711E2"/>
    <w:rsid w:val="005728C9"/>
    <w:rsid w:val="0057444B"/>
    <w:rsid w:val="005804CF"/>
    <w:rsid w:val="00581250"/>
    <w:rsid w:val="00581DD6"/>
    <w:rsid w:val="00587C34"/>
    <w:rsid w:val="005949D5"/>
    <w:rsid w:val="005A3596"/>
    <w:rsid w:val="005A45B2"/>
    <w:rsid w:val="005A4C0E"/>
    <w:rsid w:val="005B0A21"/>
    <w:rsid w:val="005B6BA7"/>
    <w:rsid w:val="005B6E03"/>
    <w:rsid w:val="005C098E"/>
    <w:rsid w:val="005C46B4"/>
    <w:rsid w:val="005C55D2"/>
    <w:rsid w:val="005C5EA2"/>
    <w:rsid w:val="005C6ED8"/>
    <w:rsid w:val="005D1EF8"/>
    <w:rsid w:val="005D21EF"/>
    <w:rsid w:val="005D3196"/>
    <w:rsid w:val="005D4513"/>
    <w:rsid w:val="005D649E"/>
    <w:rsid w:val="005E3740"/>
    <w:rsid w:val="005E5F11"/>
    <w:rsid w:val="005E72C8"/>
    <w:rsid w:val="005F0EE4"/>
    <w:rsid w:val="005F10A4"/>
    <w:rsid w:val="005F14B0"/>
    <w:rsid w:val="005F1A93"/>
    <w:rsid w:val="005F26BB"/>
    <w:rsid w:val="005F2A17"/>
    <w:rsid w:val="005F2AA1"/>
    <w:rsid w:val="005F33C5"/>
    <w:rsid w:val="005F43F7"/>
    <w:rsid w:val="005F530B"/>
    <w:rsid w:val="005F575A"/>
    <w:rsid w:val="005F5D99"/>
    <w:rsid w:val="005F6DC9"/>
    <w:rsid w:val="00600E45"/>
    <w:rsid w:val="00604F92"/>
    <w:rsid w:val="00605435"/>
    <w:rsid w:val="00606192"/>
    <w:rsid w:val="0060695B"/>
    <w:rsid w:val="00606F88"/>
    <w:rsid w:val="00613F38"/>
    <w:rsid w:val="006144EB"/>
    <w:rsid w:val="00614853"/>
    <w:rsid w:val="00614B03"/>
    <w:rsid w:val="006217DC"/>
    <w:rsid w:val="0062618F"/>
    <w:rsid w:val="00626F4F"/>
    <w:rsid w:val="0062732B"/>
    <w:rsid w:val="00631257"/>
    <w:rsid w:val="00631790"/>
    <w:rsid w:val="006410F2"/>
    <w:rsid w:val="006425B3"/>
    <w:rsid w:val="00643AB4"/>
    <w:rsid w:val="00645717"/>
    <w:rsid w:val="0064759A"/>
    <w:rsid w:val="00650D44"/>
    <w:rsid w:val="00650E8D"/>
    <w:rsid w:val="00653B99"/>
    <w:rsid w:val="00654DD5"/>
    <w:rsid w:val="0065599C"/>
    <w:rsid w:val="00661B1D"/>
    <w:rsid w:val="006639D4"/>
    <w:rsid w:val="00666B5D"/>
    <w:rsid w:val="006709A6"/>
    <w:rsid w:val="00670D7F"/>
    <w:rsid w:val="0067231F"/>
    <w:rsid w:val="00672B53"/>
    <w:rsid w:val="00672F78"/>
    <w:rsid w:val="00673333"/>
    <w:rsid w:val="00673560"/>
    <w:rsid w:val="00676D2F"/>
    <w:rsid w:val="00684679"/>
    <w:rsid w:val="006846E6"/>
    <w:rsid w:val="00684DED"/>
    <w:rsid w:val="00686065"/>
    <w:rsid w:val="00686576"/>
    <w:rsid w:val="006921CF"/>
    <w:rsid w:val="00693F62"/>
    <w:rsid w:val="00694451"/>
    <w:rsid w:val="006946CE"/>
    <w:rsid w:val="00694C09"/>
    <w:rsid w:val="00696BC3"/>
    <w:rsid w:val="0069799A"/>
    <w:rsid w:val="00697C3C"/>
    <w:rsid w:val="006A296E"/>
    <w:rsid w:val="006A2AD8"/>
    <w:rsid w:val="006A3FEE"/>
    <w:rsid w:val="006A4D31"/>
    <w:rsid w:val="006A56B8"/>
    <w:rsid w:val="006A60B1"/>
    <w:rsid w:val="006A7383"/>
    <w:rsid w:val="006C15AC"/>
    <w:rsid w:val="006C2FDB"/>
    <w:rsid w:val="006C610C"/>
    <w:rsid w:val="006C7178"/>
    <w:rsid w:val="006D1588"/>
    <w:rsid w:val="006D2D3F"/>
    <w:rsid w:val="006D605E"/>
    <w:rsid w:val="006D6809"/>
    <w:rsid w:val="006E1427"/>
    <w:rsid w:val="006E3B2E"/>
    <w:rsid w:val="006E3E43"/>
    <w:rsid w:val="006E4A0F"/>
    <w:rsid w:val="006E54DA"/>
    <w:rsid w:val="006E5E72"/>
    <w:rsid w:val="006F2295"/>
    <w:rsid w:val="006F4E8F"/>
    <w:rsid w:val="006F51C0"/>
    <w:rsid w:val="006F6624"/>
    <w:rsid w:val="00702A0C"/>
    <w:rsid w:val="00703006"/>
    <w:rsid w:val="00707B00"/>
    <w:rsid w:val="00710894"/>
    <w:rsid w:val="007111C6"/>
    <w:rsid w:val="00713090"/>
    <w:rsid w:val="00713289"/>
    <w:rsid w:val="00716A46"/>
    <w:rsid w:val="00720C22"/>
    <w:rsid w:val="00721323"/>
    <w:rsid w:val="0072227F"/>
    <w:rsid w:val="007232BC"/>
    <w:rsid w:val="0072612C"/>
    <w:rsid w:val="00726A7C"/>
    <w:rsid w:val="00734693"/>
    <w:rsid w:val="007350D9"/>
    <w:rsid w:val="007361BF"/>
    <w:rsid w:val="00737D44"/>
    <w:rsid w:val="00737F91"/>
    <w:rsid w:val="007406D8"/>
    <w:rsid w:val="00740E0F"/>
    <w:rsid w:val="007423A2"/>
    <w:rsid w:val="00756199"/>
    <w:rsid w:val="00756995"/>
    <w:rsid w:val="00756A7F"/>
    <w:rsid w:val="00757E9B"/>
    <w:rsid w:val="007604C9"/>
    <w:rsid w:val="00762317"/>
    <w:rsid w:val="007625A4"/>
    <w:rsid w:val="00764E1F"/>
    <w:rsid w:val="007652F2"/>
    <w:rsid w:val="00766B19"/>
    <w:rsid w:val="007677F8"/>
    <w:rsid w:val="00770B74"/>
    <w:rsid w:val="00770EB4"/>
    <w:rsid w:val="007736D6"/>
    <w:rsid w:val="00773C03"/>
    <w:rsid w:val="0077539D"/>
    <w:rsid w:val="00783173"/>
    <w:rsid w:val="00792BC4"/>
    <w:rsid w:val="00793391"/>
    <w:rsid w:val="00795CF2"/>
    <w:rsid w:val="007A0871"/>
    <w:rsid w:val="007A09B4"/>
    <w:rsid w:val="007A0E04"/>
    <w:rsid w:val="007A2E3C"/>
    <w:rsid w:val="007A2EDF"/>
    <w:rsid w:val="007A49C0"/>
    <w:rsid w:val="007B008C"/>
    <w:rsid w:val="007B292C"/>
    <w:rsid w:val="007C3CE0"/>
    <w:rsid w:val="007C4450"/>
    <w:rsid w:val="007D2935"/>
    <w:rsid w:val="007D5FD5"/>
    <w:rsid w:val="007E6071"/>
    <w:rsid w:val="007F137E"/>
    <w:rsid w:val="007F36C1"/>
    <w:rsid w:val="007F4D4A"/>
    <w:rsid w:val="007F5EBC"/>
    <w:rsid w:val="007F6D09"/>
    <w:rsid w:val="007F75B3"/>
    <w:rsid w:val="007F79A1"/>
    <w:rsid w:val="00802801"/>
    <w:rsid w:val="0080491A"/>
    <w:rsid w:val="00804F10"/>
    <w:rsid w:val="00805161"/>
    <w:rsid w:val="00805481"/>
    <w:rsid w:val="0081196B"/>
    <w:rsid w:val="00811CCD"/>
    <w:rsid w:val="00813B26"/>
    <w:rsid w:val="00816FA4"/>
    <w:rsid w:val="00817F3F"/>
    <w:rsid w:val="00822297"/>
    <w:rsid w:val="00827E21"/>
    <w:rsid w:val="00830DC9"/>
    <w:rsid w:val="00832974"/>
    <w:rsid w:val="00833C52"/>
    <w:rsid w:val="00835316"/>
    <w:rsid w:val="00837E56"/>
    <w:rsid w:val="00841AE0"/>
    <w:rsid w:val="008421DA"/>
    <w:rsid w:val="00847B8E"/>
    <w:rsid w:val="00855869"/>
    <w:rsid w:val="00856066"/>
    <w:rsid w:val="008619F9"/>
    <w:rsid w:val="0086320A"/>
    <w:rsid w:val="00863BE9"/>
    <w:rsid w:val="00863EB6"/>
    <w:rsid w:val="00864E3E"/>
    <w:rsid w:val="00867320"/>
    <w:rsid w:val="0087000F"/>
    <w:rsid w:val="00872907"/>
    <w:rsid w:val="008741B7"/>
    <w:rsid w:val="00874F12"/>
    <w:rsid w:val="00874FA4"/>
    <w:rsid w:val="00877F0A"/>
    <w:rsid w:val="008805E1"/>
    <w:rsid w:val="008805F6"/>
    <w:rsid w:val="00880C14"/>
    <w:rsid w:val="0088518F"/>
    <w:rsid w:val="0088670A"/>
    <w:rsid w:val="0089444C"/>
    <w:rsid w:val="0089693B"/>
    <w:rsid w:val="008A1758"/>
    <w:rsid w:val="008A1E62"/>
    <w:rsid w:val="008A49EE"/>
    <w:rsid w:val="008B031B"/>
    <w:rsid w:val="008B041F"/>
    <w:rsid w:val="008B2110"/>
    <w:rsid w:val="008B3DB2"/>
    <w:rsid w:val="008C3E35"/>
    <w:rsid w:val="008C45B9"/>
    <w:rsid w:val="008C5CF6"/>
    <w:rsid w:val="008C6FC5"/>
    <w:rsid w:val="008D1868"/>
    <w:rsid w:val="008D3BC6"/>
    <w:rsid w:val="008E0907"/>
    <w:rsid w:val="008E1393"/>
    <w:rsid w:val="008E1C4F"/>
    <w:rsid w:val="008E254B"/>
    <w:rsid w:val="008E5D13"/>
    <w:rsid w:val="008E649D"/>
    <w:rsid w:val="008F1F1B"/>
    <w:rsid w:val="008F2DC5"/>
    <w:rsid w:val="008F4519"/>
    <w:rsid w:val="008F4AEA"/>
    <w:rsid w:val="008F659D"/>
    <w:rsid w:val="009005FD"/>
    <w:rsid w:val="009013A9"/>
    <w:rsid w:val="00902AD0"/>
    <w:rsid w:val="00910204"/>
    <w:rsid w:val="00910431"/>
    <w:rsid w:val="00911586"/>
    <w:rsid w:val="00911BA2"/>
    <w:rsid w:val="0091519D"/>
    <w:rsid w:val="00915BEF"/>
    <w:rsid w:val="00917D12"/>
    <w:rsid w:val="0092292B"/>
    <w:rsid w:val="00923F12"/>
    <w:rsid w:val="0092615B"/>
    <w:rsid w:val="009316A8"/>
    <w:rsid w:val="00934036"/>
    <w:rsid w:val="009353B8"/>
    <w:rsid w:val="009402F7"/>
    <w:rsid w:val="0094077D"/>
    <w:rsid w:val="0094099D"/>
    <w:rsid w:val="00943E01"/>
    <w:rsid w:val="0094554A"/>
    <w:rsid w:val="00945DE3"/>
    <w:rsid w:val="00946C1A"/>
    <w:rsid w:val="00952E04"/>
    <w:rsid w:val="00953C12"/>
    <w:rsid w:val="009548D8"/>
    <w:rsid w:val="0095605B"/>
    <w:rsid w:val="00960095"/>
    <w:rsid w:val="00960D33"/>
    <w:rsid w:val="00962803"/>
    <w:rsid w:val="00966E83"/>
    <w:rsid w:val="00967005"/>
    <w:rsid w:val="0097251D"/>
    <w:rsid w:val="00972533"/>
    <w:rsid w:val="009746E0"/>
    <w:rsid w:val="00974B64"/>
    <w:rsid w:val="0098651A"/>
    <w:rsid w:val="00986A7D"/>
    <w:rsid w:val="00987A60"/>
    <w:rsid w:val="00992130"/>
    <w:rsid w:val="0099229B"/>
    <w:rsid w:val="0099401B"/>
    <w:rsid w:val="009A1491"/>
    <w:rsid w:val="009A3984"/>
    <w:rsid w:val="009A5670"/>
    <w:rsid w:val="009A5BC6"/>
    <w:rsid w:val="009A60C0"/>
    <w:rsid w:val="009B25A0"/>
    <w:rsid w:val="009B2C85"/>
    <w:rsid w:val="009B36D1"/>
    <w:rsid w:val="009B3E3F"/>
    <w:rsid w:val="009B3E50"/>
    <w:rsid w:val="009B43A4"/>
    <w:rsid w:val="009B4C52"/>
    <w:rsid w:val="009B75CE"/>
    <w:rsid w:val="009C000B"/>
    <w:rsid w:val="009C043E"/>
    <w:rsid w:val="009C091E"/>
    <w:rsid w:val="009C106B"/>
    <w:rsid w:val="009C3BF2"/>
    <w:rsid w:val="009C4167"/>
    <w:rsid w:val="009C59C6"/>
    <w:rsid w:val="009C686A"/>
    <w:rsid w:val="009D6419"/>
    <w:rsid w:val="009D64F7"/>
    <w:rsid w:val="009E1D63"/>
    <w:rsid w:val="009E3953"/>
    <w:rsid w:val="009E50E3"/>
    <w:rsid w:val="009F1DAD"/>
    <w:rsid w:val="00A0072C"/>
    <w:rsid w:val="00A008A7"/>
    <w:rsid w:val="00A0163B"/>
    <w:rsid w:val="00A022B9"/>
    <w:rsid w:val="00A0247F"/>
    <w:rsid w:val="00A02511"/>
    <w:rsid w:val="00A03544"/>
    <w:rsid w:val="00A075D3"/>
    <w:rsid w:val="00A1068D"/>
    <w:rsid w:val="00A11844"/>
    <w:rsid w:val="00A14B6F"/>
    <w:rsid w:val="00A1513F"/>
    <w:rsid w:val="00A20E04"/>
    <w:rsid w:val="00A21ADF"/>
    <w:rsid w:val="00A227F7"/>
    <w:rsid w:val="00A273D5"/>
    <w:rsid w:val="00A31998"/>
    <w:rsid w:val="00A3325C"/>
    <w:rsid w:val="00A359CD"/>
    <w:rsid w:val="00A41DED"/>
    <w:rsid w:val="00A47B48"/>
    <w:rsid w:val="00A47B8D"/>
    <w:rsid w:val="00A47ECC"/>
    <w:rsid w:val="00A50D53"/>
    <w:rsid w:val="00A541AF"/>
    <w:rsid w:val="00A55A08"/>
    <w:rsid w:val="00A55F8F"/>
    <w:rsid w:val="00A56D8D"/>
    <w:rsid w:val="00A63939"/>
    <w:rsid w:val="00A664C0"/>
    <w:rsid w:val="00A6752F"/>
    <w:rsid w:val="00A7009C"/>
    <w:rsid w:val="00A72120"/>
    <w:rsid w:val="00A749A1"/>
    <w:rsid w:val="00A76B0B"/>
    <w:rsid w:val="00A77A69"/>
    <w:rsid w:val="00A83AB6"/>
    <w:rsid w:val="00A84D87"/>
    <w:rsid w:val="00A8520C"/>
    <w:rsid w:val="00A907BA"/>
    <w:rsid w:val="00A96643"/>
    <w:rsid w:val="00A96BAF"/>
    <w:rsid w:val="00AA1B7B"/>
    <w:rsid w:val="00AA2E6F"/>
    <w:rsid w:val="00AA3068"/>
    <w:rsid w:val="00AA3382"/>
    <w:rsid w:val="00AA505E"/>
    <w:rsid w:val="00AA7F40"/>
    <w:rsid w:val="00AB52B2"/>
    <w:rsid w:val="00AB53D3"/>
    <w:rsid w:val="00AB7428"/>
    <w:rsid w:val="00AB7929"/>
    <w:rsid w:val="00AC260D"/>
    <w:rsid w:val="00AC2BB7"/>
    <w:rsid w:val="00AC37B7"/>
    <w:rsid w:val="00AC54E3"/>
    <w:rsid w:val="00AC5C68"/>
    <w:rsid w:val="00AC7624"/>
    <w:rsid w:val="00AC7FCC"/>
    <w:rsid w:val="00AD5E0F"/>
    <w:rsid w:val="00AD73F7"/>
    <w:rsid w:val="00AE08DD"/>
    <w:rsid w:val="00AE1D19"/>
    <w:rsid w:val="00AE27A5"/>
    <w:rsid w:val="00AE4A0C"/>
    <w:rsid w:val="00AE4FE4"/>
    <w:rsid w:val="00AE69C3"/>
    <w:rsid w:val="00AE7E90"/>
    <w:rsid w:val="00AF0153"/>
    <w:rsid w:val="00AF0DB7"/>
    <w:rsid w:val="00AF316B"/>
    <w:rsid w:val="00AF3C00"/>
    <w:rsid w:val="00B009CF"/>
    <w:rsid w:val="00B02F86"/>
    <w:rsid w:val="00B10360"/>
    <w:rsid w:val="00B104BF"/>
    <w:rsid w:val="00B11A8A"/>
    <w:rsid w:val="00B17B8C"/>
    <w:rsid w:val="00B2008D"/>
    <w:rsid w:val="00B209B8"/>
    <w:rsid w:val="00B216E9"/>
    <w:rsid w:val="00B225A0"/>
    <w:rsid w:val="00B22E63"/>
    <w:rsid w:val="00B2557F"/>
    <w:rsid w:val="00B34079"/>
    <w:rsid w:val="00B400C0"/>
    <w:rsid w:val="00B41DAA"/>
    <w:rsid w:val="00B41EF6"/>
    <w:rsid w:val="00B41F01"/>
    <w:rsid w:val="00B43590"/>
    <w:rsid w:val="00B44676"/>
    <w:rsid w:val="00B516AD"/>
    <w:rsid w:val="00B52770"/>
    <w:rsid w:val="00B552A4"/>
    <w:rsid w:val="00B568CB"/>
    <w:rsid w:val="00B65D05"/>
    <w:rsid w:val="00B669B8"/>
    <w:rsid w:val="00B67C83"/>
    <w:rsid w:val="00B72B12"/>
    <w:rsid w:val="00B7534D"/>
    <w:rsid w:val="00B768C7"/>
    <w:rsid w:val="00B86AF5"/>
    <w:rsid w:val="00B86D5E"/>
    <w:rsid w:val="00B877C1"/>
    <w:rsid w:val="00B877D1"/>
    <w:rsid w:val="00B9099B"/>
    <w:rsid w:val="00B91769"/>
    <w:rsid w:val="00B922BA"/>
    <w:rsid w:val="00B94EAE"/>
    <w:rsid w:val="00B967B7"/>
    <w:rsid w:val="00BA11A5"/>
    <w:rsid w:val="00BA273E"/>
    <w:rsid w:val="00BA3987"/>
    <w:rsid w:val="00BA6C45"/>
    <w:rsid w:val="00BB08A5"/>
    <w:rsid w:val="00BB5A8F"/>
    <w:rsid w:val="00BC03DC"/>
    <w:rsid w:val="00BC1843"/>
    <w:rsid w:val="00BC1DA5"/>
    <w:rsid w:val="00BC3495"/>
    <w:rsid w:val="00BC4832"/>
    <w:rsid w:val="00BC56BC"/>
    <w:rsid w:val="00BC5956"/>
    <w:rsid w:val="00BC691A"/>
    <w:rsid w:val="00BC77EF"/>
    <w:rsid w:val="00BC7E84"/>
    <w:rsid w:val="00BD2954"/>
    <w:rsid w:val="00BD3B3B"/>
    <w:rsid w:val="00BD5395"/>
    <w:rsid w:val="00BD6047"/>
    <w:rsid w:val="00BD62EB"/>
    <w:rsid w:val="00BD6783"/>
    <w:rsid w:val="00BD74C9"/>
    <w:rsid w:val="00BE3FA4"/>
    <w:rsid w:val="00BE5C2C"/>
    <w:rsid w:val="00BE6C1A"/>
    <w:rsid w:val="00BE751B"/>
    <w:rsid w:val="00BE7BDB"/>
    <w:rsid w:val="00BF047A"/>
    <w:rsid w:val="00BF0C38"/>
    <w:rsid w:val="00BF2908"/>
    <w:rsid w:val="00BF6AA1"/>
    <w:rsid w:val="00C01028"/>
    <w:rsid w:val="00C0144C"/>
    <w:rsid w:val="00C02203"/>
    <w:rsid w:val="00C0578D"/>
    <w:rsid w:val="00C11732"/>
    <w:rsid w:val="00C15E8A"/>
    <w:rsid w:val="00C164FD"/>
    <w:rsid w:val="00C16C2F"/>
    <w:rsid w:val="00C2132F"/>
    <w:rsid w:val="00C22D9D"/>
    <w:rsid w:val="00C2720C"/>
    <w:rsid w:val="00C303C6"/>
    <w:rsid w:val="00C33BE3"/>
    <w:rsid w:val="00C36057"/>
    <w:rsid w:val="00C41A06"/>
    <w:rsid w:val="00C4332D"/>
    <w:rsid w:val="00C43D44"/>
    <w:rsid w:val="00C463E9"/>
    <w:rsid w:val="00C4790D"/>
    <w:rsid w:val="00C47E8D"/>
    <w:rsid w:val="00C51B82"/>
    <w:rsid w:val="00C607EB"/>
    <w:rsid w:val="00C62A09"/>
    <w:rsid w:val="00C64146"/>
    <w:rsid w:val="00C73588"/>
    <w:rsid w:val="00C801F7"/>
    <w:rsid w:val="00C808C6"/>
    <w:rsid w:val="00C831F0"/>
    <w:rsid w:val="00C84EDB"/>
    <w:rsid w:val="00C907FF"/>
    <w:rsid w:val="00C9156C"/>
    <w:rsid w:val="00C925F9"/>
    <w:rsid w:val="00C92962"/>
    <w:rsid w:val="00C94D7D"/>
    <w:rsid w:val="00C95875"/>
    <w:rsid w:val="00CA097C"/>
    <w:rsid w:val="00CA14ED"/>
    <w:rsid w:val="00CA4DD2"/>
    <w:rsid w:val="00CA5000"/>
    <w:rsid w:val="00CA71F9"/>
    <w:rsid w:val="00CA7558"/>
    <w:rsid w:val="00CB13F9"/>
    <w:rsid w:val="00CB1A91"/>
    <w:rsid w:val="00CB4121"/>
    <w:rsid w:val="00CB5875"/>
    <w:rsid w:val="00CB5B64"/>
    <w:rsid w:val="00CB7F44"/>
    <w:rsid w:val="00CC0275"/>
    <w:rsid w:val="00CC0BF0"/>
    <w:rsid w:val="00CC2914"/>
    <w:rsid w:val="00CC2F5E"/>
    <w:rsid w:val="00CD3EC3"/>
    <w:rsid w:val="00CD3FCF"/>
    <w:rsid w:val="00CD69C8"/>
    <w:rsid w:val="00CE1A43"/>
    <w:rsid w:val="00CE2B68"/>
    <w:rsid w:val="00CE32EA"/>
    <w:rsid w:val="00CE4D20"/>
    <w:rsid w:val="00CF5E14"/>
    <w:rsid w:val="00CF735C"/>
    <w:rsid w:val="00D004D7"/>
    <w:rsid w:val="00D01750"/>
    <w:rsid w:val="00D01A8B"/>
    <w:rsid w:val="00D049CE"/>
    <w:rsid w:val="00D11BEA"/>
    <w:rsid w:val="00D13D92"/>
    <w:rsid w:val="00D15F23"/>
    <w:rsid w:val="00D15FB4"/>
    <w:rsid w:val="00D17F75"/>
    <w:rsid w:val="00D225AE"/>
    <w:rsid w:val="00D26E4A"/>
    <w:rsid w:val="00D3183A"/>
    <w:rsid w:val="00D344CE"/>
    <w:rsid w:val="00D3478A"/>
    <w:rsid w:val="00D363B1"/>
    <w:rsid w:val="00D36EB1"/>
    <w:rsid w:val="00D379B0"/>
    <w:rsid w:val="00D41B9A"/>
    <w:rsid w:val="00D43A81"/>
    <w:rsid w:val="00D453D1"/>
    <w:rsid w:val="00D458DE"/>
    <w:rsid w:val="00D5099A"/>
    <w:rsid w:val="00D5111B"/>
    <w:rsid w:val="00D5649D"/>
    <w:rsid w:val="00D6250C"/>
    <w:rsid w:val="00D63A18"/>
    <w:rsid w:val="00D6586E"/>
    <w:rsid w:val="00D66B1B"/>
    <w:rsid w:val="00D71179"/>
    <w:rsid w:val="00D71E31"/>
    <w:rsid w:val="00D720D6"/>
    <w:rsid w:val="00D72D4E"/>
    <w:rsid w:val="00D745AB"/>
    <w:rsid w:val="00D7592D"/>
    <w:rsid w:val="00D75E51"/>
    <w:rsid w:val="00D77169"/>
    <w:rsid w:val="00D8166E"/>
    <w:rsid w:val="00D83C5D"/>
    <w:rsid w:val="00D8491C"/>
    <w:rsid w:val="00D874B6"/>
    <w:rsid w:val="00D93EEF"/>
    <w:rsid w:val="00D9478A"/>
    <w:rsid w:val="00D95387"/>
    <w:rsid w:val="00D9644C"/>
    <w:rsid w:val="00D970DF"/>
    <w:rsid w:val="00DA1D6D"/>
    <w:rsid w:val="00DA2F03"/>
    <w:rsid w:val="00DA53BB"/>
    <w:rsid w:val="00DB0C5A"/>
    <w:rsid w:val="00DB2A2F"/>
    <w:rsid w:val="00DB2ADB"/>
    <w:rsid w:val="00DB3270"/>
    <w:rsid w:val="00DB3639"/>
    <w:rsid w:val="00DB3B7F"/>
    <w:rsid w:val="00DC0926"/>
    <w:rsid w:val="00DC0E31"/>
    <w:rsid w:val="00DC534E"/>
    <w:rsid w:val="00DC6FAD"/>
    <w:rsid w:val="00DD24A5"/>
    <w:rsid w:val="00DD46BF"/>
    <w:rsid w:val="00DD7027"/>
    <w:rsid w:val="00DE135D"/>
    <w:rsid w:val="00DE2FDD"/>
    <w:rsid w:val="00DE6A85"/>
    <w:rsid w:val="00DF580D"/>
    <w:rsid w:val="00E014D4"/>
    <w:rsid w:val="00E1324A"/>
    <w:rsid w:val="00E14D36"/>
    <w:rsid w:val="00E15872"/>
    <w:rsid w:val="00E1726D"/>
    <w:rsid w:val="00E17E51"/>
    <w:rsid w:val="00E23770"/>
    <w:rsid w:val="00E30478"/>
    <w:rsid w:val="00E30500"/>
    <w:rsid w:val="00E34C0D"/>
    <w:rsid w:val="00E36E04"/>
    <w:rsid w:val="00E426A7"/>
    <w:rsid w:val="00E42862"/>
    <w:rsid w:val="00E42FD9"/>
    <w:rsid w:val="00E43D7D"/>
    <w:rsid w:val="00E43FA8"/>
    <w:rsid w:val="00E45AEB"/>
    <w:rsid w:val="00E46DB7"/>
    <w:rsid w:val="00E47921"/>
    <w:rsid w:val="00E51092"/>
    <w:rsid w:val="00E5221A"/>
    <w:rsid w:val="00E57D04"/>
    <w:rsid w:val="00E60938"/>
    <w:rsid w:val="00E6154F"/>
    <w:rsid w:val="00E61F7F"/>
    <w:rsid w:val="00E6200C"/>
    <w:rsid w:val="00E6212A"/>
    <w:rsid w:val="00E64BDC"/>
    <w:rsid w:val="00E65E47"/>
    <w:rsid w:val="00E66DEC"/>
    <w:rsid w:val="00E67CF3"/>
    <w:rsid w:val="00E70719"/>
    <w:rsid w:val="00E72F7A"/>
    <w:rsid w:val="00E7360A"/>
    <w:rsid w:val="00E74404"/>
    <w:rsid w:val="00E76AD9"/>
    <w:rsid w:val="00E773B4"/>
    <w:rsid w:val="00E77FF0"/>
    <w:rsid w:val="00E809AB"/>
    <w:rsid w:val="00E81132"/>
    <w:rsid w:val="00E823AF"/>
    <w:rsid w:val="00E8402E"/>
    <w:rsid w:val="00E844BE"/>
    <w:rsid w:val="00E863FB"/>
    <w:rsid w:val="00E878BA"/>
    <w:rsid w:val="00E87E1A"/>
    <w:rsid w:val="00E916EA"/>
    <w:rsid w:val="00E9247A"/>
    <w:rsid w:val="00E92AA4"/>
    <w:rsid w:val="00E937F1"/>
    <w:rsid w:val="00EA39FB"/>
    <w:rsid w:val="00EA4C33"/>
    <w:rsid w:val="00EA53D0"/>
    <w:rsid w:val="00EA7DF3"/>
    <w:rsid w:val="00EB03A1"/>
    <w:rsid w:val="00EB16C2"/>
    <w:rsid w:val="00EB3C86"/>
    <w:rsid w:val="00EB3F09"/>
    <w:rsid w:val="00EB6204"/>
    <w:rsid w:val="00EC008C"/>
    <w:rsid w:val="00EC167E"/>
    <w:rsid w:val="00EC1D83"/>
    <w:rsid w:val="00EC3BE7"/>
    <w:rsid w:val="00EC3FB1"/>
    <w:rsid w:val="00EC4414"/>
    <w:rsid w:val="00EC5950"/>
    <w:rsid w:val="00EC59BD"/>
    <w:rsid w:val="00EC65D5"/>
    <w:rsid w:val="00EC73BF"/>
    <w:rsid w:val="00ED07A7"/>
    <w:rsid w:val="00ED3245"/>
    <w:rsid w:val="00ED3A22"/>
    <w:rsid w:val="00ED4C81"/>
    <w:rsid w:val="00ED4CDB"/>
    <w:rsid w:val="00EE2116"/>
    <w:rsid w:val="00EE54A7"/>
    <w:rsid w:val="00EE6675"/>
    <w:rsid w:val="00EF40AE"/>
    <w:rsid w:val="00EF42DB"/>
    <w:rsid w:val="00EF789C"/>
    <w:rsid w:val="00F03EE6"/>
    <w:rsid w:val="00F05DC6"/>
    <w:rsid w:val="00F11977"/>
    <w:rsid w:val="00F126BF"/>
    <w:rsid w:val="00F1276F"/>
    <w:rsid w:val="00F13B25"/>
    <w:rsid w:val="00F16881"/>
    <w:rsid w:val="00F17262"/>
    <w:rsid w:val="00F17557"/>
    <w:rsid w:val="00F22401"/>
    <w:rsid w:val="00F23E50"/>
    <w:rsid w:val="00F248F3"/>
    <w:rsid w:val="00F258B5"/>
    <w:rsid w:val="00F25A06"/>
    <w:rsid w:val="00F3068F"/>
    <w:rsid w:val="00F318A5"/>
    <w:rsid w:val="00F333EB"/>
    <w:rsid w:val="00F33D9D"/>
    <w:rsid w:val="00F34255"/>
    <w:rsid w:val="00F343C4"/>
    <w:rsid w:val="00F34C0F"/>
    <w:rsid w:val="00F36A4C"/>
    <w:rsid w:val="00F37B38"/>
    <w:rsid w:val="00F52F9F"/>
    <w:rsid w:val="00F5347E"/>
    <w:rsid w:val="00F555BF"/>
    <w:rsid w:val="00F56103"/>
    <w:rsid w:val="00F625FA"/>
    <w:rsid w:val="00F6545F"/>
    <w:rsid w:val="00F7147E"/>
    <w:rsid w:val="00F71E9A"/>
    <w:rsid w:val="00F72B32"/>
    <w:rsid w:val="00F73A02"/>
    <w:rsid w:val="00F75D71"/>
    <w:rsid w:val="00F769B3"/>
    <w:rsid w:val="00F82C66"/>
    <w:rsid w:val="00F8342A"/>
    <w:rsid w:val="00F85DB4"/>
    <w:rsid w:val="00F86197"/>
    <w:rsid w:val="00F868CC"/>
    <w:rsid w:val="00F87EC4"/>
    <w:rsid w:val="00F90317"/>
    <w:rsid w:val="00F91067"/>
    <w:rsid w:val="00F91CE8"/>
    <w:rsid w:val="00F9237F"/>
    <w:rsid w:val="00F95BAE"/>
    <w:rsid w:val="00F97613"/>
    <w:rsid w:val="00FA7E2A"/>
    <w:rsid w:val="00FB3C1E"/>
    <w:rsid w:val="00FB5393"/>
    <w:rsid w:val="00FB5A7D"/>
    <w:rsid w:val="00FB626C"/>
    <w:rsid w:val="00FC2000"/>
    <w:rsid w:val="00FC30DF"/>
    <w:rsid w:val="00FC3630"/>
    <w:rsid w:val="00FC4C24"/>
    <w:rsid w:val="00FC5F44"/>
    <w:rsid w:val="00FC6EBF"/>
    <w:rsid w:val="00FD3395"/>
    <w:rsid w:val="00FD3D8F"/>
    <w:rsid w:val="00FD5B5E"/>
    <w:rsid w:val="00FD6AF0"/>
    <w:rsid w:val="00FD7B41"/>
    <w:rsid w:val="00FE5AD2"/>
    <w:rsid w:val="00FE7C40"/>
    <w:rsid w:val="00FF0F8F"/>
    <w:rsid w:val="00FF15A9"/>
    <w:rsid w:val="00FF3F10"/>
    <w:rsid w:val="00FF3FF2"/>
    <w:rsid w:val="00FF4A76"/>
    <w:rsid w:val="00FF4F7F"/>
    <w:rsid w:val="00FF6A4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921"/>
    <w:pPr>
      <w:suppressAutoHyphens/>
      <w:jc w:val="both"/>
    </w:pPr>
    <w:rPr>
      <w:rFonts w:ascii="Arial" w:hAnsi="Arial"/>
      <w:lang w:eastAsia="ar-SA"/>
    </w:rPr>
  </w:style>
  <w:style w:type="paragraph" w:styleId="Ttulo1">
    <w:name w:val="heading 1"/>
    <w:basedOn w:val="Normal"/>
    <w:next w:val="Normal"/>
    <w:qFormat/>
    <w:rsid w:val="00E47921"/>
    <w:pPr>
      <w:keepNext/>
      <w:tabs>
        <w:tab w:val="num" w:pos="0"/>
      </w:tabs>
      <w:outlineLvl w:val="0"/>
    </w:pPr>
    <w:rPr>
      <w:b/>
    </w:rPr>
  </w:style>
  <w:style w:type="paragraph" w:styleId="Ttulo2">
    <w:name w:val="heading 2"/>
    <w:basedOn w:val="Normal"/>
    <w:next w:val="Normal"/>
    <w:link w:val="Ttulo2Char"/>
    <w:qFormat/>
    <w:rsid w:val="00E4792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E47921"/>
    <w:pPr>
      <w:keepNext/>
      <w:tabs>
        <w:tab w:val="num" w:pos="0"/>
      </w:tabs>
      <w:ind w:right="-93"/>
      <w:jc w:val="center"/>
      <w:outlineLvl w:val="2"/>
    </w:pPr>
    <w:rPr>
      <w:b/>
      <w:sz w:val="22"/>
    </w:rPr>
  </w:style>
  <w:style w:type="paragraph" w:styleId="Ttulo4">
    <w:name w:val="heading 4"/>
    <w:basedOn w:val="Normal"/>
    <w:next w:val="Normal"/>
    <w:qFormat/>
    <w:rsid w:val="00E47921"/>
    <w:pPr>
      <w:keepNext/>
      <w:tabs>
        <w:tab w:val="num" w:pos="0"/>
      </w:tabs>
      <w:outlineLvl w:val="3"/>
    </w:pPr>
    <w:rPr>
      <w:rFonts w:cs="Arial"/>
      <w:b/>
      <w:sz w:val="22"/>
    </w:rPr>
  </w:style>
  <w:style w:type="paragraph" w:styleId="Ttulo5">
    <w:name w:val="heading 5"/>
    <w:basedOn w:val="Normal"/>
    <w:next w:val="Normal"/>
    <w:qFormat/>
    <w:rsid w:val="00E47921"/>
    <w:pPr>
      <w:keepNext/>
      <w:tabs>
        <w:tab w:val="num" w:pos="0"/>
      </w:tabs>
      <w:ind w:left="1440"/>
      <w:outlineLvl w:val="4"/>
    </w:pPr>
    <w:rPr>
      <w:rFonts w:cs="Arial"/>
      <w:b/>
      <w:sz w:val="22"/>
    </w:rPr>
  </w:style>
  <w:style w:type="paragraph" w:styleId="Ttulo6">
    <w:name w:val="heading 6"/>
    <w:basedOn w:val="Normal"/>
    <w:next w:val="Normal"/>
    <w:link w:val="Ttulo6Char"/>
    <w:qFormat/>
    <w:rsid w:val="00E4792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E4792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E47921"/>
    <w:pPr>
      <w:keepNext/>
      <w:tabs>
        <w:tab w:val="num" w:pos="0"/>
      </w:tabs>
      <w:spacing w:before="120"/>
      <w:ind w:left="23"/>
      <w:jc w:val="center"/>
      <w:outlineLvl w:val="7"/>
    </w:pPr>
    <w:rPr>
      <w:rFonts w:cs="Arial"/>
      <w:sz w:val="24"/>
    </w:rPr>
  </w:style>
  <w:style w:type="paragraph" w:styleId="Ttulo9">
    <w:name w:val="heading 9"/>
    <w:basedOn w:val="Normal"/>
    <w:next w:val="Normal"/>
    <w:qFormat/>
    <w:rsid w:val="00E4792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E47921"/>
    <w:rPr>
      <w:rFonts w:ascii="Symbol" w:hAnsi="Symbol"/>
    </w:rPr>
  </w:style>
  <w:style w:type="character" w:customStyle="1" w:styleId="Absatz-Standardschriftart">
    <w:name w:val="Absatz-Standardschriftart"/>
    <w:rsid w:val="00E47921"/>
  </w:style>
  <w:style w:type="character" w:customStyle="1" w:styleId="WW-Absatz-Standardschriftart">
    <w:name w:val="WW-Absatz-Standardschriftart"/>
    <w:rsid w:val="00E47921"/>
  </w:style>
  <w:style w:type="character" w:customStyle="1" w:styleId="WW8Num1z0">
    <w:name w:val="WW8Num1z0"/>
    <w:rsid w:val="00E47921"/>
    <w:rPr>
      <w:rFonts w:ascii="Symbol" w:hAnsi="Symbol"/>
    </w:rPr>
  </w:style>
  <w:style w:type="character" w:customStyle="1" w:styleId="WW-Absatz-Standardschriftart1">
    <w:name w:val="WW-Absatz-Standardschriftart1"/>
    <w:rsid w:val="00E47921"/>
  </w:style>
  <w:style w:type="character" w:customStyle="1" w:styleId="WW-WW8Num1z0">
    <w:name w:val="WW-WW8Num1z0"/>
    <w:rsid w:val="00E47921"/>
    <w:rPr>
      <w:rFonts w:ascii="Symbol" w:hAnsi="Symbol"/>
    </w:rPr>
  </w:style>
  <w:style w:type="character" w:customStyle="1" w:styleId="WW-Absatz-Standardschriftart11">
    <w:name w:val="WW-Absatz-Standardschriftart11"/>
    <w:rsid w:val="00E47921"/>
  </w:style>
  <w:style w:type="character" w:customStyle="1" w:styleId="WW-WW8Num1z01">
    <w:name w:val="WW-WW8Num1z01"/>
    <w:rsid w:val="00E47921"/>
    <w:rPr>
      <w:rFonts w:ascii="Symbol" w:hAnsi="Symbol"/>
    </w:rPr>
  </w:style>
  <w:style w:type="character" w:customStyle="1" w:styleId="WW-Absatz-Standardschriftart111">
    <w:name w:val="WW-Absatz-Standardschriftart111"/>
    <w:rsid w:val="00E47921"/>
  </w:style>
  <w:style w:type="character" w:customStyle="1" w:styleId="WW-WW8Num1z011">
    <w:name w:val="WW-WW8Num1z011"/>
    <w:rsid w:val="00E47921"/>
    <w:rPr>
      <w:rFonts w:ascii="Symbol" w:hAnsi="Symbol"/>
    </w:rPr>
  </w:style>
  <w:style w:type="character" w:customStyle="1" w:styleId="WW-Absatz-Standardschriftart1111">
    <w:name w:val="WW-Absatz-Standardschriftart1111"/>
    <w:rsid w:val="00E47921"/>
  </w:style>
  <w:style w:type="character" w:customStyle="1" w:styleId="WW-WW8Num1z0111">
    <w:name w:val="WW-WW8Num1z0111"/>
    <w:rsid w:val="00E47921"/>
    <w:rPr>
      <w:rFonts w:ascii="Symbol" w:hAnsi="Symbol"/>
    </w:rPr>
  </w:style>
  <w:style w:type="character" w:customStyle="1" w:styleId="WW-Absatz-Standardschriftart11111">
    <w:name w:val="WW-Absatz-Standardschriftart11111"/>
    <w:rsid w:val="00E47921"/>
  </w:style>
  <w:style w:type="character" w:customStyle="1" w:styleId="WW-WW8Num1z01111">
    <w:name w:val="WW-WW8Num1z01111"/>
    <w:rsid w:val="00E47921"/>
    <w:rPr>
      <w:rFonts w:ascii="Symbol" w:hAnsi="Symbol"/>
    </w:rPr>
  </w:style>
  <w:style w:type="character" w:customStyle="1" w:styleId="WW-Absatz-Standardschriftart111111">
    <w:name w:val="WW-Absatz-Standardschriftart111111"/>
    <w:rsid w:val="00E47921"/>
  </w:style>
  <w:style w:type="character" w:customStyle="1" w:styleId="WW-WW8Num1z011111">
    <w:name w:val="WW-WW8Num1z011111"/>
    <w:rsid w:val="00E47921"/>
    <w:rPr>
      <w:rFonts w:ascii="Symbol" w:hAnsi="Symbol"/>
    </w:rPr>
  </w:style>
  <w:style w:type="character" w:customStyle="1" w:styleId="WW-Absatz-Standardschriftart1111111">
    <w:name w:val="WW-Absatz-Standardschriftart1111111"/>
    <w:rsid w:val="00E47921"/>
  </w:style>
  <w:style w:type="character" w:customStyle="1" w:styleId="WW8Num13z0">
    <w:name w:val="WW8Num13z0"/>
    <w:rsid w:val="00E47921"/>
    <w:rPr>
      <w:b w:val="0"/>
    </w:rPr>
  </w:style>
  <w:style w:type="character" w:customStyle="1" w:styleId="WW8Num14z0">
    <w:name w:val="WW8Num14z0"/>
    <w:rsid w:val="00E47921"/>
    <w:rPr>
      <w:rFonts w:ascii="Times New Roman" w:hAnsi="Times New Roman"/>
    </w:rPr>
  </w:style>
  <w:style w:type="character" w:customStyle="1" w:styleId="WW8Num15z0">
    <w:name w:val="WW8Num15z0"/>
    <w:rsid w:val="00E47921"/>
    <w:rPr>
      <w:rFonts w:ascii="Symbol" w:eastAsia="Times New Roman" w:hAnsi="Symbol" w:cs="Arial"/>
    </w:rPr>
  </w:style>
  <w:style w:type="character" w:customStyle="1" w:styleId="WW8Num15z1">
    <w:name w:val="WW8Num15z1"/>
    <w:rsid w:val="00E47921"/>
    <w:rPr>
      <w:rFonts w:ascii="Courier New" w:hAnsi="Courier New" w:cs="Courier New"/>
    </w:rPr>
  </w:style>
  <w:style w:type="character" w:customStyle="1" w:styleId="WW8Num15z2">
    <w:name w:val="WW8Num15z2"/>
    <w:rsid w:val="00E47921"/>
    <w:rPr>
      <w:rFonts w:ascii="Wingdings" w:hAnsi="Wingdings"/>
    </w:rPr>
  </w:style>
  <w:style w:type="character" w:customStyle="1" w:styleId="WW8Num15z3">
    <w:name w:val="WW8Num15z3"/>
    <w:rsid w:val="00E47921"/>
    <w:rPr>
      <w:rFonts w:ascii="Symbol" w:hAnsi="Symbol"/>
    </w:rPr>
  </w:style>
  <w:style w:type="character" w:customStyle="1" w:styleId="WW8Num17z0">
    <w:name w:val="WW8Num17z0"/>
    <w:rsid w:val="00E47921"/>
    <w:rPr>
      <w:rFonts w:ascii="Times New Roman" w:eastAsia="Times New Roman" w:hAnsi="Times New Roman" w:cs="Times New Roman"/>
    </w:rPr>
  </w:style>
  <w:style w:type="character" w:customStyle="1" w:styleId="WW8Num17z1">
    <w:name w:val="WW8Num17z1"/>
    <w:rsid w:val="00E47921"/>
    <w:rPr>
      <w:rFonts w:ascii="Courier New" w:hAnsi="Courier New"/>
    </w:rPr>
  </w:style>
  <w:style w:type="character" w:customStyle="1" w:styleId="WW8Num17z2">
    <w:name w:val="WW8Num17z2"/>
    <w:rsid w:val="00E47921"/>
    <w:rPr>
      <w:rFonts w:ascii="Wingdings" w:hAnsi="Wingdings"/>
    </w:rPr>
  </w:style>
  <w:style w:type="character" w:customStyle="1" w:styleId="WW8Num17z3">
    <w:name w:val="WW8Num17z3"/>
    <w:rsid w:val="00E47921"/>
    <w:rPr>
      <w:rFonts w:ascii="Symbol" w:hAnsi="Symbol"/>
    </w:rPr>
  </w:style>
  <w:style w:type="character" w:customStyle="1" w:styleId="WW8Num18z0">
    <w:name w:val="WW8Num18z0"/>
    <w:rsid w:val="00E47921"/>
    <w:rPr>
      <w:rFonts w:ascii="Symbol" w:hAnsi="Symbol"/>
    </w:rPr>
  </w:style>
  <w:style w:type="character" w:customStyle="1" w:styleId="WW8Num19z1">
    <w:name w:val="WW8Num19z1"/>
    <w:rsid w:val="00E47921"/>
    <w:rPr>
      <w:rFonts w:ascii="Times New Roman" w:eastAsia="Times New Roman" w:hAnsi="Times New Roman" w:cs="Times New Roman"/>
    </w:rPr>
  </w:style>
  <w:style w:type="character" w:customStyle="1" w:styleId="WW8Num20z0">
    <w:name w:val="WW8Num20z0"/>
    <w:rsid w:val="00E47921"/>
    <w:rPr>
      <w:b w:val="0"/>
    </w:rPr>
  </w:style>
  <w:style w:type="character" w:customStyle="1" w:styleId="WW8Num22z0">
    <w:name w:val="WW8Num22z0"/>
    <w:rsid w:val="00E47921"/>
    <w:rPr>
      <w:rFonts w:ascii="Symbol" w:hAnsi="Symbol"/>
    </w:rPr>
  </w:style>
  <w:style w:type="character" w:customStyle="1" w:styleId="WW8Num28z0">
    <w:name w:val="WW8Num28z0"/>
    <w:rsid w:val="00E47921"/>
    <w:rPr>
      <w:b w:val="0"/>
    </w:rPr>
  </w:style>
  <w:style w:type="character" w:customStyle="1" w:styleId="WW8Num29z0">
    <w:name w:val="WW8Num29z0"/>
    <w:rsid w:val="00E47921"/>
    <w:rPr>
      <w:rFonts w:ascii="Symbol" w:hAnsi="Symbol"/>
      <w:color w:val="auto"/>
      <w:sz w:val="28"/>
    </w:rPr>
  </w:style>
  <w:style w:type="character" w:customStyle="1" w:styleId="WW8Num30z0">
    <w:name w:val="WW8Num30z0"/>
    <w:rsid w:val="00E47921"/>
    <w:rPr>
      <w:b w:val="0"/>
    </w:rPr>
  </w:style>
  <w:style w:type="character" w:customStyle="1" w:styleId="WW8NumSt13z0">
    <w:name w:val="WW8NumSt13z0"/>
    <w:rsid w:val="00E47921"/>
    <w:rPr>
      <w:rFonts w:ascii="Symbol" w:hAnsi="Symbol"/>
    </w:rPr>
  </w:style>
  <w:style w:type="character" w:customStyle="1" w:styleId="WW-Fontepargpadro">
    <w:name w:val="WW-Fonte parág. padrão"/>
    <w:rsid w:val="00E47921"/>
  </w:style>
  <w:style w:type="character" w:customStyle="1" w:styleId="WW-Absatz-Standardschriftart11111111">
    <w:name w:val="WW-Absatz-Standardschriftart11111111"/>
    <w:rsid w:val="00E47921"/>
  </w:style>
  <w:style w:type="character" w:customStyle="1" w:styleId="WW-Fontepargpadro1">
    <w:name w:val="WW-Fonte parág. padrão1"/>
    <w:rsid w:val="00E47921"/>
  </w:style>
  <w:style w:type="character" w:customStyle="1" w:styleId="WW-Fontepargpadro11">
    <w:name w:val="WW-Fonte parág. padrão11"/>
    <w:rsid w:val="00E47921"/>
  </w:style>
  <w:style w:type="character" w:styleId="Hyperlink">
    <w:name w:val="Hyperlink"/>
    <w:semiHidden/>
    <w:rsid w:val="00E47921"/>
    <w:rPr>
      <w:color w:val="0000FF"/>
      <w:u w:val="single"/>
    </w:rPr>
  </w:style>
  <w:style w:type="character" w:customStyle="1" w:styleId="WW8Num4z1">
    <w:name w:val="WW8Num4z1"/>
    <w:rsid w:val="00E47921"/>
    <w:rPr>
      <w:b w:val="0"/>
      <w:color w:val="000000"/>
    </w:rPr>
  </w:style>
  <w:style w:type="character" w:customStyle="1" w:styleId="WW8Num7z0">
    <w:name w:val="WW8Num7z0"/>
    <w:rsid w:val="00E47921"/>
    <w:rPr>
      <w:rFonts w:ascii="Symbol" w:hAnsi="Symbol"/>
    </w:rPr>
  </w:style>
  <w:style w:type="character" w:customStyle="1" w:styleId="WW8Num7z1">
    <w:name w:val="WW8Num7z1"/>
    <w:rsid w:val="00E47921"/>
    <w:rPr>
      <w:rFonts w:ascii="Courier New" w:hAnsi="Courier New"/>
    </w:rPr>
  </w:style>
  <w:style w:type="character" w:customStyle="1" w:styleId="WW8Num7z2">
    <w:name w:val="WW8Num7z2"/>
    <w:rsid w:val="00E47921"/>
    <w:rPr>
      <w:rFonts w:ascii="Wingdings" w:hAnsi="Wingdings"/>
    </w:rPr>
  </w:style>
  <w:style w:type="character" w:customStyle="1" w:styleId="WW8Num8z0">
    <w:name w:val="WW8Num8z0"/>
    <w:rsid w:val="00E47921"/>
    <w:rPr>
      <w:rFonts w:ascii="Symbol" w:hAnsi="Symbol"/>
    </w:rPr>
  </w:style>
  <w:style w:type="character" w:customStyle="1" w:styleId="WW8Num8z1">
    <w:name w:val="WW8Num8z1"/>
    <w:rsid w:val="00E47921"/>
    <w:rPr>
      <w:rFonts w:ascii="Courier New" w:hAnsi="Courier New"/>
    </w:rPr>
  </w:style>
  <w:style w:type="character" w:customStyle="1" w:styleId="WW8Num8z2">
    <w:name w:val="WW8Num8z2"/>
    <w:rsid w:val="00E47921"/>
    <w:rPr>
      <w:rFonts w:ascii="Wingdings" w:hAnsi="Wingdings"/>
    </w:rPr>
  </w:style>
  <w:style w:type="character" w:styleId="Nmerodepgina">
    <w:name w:val="page number"/>
    <w:basedOn w:val="WW-Fontepargpadro"/>
    <w:semiHidden/>
    <w:rsid w:val="00E47921"/>
  </w:style>
  <w:style w:type="character" w:customStyle="1" w:styleId="SmbolosdeNumerao">
    <w:name w:val="Símbolos de Numeração"/>
    <w:rsid w:val="00E47921"/>
  </w:style>
  <w:style w:type="character" w:customStyle="1" w:styleId="WW-SmbolosdeNumerao">
    <w:name w:val="WW-Símbolos de Numeração"/>
    <w:rsid w:val="00E47921"/>
  </w:style>
  <w:style w:type="character" w:customStyle="1" w:styleId="WW-SmbolosdeNumerao1">
    <w:name w:val="WW-Símbolos de Numeração1"/>
    <w:rsid w:val="00E47921"/>
  </w:style>
  <w:style w:type="character" w:customStyle="1" w:styleId="WW-SmbolosdeNumerao11">
    <w:name w:val="WW-Símbolos de Numeração11"/>
    <w:rsid w:val="00E47921"/>
  </w:style>
  <w:style w:type="character" w:customStyle="1" w:styleId="WW-SmbolosdeNumerao111">
    <w:name w:val="WW-Símbolos de Numeração111"/>
    <w:rsid w:val="00E47921"/>
  </w:style>
  <w:style w:type="character" w:customStyle="1" w:styleId="WW-SmbolosdeNumerao1111">
    <w:name w:val="WW-Símbolos de Numeração1111"/>
    <w:rsid w:val="00E47921"/>
  </w:style>
  <w:style w:type="character" w:customStyle="1" w:styleId="WW-SmbolosdeNumerao11111">
    <w:name w:val="WW-Símbolos de Numeração11111"/>
    <w:rsid w:val="00E47921"/>
  </w:style>
  <w:style w:type="character" w:customStyle="1" w:styleId="Smbolosdenumerao0">
    <w:name w:val="Símbolos de numeração"/>
    <w:rsid w:val="00E47921"/>
  </w:style>
  <w:style w:type="character" w:customStyle="1" w:styleId="Marcadores">
    <w:name w:val="Marcadores"/>
    <w:rsid w:val="00E47921"/>
    <w:rPr>
      <w:rFonts w:ascii="StarSymbol" w:eastAsia="StarSymbol" w:hAnsi="StarSymbol" w:cs="StarSymbol"/>
      <w:sz w:val="18"/>
      <w:szCs w:val="18"/>
    </w:rPr>
  </w:style>
  <w:style w:type="paragraph" w:customStyle="1" w:styleId="Captulo">
    <w:name w:val="Capítulo"/>
    <w:basedOn w:val="Normal"/>
    <w:next w:val="Corpodetexto"/>
    <w:rsid w:val="00E47921"/>
    <w:pPr>
      <w:keepNext/>
      <w:spacing w:before="240" w:after="120"/>
    </w:pPr>
    <w:rPr>
      <w:rFonts w:eastAsia="Tahoma" w:cs="Tahoma"/>
      <w:sz w:val="28"/>
      <w:szCs w:val="28"/>
    </w:rPr>
  </w:style>
  <w:style w:type="paragraph" w:styleId="Corpodetexto">
    <w:name w:val="Body Text"/>
    <w:basedOn w:val="Normal"/>
    <w:semiHidden/>
    <w:rsid w:val="00E47921"/>
    <w:rPr>
      <w:sz w:val="22"/>
    </w:rPr>
  </w:style>
  <w:style w:type="paragraph" w:styleId="Lista">
    <w:name w:val="List"/>
    <w:basedOn w:val="Corpodetexto"/>
    <w:semiHidden/>
    <w:rsid w:val="00E47921"/>
    <w:rPr>
      <w:rFonts w:cs="Tahoma"/>
    </w:rPr>
  </w:style>
  <w:style w:type="paragraph" w:styleId="Legenda">
    <w:name w:val="caption"/>
    <w:basedOn w:val="Normal"/>
    <w:qFormat/>
    <w:rsid w:val="00E47921"/>
    <w:pPr>
      <w:suppressLineNumbers/>
      <w:spacing w:before="120" w:after="120"/>
    </w:pPr>
    <w:rPr>
      <w:rFonts w:cs="Tahoma"/>
      <w:i/>
      <w:iCs/>
    </w:rPr>
  </w:style>
  <w:style w:type="paragraph" w:customStyle="1" w:styleId="ndice">
    <w:name w:val="Índice"/>
    <w:basedOn w:val="Normal"/>
    <w:rsid w:val="00E47921"/>
    <w:pPr>
      <w:suppressLineNumbers/>
    </w:pPr>
    <w:rPr>
      <w:rFonts w:cs="Tahoma"/>
    </w:rPr>
  </w:style>
  <w:style w:type="paragraph" w:customStyle="1" w:styleId="TtuloPrincipal">
    <w:name w:val="Título Principal"/>
    <w:basedOn w:val="Normal"/>
    <w:next w:val="Corpodetexto"/>
    <w:rsid w:val="00E47921"/>
    <w:pPr>
      <w:keepNext/>
      <w:spacing w:before="240" w:after="120"/>
    </w:pPr>
    <w:rPr>
      <w:rFonts w:eastAsia="Lucida Sans Unicode" w:cs="Tahoma"/>
      <w:sz w:val="28"/>
      <w:szCs w:val="28"/>
    </w:rPr>
  </w:style>
  <w:style w:type="paragraph" w:customStyle="1" w:styleId="WW-Legenda">
    <w:name w:val="WW-Legenda"/>
    <w:basedOn w:val="Normal"/>
    <w:rsid w:val="00E47921"/>
    <w:pPr>
      <w:suppressLineNumbers/>
      <w:spacing w:before="120" w:after="120"/>
    </w:pPr>
    <w:rPr>
      <w:rFonts w:cs="Tahoma"/>
      <w:i/>
      <w:iCs/>
    </w:rPr>
  </w:style>
  <w:style w:type="paragraph" w:customStyle="1" w:styleId="WW-ndice">
    <w:name w:val="WW-Índice"/>
    <w:basedOn w:val="Normal"/>
    <w:rsid w:val="00E47921"/>
    <w:pPr>
      <w:suppressLineNumbers/>
    </w:pPr>
    <w:rPr>
      <w:rFonts w:cs="Tahoma"/>
    </w:rPr>
  </w:style>
  <w:style w:type="paragraph" w:customStyle="1" w:styleId="WW-TtuloPrincipal">
    <w:name w:val="WW-Título Principal"/>
    <w:basedOn w:val="Normal"/>
    <w:next w:val="Corpodetexto"/>
    <w:rsid w:val="00E47921"/>
    <w:pPr>
      <w:keepNext/>
      <w:spacing w:before="240" w:after="120"/>
    </w:pPr>
    <w:rPr>
      <w:rFonts w:eastAsia="Lucida Sans Unicode" w:cs="Tahoma"/>
      <w:sz w:val="28"/>
      <w:szCs w:val="28"/>
    </w:rPr>
  </w:style>
  <w:style w:type="paragraph" w:customStyle="1" w:styleId="WW-Legenda1">
    <w:name w:val="WW-Legenda1"/>
    <w:basedOn w:val="Normal"/>
    <w:rsid w:val="00E47921"/>
    <w:pPr>
      <w:suppressLineNumbers/>
      <w:spacing w:before="120" w:after="120"/>
    </w:pPr>
    <w:rPr>
      <w:rFonts w:cs="Tahoma"/>
      <w:i/>
      <w:iCs/>
    </w:rPr>
  </w:style>
  <w:style w:type="paragraph" w:customStyle="1" w:styleId="WW-ndice1">
    <w:name w:val="WW-Índice1"/>
    <w:basedOn w:val="Normal"/>
    <w:rsid w:val="00E47921"/>
    <w:pPr>
      <w:suppressLineNumbers/>
    </w:pPr>
    <w:rPr>
      <w:rFonts w:cs="Tahoma"/>
    </w:rPr>
  </w:style>
  <w:style w:type="paragraph" w:customStyle="1" w:styleId="WW-TtuloPrincipal1">
    <w:name w:val="WW-Título Principal1"/>
    <w:basedOn w:val="Normal"/>
    <w:next w:val="Corpodetexto"/>
    <w:rsid w:val="00E47921"/>
    <w:pPr>
      <w:keepNext/>
      <w:spacing w:before="240" w:after="120"/>
    </w:pPr>
    <w:rPr>
      <w:rFonts w:eastAsia="Lucida Sans Unicode" w:cs="Tahoma"/>
      <w:sz w:val="28"/>
      <w:szCs w:val="28"/>
    </w:rPr>
  </w:style>
  <w:style w:type="paragraph" w:customStyle="1" w:styleId="WW-Legenda11">
    <w:name w:val="WW-Legenda11"/>
    <w:basedOn w:val="Normal"/>
    <w:rsid w:val="00E47921"/>
    <w:pPr>
      <w:suppressLineNumbers/>
      <w:spacing w:before="120" w:after="120"/>
    </w:pPr>
    <w:rPr>
      <w:rFonts w:cs="Tahoma"/>
      <w:i/>
      <w:iCs/>
    </w:rPr>
  </w:style>
  <w:style w:type="paragraph" w:customStyle="1" w:styleId="WW-ndice11">
    <w:name w:val="WW-Índice11"/>
    <w:basedOn w:val="Normal"/>
    <w:rsid w:val="00E47921"/>
    <w:pPr>
      <w:suppressLineNumbers/>
    </w:pPr>
    <w:rPr>
      <w:rFonts w:cs="Tahoma"/>
    </w:rPr>
  </w:style>
  <w:style w:type="paragraph" w:customStyle="1" w:styleId="WW-TtuloPrincipal11">
    <w:name w:val="WW-Título Principal11"/>
    <w:basedOn w:val="Normal"/>
    <w:next w:val="Corpodetexto"/>
    <w:rsid w:val="00E47921"/>
    <w:pPr>
      <w:keepNext/>
      <w:spacing w:before="240" w:after="120"/>
    </w:pPr>
    <w:rPr>
      <w:rFonts w:eastAsia="Lucida Sans Unicode" w:cs="Tahoma"/>
      <w:sz w:val="28"/>
      <w:szCs w:val="28"/>
    </w:rPr>
  </w:style>
  <w:style w:type="paragraph" w:customStyle="1" w:styleId="WW-Legenda111">
    <w:name w:val="WW-Legenda111"/>
    <w:basedOn w:val="Normal"/>
    <w:rsid w:val="00E47921"/>
    <w:pPr>
      <w:suppressLineNumbers/>
      <w:spacing w:before="120" w:after="120"/>
    </w:pPr>
    <w:rPr>
      <w:rFonts w:cs="Tahoma"/>
      <w:i/>
      <w:iCs/>
    </w:rPr>
  </w:style>
  <w:style w:type="paragraph" w:customStyle="1" w:styleId="WW-ndice111">
    <w:name w:val="WW-Índice111"/>
    <w:basedOn w:val="Normal"/>
    <w:rsid w:val="00E47921"/>
    <w:pPr>
      <w:suppressLineNumbers/>
    </w:pPr>
    <w:rPr>
      <w:rFonts w:cs="Tahoma"/>
    </w:rPr>
  </w:style>
  <w:style w:type="paragraph" w:customStyle="1" w:styleId="WW-TtuloPrincipal111">
    <w:name w:val="WW-Título Principal111"/>
    <w:basedOn w:val="Normal"/>
    <w:next w:val="Corpodetexto"/>
    <w:rsid w:val="00E47921"/>
    <w:pPr>
      <w:keepNext/>
      <w:spacing w:before="240" w:after="120"/>
    </w:pPr>
    <w:rPr>
      <w:rFonts w:eastAsia="Lucida Sans Unicode" w:cs="Tahoma"/>
      <w:sz w:val="28"/>
      <w:szCs w:val="28"/>
    </w:rPr>
  </w:style>
  <w:style w:type="paragraph" w:customStyle="1" w:styleId="WW-Legenda1111">
    <w:name w:val="WW-Legenda1111"/>
    <w:basedOn w:val="Normal"/>
    <w:rsid w:val="00E47921"/>
    <w:pPr>
      <w:suppressLineNumbers/>
      <w:spacing w:before="120" w:after="120"/>
    </w:pPr>
    <w:rPr>
      <w:rFonts w:cs="Tahoma"/>
      <w:i/>
      <w:iCs/>
    </w:rPr>
  </w:style>
  <w:style w:type="paragraph" w:customStyle="1" w:styleId="WW-ndice1111">
    <w:name w:val="WW-Índice1111"/>
    <w:basedOn w:val="Normal"/>
    <w:rsid w:val="00E47921"/>
    <w:pPr>
      <w:suppressLineNumbers/>
    </w:pPr>
    <w:rPr>
      <w:rFonts w:cs="Tahoma"/>
    </w:rPr>
  </w:style>
  <w:style w:type="paragraph" w:customStyle="1" w:styleId="WW-TtuloPrincipal1111">
    <w:name w:val="WW-Título Principal1111"/>
    <w:basedOn w:val="Normal"/>
    <w:next w:val="Corpodetexto"/>
    <w:rsid w:val="00E47921"/>
    <w:pPr>
      <w:keepNext/>
      <w:spacing w:before="240" w:after="120"/>
    </w:pPr>
    <w:rPr>
      <w:rFonts w:eastAsia="Lucida Sans Unicode" w:cs="Tahoma"/>
      <w:sz w:val="28"/>
      <w:szCs w:val="28"/>
    </w:rPr>
  </w:style>
  <w:style w:type="paragraph" w:customStyle="1" w:styleId="WW-Legenda11111">
    <w:name w:val="WW-Legenda11111"/>
    <w:basedOn w:val="Normal"/>
    <w:rsid w:val="00E47921"/>
    <w:pPr>
      <w:suppressLineNumbers/>
      <w:spacing w:before="120" w:after="120"/>
    </w:pPr>
    <w:rPr>
      <w:rFonts w:cs="Tahoma"/>
      <w:i/>
      <w:iCs/>
    </w:rPr>
  </w:style>
  <w:style w:type="paragraph" w:customStyle="1" w:styleId="WW-ndice11111">
    <w:name w:val="WW-Índice11111"/>
    <w:basedOn w:val="Normal"/>
    <w:rsid w:val="00E47921"/>
    <w:pPr>
      <w:suppressLineNumbers/>
    </w:pPr>
    <w:rPr>
      <w:rFonts w:cs="Tahoma"/>
    </w:rPr>
  </w:style>
  <w:style w:type="paragraph" w:customStyle="1" w:styleId="WW-TtuloPrincipal11111">
    <w:name w:val="WW-Título Principal11111"/>
    <w:basedOn w:val="Normal"/>
    <w:next w:val="Corpodetexto"/>
    <w:rsid w:val="00E47921"/>
    <w:pPr>
      <w:keepNext/>
      <w:spacing w:before="240" w:after="120"/>
    </w:pPr>
    <w:rPr>
      <w:rFonts w:eastAsia="Lucida Sans Unicode" w:cs="Tahoma"/>
      <w:sz w:val="28"/>
      <w:szCs w:val="28"/>
    </w:rPr>
  </w:style>
  <w:style w:type="paragraph" w:customStyle="1" w:styleId="WW-Legenda111111">
    <w:name w:val="WW-Legenda111111"/>
    <w:basedOn w:val="Normal"/>
    <w:rsid w:val="00E47921"/>
    <w:pPr>
      <w:suppressLineNumbers/>
      <w:spacing w:before="120" w:after="120"/>
    </w:pPr>
    <w:rPr>
      <w:rFonts w:cs="Tahoma"/>
      <w:i/>
      <w:iCs/>
    </w:rPr>
  </w:style>
  <w:style w:type="paragraph" w:customStyle="1" w:styleId="WW-ndice111111">
    <w:name w:val="WW-Índice111111"/>
    <w:basedOn w:val="Normal"/>
    <w:rsid w:val="00E47921"/>
    <w:pPr>
      <w:suppressLineNumbers/>
    </w:pPr>
    <w:rPr>
      <w:rFonts w:cs="Tahoma"/>
    </w:rPr>
  </w:style>
  <w:style w:type="paragraph" w:customStyle="1" w:styleId="WW-TtuloPrincipal111111">
    <w:name w:val="WW-Título Principal111111"/>
    <w:basedOn w:val="Normal"/>
    <w:next w:val="Corpodetexto"/>
    <w:rsid w:val="00E47921"/>
    <w:pPr>
      <w:keepNext/>
      <w:spacing w:before="240" w:after="120"/>
    </w:pPr>
    <w:rPr>
      <w:rFonts w:eastAsia="Lucida Sans Unicode" w:cs="Tahoma"/>
      <w:sz w:val="28"/>
      <w:szCs w:val="28"/>
    </w:rPr>
  </w:style>
  <w:style w:type="paragraph" w:styleId="Cabealho">
    <w:name w:val="header"/>
    <w:basedOn w:val="Normal"/>
    <w:semiHidden/>
    <w:rsid w:val="00E47921"/>
    <w:pPr>
      <w:tabs>
        <w:tab w:val="center" w:pos="4419"/>
        <w:tab w:val="right" w:pos="8838"/>
      </w:tabs>
    </w:pPr>
  </w:style>
  <w:style w:type="paragraph" w:styleId="Rodap">
    <w:name w:val="footer"/>
    <w:basedOn w:val="Normal"/>
    <w:link w:val="RodapChar"/>
    <w:uiPriority w:val="99"/>
    <w:rsid w:val="00E47921"/>
    <w:pPr>
      <w:tabs>
        <w:tab w:val="center" w:pos="4419"/>
        <w:tab w:val="right" w:pos="8838"/>
      </w:tabs>
    </w:pPr>
  </w:style>
  <w:style w:type="paragraph" w:customStyle="1" w:styleId="WW-Legenda1111111">
    <w:name w:val="WW-Legenda1111111"/>
    <w:basedOn w:val="Normal"/>
    <w:rsid w:val="00E47921"/>
    <w:pPr>
      <w:suppressLineNumbers/>
      <w:spacing w:before="120" w:after="120"/>
    </w:pPr>
    <w:rPr>
      <w:i/>
    </w:rPr>
  </w:style>
  <w:style w:type="paragraph" w:customStyle="1" w:styleId="Tabela">
    <w:name w:val="Tabela"/>
    <w:basedOn w:val="Legenda"/>
    <w:rsid w:val="00E47921"/>
  </w:style>
  <w:style w:type="paragraph" w:customStyle="1" w:styleId="WW-Tabela">
    <w:name w:val="WW-Tabela"/>
    <w:basedOn w:val="WW-Legenda"/>
    <w:rsid w:val="00E47921"/>
  </w:style>
  <w:style w:type="paragraph" w:customStyle="1" w:styleId="WW-Tabela1">
    <w:name w:val="WW-Tabela1"/>
    <w:basedOn w:val="WW-Legenda1"/>
    <w:rsid w:val="00E47921"/>
  </w:style>
  <w:style w:type="paragraph" w:customStyle="1" w:styleId="WW-Tabela11">
    <w:name w:val="WW-Tabela11"/>
    <w:basedOn w:val="WW-Legenda11"/>
    <w:rsid w:val="00E47921"/>
  </w:style>
  <w:style w:type="paragraph" w:customStyle="1" w:styleId="WW-Tabela111">
    <w:name w:val="WW-Tabela111"/>
    <w:basedOn w:val="WW-Legenda111"/>
    <w:rsid w:val="00E47921"/>
  </w:style>
  <w:style w:type="paragraph" w:customStyle="1" w:styleId="WW-Tabela1111">
    <w:name w:val="WW-Tabela1111"/>
    <w:basedOn w:val="WW-Legenda1111"/>
    <w:rsid w:val="00E47921"/>
  </w:style>
  <w:style w:type="paragraph" w:customStyle="1" w:styleId="WW-Tabela11111">
    <w:name w:val="WW-Tabela11111"/>
    <w:basedOn w:val="WW-Legenda11111"/>
    <w:rsid w:val="00E47921"/>
  </w:style>
  <w:style w:type="paragraph" w:customStyle="1" w:styleId="WW-Tabela111111">
    <w:name w:val="WW-Tabela111111"/>
    <w:basedOn w:val="WW-Legenda111111"/>
    <w:rsid w:val="00E47921"/>
  </w:style>
  <w:style w:type="paragraph" w:customStyle="1" w:styleId="WW-Tabela1111111">
    <w:name w:val="WW-Tabela1111111"/>
    <w:basedOn w:val="Normal"/>
    <w:rsid w:val="00E47921"/>
  </w:style>
  <w:style w:type="paragraph" w:customStyle="1" w:styleId="WW-Corpodetexto21">
    <w:name w:val="WW-Corpo de texto 21"/>
    <w:basedOn w:val="Normal"/>
    <w:rsid w:val="00E47921"/>
    <w:pPr>
      <w:widowControl w:val="0"/>
      <w:jc w:val="center"/>
    </w:pPr>
    <w:rPr>
      <w:b/>
      <w:sz w:val="24"/>
    </w:rPr>
  </w:style>
  <w:style w:type="paragraph" w:customStyle="1" w:styleId="Contedodetabela">
    <w:name w:val="Conteúdo de tabela"/>
    <w:basedOn w:val="Corpodetexto"/>
    <w:rsid w:val="00E47921"/>
  </w:style>
  <w:style w:type="paragraph" w:customStyle="1" w:styleId="WW-Corpodetexto22">
    <w:name w:val="WW-Corpo de texto 22"/>
    <w:basedOn w:val="Normal"/>
    <w:rsid w:val="00E47921"/>
    <w:pPr>
      <w:widowControl w:val="0"/>
      <w:tabs>
        <w:tab w:val="left" w:pos="2410"/>
      </w:tabs>
    </w:pPr>
    <w:rPr>
      <w:sz w:val="24"/>
    </w:rPr>
  </w:style>
  <w:style w:type="paragraph" w:customStyle="1" w:styleId="WW-Recuodecorpodetexto31">
    <w:name w:val="WW-Recuo de corpo de texto 31"/>
    <w:basedOn w:val="Normal"/>
    <w:rsid w:val="00E47921"/>
    <w:pPr>
      <w:widowControl w:val="0"/>
      <w:spacing w:line="240" w:lineRule="atLeast"/>
      <w:ind w:left="357" w:hanging="283"/>
    </w:pPr>
    <w:rPr>
      <w:sz w:val="24"/>
    </w:rPr>
  </w:style>
  <w:style w:type="paragraph" w:customStyle="1" w:styleId="Contedodatabela">
    <w:name w:val="Conteúdo da tabela"/>
    <w:basedOn w:val="Corpodetexto"/>
    <w:rsid w:val="00E47921"/>
    <w:pPr>
      <w:suppressLineNumbers/>
    </w:pPr>
  </w:style>
  <w:style w:type="paragraph" w:customStyle="1" w:styleId="Ttulodatabela">
    <w:name w:val="Título da tabela"/>
    <w:basedOn w:val="Contedodatabela"/>
    <w:rsid w:val="00E47921"/>
    <w:pPr>
      <w:jc w:val="center"/>
    </w:pPr>
    <w:rPr>
      <w:b/>
      <w:i/>
    </w:rPr>
  </w:style>
  <w:style w:type="paragraph" w:styleId="Recuodecorpodetexto">
    <w:name w:val="Body Text Indent"/>
    <w:basedOn w:val="Normal"/>
    <w:link w:val="RecuodecorpodetextoChar"/>
    <w:rsid w:val="00E47921"/>
    <w:pPr>
      <w:widowControl w:val="0"/>
      <w:ind w:firstLine="709"/>
    </w:pPr>
    <w:rPr>
      <w:rFonts w:ascii="Times New Roman" w:hAnsi="Times New Roman"/>
      <w:sz w:val="28"/>
      <w:lang w:val="pt-PT"/>
    </w:rPr>
  </w:style>
  <w:style w:type="paragraph" w:customStyle="1" w:styleId="Normal1">
    <w:name w:val="Normal1"/>
    <w:rsid w:val="00E47921"/>
    <w:pPr>
      <w:suppressAutoHyphens/>
      <w:jc w:val="both"/>
    </w:pPr>
    <w:rPr>
      <w:lang w:eastAsia="ar-SA"/>
    </w:rPr>
  </w:style>
  <w:style w:type="paragraph" w:styleId="Ttulo">
    <w:name w:val="Title"/>
    <w:basedOn w:val="Normal"/>
    <w:next w:val="Subttulo"/>
    <w:qFormat/>
    <w:rsid w:val="00E4792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E47921"/>
    <w:pPr>
      <w:widowControl w:val="0"/>
      <w:jc w:val="center"/>
    </w:pPr>
    <w:rPr>
      <w:rFonts w:cs="Arial"/>
      <w:b/>
      <w:sz w:val="22"/>
    </w:rPr>
  </w:style>
  <w:style w:type="paragraph" w:customStyle="1" w:styleId="WW-Corpodetexto3">
    <w:name w:val="WW-Corpo de texto 3"/>
    <w:basedOn w:val="Normal"/>
    <w:rsid w:val="00E47921"/>
    <w:rPr>
      <w:rFonts w:cs="Arial"/>
      <w:sz w:val="22"/>
      <w:szCs w:val="22"/>
    </w:rPr>
  </w:style>
  <w:style w:type="paragraph" w:customStyle="1" w:styleId="WW-Corpodetexto31">
    <w:name w:val="WW-Corpo de texto 31"/>
    <w:basedOn w:val="Normal"/>
    <w:rsid w:val="00E47921"/>
    <w:pPr>
      <w:widowControl w:val="0"/>
      <w:spacing w:line="240" w:lineRule="atLeast"/>
      <w:jc w:val="center"/>
    </w:pPr>
    <w:rPr>
      <w:sz w:val="22"/>
    </w:rPr>
  </w:style>
  <w:style w:type="paragraph" w:customStyle="1" w:styleId="WW-Corpodetexto2">
    <w:name w:val="WW-Corpo de texto 2"/>
    <w:basedOn w:val="Normal"/>
    <w:rsid w:val="00E47921"/>
    <w:pPr>
      <w:spacing w:line="240" w:lineRule="atLeast"/>
    </w:pPr>
    <w:rPr>
      <w:rFonts w:cs="Arial"/>
      <w:sz w:val="28"/>
    </w:rPr>
  </w:style>
  <w:style w:type="paragraph" w:customStyle="1" w:styleId="WW-Recuodecorpodetexto2">
    <w:name w:val="WW-Recuo de corpo de texto 2"/>
    <w:basedOn w:val="Normal"/>
    <w:rsid w:val="00E47921"/>
    <w:pPr>
      <w:ind w:left="1080"/>
    </w:pPr>
  </w:style>
  <w:style w:type="paragraph" w:customStyle="1" w:styleId="WW-Recuodecorpodetexto3">
    <w:name w:val="WW-Recuo de corpo de texto 3"/>
    <w:basedOn w:val="Normal"/>
    <w:rsid w:val="00E47921"/>
    <w:pPr>
      <w:spacing w:line="240" w:lineRule="atLeast"/>
      <w:ind w:left="2694"/>
    </w:pPr>
    <w:rPr>
      <w:sz w:val="28"/>
    </w:rPr>
  </w:style>
  <w:style w:type="paragraph" w:customStyle="1" w:styleId="Recuodecorpodetexto21">
    <w:name w:val="Recuo de corpo de texto 21"/>
    <w:basedOn w:val="Normal"/>
    <w:rsid w:val="00E4792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E47921"/>
    <w:rPr>
      <w:rFonts w:cs="Arial"/>
      <w:b/>
      <w:bCs/>
      <w:sz w:val="22"/>
    </w:rPr>
  </w:style>
  <w:style w:type="paragraph" w:customStyle="1" w:styleId="WW-NormalWeb">
    <w:name w:val="WW-Normal (Web)"/>
    <w:basedOn w:val="Normal"/>
    <w:rsid w:val="00E4792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E47921"/>
    <w:pPr>
      <w:suppressLineNumbers/>
    </w:pPr>
  </w:style>
  <w:style w:type="paragraph" w:customStyle="1" w:styleId="WW-ContedodaTabela">
    <w:name w:val="WW-Conteúdo da Tabela"/>
    <w:basedOn w:val="Corpodetexto"/>
    <w:rsid w:val="00E47921"/>
    <w:pPr>
      <w:suppressLineNumbers/>
    </w:pPr>
  </w:style>
  <w:style w:type="paragraph" w:customStyle="1" w:styleId="WW-ContedodaTabela1">
    <w:name w:val="WW-Conteúdo da Tabela1"/>
    <w:basedOn w:val="Corpodetexto"/>
    <w:rsid w:val="00E47921"/>
    <w:pPr>
      <w:suppressLineNumbers/>
    </w:pPr>
  </w:style>
  <w:style w:type="paragraph" w:customStyle="1" w:styleId="WW-ContedodaTabela11">
    <w:name w:val="WW-Conteúdo da Tabela11"/>
    <w:basedOn w:val="Corpodetexto"/>
    <w:rsid w:val="00E47921"/>
    <w:pPr>
      <w:suppressLineNumbers/>
    </w:pPr>
  </w:style>
  <w:style w:type="paragraph" w:customStyle="1" w:styleId="WW-ContedodaTabela111">
    <w:name w:val="WW-Conteúdo da Tabela111"/>
    <w:basedOn w:val="Corpodetexto"/>
    <w:rsid w:val="00E47921"/>
    <w:pPr>
      <w:suppressLineNumbers/>
    </w:pPr>
  </w:style>
  <w:style w:type="paragraph" w:customStyle="1" w:styleId="WW-ContedodaTabela1111">
    <w:name w:val="WW-Conteúdo da Tabela1111"/>
    <w:basedOn w:val="Corpodetexto"/>
    <w:rsid w:val="00E47921"/>
    <w:pPr>
      <w:suppressLineNumbers/>
    </w:pPr>
  </w:style>
  <w:style w:type="paragraph" w:customStyle="1" w:styleId="WW-ContedodaTabela11111">
    <w:name w:val="WW-Conteúdo da Tabela11111"/>
    <w:basedOn w:val="Corpodetexto"/>
    <w:rsid w:val="00E47921"/>
    <w:pPr>
      <w:suppressLineNumbers/>
    </w:pPr>
  </w:style>
  <w:style w:type="paragraph" w:customStyle="1" w:styleId="WW-ContedodaTabela111111">
    <w:name w:val="WW-Conteúdo da Tabela111111"/>
    <w:basedOn w:val="Corpodetexto"/>
    <w:rsid w:val="00E47921"/>
    <w:pPr>
      <w:suppressLineNumbers/>
    </w:pPr>
  </w:style>
  <w:style w:type="paragraph" w:customStyle="1" w:styleId="TtulodaTabela0">
    <w:name w:val="Título da Tabela"/>
    <w:basedOn w:val="ContedodaTabela0"/>
    <w:rsid w:val="00E47921"/>
    <w:pPr>
      <w:jc w:val="center"/>
    </w:pPr>
    <w:rPr>
      <w:b/>
      <w:bCs/>
      <w:i/>
      <w:iCs/>
    </w:rPr>
  </w:style>
  <w:style w:type="paragraph" w:customStyle="1" w:styleId="WW-TtulodaTabela">
    <w:name w:val="WW-Título da Tabela"/>
    <w:basedOn w:val="WW-ContedodaTabela"/>
    <w:rsid w:val="00E47921"/>
    <w:pPr>
      <w:jc w:val="center"/>
    </w:pPr>
    <w:rPr>
      <w:b/>
      <w:bCs/>
      <w:i/>
      <w:iCs/>
    </w:rPr>
  </w:style>
  <w:style w:type="paragraph" w:customStyle="1" w:styleId="WW-TtulodaTabela1">
    <w:name w:val="WW-Título da Tabela1"/>
    <w:basedOn w:val="WW-ContedodaTabela1"/>
    <w:rsid w:val="00E47921"/>
    <w:pPr>
      <w:jc w:val="center"/>
    </w:pPr>
    <w:rPr>
      <w:b/>
      <w:bCs/>
      <w:i/>
      <w:iCs/>
    </w:rPr>
  </w:style>
  <w:style w:type="paragraph" w:customStyle="1" w:styleId="WW-TtulodaTabela11">
    <w:name w:val="WW-Título da Tabela11"/>
    <w:basedOn w:val="WW-ContedodaTabela11"/>
    <w:rsid w:val="00E47921"/>
    <w:pPr>
      <w:jc w:val="center"/>
    </w:pPr>
    <w:rPr>
      <w:b/>
      <w:bCs/>
      <w:i/>
      <w:iCs/>
    </w:rPr>
  </w:style>
  <w:style w:type="paragraph" w:customStyle="1" w:styleId="WW-TtulodaTabela111">
    <w:name w:val="WW-Título da Tabela111"/>
    <w:basedOn w:val="WW-ContedodaTabela111"/>
    <w:rsid w:val="00E47921"/>
    <w:pPr>
      <w:jc w:val="center"/>
    </w:pPr>
    <w:rPr>
      <w:b/>
      <w:bCs/>
      <w:i/>
      <w:iCs/>
    </w:rPr>
  </w:style>
  <w:style w:type="paragraph" w:customStyle="1" w:styleId="WW-TtulodaTabela1111">
    <w:name w:val="WW-Título da Tabela1111"/>
    <w:basedOn w:val="WW-ContedodaTabela1111"/>
    <w:rsid w:val="00E47921"/>
    <w:pPr>
      <w:jc w:val="center"/>
    </w:pPr>
    <w:rPr>
      <w:b/>
      <w:bCs/>
      <w:i/>
      <w:iCs/>
    </w:rPr>
  </w:style>
  <w:style w:type="paragraph" w:customStyle="1" w:styleId="WW-TtulodaTabela11111">
    <w:name w:val="WW-Título da Tabela11111"/>
    <w:basedOn w:val="WW-ContedodaTabela11111"/>
    <w:rsid w:val="00E47921"/>
    <w:pPr>
      <w:jc w:val="center"/>
    </w:pPr>
    <w:rPr>
      <w:b/>
      <w:bCs/>
      <w:i/>
      <w:iCs/>
    </w:rPr>
  </w:style>
  <w:style w:type="paragraph" w:customStyle="1" w:styleId="WW-TtulodaTabela111111">
    <w:name w:val="WW-Título da Tabela111111"/>
    <w:basedOn w:val="WW-ContedodaTabela111111"/>
    <w:rsid w:val="00E47921"/>
    <w:pPr>
      <w:jc w:val="center"/>
    </w:pPr>
    <w:rPr>
      <w:b/>
      <w:bCs/>
      <w:i/>
      <w:iCs/>
    </w:rPr>
  </w:style>
  <w:style w:type="paragraph" w:customStyle="1" w:styleId="Contedodoquadro">
    <w:name w:val="Conteúdo do quadro"/>
    <w:basedOn w:val="Corpodetexto"/>
    <w:rsid w:val="00E47921"/>
  </w:style>
  <w:style w:type="paragraph" w:customStyle="1" w:styleId="WW-Contedodoquadro">
    <w:name w:val="WW-Conteúdo do quadro"/>
    <w:basedOn w:val="Corpodetexto"/>
    <w:rsid w:val="00E47921"/>
  </w:style>
  <w:style w:type="paragraph" w:customStyle="1" w:styleId="WW-Contedodoquadro1">
    <w:name w:val="WW-Conteúdo do quadro1"/>
    <w:basedOn w:val="Corpodetexto"/>
    <w:rsid w:val="00E47921"/>
  </w:style>
  <w:style w:type="paragraph" w:customStyle="1" w:styleId="WW-Contedodoquadro11">
    <w:name w:val="WW-Conteúdo do quadro11"/>
    <w:basedOn w:val="Corpodetexto"/>
    <w:rsid w:val="00E47921"/>
  </w:style>
  <w:style w:type="paragraph" w:customStyle="1" w:styleId="WW-Contedodoquadro111">
    <w:name w:val="WW-Conteúdo do quadro111"/>
    <w:basedOn w:val="Corpodetexto"/>
    <w:rsid w:val="00E47921"/>
  </w:style>
  <w:style w:type="paragraph" w:customStyle="1" w:styleId="WW-Contedodoquadro1111">
    <w:name w:val="WW-Conteúdo do quadro1111"/>
    <w:basedOn w:val="Corpodetexto"/>
    <w:rsid w:val="00E47921"/>
  </w:style>
  <w:style w:type="paragraph" w:customStyle="1" w:styleId="WW-Contedodoquadro11111">
    <w:name w:val="WW-Conteúdo do quadro11111"/>
    <w:basedOn w:val="Corpodetexto"/>
    <w:rsid w:val="00E47921"/>
  </w:style>
  <w:style w:type="paragraph" w:customStyle="1" w:styleId="WW-Contedodoquadro111111">
    <w:name w:val="WW-Conteúdo do quadro111111"/>
    <w:basedOn w:val="Corpodetexto"/>
    <w:rsid w:val="00E47921"/>
  </w:style>
  <w:style w:type="paragraph" w:customStyle="1" w:styleId="WW-Textoembloco">
    <w:name w:val="WW-Texto em bloco"/>
    <w:basedOn w:val="Normal"/>
    <w:rsid w:val="00E47921"/>
    <w:pPr>
      <w:spacing w:before="120" w:after="120"/>
      <w:ind w:left="2268" w:right="51"/>
    </w:pPr>
    <w:rPr>
      <w:sz w:val="24"/>
    </w:rPr>
  </w:style>
  <w:style w:type="paragraph" w:styleId="Corpodetexto2">
    <w:name w:val="Body Text 2"/>
    <w:basedOn w:val="Normal"/>
    <w:semiHidden/>
    <w:rsid w:val="00E47921"/>
    <w:rPr>
      <w:rFonts w:cs="Arial"/>
      <w:color w:val="000000"/>
      <w:sz w:val="22"/>
      <w:szCs w:val="22"/>
    </w:rPr>
  </w:style>
  <w:style w:type="paragraph" w:styleId="Corpodetexto3">
    <w:name w:val="Body Text 3"/>
    <w:basedOn w:val="Normal"/>
    <w:semiHidden/>
    <w:rsid w:val="00E47921"/>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E47921"/>
    <w:pPr>
      <w:spacing w:before="120" w:after="120"/>
      <w:ind w:left="1418" w:hanging="1418"/>
    </w:pPr>
    <w:rPr>
      <w:rFonts w:cs="Arial"/>
      <w:iCs/>
      <w:sz w:val="24"/>
    </w:rPr>
  </w:style>
  <w:style w:type="paragraph" w:styleId="Recuodecorpodetexto3">
    <w:name w:val="Body Text Indent 3"/>
    <w:basedOn w:val="Normal"/>
    <w:semiHidden/>
    <w:rsid w:val="00E47921"/>
    <w:pPr>
      <w:suppressAutoHyphens w:val="0"/>
      <w:ind w:left="1418"/>
    </w:pPr>
    <w:rPr>
      <w:rFonts w:cs="Arial"/>
      <w:color w:val="FF0000"/>
      <w:sz w:val="24"/>
    </w:rPr>
  </w:style>
  <w:style w:type="paragraph" w:styleId="Textoembloco">
    <w:name w:val="Block Text"/>
    <w:basedOn w:val="Normal"/>
    <w:semiHidden/>
    <w:rsid w:val="00E47921"/>
    <w:pPr>
      <w:spacing w:before="120" w:after="240"/>
      <w:ind w:left="1418" w:right="51" w:hanging="1418"/>
    </w:pPr>
    <w:rPr>
      <w:sz w:val="24"/>
    </w:rPr>
  </w:style>
  <w:style w:type="paragraph" w:customStyle="1" w:styleId="BodyText21">
    <w:name w:val="Body Text 21"/>
    <w:basedOn w:val="Normal"/>
    <w:rsid w:val="00E4792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E47921"/>
    <w:pPr>
      <w:widowControl w:val="0"/>
      <w:tabs>
        <w:tab w:val="left" w:pos="360"/>
      </w:tabs>
      <w:suppressAutoHyphens w:val="0"/>
      <w:spacing w:before="240"/>
    </w:pPr>
    <w:rPr>
      <w:sz w:val="22"/>
      <w:lang w:eastAsia="pt-BR"/>
    </w:rPr>
  </w:style>
  <w:style w:type="paragraph" w:customStyle="1" w:styleId="Estilo">
    <w:name w:val="Estilo"/>
    <w:rsid w:val="00E47921"/>
    <w:pPr>
      <w:widowControl w:val="0"/>
      <w:autoSpaceDE w:val="0"/>
      <w:autoSpaceDN w:val="0"/>
      <w:adjustRightInd w:val="0"/>
    </w:pPr>
    <w:rPr>
      <w:rFonts w:ascii="Arial" w:hAnsi="Arial" w:cs="Arial"/>
      <w:szCs w:val="24"/>
    </w:rPr>
  </w:style>
  <w:style w:type="paragraph" w:customStyle="1" w:styleId="P30">
    <w:name w:val="P30"/>
    <w:basedOn w:val="Normal"/>
    <w:rsid w:val="00E47921"/>
    <w:pPr>
      <w:suppressAutoHyphens w:val="0"/>
    </w:pPr>
    <w:rPr>
      <w:rFonts w:ascii="Times New Roman" w:hAnsi="Times New Roman"/>
      <w:b/>
      <w:snapToGrid w:val="0"/>
      <w:sz w:val="24"/>
      <w:lang w:eastAsia="pt-BR"/>
    </w:rPr>
  </w:style>
  <w:style w:type="paragraph" w:styleId="NormalWeb">
    <w:name w:val="Normal (Web)"/>
    <w:basedOn w:val="Normal"/>
    <w:uiPriority w:val="99"/>
    <w:rsid w:val="00E4792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E47921"/>
    <w:rPr>
      <w:rFonts w:ascii="Tahoma" w:hAnsi="Tahoma" w:cs="Tahoma"/>
      <w:sz w:val="16"/>
      <w:szCs w:val="16"/>
    </w:rPr>
  </w:style>
  <w:style w:type="character" w:customStyle="1" w:styleId="TextodebaloChar">
    <w:name w:val="Texto de balão Char"/>
    <w:semiHidden/>
    <w:rsid w:val="00E47921"/>
    <w:rPr>
      <w:rFonts w:ascii="Tahoma" w:hAnsi="Tahoma" w:cs="Tahoma"/>
      <w:sz w:val="16"/>
      <w:szCs w:val="16"/>
      <w:lang w:eastAsia="ar-SA"/>
    </w:rPr>
  </w:style>
  <w:style w:type="character" w:customStyle="1" w:styleId="CorpodetextoChar">
    <w:name w:val="Corpo de texto Char"/>
    <w:semiHidden/>
    <w:rsid w:val="00E47921"/>
    <w:rPr>
      <w:rFonts w:ascii="Arial" w:hAnsi="Arial"/>
      <w:sz w:val="22"/>
      <w:lang w:eastAsia="ar-SA"/>
    </w:rPr>
  </w:style>
  <w:style w:type="character" w:customStyle="1" w:styleId="Recuodecorpodetexto3Char">
    <w:name w:val="Recuo de corpo de texto 3 Char"/>
    <w:semiHidden/>
    <w:rsid w:val="00E47921"/>
    <w:rPr>
      <w:rFonts w:ascii="Arial" w:hAnsi="Arial" w:cs="Arial"/>
      <w:color w:val="FF0000"/>
      <w:sz w:val="24"/>
      <w:lang w:eastAsia="ar-SA"/>
    </w:rPr>
  </w:style>
  <w:style w:type="character" w:customStyle="1" w:styleId="Corpodetexto2Char">
    <w:name w:val="Corpo de texto 2 Char"/>
    <w:semiHidden/>
    <w:locked/>
    <w:rsid w:val="00E47921"/>
    <w:rPr>
      <w:rFonts w:ascii="Arial" w:hAnsi="Arial" w:cs="Arial"/>
      <w:color w:val="000000"/>
      <w:sz w:val="22"/>
      <w:szCs w:val="22"/>
      <w:lang w:eastAsia="ar-SA"/>
    </w:rPr>
  </w:style>
  <w:style w:type="character" w:customStyle="1" w:styleId="CabealhoChar">
    <w:name w:val="Cabeçalho Char"/>
    <w:semiHidden/>
    <w:rsid w:val="00E47921"/>
    <w:rPr>
      <w:rFonts w:ascii="Arial" w:hAnsi="Arial"/>
      <w:lang w:eastAsia="ar-SA"/>
    </w:rPr>
  </w:style>
  <w:style w:type="paragraph" w:customStyle="1" w:styleId="Recuodecorpodetexto210">
    <w:name w:val="Recuo de corpo de texto 21"/>
    <w:basedOn w:val="Normal"/>
    <w:rsid w:val="00E4792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E47921"/>
    <w:rPr>
      <w:rFonts w:ascii="Arial" w:hAnsi="Arial" w:cs="Arial"/>
      <w:b/>
      <w:sz w:val="22"/>
      <w:lang w:eastAsia="ar-SA"/>
    </w:rPr>
  </w:style>
  <w:style w:type="paragraph" w:styleId="SemEspaamento">
    <w:name w:val="No Spacing"/>
    <w:qFormat/>
    <w:rsid w:val="00E47921"/>
    <w:rPr>
      <w:rFonts w:ascii="Calibri" w:eastAsia="Calibri" w:hAnsi="Calibri"/>
      <w:sz w:val="22"/>
      <w:szCs w:val="22"/>
      <w:lang w:eastAsia="en-US"/>
    </w:rPr>
  </w:style>
  <w:style w:type="paragraph" w:styleId="Pr-formataoHTML">
    <w:name w:val="HTML Preformatted"/>
    <w:basedOn w:val="Normal"/>
    <w:semiHidden/>
    <w:unhideWhenUsed/>
    <w:rsid w:val="00E47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E47921"/>
    <w:rPr>
      <w:rFonts w:ascii="Courier New" w:hAnsi="Courier New" w:cs="Courier New"/>
    </w:rPr>
  </w:style>
  <w:style w:type="paragraph" w:customStyle="1" w:styleId="topico">
    <w:name w:val="topico"/>
    <w:basedOn w:val="Normal"/>
    <w:rsid w:val="00012D24"/>
    <w:pPr>
      <w:widowControl w:val="0"/>
      <w:numPr>
        <w:numId w:val="1"/>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styleId="Forte">
    <w:name w:val="Strong"/>
    <w:basedOn w:val="Fontepargpadro"/>
    <w:uiPriority w:val="22"/>
    <w:qFormat/>
    <w:rsid w:val="00F258B5"/>
    <w:rPr>
      <w:b/>
      <w:bCs/>
    </w:rPr>
  </w:style>
  <w:style w:type="character" w:customStyle="1" w:styleId="RecuodecorpodetextoChar">
    <w:name w:val="Recuo de corpo de texto Char"/>
    <w:link w:val="Recuodecorpodetexto"/>
    <w:rsid w:val="0065599C"/>
    <w:rPr>
      <w:sz w:val="28"/>
      <w:lang w:val="pt-PT" w:eastAsia="ar-SA"/>
    </w:rPr>
  </w:style>
  <w:style w:type="character" w:customStyle="1" w:styleId="Recuodecorpodetexto2Char">
    <w:name w:val="Recuo de corpo de texto 2 Char"/>
    <w:basedOn w:val="Fontepargpadro"/>
    <w:link w:val="Recuodecorpodetexto2"/>
    <w:semiHidden/>
    <w:rsid w:val="0065599C"/>
    <w:rPr>
      <w:rFonts w:ascii="Arial" w:hAnsi="Arial" w:cs="Arial"/>
      <w:iCs/>
      <w:sz w:val="24"/>
      <w:lang w:eastAsia="ar-SA"/>
    </w:rPr>
  </w:style>
  <w:style w:type="character" w:customStyle="1" w:styleId="Ttulo2Char">
    <w:name w:val="Título 2 Char"/>
    <w:basedOn w:val="Fontepargpadro"/>
    <w:link w:val="Ttulo2"/>
    <w:rsid w:val="003C4414"/>
    <w:rPr>
      <w:b/>
      <w:bCs/>
      <w:sz w:val="24"/>
      <w:szCs w:val="24"/>
      <w:lang w:eastAsia="ar-SA"/>
    </w:rPr>
  </w:style>
  <w:style w:type="character" w:customStyle="1" w:styleId="Ttulo6Char">
    <w:name w:val="Título 6 Char"/>
    <w:basedOn w:val="Fontepargpadro"/>
    <w:link w:val="Ttulo6"/>
    <w:rsid w:val="003C4414"/>
    <w:rPr>
      <w:rFonts w:ascii="Arial" w:hAnsi="Arial"/>
      <w:b/>
      <w:color w:val="0000FF"/>
      <w:sz w:val="24"/>
      <w:u w:val="single"/>
      <w:lang w:eastAsia="ar-SA"/>
    </w:rPr>
  </w:style>
  <w:style w:type="paragraph" w:customStyle="1" w:styleId="Corpodetexto21">
    <w:name w:val="Corpo de texto 21"/>
    <w:basedOn w:val="Normal"/>
    <w:rsid w:val="003C4414"/>
    <w:rPr>
      <w:rFonts w:cs="Arial"/>
      <w:color w:val="000000"/>
      <w:sz w:val="22"/>
      <w:szCs w:val="22"/>
    </w:rPr>
  </w:style>
  <w:style w:type="character" w:customStyle="1" w:styleId="WW-WW8Num60z0">
    <w:name w:val="WW-WW8Num60z0"/>
    <w:rsid w:val="003C33CA"/>
    <w:rPr>
      <w:rFonts w:ascii="Wingdings" w:hAnsi="Wingdings" w:cs="StarSymbol"/>
      <w:sz w:val="18"/>
      <w:szCs w:val="18"/>
    </w:rPr>
  </w:style>
  <w:style w:type="character" w:customStyle="1" w:styleId="WW-WW8Num58z0">
    <w:name w:val="WW-WW8Num58z0"/>
    <w:rsid w:val="00CE32EA"/>
    <w:rPr>
      <w:rFonts w:ascii="Wingdings" w:hAnsi="Wingdings" w:cs="StarSymbol"/>
      <w:sz w:val="18"/>
      <w:szCs w:val="18"/>
    </w:rPr>
  </w:style>
  <w:style w:type="character" w:customStyle="1" w:styleId="RodapChar">
    <w:name w:val="Rodapé Char"/>
    <w:basedOn w:val="Fontepargpadro"/>
    <w:link w:val="Rodap"/>
    <w:uiPriority w:val="99"/>
    <w:rsid w:val="007A2EDF"/>
    <w:rPr>
      <w:rFonts w:ascii="Arial" w:hAnsi="Arial"/>
      <w:lang w:eastAsia="ar-SA"/>
    </w:rPr>
  </w:style>
  <w:style w:type="paragraph" w:customStyle="1" w:styleId="PargrafodaLista1">
    <w:name w:val="Parágrafo da Lista1"/>
    <w:basedOn w:val="Normal"/>
    <w:rsid w:val="00661B1D"/>
    <w:pPr>
      <w:suppressAutoHyphens w:val="0"/>
      <w:spacing w:after="200" w:line="276" w:lineRule="auto"/>
      <w:ind w:left="720"/>
      <w:jc w:val="left"/>
    </w:pPr>
    <w:rPr>
      <w:rFonts w:ascii="Calibri" w:hAnsi="Calibri"/>
      <w:sz w:val="22"/>
      <w:szCs w:val="22"/>
      <w:lang w:val="en-US" w:eastAsia="en-US"/>
    </w:rPr>
  </w:style>
  <w:style w:type="table" w:styleId="Tabelacomgrade">
    <w:name w:val="Table Grid"/>
    <w:basedOn w:val="Tabelanormal"/>
    <w:uiPriority w:val="59"/>
    <w:rsid w:val="006410F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921"/>
    <w:pPr>
      <w:suppressAutoHyphens/>
      <w:jc w:val="both"/>
    </w:pPr>
    <w:rPr>
      <w:rFonts w:ascii="Arial" w:hAnsi="Arial"/>
      <w:lang w:eastAsia="ar-SA"/>
    </w:rPr>
  </w:style>
  <w:style w:type="paragraph" w:styleId="Ttulo1">
    <w:name w:val="heading 1"/>
    <w:basedOn w:val="Normal"/>
    <w:next w:val="Normal"/>
    <w:qFormat/>
    <w:rsid w:val="00E47921"/>
    <w:pPr>
      <w:keepNext/>
      <w:tabs>
        <w:tab w:val="num" w:pos="0"/>
      </w:tabs>
      <w:outlineLvl w:val="0"/>
    </w:pPr>
    <w:rPr>
      <w:b/>
    </w:rPr>
  </w:style>
  <w:style w:type="paragraph" w:styleId="Ttulo2">
    <w:name w:val="heading 2"/>
    <w:basedOn w:val="Normal"/>
    <w:next w:val="Normal"/>
    <w:link w:val="Ttulo2Char"/>
    <w:qFormat/>
    <w:rsid w:val="00E4792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E47921"/>
    <w:pPr>
      <w:keepNext/>
      <w:tabs>
        <w:tab w:val="num" w:pos="0"/>
      </w:tabs>
      <w:ind w:right="-93"/>
      <w:jc w:val="center"/>
      <w:outlineLvl w:val="2"/>
    </w:pPr>
    <w:rPr>
      <w:b/>
      <w:sz w:val="22"/>
    </w:rPr>
  </w:style>
  <w:style w:type="paragraph" w:styleId="Ttulo4">
    <w:name w:val="heading 4"/>
    <w:basedOn w:val="Normal"/>
    <w:next w:val="Normal"/>
    <w:qFormat/>
    <w:rsid w:val="00E47921"/>
    <w:pPr>
      <w:keepNext/>
      <w:tabs>
        <w:tab w:val="num" w:pos="0"/>
      </w:tabs>
      <w:outlineLvl w:val="3"/>
    </w:pPr>
    <w:rPr>
      <w:rFonts w:cs="Arial"/>
      <w:b/>
      <w:sz w:val="22"/>
    </w:rPr>
  </w:style>
  <w:style w:type="paragraph" w:styleId="Ttulo5">
    <w:name w:val="heading 5"/>
    <w:basedOn w:val="Normal"/>
    <w:next w:val="Normal"/>
    <w:qFormat/>
    <w:rsid w:val="00E47921"/>
    <w:pPr>
      <w:keepNext/>
      <w:tabs>
        <w:tab w:val="num" w:pos="0"/>
      </w:tabs>
      <w:ind w:left="1440"/>
      <w:outlineLvl w:val="4"/>
    </w:pPr>
    <w:rPr>
      <w:rFonts w:cs="Arial"/>
      <w:b/>
      <w:sz w:val="22"/>
    </w:rPr>
  </w:style>
  <w:style w:type="paragraph" w:styleId="Ttulo6">
    <w:name w:val="heading 6"/>
    <w:basedOn w:val="Normal"/>
    <w:next w:val="Normal"/>
    <w:link w:val="Ttulo6Char"/>
    <w:qFormat/>
    <w:rsid w:val="00E4792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E4792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E47921"/>
    <w:pPr>
      <w:keepNext/>
      <w:tabs>
        <w:tab w:val="num" w:pos="0"/>
      </w:tabs>
      <w:spacing w:before="120"/>
      <w:ind w:left="23"/>
      <w:jc w:val="center"/>
      <w:outlineLvl w:val="7"/>
    </w:pPr>
    <w:rPr>
      <w:rFonts w:cs="Arial"/>
      <w:sz w:val="24"/>
    </w:rPr>
  </w:style>
  <w:style w:type="paragraph" w:styleId="Ttulo9">
    <w:name w:val="heading 9"/>
    <w:basedOn w:val="Normal"/>
    <w:next w:val="Normal"/>
    <w:qFormat/>
    <w:rsid w:val="00E4792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E47921"/>
    <w:rPr>
      <w:rFonts w:ascii="Symbol" w:hAnsi="Symbol"/>
    </w:rPr>
  </w:style>
  <w:style w:type="character" w:customStyle="1" w:styleId="Absatz-Standardschriftart">
    <w:name w:val="Absatz-Standardschriftart"/>
    <w:rsid w:val="00E47921"/>
  </w:style>
  <w:style w:type="character" w:customStyle="1" w:styleId="WW-Absatz-Standardschriftart">
    <w:name w:val="WW-Absatz-Standardschriftart"/>
    <w:rsid w:val="00E47921"/>
  </w:style>
  <w:style w:type="character" w:customStyle="1" w:styleId="WW8Num1z0">
    <w:name w:val="WW8Num1z0"/>
    <w:rsid w:val="00E47921"/>
    <w:rPr>
      <w:rFonts w:ascii="Symbol" w:hAnsi="Symbol"/>
    </w:rPr>
  </w:style>
  <w:style w:type="character" w:customStyle="1" w:styleId="WW-Absatz-Standardschriftart1">
    <w:name w:val="WW-Absatz-Standardschriftart1"/>
    <w:rsid w:val="00E47921"/>
  </w:style>
  <w:style w:type="character" w:customStyle="1" w:styleId="WW-WW8Num1z0">
    <w:name w:val="WW-WW8Num1z0"/>
    <w:rsid w:val="00E47921"/>
    <w:rPr>
      <w:rFonts w:ascii="Symbol" w:hAnsi="Symbol"/>
    </w:rPr>
  </w:style>
  <w:style w:type="character" w:customStyle="1" w:styleId="WW-Absatz-Standardschriftart11">
    <w:name w:val="WW-Absatz-Standardschriftart11"/>
    <w:rsid w:val="00E47921"/>
  </w:style>
  <w:style w:type="character" w:customStyle="1" w:styleId="WW-WW8Num1z01">
    <w:name w:val="WW-WW8Num1z01"/>
    <w:rsid w:val="00E47921"/>
    <w:rPr>
      <w:rFonts w:ascii="Symbol" w:hAnsi="Symbol"/>
    </w:rPr>
  </w:style>
  <w:style w:type="character" w:customStyle="1" w:styleId="WW-Absatz-Standardschriftart111">
    <w:name w:val="WW-Absatz-Standardschriftart111"/>
    <w:rsid w:val="00E47921"/>
  </w:style>
  <w:style w:type="character" w:customStyle="1" w:styleId="WW-WW8Num1z011">
    <w:name w:val="WW-WW8Num1z011"/>
    <w:rsid w:val="00E47921"/>
    <w:rPr>
      <w:rFonts w:ascii="Symbol" w:hAnsi="Symbol"/>
    </w:rPr>
  </w:style>
  <w:style w:type="character" w:customStyle="1" w:styleId="WW-Absatz-Standardschriftart1111">
    <w:name w:val="WW-Absatz-Standardschriftart1111"/>
    <w:rsid w:val="00E47921"/>
  </w:style>
  <w:style w:type="character" w:customStyle="1" w:styleId="WW-WW8Num1z0111">
    <w:name w:val="WW-WW8Num1z0111"/>
    <w:rsid w:val="00E47921"/>
    <w:rPr>
      <w:rFonts w:ascii="Symbol" w:hAnsi="Symbol"/>
    </w:rPr>
  </w:style>
  <w:style w:type="character" w:customStyle="1" w:styleId="WW-Absatz-Standardschriftart11111">
    <w:name w:val="WW-Absatz-Standardschriftart11111"/>
    <w:rsid w:val="00E47921"/>
  </w:style>
  <w:style w:type="character" w:customStyle="1" w:styleId="WW-WW8Num1z01111">
    <w:name w:val="WW-WW8Num1z01111"/>
    <w:rsid w:val="00E47921"/>
    <w:rPr>
      <w:rFonts w:ascii="Symbol" w:hAnsi="Symbol"/>
    </w:rPr>
  </w:style>
  <w:style w:type="character" w:customStyle="1" w:styleId="WW-Absatz-Standardschriftart111111">
    <w:name w:val="WW-Absatz-Standardschriftart111111"/>
    <w:rsid w:val="00E47921"/>
  </w:style>
  <w:style w:type="character" w:customStyle="1" w:styleId="WW-WW8Num1z011111">
    <w:name w:val="WW-WW8Num1z011111"/>
    <w:rsid w:val="00E47921"/>
    <w:rPr>
      <w:rFonts w:ascii="Symbol" w:hAnsi="Symbol"/>
    </w:rPr>
  </w:style>
  <w:style w:type="character" w:customStyle="1" w:styleId="WW-Absatz-Standardschriftart1111111">
    <w:name w:val="WW-Absatz-Standardschriftart1111111"/>
    <w:rsid w:val="00E47921"/>
  </w:style>
  <w:style w:type="character" w:customStyle="1" w:styleId="WW8Num13z0">
    <w:name w:val="WW8Num13z0"/>
    <w:rsid w:val="00E47921"/>
    <w:rPr>
      <w:b w:val="0"/>
    </w:rPr>
  </w:style>
  <w:style w:type="character" w:customStyle="1" w:styleId="WW8Num14z0">
    <w:name w:val="WW8Num14z0"/>
    <w:rsid w:val="00E47921"/>
    <w:rPr>
      <w:rFonts w:ascii="Times New Roman" w:hAnsi="Times New Roman"/>
    </w:rPr>
  </w:style>
  <w:style w:type="character" w:customStyle="1" w:styleId="WW8Num15z0">
    <w:name w:val="WW8Num15z0"/>
    <w:rsid w:val="00E47921"/>
    <w:rPr>
      <w:rFonts w:ascii="Symbol" w:eastAsia="Times New Roman" w:hAnsi="Symbol" w:cs="Arial"/>
    </w:rPr>
  </w:style>
  <w:style w:type="character" w:customStyle="1" w:styleId="WW8Num15z1">
    <w:name w:val="WW8Num15z1"/>
    <w:rsid w:val="00E47921"/>
    <w:rPr>
      <w:rFonts w:ascii="Courier New" w:hAnsi="Courier New" w:cs="Courier New"/>
    </w:rPr>
  </w:style>
  <w:style w:type="character" w:customStyle="1" w:styleId="WW8Num15z2">
    <w:name w:val="WW8Num15z2"/>
    <w:rsid w:val="00E47921"/>
    <w:rPr>
      <w:rFonts w:ascii="Wingdings" w:hAnsi="Wingdings"/>
    </w:rPr>
  </w:style>
  <w:style w:type="character" w:customStyle="1" w:styleId="WW8Num15z3">
    <w:name w:val="WW8Num15z3"/>
    <w:rsid w:val="00E47921"/>
    <w:rPr>
      <w:rFonts w:ascii="Symbol" w:hAnsi="Symbol"/>
    </w:rPr>
  </w:style>
  <w:style w:type="character" w:customStyle="1" w:styleId="WW8Num17z0">
    <w:name w:val="WW8Num17z0"/>
    <w:rsid w:val="00E47921"/>
    <w:rPr>
      <w:rFonts w:ascii="Times New Roman" w:eastAsia="Times New Roman" w:hAnsi="Times New Roman" w:cs="Times New Roman"/>
    </w:rPr>
  </w:style>
  <w:style w:type="character" w:customStyle="1" w:styleId="WW8Num17z1">
    <w:name w:val="WW8Num17z1"/>
    <w:rsid w:val="00E47921"/>
    <w:rPr>
      <w:rFonts w:ascii="Courier New" w:hAnsi="Courier New"/>
    </w:rPr>
  </w:style>
  <w:style w:type="character" w:customStyle="1" w:styleId="WW8Num17z2">
    <w:name w:val="WW8Num17z2"/>
    <w:rsid w:val="00E47921"/>
    <w:rPr>
      <w:rFonts w:ascii="Wingdings" w:hAnsi="Wingdings"/>
    </w:rPr>
  </w:style>
  <w:style w:type="character" w:customStyle="1" w:styleId="WW8Num17z3">
    <w:name w:val="WW8Num17z3"/>
    <w:rsid w:val="00E47921"/>
    <w:rPr>
      <w:rFonts w:ascii="Symbol" w:hAnsi="Symbol"/>
    </w:rPr>
  </w:style>
  <w:style w:type="character" w:customStyle="1" w:styleId="WW8Num18z0">
    <w:name w:val="WW8Num18z0"/>
    <w:rsid w:val="00E47921"/>
    <w:rPr>
      <w:rFonts w:ascii="Symbol" w:hAnsi="Symbol"/>
    </w:rPr>
  </w:style>
  <w:style w:type="character" w:customStyle="1" w:styleId="WW8Num19z1">
    <w:name w:val="WW8Num19z1"/>
    <w:rsid w:val="00E47921"/>
    <w:rPr>
      <w:rFonts w:ascii="Times New Roman" w:eastAsia="Times New Roman" w:hAnsi="Times New Roman" w:cs="Times New Roman"/>
    </w:rPr>
  </w:style>
  <w:style w:type="character" w:customStyle="1" w:styleId="WW8Num20z0">
    <w:name w:val="WW8Num20z0"/>
    <w:rsid w:val="00E47921"/>
    <w:rPr>
      <w:b w:val="0"/>
    </w:rPr>
  </w:style>
  <w:style w:type="character" w:customStyle="1" w:styleId="WW8Num22z0">
    <w:name w:val="WW8Num22z0"/>
    <w:rsid w:val="00E47921"/>
    <w:rPr>
      <w:rFonts w:ascii="Symbol" w:hAnsi="Symbol"/>
    </w:rPr>
  </w:style>
  <w:style w:type="character" w:customStyle="1" w:styleId="WW8Num28z0">
    <w:name w:val="WW8Num28z0"/>
    <w:rsid w:val="00E47921"/>
    <w:rPr>
      <w:b w:val="0"/>
    </w:rPr>
  </w:style>
  <w:style w:type="character" w:customStyle="1" w:styleId="WW8Num29z0">
    <w:name w:val="WW8Num29z0"/>
    <w:rsid w:val="00E47921"/>
    <w:rPr>
      <w:rFonts w:ascii="Symbol" w:hAnsi="Symbol"/>
      <w:color w:val="auto"/>
      <w:sz w:val="28"/>
    </w:rPr>
  </w:style>
  <w:style w:type="character" w:customStyle="1" w:styleId="WW8Num30z0">
    <w:name w:val="WW8Num30z0"/>
    <w:rsid w:val="00E47921"/>
    <w:rPr>
      <w:b w:val="0"/>
    </w:rPr>
  </w:style>
  <w:style w:type="character" w:customStyle="1" w:styleId="WW8NumSt13z0">
    <w:name w:val="WW8NumSt13z0"/>
    <w:rsid w:val="00E47921"/>
    <w:rPr>
      <w:rFonts w:ascii="Symbol" w:hAnsi="Symbol"/>
    </w:rPr>
  </w:style>
  <w:style w:type="character" w:customStyle="1" w:styleId="WW-Fontepargpadro">
    <w:name w:val="WW-Fonte parág. padrão"/>
    <w:rsid w:val="00E47921"/>
  </w:style>
  <w:style w:type="character" w:customStyle="1" w:styleId="WW-Absatz-Standardschriftart11111111">
    <w:name w:val="WW-Absatz-Standardschriftart11111111"/>
    <w:rsid w:val="00E47921"/>
  </w:style>
  <w:style w:type="character" w:customStyle="1" w:styleId="WW-Fontepargpadro1">
    <w:name w:val="WW-Fonte parág. padrão1"/>
    <w:rsid w:val="00E47921"/>
  </w:style>
  <w:style w:type="character" w:customStyle="1" w:styleId="WW-Fontepargpadro11">
    <w:name w:val="WW-Fonte parág. padrão11"/>
    <w:rsid w:val="00E47921"/>
  </w:style>
  <w:style w:type="character" w:styleId="Hyperlink">
    <w:name w:val="Hyperlink"/>
    <w:semiHidden/>
    <w:rsid w:val="00E47921"/>
    <w:rPr>
      <w:color w:val="0000FF"/>
      <w:u w:val="single"/>
    </w:rPr>
  </w:style>
  <w:style w:type="character" w:customStyle="1" w:styleId="WW8Num4z1">
    <w:name w:val="WW8Num4z1"/>
    <w:rsid w:val="00E47921"/>
    <w:rPr>
      <w:b w:val="0"/>
      <w:color w:val="000000"/>
    </w:rPr>
  </w:style>
  <w:style w:type="character" w:customStyle="1" w:styleId="WW8Num7z0">
    <w:name w:val="WW8Num7z0"/>
    <w:rsid w:val="00E47921"/>
    <w:rPr>
      <w:rFonts w:ascii="Symbol" w:hAnsi="Symbol"/>
    </w:rPr>
  </w:style>
  <w:style w:type="character" w:customStyle="1" w:styleId="WW8Num7z1">
    <w:name w:val="WW8Num7z1"/>
    <w:rsid w:val="00E47921"/>
    <w:rPr>
      <w:rFonts w:ascii="Courier New" w:hAnsi="Courier New"/>
    </w:rPr>
  </w:style>
  <w:style w:type="character" w:customStyle="1" w:styleId="WW8Num7z2">
    <w:name w:val="WW8Num7z2"/>
    <w:rsid w:val="00E47921"/>
    <w:rPr>
      <w:rFonts w:ascii="Wingdings" w:hAnsi="Wingdings"/>
    </w:rPr>
  </w:style>
  <w:style w:type="character" w:customStyle="1" w:styleId="WW8Num8z0">
    <w:name w:val="WW8Num8z0"/>
    <w:rsid w:val="00E47921"/>
    <w:rPr>
      <w:rFonts w:ascii="Symbol" w:hAnsi="Symbol"/>
    </w:rPr>
  </w:style>
  <w:style w:type="character" w:customStyle="1" w:styleId="WW8Num8z1">
    <w:name w:val="WW8Num8z1"/>
    <w:rsid w:val="00E47921"/>
    <w:rPr>
      <w:rFonts w:ascii="Courier New" w:hAnsi="Courier New"/>
    </w:rPr>
  </w:style>
  <w:style w:type="character" w:customStyle="1" w:styleId="WW8Num8z2">
    <w:name w:val="WW8Num8z2"/>
    <w:rsid w:val="00E47921"/>
    <w:rPr>
      <w:rFonts w:ascii="Wingdings" w:hAnsi="Wingdings"/>
    </w:rPr>
  </w:style>
  <w:style w:type="character" w:styleId="Nmerodepgina">
    <w:name w:val="page number"/>
    <w:basedOn w:val="WW-Fontepargpadro"/>
    <w:semiHidden/>
    <w:rsid w:val="00E47921"/>
  </w:style>
  <w:style w:type="character" w:customStyle="1" w:styleId="SmbolosdeNumerao">
    <w:name w:val="Símbolos de Numeração"/>
    <w:rsid w:val="00E47921"/>
  </w:style>
  <w:style w:type="character" w:customStyle="1" w:styleId="WW-SmbolosdeNumerao">
    <w:name w:val="WW-Símbolos de Numeração"/>
    <w:rsid w:val="00E47921"/>
  </w:style>
  <w:style w:type="character" w:customStyle="1" w:styleId="WW-SmbolosdeNumerao1">
    <w:name w:val="WW-Símbolos de Numeração1"/>
    <w:rsid w:val="00E47921"/>
  </w:style>
  <w:style w:type="character" w:customStyle="1" w:styleId="WW-SmbolosdeNumerao11">
    <w:name w:val="WW-Símbolos de Numeração11"/>
    <w:rsid w:val="00E47921"/>
  </w:style>
  <w:style w:type="character" w:customStyle="1" w:styleId="WW-SmbolosdeNumerao111">
    <w:name w:val="WW-Símbolos de Numeração111"/>
    <w:rsid w:val="00E47921"/>
  </w:style>
  <w:style w:type="character" w:customStyle="1" w:styleId="WW-SmbolosdeNumerao1111">
    <w:name w:val="WW-Símbolos de Numeração1111"/>
    <w:rsid w:val="00E47921"/>
  </w:style>
  <w:style w:type="character" w:customStyle="1" w:styleId="WW-SmbolosdeNumerao11111">
    <w:name w:val="WW-Símbolos de Numeração11111"/>
    <w:rsid w:val="00E47921"/>
  </w:style>
  <w:style w:type="character" w:customStyle="1" w:styleId="Smbolosdenumerao0">
    <w:name w:val="Símbolos de numeração"/>
    <w:rsid w:val="00E47921"/>
  </w:style>
  <w:style w:type="character" w:customStyle="1" w:styleId="Marcadores">
    <w:name w:val="Marcadores"/>
    <w:rsid w:val="00E47921"/>
    <w:rPr>
      <w:rFonts w:ascii="StarSymbol" w:eastAsia="StarSymbol" w:hAnsi="StarSymbol" w:cs="StarSymbol"/>
      <w:sz w:val="18"/>
      <w:szCs w:val="18"/>
    </w:rPr>
  </w:style>
  <w:style w:type="paragraph" w:customStyle="1" w:styleId="Captulo">
    <w:name w:val="Capítulo"/>
    <w:basedOn w:val="Normal"/>
    <w:next w:val="Corpodetexto"/>
    <w:rsid w:val="00E47921"/>
    <w:pPr>
      <w:keepNext/>
      <w:spacing w:before="240" w:after="120"/>
    </w:pPr>
    <w:rPr>
      <w:rFonts w:eastAsia="Tahoma" w:cs="Tahoma"/>
      <w:sz w:val="28"/>
      <w:szCs w:val="28"/>
    </w:rPr>
  </w:style>
  <w:style w:type="paragraph" w:styleId="Corpodetexto">
    <w:name w:val="Body Text"/>
    <w:basedOn w:val="Normal"/>
    <w:semiHidden/>
    <w:rsid w:val="00E47921"/>
    <w:rPr>
      <w:sz w:val="22"/>
    </w:rPr>
  </w:style>
  <w:style w:type="paragraph" w:styleId="Lista">
    <w:name w:val="List"/>
    <w:basedOn w:val="Corpodetexto"/>
    <w:semiHidden/>
    <w:rsid w:val="00E47921"/>
    <w:rPr>
      <w:rFonts w:cs="Tahoma"/>
    </w:rPr>
  </w:style>
  <w:style w:type="paragraph" w:styleId="Legenda">
    <w:name w:val="caption"/>
    <w:basedOn w:val="Normal"/>
    <w:qFormat/>
    <w:rsid w:val="00E47921"/>
    <w:pPr>
      <w:suppressLineNumbers/>
      <w:spacing w:before="120" w:after="120"/>
    </w:pPr>
    <w:rPr>
      <w:rFonts w:cs="Tahoma"/>
      <w:i/>
      <w:iCs/>
    </w:rPr>
  </w:style>
  <w:style w:type="paragraph" w:customStyle="1" w:styleId="ndice">
    <w:name w:val="Índice"/>
    <w:basedOn w:val="Normal"/>
    <w:rsid w:val="00E47921"/>
    <w:pPr>
      <w:suppressLineNumbers/>
    </w:pPr>
    <w:rPr>
      <w:rFonts w:cs="Tahoma"/>
    </w:rPr>
  </w:style>
  <w:style w:type="paragraph" w:customStyle="1" w:styleId="TtuloPrincipal">
    <w:name w:val="Título Principal"/>
    <w:basedOn w:val="Normal"/>
    <w:next w:val="Corpodetexto"/>
    <w:rsid w:val="00E47921"/>
    <w:pPr>
      <w:keepNext/>
      <w:spacing w:before="240" w:after="120"/>
    </w:pPr>
    <w:rPr>
      <w:rFonts w:eastAsia="Lucida Sans Unicode" w:cs="Tahoma"/>
      <w:sz w:val="28"/>
      <w:szCs w:val="28"/>
    </w:rPr>
  </w:style>
  <w:style w:type="paragraph" w:customStyle="1" w:styleId="WW-Legenda">
    <w:name w:val="WW-Legenda"/>
    <w:basedOn w:val="Normal"/>
    <w:rsid w:val="00E47921"/>
    <w:pPr>
      <w:suppressLineNumbers/>
      <w:spacing w:before="120" w:after="120"/>
    </w:pPr>
    <w:rPr>
      <w:rFonts w:cs="Tahoma"/>
      <w:i/>
      <w:iCs/>
    </w:rPr>
  </w:style>
  <w:style w:type="paragraph" w:customStyle="1" w:styleId="WW-ndice">
    <w:name w:val="WW-Índice"/>
    <w:basedOn w:val="Normal"/>
    <w:rsid w:val="00E47921"/>
    <w:pPr>
      <w:suppressLineNumbers/>
    </w:pPr>
    <w:rPr>
      <w:rFonts w:cs="Tahoma"/>
    </w:rPr>
  </w:style>
  <w:style w:type="paragraph" w:customStyle="1" w:styleId="WW-TtuloPrincipal">
    <w:name w:val="WW-Título Principal"/>
    <w:basedOn w:val="Normal"/>
    <w:next w:val="Corpodetexto"/>
    <w:rsid w:val="00E47921"/>
    <w:pPr>
      <w:keepNext/>
      <w:spacing w:before="240" w:after="120"/>
    </w:pPr>
    <w:rPr>
      <w:rFonts w:eastAsia="Lucida Sans Unicode" w:cs="Tahoma"/>
      <w:sz w:val="28"/>
      <w:szCs w:val="28"/>
    </w:rPr>
  </w:style>
  <w:style w:type="paragraph" w:customStyle="1" w:styleId="WW-Legenda1">
    <w:name w:val="WW-Legenda1"/>
    <w:basedOn w:val="Normal"/>
    <w:rsid w:val="00E47921"/>
    <w:pPr>
      <w:suppressLineNumbers/>
      <w:spacing w:before="120" w:after="120"/>
    </w:pPr>
    <w:rPr>
      <w:rFonts w:cs="Tahoma"/>
      <w:i/>
      <w:iCs/>
    </w:rPr>
  </w:style>
  <w:style w:type="paragraph" w:customStyle="1" w:styleId="WW-ndice1">
    <w:name w:val="WW-Índice1"/>
    <w:basedOn w:val="Normal"/>
    <w:rsid w:val="00E47921"/>
    <w:pPr>
      <w:suppressLineNumbers/>
    </w:pPr>
    <w:rPr>
      <w:rFonts w:cs="Tahoma"/>
    </w:rPr>
  </w:style>
  <w:style w:type="paragraph" w:customStyle="1" w:styleId="WW-TtuloPrincipal1">
    <w:name w:val="WW-Título Principal1"/>
    <w:basedOn w:val="Normal"/>
    <w:next w:val="Corpodetexto"/>
    <w:rsid w:val="00E47921"/>
    <w:pPr>
      <w:keepNext/>
      <w:spacing w:before="240" w:after="120"/>
    </w:pPr>
    <w:rPr>
      <w:rFonts w:eastAsia="Lucida Sans Unicode" w:cs="Tahoma"/>
      <w:sz w:val="28"/>
      <w:szCs w:val="28"/>
    </w:rPr>
  </w:style>
  <w:style w:type="paragraph" w:customStyle="1" w:styleId="WW-Legenda11">
    <w:name w:val="WW-Legenda11"/>
    <w:basedOn w:val="Normal"/>
    <w:rsid w:val="00E47921"/>
    <w:pPr>
      <w:suppressLineNumbers/>
      <w:spacing w:before="120" w:after="120"/>
    </w:pPr>
    <w:rPr>
      <w:rFonts w:cs="Tahoma"/>
      <w:i/>
      <w:iCs/>
    </w:rPr>
  </w:style>
  <w:style w:type="paragraph" w:customStyle="1" w:styleId="WW-ndice11">
    <w:name w:val="WW-Índice11"/>
    <w:basedOn w:val="Normal"/>
    <w:rsid w:val="00E47921"/>
    <w:pPr>
      <w:suppressLineNumbers/>
    </w:pPr>
    <w:rPr>
      <w:rFonts w:cs="Tahoma"/>
    </w:rPr>
  </w:style>
  <w:style w:type="paragraph" w:customStyle="1" w:styleId="WW-TtuloPrincipal11">
    <w:name w:val="WW-Título Principal11"/>
    <w:basedOn w:val="Normal"/>
    <w:next w:val="Corpodetexto"/>
    <w:rsid w:val="00E47921"/>
    <w:pPr>
      <w:keepNext/>
      <w:spacing w:before="240" w:after="120"/>
    </w:pPr>
    <w:rPr>
      <w:rFonts w:eastAsia="Lucida Sans Unicode" w:cs="Tahoma"/>
      <w:sz w:val="28"/>
      <w:szCs w:val="28"/>
    </w:rPr>
  </w:style>
  <w:style w:type="paragraph" w:customStyle="1" w:styleId="WW-Legenda111">
    <w:name w:val="WW-Legenda111"/>
    <w:basedOn w:val="Normal"/>
    <w:rsid w:val="00E47921"/>
    <w:pPr>
      <w:suppressLineNumbers/>
      <w:spacing w:before="120" w:after="120"/>
    </w:pPr>
    <w:rPr>
      <w:rFonts w:cs="Tahoma"/>
      <w:i/>
      <w:iCs/>
    </w:rPr>
  </w:style>
  <w:style w:type="paragraph" w:customStyle="1" w:styleId="WW-ndice111">
    <w:name w:val="WW-Índice111"/>
    <w:basedOn w:val="Normal"/>
    <w:rsid w:val="00E47921"/>
    <w:pPr>
      <w:suppressLineNumbers/>
    </w:pPr>
    <w:rPr>
      <w:rFonts w:cs="Tahoma"/>
    </w:rPr>
  </w:style>
  <w:style w:type="paragraph" w:customStyle="1" w:styleId="WW-TtuloPrincipal111">
    <w:name w:val="WW-Título Principal111"/>
    <w:basedOn w:val="Normal"/>
    <w:next w:val="Corpodetexto"/>
    <w:rsid w:val="00E47921"/>
    <w:pPr>
      <w:keepNext/>
      <w:spacing w:before="240" w:after="120"/>
    </w:pPr>
    <w:rPr>
      <w:rFonts w:eastAsia="Lucida Sans Unicode" w:cs="Tahoma"/>
      <w:sz w:val="28"/>
      <w:szCs w:val="28"/>
    </w:rPr>
  </w:style>
  <w:style w:type="paragraph" w:customStyle="1" w:styleId="WW-Legenda1111">
    <w:name w:val="WW-Legenda1111"/>
    <w:basedOn w:val="Normal"/>
    <w:rsid w:val="00E47921"/>
    <w:pPr>
      <w:suppressLineNumbers/>
      <w:spacing w:before="120" w:after="120"/>
    </w:pPr>
    <w:rPr>
      <w:rFonts w:cs="Tahoma"/>
      <w:i/>
      <w:iCs/>
    </w:rPr>
  </w:style>
  <w:style w:type="paragraph" w:customStyle="1" w:styleId="WW-ndice1111">
    <w:name w:val="WW-Índice1111"/>
    <w:basedOn w:val="Normal"/>
    <w:rsid w:val="00E47921"/>
    <w:pPr>
      <w:suppressLineNumbers/>
    </w:pPr>
    <w:rPr>
      <w:rFonts w:cs="Tahoma"/>
    </w:rPr>
  </w:style>
  <w:style w:type="paragraph" w:customStyle="1" w:styleId="WW-TtuloPrincipal1111">
    <w:name w:val="WW-Título Principal1111"/>
    <w:basedOn w:val="Normal"/>
    <w:next w:val="Corpodetexto"/>
    <w:rsid w:val="00E47921"/>
    <w:pPr>
      <w:keepNext/>
      <w:spacing w:before="240" w:after="120"/>
    </w:pPr>
    <w:rPr>
      <w:rFonts w:eastAsia="Lucida Sans Unicode" w:cs="Tahoma"/>
      <w:sz w:val="28"/>
      <w:szCs w:val="28"/>
    </w:rPr>
  </w:style>
  <w:style w:type="paragraph" w:customStyle="1" w:styleId="WW-Legenda11111">
    <w:name w:val="WW-Legenda11111"/>
    <w:basedOn w:val="Normal"/>
    <w:rsid w:val="00E47921"/>
    <w:pPr>
      <w:suppressLineNumbers/>
      <w:spacing w:before="120" w:after="120"/>
    </w:pPr>
    <w:rPr>
      <w:rFonts w:cs="Tahoma"/>
      <w:i/>
      <w:iCs/>
    </w:rPr>
  </w:style>
  <w:style w:type="paragraph" w:customStyle="1" w:styleId="WW-ndice11111">
    <w:name w:val="WW-Índice11111"/>
    <w:basedOn w:val="Normal"/>
    <w:rsid w:val="00E47921"/>
    <w:pPr>
      <w:suppressLineNumbers/>
    </w:pPr>
    <w:rPr>
      <w:rFonts w:cs="Tahoma"/>
    </w:rPr>
  </w:style>
  <w:style w:type="paragraph" w:customStyle="1" w:styleId="WW-TtuloPrincipal11111">
    <w:name w:val="WW-Título Principal11111"/>
    <w:basedOn w:val="Normal"/>
    <w:next w:val="Corpodetexto"/>
    <w:rsid w:val="00E47921"/>
    <w:pPr>
      <w:keepNext/>
      <w:spacing w:before="240" w:after="120"/>
    </w:pPr>
    <w:rPr>
      <w:rFonts w:eastAsia="Lucida Sans Unicode" w:cs="Tahoma"/>
      <w:sz w:val="28"/>
      <w:szCs w:val="28"/>
    </w:rPr>
  </w:style>
  <w:style w:type="paragraph" w:customStyle="1" w:styleId="WW-Legenda111111">
    <w:name w:val="WW-Legenda111111"/>
    <w:basedOn w:val="Normal"/>
    <w:rsid w:val="00E47921"/>
    <w:pPr>
      <w:suppressLineNumbers/>
      <w:spacing w:before="120" w:after="120"/>
    </w:pPr>
    <w:rPr>
      <w:rFonts w:cs="Tahoma"/>
      <w:i/>
      <w:iCs/>
    </w:rPr>
  </w:style>
  <w:style w:type="paragraph" w:customStyle="1" w:styleId="WW-ndice111111">
    <w:name w:val="WW-Índice111111"/>
    <w:basedOn w:val="Normal"/>
    <w:rsid w:val="00E47921"/>
    <w:pPr>
      <w:suppressLineNumbers/>
    </w:pPr>
    <w:rPr>
      <w:rFonts w:cs="Tahoma"/>
    </w:rPr>
  </w:style>
  <w:style w:type="paragraph" w:customStyle="1" w:styleId="WW-TtuloPrincipal111111">
    <w:name w:val="WW-Título Principal111111"/>
    <w:basedOn w:val="Normal"/>
    <w:next w:val="Corpodetexto"/>
    <w:rsid w:val="00E47921"/>
    <w:pPr>
      <w:keepNext/>
      <w:spacing w:before="240" w:after="120"/>
    </w:pPr>
    <w:rPr>
      <w:rFonts w:eastAsia="Lucida Sans Unicode" w:cs="Tahoma"/>
      <w:sz w:val="28"/>
      <w:szCs w:val="28"/>
    </w:rPr>
  </w:style>
  <w:style w:type="paragraph" w:styleId="Cabealho">
    <w:name w:val="header"/>
    <w:basedOn w:val="Normal"/>
    <w:semiHidden/>
    <w:rsid w:val="00E47921"/>
    <w:pPr>
      <w:tabs>
        <w:tab w:val="center" w:pos="4419"/>
        <w:tab w:val="right" w:pos="8838"/>
      </w:tabs>
    </w:pPr>
  </w:style>
  <w:style w:type="paragraph" w:styleId="Rodap">
    <w:name w:val="footer"/>
    <w:basedOn w:val="Normal"/>
    <w:link w:val="RodapChar"/>
    <w:uiPriority w:val="99"/>
    <w:rsid w:val="00E47921"/>
    <w:pPr>
      <w:tabs>
        <w:tab w:val="center" w:pos="4419"/>
        <w:tab w:val="right" w:pos="8838"/>
      </w:tabs>
    </w:pPr>
  </w:style>
  <w:style w:type="paragraph" w:customStyle="1" w:styleId="WW-Legenda1111111">
    <w:name w:val="WW-Legenda1111111"/>
    <w:basedOn w:val="Normal"/>
    <w:rsid w:val="00E47921"/>
    <w:pPr>
      <w:suppressLineNumbers/>
      <w:spacing w:before="120" w:after="120"/>
    </w:pPr>
    <w:rPr>
      <w:i/>
    </w:rPr>
  </w:style>
  <w:style w:type="paragraph" w:customStyle="1" w:styleId="Tabela">
    <w:name w:val="Tabela"/>
    <w:basedOn w:val="Legenda"/>
    <w:rsid w:val="00E47921"/>
  </w:style>
  <w:style w:type="paragraph" w:customStyle="1" w:styleId="WW-Tabela">
    <w:name w:val="WW-Tabela"/>
    <w:basedOn w:val="WW-Legenda"/>
    <w:rsid w:val="00E47921"/>
  </w:style>
  <w:style w:type="paragraph" w:customStyle="1" w:styleId="WW-Tabela1">
    <w:name w:val="WW-Tabela1"/>
    <w:basedOn w:val="WW-Legenda1"/>
    <w:rsid w:val="00E47921"/>
  </w:style>
  <w:style w:type="paragraph" w:customStyle="1" w:styleId="WW-Tabela11">
    <w:name w:val="WW-Tabela11"/>
    <w:basedOn w:val="WW-Legenda11"/>
    <w:rsid w:val="00E47921"/>
  </w:style>
  <w:style w:type="paragraph" w:customStyle="1" w:styleId="WW-Tabela111">
    <w:name w:val="WW-Tabela111"/>
    <w:basedOn w:val="WW-Legenda111"/>
    <w:rsid w:val="00E47921"/>
  </w:style>
  <w:style w:type="paragraph" w:customStyle="1" w:styleId="WW-Tabela1111">
    <w:name w:val="WW-Tabela1111"/>
    <w:basedOn w:val="WW-Legenda1111"/>
    <w:rsid w:val="00E47921"/>
  </w:style>
  <w:style w:type="paragraph" w:customStyle="1" w:styleId="WW-Tabela11111">
    <w:name w:val="WW-Tabela11111"/>
    <w:basedOn w:val="WW-Legenda11111"/>
    <w:rsid w:val="00E47921"/>
  </w:style>
  <w:style w:type="paragraph" w:customStyle="1" w:styleId="WW-Tabela111111">
    <w:name w:val="WW-Tabela111111"/>
    <w:basedOn w:val="WW-Legenda111111"/>
    <w:rsid w:val="00E47921"/>
  </w:style>
  <w:style w:type="paragraph" w:customStyle="1" w:styleId="WW-Tabela1111111">
    <w:name w:val="WW-Tabela1111111"/>
    <w:basedOn w:val="Normal"/>
    <w:rsid w:val="00E47921"/>
  </w:style>
  <w:style w:type="paragraph" w:customStyle="1" w:styleId="WW-Corpodetexto21">
    <w:name w:val="WW-Corpo de texto 21"/>
    <w:basedOn w:val="Normal"/>
    <w:rsid w:val="00E47921"/>
    <w:pPr>
      <w:widowControl w:val="0"/>
      <w:jc w:val="center"/>
    </w:pPr>
    <w:rPr>
      <w:b/>
      <w:sz w:val="24"/>
    </w:rPr>
  </w:style>
  <w:style w:type="paragraph" w:customStyle="1" w:styleId="Contedodetabela">
    <w:name w:val="Conteúdo de tabela"/>
    <w:basedOn w:val="Corpodetexto"/>
    <w:rsid w:val="00E47921"/>
  </w:style>
  <w:style w:type="paragraph" w:customStyle="1" w:styleId="WW-Corpodetexto22">
    <w:name w:val="WW-Corpo de texto 22"/>
    <w:basedOn w:val="Normal"/>
    <w:rsid w:val="00E47921"/>
    <w:pPr>
      <w:widowControl w:val="0"/>
      <w:tabs>
        <w:tab w:val="left" w:pos="2410"/>
      </w:tabs>
    </w:pPr>
    <w:rPr>
      <w:sz w:val="24"/>
    </w:rPr>
  </w:style>
  <w:style w:type="paragraph" w:customStyle="1" w:styleId="WW-Recuodecorpodetexto31">
    <w:name w:val="WW-Recuo de corpo de texto 31"/>
    <w:basedOn w:val="Normal"/>
    <w:rsid w:val="00E47921"/>
    <w:pPr>
      <w:widowControl w:val="0"/>
      <w:spacing w:line="240" w:lineRule="atLeast"/>
      <w:ind w:left="357" w:hanging="283"/>
    </w:pPr>
    <w:rPr>
      <w:sz w:val="24"/>
    </w:rPr>
  </w:style>
  <w:style w:type="paragraph" w:customStyle="1" w:styleId="Contedodatabela">
    <w:name w:val="Conteúdo da tabela"/>
    <w:basedOn w:val="Corpodetexto"/>
    <w:rsid w:val="00E47921"/>
    <w:pPr>
      <w:suppressLineNumbers/>
    </w:pPr>
  </w:style>
  <w:style w:type="paragraph" w:customStyle="1" w:styleId="Ttulodatabela">
    <w:name w:val="Título da tabela"/>
    <w:basedOn w:val="Contedodatabela"/>
    <w:rsid w:val="00E47921"/>
    <w:pPr>
      <w:jc w:val="center"/>
    </w:pPr>
    <w:rPr>
      <w:b/>
      <w:i/>
    </w:rPr>
  </w:style>
  <w:style w:type="paragraph" w:styleId="Recuodecorpodetexto">
    <w:name w:val="Body Text Indent"/>
    <w:basedOn w:val="Normal"/>
    <w:link w:val="RecuodecorpodetextoChar"/>
    <w:rsid w:val="00E47921"/>
    <w:pPr>
      <w:widowControl w:val="0"/>
      <w:ind w:firstLine="709"/>
    </w:pPr>
    <w:rPr>
      <w:rFonts w:ascii="Times New Roman" w:hAnsi="Times New Roman"/>
      <w:sz w:val="28"/>
      <w:lang w:val="pt-PT"/>
    </w:rPr>
  </w:style>
  <w:style w:type="paragraph" w:customStyle="1" w:styleId="Normal1">
    <w:name w:val="Normal1"/>
    <w:rsid w:val="00E47921"/>
    <w:pPr>
      <w:suppressAutoHyphens/>
      <w:jc w:val="both"/>
    </w:pPr>
    <w:rPr>
      <w:lang w:eastAsia="ar-SA"/>
    </w:rPr>
  </w:style>
  <w:style w:type="paragraph" w:styleId="Ttulo">
    <w:name w:val="Title"/>
    <w:basedOn w:val="Normal"/>
    <w:next w:val="Subttulo"/>
    <w:qFormat/>
    <w:rsid w:val="00E4792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E47921"/>
    <w:pPr>
      <w:widowControl w:val="0"/>
      <w:jc w:val="center"/>
    </w:pPr>
    <w:rPr>
      <w:rFonts w:cs="Arial"/>
      <w:b/>
      <w:sz w:val="22"/>
    </w:rPr>
  </w:style>
  <w:style w:type="paragraph" w:customStyle="1" w:styleId="WW-Corpodetexto3">
    <w:name w:val="WW-Corpo de texto 3"/>
    <w:basedOn w:val="Normal"/>
    <w:rsid w:val="00E47921"/>
    <w:rPr>
      <w:rFonts w:cs="Arial"/>
      <w:sz w:val="22"/>
      <w:szCs w:val="22"/>
    </w:rPr>
  </w:style>
  <w:style w:type="paragraph" w:customStyle="1" w:styleId="WW-Corpodetexto31">
    <w:name w:val="WW-Corpo de texto 31"/>
    <w:basedOn w:val="Normal"/>
    <w:rsid w:val="00E47921"/>
    <w:pPr>
      <w:widowControl w:val="0"/>
      <w:spacing w:line="240" w:lineRule="atLeast"/>
      <w:jc w:val="center"/>
    </w:pPr>
    <w:rPr>
      <w:sz w:val="22"/>
    </w:rPr>
  </w:style>
  <w:style w:type="paragraph" w:customStyle="1" w:styleId="WW-Corpodetexto2">
    <w:name w:val="WW-Corpo de texto 2"/>
    <w:basedOn w:val="Normal"/>
    <w:rsid w:val="00E47921"/>
    <w:pPr>
      <w:spacing w:line="240" w:lineRule="atLeast"/>
    </w:pPr>
    <w:rPr>
      <w:rFonts w:cs="Arial"/>
      <w:sz w:val="28"/>
    </w:rPr>
  </w:style>
  <w:style w:type="paragraph" w:customStyle="1" w:styleId="WW-Recuodecorpodetexto2">
    <w:name w:val="WW-Recuo de corpo de texto 2"/>
    <w:basedOn w:val="Normal"/>
    <w:rsid w:val="00E47921"/>
    <w:pPr>
      <w:ind w:left="1080"/>
    </w:pPr>
  </w:style>
  <w:style w:type="paragraph" w:customStyle="1" w:styleId="WW-Recuodecorpodetexto3">
    <w:name w:val="WW-Recuo de corpo de texto 3"/>
    <w:basedOn w:val="Normal"/>
    <w:rsid w:val="00E47921"/>
    <w:pPr>
      <w:spacing w:line="240" w:lineRule="atLeast"/>
      <w:ind w:left="2694"/>
    </w:pPr>
    <w:rPr>
      <w:sz w:val="28"/>
    </w:rPr>
  </w:style>
  <w:style w:type="paragraph" w:customStyle="1" w:styleId="Recuodecorpodetexto21">
    <w:name w:val="Recuo de corpo de texto 21"/>
    <w:basedOn w:val="Normal"/>
    <w:rsid w:val="00E4792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E47921"/>
    <w:rPr>
      <w:rFonts w:cs="Arial"/>
      <w:b/>
      <w:bCs/>
      <w:sz w:val="22"/>
    </w:rPr>
  </w:style>
  <w:style w:type="paragraph" w:customStyle="1" w:styleId="WW-NormalWeb">
    <w:name w:val="WW-Normal (Web)"/>
    <w:basedOn w:val="Normal"/>
    <w:rsid w:val="00E4792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E47921"/>
    <w:pPr>
      <w:suppressLineNumbers/>
    </w:pPr>
  </w:style>
  <w:style w:type="paragraph" w:customStyle="1" w:styleId="WW-ContedodaTabela">
    <w:name w:val="WW-Conteúdo da Tabela"/>
    <w:basedOn w:val="Corpodetexto"/>
    <w:rsid w:val="00E47921"/>
    <w:pPr>
      <w:suppressLineNumbers/>
    </w:pPr>
  </w:style>
  <w:style w:type="paragraph" w:customStyle="1" w:styleId="WW-ContedodaTabela1">
    <w:name w:val="WW-Conteúdo da Tabela1"/>
    <w:basedOn w:val="Corpodetexto"/>
    <w:rsid w:val="00E47921"/>
    <w:pPr>
      <w:suppressLineNumbers/>
    </w:pPr>
  </w:style>
  <w:style w:type="paragraph" w:customStyle="1" w:styleId="WW-ContedodaTabela11">
    <w:name w:val="WW-Conteúdo da Tabela11"/>
    <w:basedOn w:val="Corpodetexto"/>
    <w:rsid w:val="00E47921"/>
    <w:pPr>
      <w:suppressLineNumbers/>
    </w:pPr>
  </w:style>
  <w:style w:type="paragraph" w:customStyle="1" w:styleId="WW-ContedodaTabela111">
    <w:name w:val="WW-Conteúdo da Tabela111"/>
    <w:basedOn w:val="Corpodetexto"/>
    <w:rsid w:val="00E47921"/>
    <w:pPr>
      <w:suppressLineNumbers/>
    </w:pPr>
  </w:style>
  <w:style w:type="paragraph" w:customStyle="1" w:styleId="WW-ContedodaTabela1111">
    <w:name w:val="WW-Conteúdo da Tabela1111"/>
    <w:basedOn w:val="Corpodetexto"/>
    <w:rsid w:val="00E47921"/>
    <w:pPr>
      <w:suppressLineNumbers/>
    </w:pPr>
  </w:style>
  <w:style w:type="paragraph" w:customStyle="1" w:styleId="WW-ContedodaTabela11111">
    <w:name w:val="WW-Conteúdo da Tabela11111"/>
    <w:basedOn w:val="Corpodetexto"/>
    <w:rsid w:val="00E47921"/>
    <w:pPr>
      <w:suppressLineNumbers/>
    </w:pPr>
  </w:style>
  <w:style w:type="paragraph" w:customStyle="1" w:styleId="WW-ContedodaTabela111111">
    <w:name w:val="WW-Conteúdo da Tabela111111"/>
    <w:basedOn w:val="Corpodetexto"/>
    <w:rsid w:val="00E47921"/>
    <w:pPr>
      <w:suppressLineNumbers/>
    </w:pPr>
  </w:style>
  <w:style w:type="paragraph" w:customStyle="1" w:styleId="TtulodaTabela0">
    <w:name w:val="Título da Tabela"/>
    <w:basedOn w:val="ContedodaTabela0"/>
    <w:rsid w:val="00E47921"/>
    <w:pPr>
      <w:jc w:val="center"/>
    </w:pPr>
    <w:rPr>
      <w:b/>
      <w:bCs/>
      <w:i/>
      <w:iCs/>
    </w:rPr>
  </w:style>
  <w:style w:type="paragraph" w:customStyle="1" w:styleId="WW-TtulodaTabela">
    <w:name w:val="WW-Título da Tabela"/>
    <w:basedOn w:val="WW-ContedodaTabela"/>
    <w:rsid w:val="00E47921"/>
    <w:pPr>
      <w:jc w:val="center"/>
    </w:pPr>
    <w:rPr>
      <w:b/>
      <w:bCs/>
      <w:i/>
      <w:iCs/>
    </w:rPr>
  </w:style>
  <w:style w:type="paragraph" w:customStyle="1" w:styleId="WW-TtulodaTabela1">
    <w:name w:val="WW-Título da Tabela1"/>
    <w:basedOn w:val="WW-ContedodaTabela1"/>
    <w:rsid w:val="00E47921"/>
    <w:pPr>
      <w:jc w:val="center"/>
    </w:pPr>
    <w:rPr>
      <w:b/>
      <w:bCs/>
      <w:i/>
      <w:iCs/>
    </w:rPr>
  </w:style>
  <w:style w:type="paragraph" w:customStyle="1" w:styleId="WW-TtulodaTabela11">
    <w:name w:val="WW-Título da Tabela11"/>
    <w:basedOn w:val="WW-ContedodaTabela11"/>
    <w:rsid w:val="00E47921"/>
    <w:pPr>
      <w:jc w:val="center"/>
    </w:pPr>
    <w:rPr>
      <w:b/>
      <w:bCs/>
      <w:i/>
      <w:iCs/>
    </w:rPr>
  </w:style>
  <w:style w:type="paragraph" w:customStyle="1" w:styleId="WW-TtulodaTabela111">
    <w:name w:val="WW-Título da Tabela111"/>
    <w:basedOn w:val="WW-ContedodaTabela111"/>
    <w:rsid w:val="00E47921"/>
    <w:pPr>
      <w:jc w:val="center"/>
    </w:pPr>
    <w:rPr>
      <w:b/>
      <w:bCs/>
      <w:i/>
      <w:iCs/>
    </w:rPr>
  </w:style>
  <w:style w:type="paragraph" w:customStyle="1" w:styleId="WW-TtulodaTabela1111">
    <w:name w:val="WW-Título da Tabela1111"/>
    <w:basedOn w:val="WW-ContedodaTabela1111"/>
    <w:rsid w:val="00E47921"/>
    <w:pPr>
      <w:jc w:val="center"/>
    </w:pPr>
    <w:rPr>
      <w:b/>
      <w:bCs/>
      <w:i/>
      <w:iCs/>
    </w:rPr>
  </w:style>
  <w:style w:type="paragraph" w:customStyle="1" w:styleId="WW-TtulodaTabela11111">
    <w:name w:val="WW-Título da Tabela11111"/>
    <w:basedOn w:val="WW-ContedodaTabela11111"/>
    <w:rsid w:val="00E47921"/>
    <w:pPr>
      <w:jc w:val="center"/>
    </w:pPr>
    <w:rPr>
      <w:b/>
      <w:bCs/>
      <w:i/>
      <w:iCs/>
    </w:rPr>
  </w:style>
  <w:style w:type="paragraph" w:customStyle="1" w:styleId="WW-TtulodaTabela111111">
    <w:name w:val="WW-Título da Tabela111111"/>
    <w:basedOn w:val="WW-ContedodaTabela111111"/>
    <w:rsid w:val="00E47921"/>
    <w:pPr>
      <w:jc w:val="center"/>
    </w:pPr>
    <w:rPr>
      <w:b/>
      <w:bCs/>
      <w:i/>
      <w:iCs/>
    </w:rPr>
  </w:style>
  <w:style w:type="paragraph" w:customStyle="1" w:styleId="Contedodoquadro">
    <w:name w:val="Conteúdo do quadro"/>
    <w:basedOn w:val="Corpodetexto"/>
    <w:rsid w:val="00E47921"/>
  </w:style>
  <w:style w:type="paragraph" w:customStyle="1" w:styleId="WW-Contedodoquadro">
    <w:name w:val="WW-Conteúdo do quadro"/>
    <w:basedOn w:val="Corpodetexto"/>
    <w:rsid w:val="00E47921"/>
  </w:style>
  <w:style w:type="paragraph" w:customStyle="1" w:styleId="WW-Contedodoquadro1">
    <w:name w:val="WW-Conteúdo do quadro1"/>
    <w:basedOn w:val="Corpodetexto"/>
    <w:rsid w:val="00E47921"/>
  </w:style>
  <w:style w:type="paragraph" w:customStyle="1" w:styleId="WW-Contedodoquadro11">
    <w:name w:val="WW-Conteúdo do quadro11"/>
    <w:basedOn w:val="Corpodetexto"/>
    <w:rsid w:val="00E47921"/>
  </w:style>
  <w:style w:type="paragraph" w:customStyle="1" w:styleId="WW-Contedodoquadro111">
    <w:name w:val="WW-Conteúdo do quadro111"/>
    <w:basedOn w:val="Corpodetexto"/>
    <w:rsid w:val="00E47921"/>
  </w:style>
  <w:style w:type="paragraph" w:customStyle="1" w:styleId="WW-Contedodoquadro1111">
    <w:name w:val="WW-Conteúdo do quadro1111"/>
    <w:basedOn w:val="Corpodetexto"/>
    <w:rsid w:val="00E47921"/>
  </w:style>
  <w:style w:type="paragraph" w:customStyle="1" w:styleId="WW-Contedodoquadro11111">
    <w:name w:val="WW-Conteúdo do quadro11111"/>
    <w:basedOn w:val="Corpodetexto"/>
    <w:rsid w:val="00E47921"/>
  </w:style>
  <w:style w:type="paragraph" w:customStyle="1" w:styleId="WW-Contedodoquadro111111">
    <w:name w:val="WW-Conteúdo do quadro111111"/>
    <w:basedOn w:val="Corpodetexto"/>
    <w:rsid w:val="00E47921"/>
  </w:style>
  <w:style w:type="paragraph" w:customStyle="1" w:styleId="WW-Textoembloco">
    <w:name w:val="WW-Texto em bloco"/>
    <w:basedOn w:val="Normal"/>
    <w:rsid w:val="00E47921"/>
    <w:pPr>
      <w:spacing w:before="120" w:after="120"/>
      <w:ind w:left="2268" w:right="51"/>
    </w:pPr>
    <w:rPr>
      <w:sz w:val="24"/>
    </w:rPr>
  </w:style>
  <w:style w:type="paragraph" w:styleId="Corpodetexto2">
    <w:name w:val="Body Text 2"/>
    <w:basedOn w:val="Normal"/>
    <w:semiHidden/>
    <w:rsid w:val="00E47921"/>
    <w:rPr>
      <w:rFonts w:cs="Arial"/>
      <w:color w:val="000000"/>
      <w:sz w:val="22"/>
      <w:szCs w:val="22"/>
    </w:rPr>
  </w:style>
  <w:style w:type="paragraph" w:styleId="Corpodetexto3">
    <w:name w:val="Body Text 3"/>
    <w:basedOn w:val="Normal"/>
    <w:semiHidden/>
    <w:rsid w:val="00E47921"/>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E47921"/>
    <w:pPr>
      <w:spacing w:before="120" w:after="120"/>
      <w:ind w:left="1418" w:hanging="1418"/>
    </w:pPr>
    <w:rPr>
      <w:rFonts w:cs="Arial"/>
      <w:iCs/>
      <w:sz w:val="24"/>
    </w:rPr>
  </w:style>
  <w:style w:type="paragraph" w:styleId="Recuodecorpodetexto3">
    <w:name w:val="Body Text Indent 3"/>
    <w:basedOn w:val="Normal"/>
    <w:semiHidden/>
    <w:rsid w:val="00E47921"/>
    <w:pPr>
      <w:suppressAutoHyphens w:val="0"/>
      <w:ind w:left="1418"/>
    </w:pPr>
    <w:rPr>
      <w:rFonts w:cs="Arial"/>
      <w:color w:val="FF0000"/>
      <w:sz w:val="24"/>
    </w:rPr>
  </w:style>
  <w:style w:type="paragraph" w:styleId="Textoembloco">
    <w:name w:val="Block Text"/>
    <w:basedOn w:val="Normal"/>
    <w:semiHidden/>
    <w:rsid w:val="00E47921"/>
    <w:pPr>
      <w:spacing w:before="120" w:after="240"/>
      <w:ind w:left="1418" w:right="51" w:hanging="1418"/>
    </w:pPr>
    <w:rPr>
      <w:sz w:val="24"/>
    </w:rPr>
  </w:style>
  <w:style w:type="paragraph" w:customStyle="1" w:styleId="BodyText21">
    <w:name w:val="Body Text 21"/>
    <w:basedOn w:val="Normal"/>
    <w:rsid w:val="00E4792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E47921"/>
    <w:pPr>
      <w:widowControl w:val="0"/>
      <w:tabs>
        <w:tab w:val="left" w:pos="360"/>
      </w:tabs>
      <w:suppressAutoHyphens w:val="0"/>
      <w:spacing w:before="240"/>
    </w:pPr>
    <w:rPr>
      <w:sz w:val="22"/>
      <w:lang w:eastAsia="pt-BR"/>
    </w:rPr>
  </w:style>
  <w:style w:type="paragraph" w:customStyle="1" w:styleId="Estilo">
    <w:name w:val="Estilo"/>
    <w:rsid w:val="00E47921"/>
    <w:pPr>
      <w:widowControl w:val="0"/>
      <w:autoSpaceDE w:val="0"/>
      <w:autoSpaceDN w:val="0"/>
      <w:adjustRightInd w:val="0"/>
    </w:pPr>
    <w:rPr>
      <w:rFonts w:ascii="Arial" w:hAnsi="Arial" w:cs="Arial"/>
      <w:szCs w:val="24"/>
    </w:rPr>
  </w:style>
  <w:style w:type="paragraph" w:customStyle="1" w:styleId="P30">
    <w:name w:val="P30"/>
    <w:basedOn w:val="Normal"/>
    <w:rsid w:val="00E47921"/>
    <w:pPr>
      <w:suppressAutoHyphens w:val="0"/>
    </w:pPr>
    <w:rPr>
      <w:rFonts w:ascii="Times New Roman" w:hAnsi="Times New Roman"/>
      <w:b/>
      <w:snapToGrid w:val="0"/>
      <w:sz w:val="24"/>
      <w:lang w:eastAsia="pt-BR"/>
    </w:rPr>
  </w:style>
  <w:style w:type="paragraph" w:styleId="NormalWeb">
    <w:name w:val="Normal (Web)"/>
    <w:basedOn w:val="Normal"/>
    <w:uiPriority w:val="99"/>
    <w:rsid w:val="00E4792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E47921"/>
    <w:rPr>
      <w:rFonts w:ascii="Tahoma" w:hAnsi="Tahoma" w:cs="Tahoma"/>
      <w:sz w:val="16"/>
      <w:szCs w:val="16"/>
    </w:rPr>
  </w:style>
  <w:style w:type="character" w:customStyle="1" w:styleId="TextodebaloChar">
    <w:name w:val="Texto de balão Char"/>
    <w:semiHidden/>
    <w:rsid w:val="00E47921"/>
    <w:rPr>
      <w:rFonts w:ascii="Tahoma" w:hAnsi="Tahoma" w:cs="Tahoma"/>
      <w:sz w:val="16"/>
      <w:szCs w:val="16"/>
      <w:lang w:eastAsia="ar-SA"/>
    </w:rPr>
  </w:style>
  <w:style w:type="character" w:customStyle="1" w:styleId="CorpodetextoChar">
    <w:name w:val="Corpo de texto Char"/>
    <w:semiHidden/>
    <w:rsid w:val="00E47921"/>
    <w:rPr>
      <w:rFonts w:ascii="Arial" w:hAnsi="Arial"/>
      <w:sz w:val="22"/>
      <w:lang w:eastAsia="ar-SA"/>
    </w:rPr>
  </w:style>
  <w:style w:type="character" w:customStyle="1" w:styleId="Recuodecorpodetexto3Char">
    <w:name w:val="Recuo de corpo de texto 3 Char"/>
    <w:semiHidden/>
    <w:rsid w:val="00E47921"/>
    <w:rPr>
      <w:rFonts w:ascii="Arial" w:hAnsi="Arial" w:cs="Arial"/>
      <w:color w:val="FF0000"/>
      <w:sz w:val="24"/>
      <w:lang w:eastAsia="ar-SA"/>
    </w:rPr>
  </w:style>
  <w:style w:type="character" w:customStyle="1" w:styleId="Corpodetexto2Char">
    <w:name w:val="Corpo de texto 2 Char"/>
    <w:semiHidden/>
    <w:locked/>
    <w:rsid w:val="00E47921"/>
    <w:rPr>
      <w:rFonts w:ascii="Arial" w:hAnsi="Arial" w:cs="Arial"/>
      <w:color w:val="000000"/>
      <w:sz w:val="22"/>
      <w:szCs w:val="22"/>
      <w:lang w:eastAsia="ar-SA"/>
    </w:rPr>
  </w:style>
  <w:style w:type="character" w:customStyle="1" w:styleId="CabealhoChar">
    <w:name w:val="Cabeçalho Char"/>
    <w:semiHidden/>
    <w:rsid w:val="00E47921"/>
    <w:rPr>
      <w:rFonts w:ascii="Arial" w:hAnsi="Arial"/>
      <w:lang w:eastAsia="ar-SA"/>
    </w:rPr>
  </w:style>
  <w:style w:type="paragraph" w:customStyle="1" w:styleId="Recuodecorpodetexto210">
    <w:name w:val="Recuo de corpo de texto 21"/>
    <w:basedOn w:val="Normal"/>
    <w:rsid w:val="00E4792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E47921"/>
    <w:rPr>
      <w:rFonts w:ascii="Arial" w:hAnsi="Arial" w:cs="Arial"/>
      <w:b/>
      <w:sz w:val="22"/>
      <w:lang w:eastAsia="ar-SA"/>
    </w:rPr>
  </w:style>
  <w:style w:type="paragraph" w:styleId="SemEspaamento">
    <w:name w:val="No Spacing"/>
    <w:qFormat/>
    <w:rsid w:val="00E47921"/>
    <w:rPr>
      <w:rFonts w:ascii="Calibri" w:eastAsia="Calibri" w:hAnsi="Calibri"/>
      <w:sz w:val="22"/>
      <w:szCs w:val="22"/>
      <w:lang w:eastAsia="en-US"/>
    </w:rPr>
  </w:style>
  <w:style w:type="paragraph" w:styleId="Pr-formataoHTML">
    <w:name w:val="HTML Preformatted"/>
    <w:basedOn w:val="Normal"/>
    <w:semiHidden/>
    <w:unhideWhenUsed/>
    <w:rsid w:val="00E47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E47921"/>
    <w:rPr>
      <w:rFonts w:ascii="Courier New" w:hAnsi="Courier New" w:cs="Courier New"/>
    </w:rPr>
  </w:style>
  <w:style w:type="paragraph" w:customStyle="1" w:styleId="topico">
    <w:name w:val="topico"/>
    <w:basedOn w:val="Normal"/>
    <w:rsid w:val="00012D24"/>
    <w:pPr>
      <w:widowControl w:val="0"/>
      <w:numPr>
        <w:numId w:val="1"/>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styleId="Forte">
    <w:name w:val="Strong"/>
    <w:basedOn w:val="Fontepargpadro"/>
    <w:uiPriority w:val="22"/>
    <w:qFormat/>
    <w:rsid w:val="00F258B5"/>
    <w:rPr>
      <w:b/>
      <w:bCs/>
    </w:rPr>
  </w:style>
  <w:style w:type="character" w:customStyle="1" w:styleId="RecuodecorpodetextoChar">
    <w:name w:val="Recuo de corpo de texto Char"/>
    <w:link w:val="Recuodecorpodetexto"/>
    <w:rsid w:val="0065599C"/>
    <w:rPr>
      <w:sz w:val="28"/>
      <w:lang w:val="pt-PT" w:eastAsia="ar-SA"/>
    </w:rPr>
  </w:style>
  <w:style w:type="character" w:customStyle="1" w:styleId="Recuodecorpodetexto2Char">
    <w:name w:val="Recuo de corpo de texto 2 Char"/>
    <w:basedOn w:val="Fontepargpadro"/>
    <w:link w:val="Recuodecorpodetexto2"/>
    <w:semiHidden/>
    <w:rsid w:val="0065599C"/>
    <w:rPr>
      <w:rFonts w:ascii="Arial" w:hAnsi="Arial" w:cs="Arial"/>
      <w:iCs/>
      <w:sz w:val="24"/>
      <w:lang w:eastAsia="ar-SA"/>
    </w:rPr>
  </w:style>
  <w:style w:type="character" w:customStyle="1" w:styleId="Ttulo2Char">
    <w:name w:val="Título 2 Char"/>
    <w:basedOn w:val="Fontepargpadro"/>
    <w:link w:val="Ttulo2"/>
    <w:rsid w:val="003C4414"/>
    <w:rPr>
      <w:b/>
      <w:bCs/>
      <w:sz w:val="24"/>
      <w:szCs w:val="24"/>
      <w:lang w:eastAsia="ar-SA"/>
    </w:rPr>
  </w:style>
  <w:style w:type="character" w:customStyle="1" w:styleId="Ttulo6Char">
    <w:name w:val="Título 6 Char"/>
    <w:basedOn w:val="Fontepargpadro"/>
    <w:link w:val="Ttulo6"/>
    <w:rsid w:val="003C4414"/>
    <w:rPr>
      <w:rFonts w:ascii="Arial" w:hAnsi="Arial"/>
      <w:b/>
      <w:color w:val="0000FF"/>
      <w:sz w:val="24"/>
      <w:u w:val="single"/>
      <w:lang w:eastAsia="ar-SA"/>
    </w:rPr>
  </w:style>
  <w:style w:type="paragraph" w:customStyle="1" w:styleId="Corpodetexto21">
    <w:name w:val="Corpo de texto 21"/>
    <w:basedOn w:val="Normal"/>
    <w:rsid w:val="003C4414"/>
    <w:rPr>
      <w:rFonts w:cs="Arial"/>
      <w:color w:val="000000"/>
      <w:sz w:val="22"/>
      <w:szCs w:val="22"/>
    </w:rPr>
  </w:style>
  <w:style w:type="character" w:customStyle="1" w:styleId="WW-WW8Num60z0">
    <w:name w:val="WW-WW8Num60z0"/>
    <w:rsid w:val="003C33CA"/>
    <w:rPr>
      <w:rFonts w:ascii="Wingdings" w:hAnsi="Wingdings" w:cs="StarSymbol"/>
      <w:sz w:val="18"/>
      <w:szCs w:val="18"/>
    </w:rPr>
  </w:style>
  <w:style w:type="character" w:customStyle="1" w:styleId="WW-WW8Num58z0">
    <w:name w:val="WW-WW8Num58z0"/>
    <w:rsid w:val="00CE32EA"/>
    <w:rPr>
      <w:rFonts w:ascii="Wingdings" w:hAnsi="Wingdings" w:cs="StarSymbol"/>
      <w:sz w:val="18"/>
      <w:szCs w:val="18"/>
    </w:rPr>
  </w:style>
  <w:style w:type="character" w:customStyle="1" w:styleId="RodapChar">
    <w:name w:val="Rodapé Char"/>
    <w:basedOn w:val="Fontepargpadro"/>
    <w:link w:val="Rodap"/>
    <w:uiPriority w:val="99"/>
    <w:rsid w:val="007A2EDF"/>
    <w:rPr>
      <w:rFonts w:ascii="Arial" w:hAnsi="Arial"/>
      <w:lang w:eastAsia="ar-SA"/>
    </w:rPr>
  </w:style>
  <w:style w:type="paragraph" w:customStyle="1" w:styleId="PargrafodaLista1">
    <w:name w:val="Parágrafo da Lista1"/>
    <w:basedOn w:val="Normal"/>
    <w:rsid w:val="00661B1D"/>
    <w:pPr>
      <w:suppressAutoHyphens w:val="0"/>
      <w:spacing w:after="200" w:line="276" w:lineRule="auto"/>
      <w:ind w:left="720"/>
      <w:jc w:val="left"/>
    </w:pPr>
    <w:rPr>
      <w:rFonts w:ascii="Calibri" w:hAnsi="Calibri"/>
      <w:sz w:val="22"/>
      <w:szCs w:val="22"/>
      <w:lang w:val="en-US" w:eastAsia="en-US"/>
    </w:rPr>
  </w:style>
  <w:style w:type="table" w:styleId="Tabelacomgrade">
    <w:name w:val="Table Grid"/>
    <w:basedOn w:val="Tabelanormal"/>
    <w:uiPriority w:val="59"/>
    <w:rsid w:val="006410F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594819">
      <w:bodyDiv w:val="1"/>
      <w:marLeft w:val="0"/>
      <w:marRight w:val="0"/>
      <w:marTop w:val="0"/>
      <w:marBottom w:val="0"/>
      <w:divBdr>
        <w:top w:val="none" w:sz="0" w:space="0" w:color="auto"/>
        <w:left w:val="none" w:sz="0" w:space="0" w:color="auto"/>
        <w:bottom w:val="none" w:sz="0" w:space="0" w:color="auto"/>
        <w:right w:val="none" w:sz="0" w:space="0" w:color="auto"/>
      </w:divBdr>
    </w:div>
    <w:div w:id="198130389">
      <w:bodyDiv w:val="1"/>
      <w:marLeft w:val="0"/>
      <w:marRight w:val="0"/>
      <w:marTop w:val="0"/>
      <w:marBottom w:val="0"/>
      <w:divBdr>
        <w:top w:val="none" w:sz="0" w:space="0" w:color="auto"/>
        <w:left w:val="none" w:sz="0" w:space="0" w:color="auto"/>
        <w:bottom w:val="none" w:sz="0" w:space="0" w:color="auto"/>
        <w:right w:val="none" w:sz="0" w:space="0" w:color="auto"/>
      </w:divBdr>
    </w:div>
    <w:div w:id="276376420">
      <w:bodyDiv w:val="1"/>
      <w:marLeft w:val="0"/>
      <w:marRight w:val="0"/>
      <w:marTop w:val="0"/>
      <w:marBottom w:val="0"/>
      <w:divBdr>
        <w:top w:val="none" w:sz="0" w:space="0" w:color="auto"/>
        <w:left w:val="none" w:sz="0" w:space="0" w:color="auto"/>
        <w:bottom w:val="none" w:sz="0" w:space="0" w:color="auto"/>
        <w:right w:val="none" w:sz="0" w:space="0" w:color="auto"/>
      </w:divBdr>
    </w:div>
    <w:div w:id="315572564">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71030376">
      <w:bodyDiv w:val="1"/>
      <w:marLeft w:val="0"/>
      <w:marRight w:val="0"/>
      <w:marTop w:val="0"/>
      <w:marBottom w:val="0"/>
      <w:divBdr>
        <w:top w:val="none" w:sz="0" w:space="0" w:color="auto"/>
        <w:left w:val="none" w:sz="0" w:space="0" w:color="auto"/>
        <w:bottom w:val="none" w:sz="0" w:space="0" w:color="auto"/>
        <w:right w:val="none" w:sz="0" w:space="0" w:color="auto"/>
      </w:divBdr>
    </w:div>
    <w:div w:id="825977754">
      <w:bodyDiv w:val="1"/>
      <w:marLeft w:val="0"/>
      <w:marRight w:val="0"/>
      <w:marTop w:val="0"/>
      <w:marBottom w:val="0"/>
      <w:divBdr>
        <w:top w:val="none" w:sz="0" w:space="0" w:color="auto"/>
        <w:left w:val="none" w:sz="0" w:space="0" w:color="auto"/>
        <w:bottom w:val="none" w:sz="0" w:space="0" w:color="auto"/>
        <w:right w:val="none" w:sz="0" w:space="0" w:color="auto"/>
      </w:divBdr>
    </w:div>
    <w:div w:id="83253003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33387656">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602302970">
      <w:bodyDiv w:val="1"/>
      <w:marLeft w:val="0"/>
      <w:marRight w:val="0"/>
      <w:marTop w:val="0"/>
      <w:marBottom w:val="0"/>
      <w:divBdr>
        <w:top w:val="none" w:sz="0" w:space="0" w:color="auto"/>
        <w:left w:val="none" w:sz="0" w:space="0" w:color="auto"/>
        <w:bottom w:val="none" w:sz="0" w:space="0" w:color="auto"/>
        <w:right w:val="none" w:sz="0" w:space="0" w:color="auto"/>
      </w:divBdr>
    </w:div>
    <w:div w:id="1645354148">
      <w:bodyDiv w:val="1"/>
      <w:marLeft w:val="0"/>
      <w:marRight w:val="0"/>
      <w:marTop w:val="0"/>
      <w:marBottom w:val="0"/>
      <w:divBdr>
        <w:top w:val="none" w:sz="0" w:space="0" w:color="auto"/>
        <w:left w:val="none" w:sz="0" w:space="0" w:color="auto"/>
        <w:bottom w:val="none" w:sz="0" w:space="0" w:color="auto"/>
        <w:right w:val="none" w:sz="0" w:space="0" w:color="auto"/>
      </w:divBdr>
    </w:div>
    <w:div w:id="200077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hyperlink" Target="mailto:smt@cesama.com.b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yperlink" Target="mailto:nfe@cesama.com.br" TargetMode="Externa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1.bin"/><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D68F3-1520-4FA1-A37E-5923C9DFD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60</Pages>
  <Words>17139</Words>
  <Characters>92554</Characters>
  <Application>Microsoft Office Word</Application>
  <DocSecurity>0</DocSecurity>
  <Lines>771</Lines>
  <Paragraphs>218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109475</CharactersWithSpaces>
  <SharedDoc>false</SharedDoc>
  <HLinks>
    <vt:vector size="12" baseType="variant">
      <vt:variant>
        <vt:i4>327790</vt:i4>
      </vt:variant>
      <vt:variant>
        <vt:i4>3</vt:i4>
      </vt:variant>
      <vt:variant>
        <vt:i4>0</vt:i4>
      </vt:variant>
      <vt:variant>
        <vt:i4>5</vt:i4>
      </vt:variant>
      <vt:variant>
        <vt:lpwstr>mailto:smt@cesama.com.br</vt:lpwstr>
      </vt:variant>
      <vt:variant>
        <vt:lpwstr/>
      </vt: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31</cp:revision>
  <cp:lastPrinted>2020-05-11T15:40:00Z</cp:lastPrinted>
  <dcterms:created xsi:type="dcterms:W3CDTF">2020-04-27T18:34:00Z</dcterms:created>
  <dcterms:modified xsi:type="dcterms:W3CDTF">2020-06-10T13:54:00Z</dcterms:modified>
</cp:coreProperties>
</file>