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80" w:rsidRPr="001E4F9F" w:rsidRDefault="001E4F9F" w:rsidP="007D2280">
      <w:pPr>
        <w:pStyle w:val="Subttulo"/>
        <w:spacing w:line="480" w:lineRule="auto"/>
        <w:rPr>
          <w:rFonts w:cs="Arial"/>
          <w:sz w:val="28"/>
          <w:szCs w:val="28"/>
        </w:rPr>
      </w:pPr>
      <w:r w:rsidRPr="001E4F9F">
        <w:rPr>
          <w:rFonts w:cs="Arial"/>
          <w:sz w:val="28"/>
          <w:szCs w:val="28"/>
        </w:rPr>
        <w:t>Anexo I</w:t>
      </w:r>
    </w:p>
    <w:p w:rsidR="00900401" w:rsidRPr="006A514D" w:rsidRDefault="00900401" w:rsidP="004E2AA9">
      <w:pPr>
        <w:pStyle w:val="Subttulo"/>
        <w:rPr>
          <w:rFonts w:cs="Arial"/>
          <w:szCs w:val="24"/>
        </w:rPr>
      </w:pPr>
      <w:r w:rsidRPr="006A514D">
        <w:rPr>
          <w:rFonts w:cs="Arial"/>
          <w:szCs w:val="24"/>
        </w:rPr>
        <w:t>ESPECIFICAÇÃO TÉCNICA</w:t>
      </w:r>
    </w:p>
    <w:p w:rsidR="00900401" w:rsidRPr="007D2280" w:rsidRDefault="00F509E8" w:rsidP="007D2280">
      <w:pPr>
        <w:pStyle w:val="Subttulo"/>
        <w:numPr>
          <w:ilvl w:val="0"/>
          <w:numId w:val="19"/>
        </w:numPr>
        <w:tabs>
          <w:tab w:val="clear" w:pos="435"/>
        </w:tabs>
        <w:spacing w:before="48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CARACTERÍSTICAS TÉCNICAS:</w:t>
      </w:r>
    </w:p>
    <w:p w:rsidR="00900401" w:rsidRPr="007D2280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Dados técnicos:</w:t>
      </w:r>
    </w:p>
    <w:p w:rsidR="00FA0EFF" w:rsidRPr="007D2280" w:rsidRDefault="00900401" w:rsidP="007D2280">
      <w:pPr>
        <w:pStyle w:val="Subttulo"/>
        <w:spacing w:before="120" w:line="360" w:lineRule="auto"/>
        <w:ind w:left="74"/>
        <w:jc w:val="both"/>
        <w:rPr>
          <w:rFonts w:cs="Arial"/>
          <w:b w:val="0"/>
          <w:bCs/>
          <w:szCs w:val="24"/>
        </w:rPr>
      </w:pPr>
      <w:r w:rsidRPr="007D2280">
        <w:rPr>
          <w:rFonts w:cs="Arial"/>
          <w:b w:val="0"/>
          <w:bCs/>
          <w:szCs w:val="24"/>
        </w:rPr>
        <w:t>1.1.1 Modelos de Hidrômetros:</w:t>
      </w:r>
    </w:p>
    <w:tbl>
      <w:tblPr>
        <w:tblpPr w:leftFromText="141" w:rightFromText="141" w:vertAnchor="text" w:horzAnchor="margin" w:tblpXSpec="center" w:tblpY="53"/>
        <w:tblW w:w="5000" w:type="pct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6" w:space="0" w:color="008000"/>
          <w:insideV w:val="single" w:sz="6" w:space="0" w:color="008000"/>
        </w:tblBorders>
        <w:shd w:val="clear" w:color="auto" w:fill="C0C0C0"/>
        <w:tblCellMar>
          <w:left w:w="70" w:type="dxa"/>
          <w:right w:w="70" w:type="dxa"/>
        </w:tblCellMar>
        <w:tblLook w:val="01E0"/>
      </w:tblPr>
      <w:tblGrid>
        <w:gridCol w:w="1499"/>
        <w:gridCol w:w="1826"/>
        <w:gridCol w:w="1999"/>
        <w:gridCol w:w="1452"/>
        <w:gridCol w:w="1218"/>
        <w:gridCol w:w="1218"/>
      </w:tblGrid>
      <w:tr w:rsidR="00FA0EFF" w:rsidRPr="008C282D" w:rsidTr="004A08C6">
        <w:trPr>
          <w:trHeight w:val="273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m³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>/h)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Qmin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(L/h)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Compr. (mm)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Diâmetro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Classe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Tipo</w:t>
            </w:r>
          </w:p>
        </w:tc>
      </w:tr>
      <w:tr w:rsidR="007766DA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1F26C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1</w:t>
            </w:r>
            <w:r w:rsidR="008B62D0">
              <w:rPr>
                <w:rFonts w:cs="Arial"/>
                <w:bCs/>
                <w:sz w:val="22"/>
                <w:szCs w:val="22"/>
              </w:rPr>
              <w:t>1</w:t>
            </w:r>
            <w:r w:rsidRPr="00AC1324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2D2BD0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AC1324">
              <w:rPr>
                <w:rFonts w:cs="Arial"/>
                <w:bCs/>
                <w:sz w:val="22"/>
                <w:szCs w:val="22"/>
              </w:rPr>
              <w:t>1/2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”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8B62D0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Uni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jato</w:t>
            </w:r>
            <w:proofErr w:type="spellEnd"/>
          </w:p>
        </w:tc>
      </w:tr>
      <w:tr w:rsidR="00FA0EFF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16</w:t>
            </w:r>
            <w:r w:rsidR="00FA0EFF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1/2"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Mult</w:t>
            </w:r>
            <w:r w:rsidR="00FA0EFF">
              <w:rPr>
                <w:rFonts w:cs="Arial"/>
                <w:bCs/>
                <w:sz w:val="22"/>
                <w:szCs w:val="22"/>
              </w:rPr>
              <w:t>ijato</w:t>
            </w:r>
            <w:proofErr w:type="spellEnd"/>
          </w:p>
        </w:tc>
      </w:tr>
      <w:tr w:rsidR="00FA0EFF" w:rsidRPr="008C282D" w:rsidTr="00D20C18">
        <w:trPr>
          <w:trHeight w:val="256"/>
        </w:trPr>
        <w:tc>
          <w:tcPr>
            <w:tcW w:w="814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3,50</w:t>
            </w:r>
          </w:p>
        </w:tc>
        <w:tc>
          <w:tcPr>
            <w:tcW w:w="99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70</w:t>
            </w:r>
          </w:p>
        </w:tc>
        <w:tc>
          <w:tcPr>
            <w:tcW w:w="1085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260</w:t>
            </w:r>
          </w:p>
        </w:tc>
        <w:tc>
          <w:tcPr>
            <w:tcW w:w="788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</w:t>
            </w:r>
            <w:proofErr w:type="gramEnd"/>
            <w:r>
              <w:rPr>
                <w:rFonts w:cs="Arial"/>
                <w:bCs/>
                <w:sz w:val="22"/>
                <w:szCs w:val="22"/>
              </w:rPr>
              <w:t>"</w:t>
            </w:r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Default="00D20C18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AC1324">
              <w:rPr>
                <w:rFonts w:cs="Arial"/>
                <w:bCs/>
                <w:sz w:val="22"/>
                <w:szCs w:val="22"/>
              </w:rPr>
              <w:t>Multijato</w:t>
            </w:r>
            <w:proofErr w:type="spellEnd"/>
          </w:p>
        </w:tc>
      </w:tr>
      <w:tr w:rsidR="00D20C18" w:rsidRPr="008C282D" w:rsidTr="004A08C6">
        <w:trPr>
          <w:trHeight w:val="256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5,00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100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260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</w:t>
            </w:r>
            <w:proofErr w:type="gramEnd"/>
            <w:r>
              <w:rPr>
                <w:rFonts w:cs="Arial"/>
                <w:bCs/>
                <w:sz w:val="22"/>
                <w:szCs w:val="22"/>
              </w:rPr>
              <w:t>"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AC1324">
              <w:rPr>
                <w:rFonts w:cs="Arial"/>
                <w:bCs/>
                <w:sz w:val="22"/>
                <w:szCs w:val="22"/>
              </w:rPr>
              <w:t>Multijato</w:t>
            </w:r>
            <w:proofErr w:type="spellEnd"/>
          </w:p>
        </w:tc>
      </w:tr>
    </w:tbl>
    <w:p w:rsidR="00900401" w:rsidRPr="00C46A61" w:rsidRDefault="00045286" w:rsidP="008C282D">
      <w:pPr>
        <w:pStyle w:val="Subttulo"/>
        <w:spacing w:before="120" w:line="360" w:lineRule="auto"/>
        <w:jc w:val="both"/>
        <w:rPr>
          <w:rFonts w:cs="Arial"/>
          <w:sz w:val="20"/>
        </w:rPr>
      </w:pPr>
      <w:r w:rsidRPr="001F53C0">
        <w:rPr>
          <w:rFonts w:cs="Arial"/>
          <w:sz w:val="20"/>
        </w:rPr>
        <w:t>Obs.</w:t>
      </w:r>
      <w:r w:rsidR="00900401" w:rsidRPr="001F53C0">
        <w:rPr>
          <w:rFonts w:cs="Arial"/>
          <w:sz w:val="20"/>
        </w:rPr>
        <w:t xml:space="preserve">: Hidrômetros </w:t>
      </w:r>
      <w:r w:rsidR="00FA0EFF">
        <w:rPr>
          <w:rFonts w:cs="Arial"/>
          <w:sz w:val="20"/>
        </w:rPr>
        <w:t>em c</w:t>
      </w:r>
      <w:r w:rsidR="00900401" w:rsidRPr="001F53C0">
        <w:rPr>
          <w:rFonts w:cs="Arial"/>
          <w:sz w:val="20"/>
        </w:rPr>
        <w:t xml:space="preserve">úpula </w:t>
      </w:r>
      <w:r w:rsidR="00FA0EFF">
        <w:rPr>
          <w:rFonts w:cs="Arial"/>
          <w:sz w:val="20"/>
        </w:rPr>
        <w:t>de</w:t>
      </w:r>
      <w:r w:rsidR="00D70124">
        <w:rPr>
          <w:rFonts w:cs="Arial"/>
          <w:sz w:val="20"/>
        </w:rPr>
        <w:t xml:space="preserve"> </w:t>
      </w:r>
      <w:r w:rsidR="00900401" w:rsidRPr="00C46A61">
        <w:rPr>
          <w:rFonts w:cs="Arial"/>
          <w:sz w:val="20"/>
        </w:rPr>
        <w:t xml:space="preserve">Vidro ou Policarbonato.   </w:t>
      </w:r>
    </w:p>
    <w:p w:rsidR="00900401" w:rsidRPr="00C46A61" w:rsidRDefault="00900401" w:rsidP="008C282D">
      <w:pPr>
        <w:pStyle w:val="Subttulo"/>
        <w:spacing w:line="360" w:lineRule="auto"/>
        <w:ind w:left="567"/>
        <w:jc w:val="both"/>
        <w:rPr>
          <w:rFonts w:cs="Arial"/>
          <w:sz w:val="20"/>
        </w:rPr>
      </w:pPr>
      <w:r w:rsidRPr="00C46A61">
        <w:rPr>
          <w:rFonts w:cs="Arial"/>
          <w:sz w:val="20"/>
        </w:rPr>
        <w:t>Para</w:t>
      </w:r>
      <w:r w:rsidR="00D70124">
        <w:rPr>
          <w:rFonts w:cs="Arial"/>
          <w:sz w:val="20"/>
        </w:rPr>
        <w:t xml:space="preserve"> </w:t>
      </w:r>
      <w:r w:rsidRPr="00C46A61">
        <w:rPr>
          <w:rFonts w:cs="Arial"/>
          <w:sz w:val="20"/>
        </w:rPr>
        <w:t>valores (R$) unitários iguais, o desempate será para o de cúpula de</w:t>
      </w:r>
      <w:r w:rsidR="00D70124">
        <w:rPr>
          <w:rFonts w:cs="Arial"/>
          <w:sz w:val="20"/>
        </w:rPr>
        <w:t xml:space="preserve"> </w:t>
      </w:r>
      <w:r w:rsidRPr="00C46A61">
        <w:rPr>
          <w:rFonts w:cs="Arial"/>
          <w:sz w:val="20"/>
        </w:rPr>
        <w:t>vidro</w:t>
      </w:r>
      <w:r w:rsidR="00045286" w:rsidRPr="00C46A61">
        <w:rPr>
          <w:rFonts w:cs="Arial"/>
          <w:sz w:val="20"/>
        </w:rPr>
        <w:t>.</w:t>
      </w:r>
    </w:p>
    <w:p w:rsidR="00900401" w:rsidRPr="00C46A61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>1.1.</w:t>
      </w:r>
      <w:r w:rsidR="00D85175" w:rsidRPr="00C46A61">
        <w:rPr>
          <w:rFonts w:cs="Arial"/>
          <w:b w:val="0"/>
          <w:bCs/>
          <w:szCs w:val="24"/>
        </w:rPr>
        <w:t>2</w:t>
      </w:r>
      <w:r w:rsidRPr="00C46A61">
        <w:rPr>
          <w:rFonts w:cs="Arial"/>
          <w:b w:val="0"/>
          <w:bCs/>
          <w:szCs w:val="24"/>
        </w:rPr>
        <w:t xml:space="preserve"> Carcaças de hidrômetros usados:</w:t>
      </w:r>
    </w:p>
    <w:p w:rsidR="00900401" w:rsidRPr="00C46A61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 xml:space="preserve">         A </w:t>
      </w:r>
      <w:r w:rsidR="00045286" w:rsidRPr="00C46A61">
        <w:rPr>
          <w:rFonts w:cs="Arial"/>
          <w:b w:val="0"/>
          <w:bCs/>
          <w:szCs w:val="24"/>
        </w:rPr>
        <w:t>CESAMA</w:t>
      </w:r>
      <w:r w:rsidRPr="00C46A61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C46A61">
        <w:rPr>
          <w:rFonts w:cs="Arial"/>
          <w:b w:val="0"/>
          <w:bCs/>
          <w:szCs w:val="24"/>
        </w:rPr>
        <w:t>a</w:t>
      </w:r>
      <w:r w:rsidR="00045286" w:rsidRPr="00C46A61">
        <w:rPr>
          <w:rFonts w:cs="Arial"/>
          <w:b w:val="0"/>
          <w:bCs/>
          <w:szCs w:val="24"/>
        </w:rPr>
        <w:t>o Departamento de Compras e Estoque</w:t>
      </w:r>
      <w:r w:rsidRPr="00C46A61">
        <w:rPr>
          <w:rFonts w:cs="Arial"/>
          <w:b w:val="0"/>
          <w:bCs/>
          <w:szCs w:val="24"/>
        </w:rPr>
        <w:t>, de acordo com subitem 2.1.2</w:t>
      </w:r>
      <w:r w:rsidR="009A6899">
        <w:rPr>
          <w:rFonts w:cs="Arial"/>
          <w:b w:val="0"/>
          <w:bCs/>
          <w:szCs w:val="24"/>
        </w:rPr>
        <w:t xml:space="preserve"> </w:t>
      </w:r>
      <w:r w:rsidRPr="00C46A61">
        <w:rPr>
          <w:rFonts w:cs="Arial"/>
          <w:b w:val="0"/>
          <w:bCs/>
          <w:szCs w:val="24"/>
        </w:rPr>
        <w:t>e os valores abaixo:</w:t>
      </w:r>
    </w:p>
    <w:p w:rsidR="00900401" w:rsidRDefault="00900401" w:rsidP="007D2280">
      <w:pPr>
        <w:pStyle w:val="Subttulo"/>
        <w:spacing w:before="120" w:line="360" w:lineRule="auto"/>
        <w:jc w:val="both"/>
        <w:rPr>
          <w:rFonts w:cs="Arial"/>
          <w:bCs/>
          <w:sz w:val="22"/>
          <w:szCs w:val="22"/>
        </w:rPr>
      </w:pPr>
      <w:bookmarkStart w:id="0" w:name="OLE_LINK1"/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D2342D">
        <w:rPr>
          <w:rFonts w:cs="Arial"/>
          <w:sz w:val="22"/>
          <w:szCs w:val="22"/>
        </w:rPr>
        <w:t xml:space="preserve"> </w:t>
      </w:r>
      <w:r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Pr="00C46A61">
        <w:rPr>
          <w:rFonts w:cs="Arial"/>
          <w:bCs/>
          <w:sz w:val="22"/>
          <w:szCs w:val="22"/>
        </w:rPr>
        <w:t>m³</w:t>
      </w:r>
      <w:proofErr w:type="spellEnd"/>
      <w:r w:rsidRPr="00C46A61">
        <w:rPr>
          <w:rFonts w:cs="Arial"/>
          <w:bCs/>
          <w:sz w:val="22"/>
          <w:szCs w:val="22"/>
        </w:rPr>
        <w:t xml:space="preserve">/h </w:t>
      </w:r>
      <w:proofErr w:type="gramStart"/>
      <w:r w:rsidRPr="00C46A61">
        <w:rPr>
          <w:rFonts w:cs="Arial"/>
          <w:bCs/>
          <w:sz w:val="22"/>
          <w:szCs w:val="22"/>
        </w:rPr>
        <w:t>115mm</w:t>
      </w:r>
      <w:proofErr w:type="gramEnd"/>
      <w:r w:rsidRPr="00C46A61"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3,50</w:t>
      </w:r>
      <w:r w:rsidR="00B12B93">
        <w:rPr>
          <w:rFonts w:cs="Arial"/>
          <w:bCs/>
          <w:sz w:val="22"/>
          <w:szCs w:val="22"/>
        </w:rPr>
        <w:t xml:space="preserve">         </w:t>
      </w:r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230127">
        <w:rPr>
          <w:rFonts w:cs="Arial"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="00B14D49" w:rsidRPr="00C46A61">
        <w:rPr>
          <w:rFonts w:cs="Arial"/>
          <w:bCs/>
          <w:sz w:val="22"/>
          <w:szCs w:val="22"/>
        </w:rPr>
        <w:t>m³</w:t>
      </w:r>
      <w:proofErr w:type="spellEnd"/>
      <w:r w:rsidR="00B14D49" w:rsidRPr="00C46A61">
        <w:rPr>
          <w:rFonts w:cs="Arial"/>
          <w:bCs/>
          <w:sz w:val="22"/>
          <w:szCs w:val="22"/>
        </w:rPr>
        <w:t>/h 165mm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4,50</w:t>
      </w:r>
    </w:p>
    <w:p w:rsidR="00A770B7" w:rsidRPr="00C46A61" w:rsidRDefault="00D20C18" w:rsidP="00A770B7">
      <w:pPr>
        <w:pStyle w:val="Subttulo"/>
        <w:spacing w:before="120" w:line="360" w:lineRule="auto"/>
        <w:jc w:val="both"/>
        <w:rPr>
          <w:rFonts w:cs="Arial"/>
          <w:b w:val="0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Qn</w:t>
      </w:r>
      <w:proofErr w:type="spellEnd"/>
      <w:r>
        <w:rPr>
          <w:rFonts w:cs="Arial"/>
          <w:bCs/>
          <w:sz w:val="22"/>
          <w:szCs w:val="22"/>
        </w:rPr>
        <w:t xml:space="preserve"> 3,50 </w:t>
      </w:r>
      <w:proofErr w:type="spellStart"/>
      <w:r>
        <w:rPr>
          <w:rFonts w:cs="Arial"/>
          <w:bCs/>
          <w:sz w:val="22"/>
          <w:szCs w:val="22"/>
        </w:rPr>
        <w:t>m³</w:t>
      </w:r>
      <w:proofErr w:type="spellEnd"/>
      <w:r>
        <w:rPr>
          <w:rFonts w:cs="Arial"/>
          <w:bCs/>
          <w:sz w:val="22"/>
          <w:szCs w:val="22"/>
        </w:rPr>
        <w:t xml:space="preserve">/h </w:t>
      </w:r>
      <w:proofErr w:type="gramStart"/>
      <w:r>
        <w:rPr>
          <w:rFonts w:cs="Arial"/>
          <w:bCs/>
          <w:sz w:val="22"/>
          <w:szCs w:val="22"/>
        </w:rPr>
        <w:t>260mm</w:t>
      </w:r>
      <w:proofErr w:type="gramEnd"/>
      <w:r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9,00         </w:t>
      </w:r>
      <w:proofErr w:type="spellStart"/>
      <w:r w:rsidR="00A770B7">
        <w:rPr>
          <w:rFonts w:cs="Arial"/>
          <w:bCs/>
          <w:sz w:val="22"/>
          <w:szCs w:val="22"/>
        </w:rPr>
        <w:t>Qn</w:t>
      </w:r>
      <w:proofErr w:type="spellEnd"/>
      <w:r w:rsidR="00A770B7">
        <w:rPr>
          <w:rFonts w:cs="Arial"/>
          <w:bCs/>
          <w:sz w:val="22"/>
          <w:szCs w:val="22"/>
        </w:rPr>
        <w:t xml:space="preserve"> 5,00 </w:t>
      </w:r>
      <w:proofErr w:type="spellStart"/>
      <w:r w:rsidR="00A770B7">
        <w:rPr>
          <w:rFonts w:cs="Arial"/>
          <w:bCs/>
          <w:sz w:val="22"/>
          <w:szCs w:val="22"/>
        </w:rPr>
        <w:t>m³</w:t>
      </w:r>
      <w:proofErr w:type="spellEnd"/>
      <w:r w:rsidR="00A770B7">
        <w:rPr>
          <w:rFonts w:cs="Arial"/>
          <w:bCs/>
          <w:sz w:val="22"/>
          <w:szCs w:val="22"/>
        </w:rPr>
        <w:t>/h 260mm  R$ 9,00</w:t>
      </w:r>
    </w:p>
    <w:bookmarkEnd w:id="0"/>
    <w:p w:rsidR="00900401" w:rsidRPr="004A08C6" w:rsidRDefault="00900401" w:rsidP="001F53C0">
      <w:pPr>
        <w:spacing w:before="24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1.1.</w:t>
      </w:r>
      <w:r w:rsidR="00D85175" w:rsidRPr="004A08C6">
        <w:rPr>
          <w:rFonts w:ascii="Arial" w:hAnsi="Arial" w:cs="Arial"/>
        </w:rPr>
        <w:t>3</w:t>
      </w:r>
      <w:r w:rsidRPr="004A08C6">
        <w:rPr>
          <w:rFonts w:ascii="Arial" w:hAnsi="Arial" w:cs="Arial"/>
        </w:rPr>
        <w:t xml:space="preserve"> Planilhas de modelos e </w:t>
      </w:r>
      <w:r w:rsidR="00DD7FC7" w:rsidRPr="004A08C6">
        <w:rPr>
          <w:rFonts w:ascii="Arial" w:hAnsi="Arial" w:cs="Arial"/>
        </w:rPr>
        <w:t>quantitativos</w:t>
      </w:r>
      <w:r w:rsidRPr="004A08C6">
        <w:rPr>
          <w:rFonts w:ascii="Arial" w:hAnsi="Arial" w:cs="Arial"/>
        </w:rPr>
        <w:t>:</w:t>
      </w:r>
    </w:p>
    <w:tbl>
      <w:tblPr>
        <w:tblW w:w="10761" w:type="dxa"/>
        <w:tblInd w:w="-7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7"/>
        <w:gridCol w:w="1276"/>
        <w:gridCol w:w="1134"/>
        <w:gridCol w:w="1276"/>
        <w:gridCol w:w="850"/>
        <w:gridCol w:w="1134"/>
        <w:gridCol w:w="1418"/>
        <w:gridCol w:w="1276"/>
        <w:gridCol w:w="1091"/>
        <w:gridCol w:w="709"/>
      </w:tblGrid>
      <w:tr w:rsidR="00900401" w:rsidTr="007766DA">
        <w:trPr>
          <w:trHeight w:val="259"/>
        </w:trPr>
        <w:tc>
          <w:tcPr>
            <w:tcW w:w="1076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Pr="001F53C0" w:rsidRDefault="001F53C0" w:rsidP="00B111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PLANILHA DE MODELOS E QUANTITATIVOS DE HIDR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METR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00401" w:rsidTr="001F53C0">
        <w:trPr>
          <w:trHeight w:val="39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Cód.</w:t>
            </w:r>
            <w:r w:rsidR="000452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CESAMA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Diâmetro (polegadas)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Comprimento (mm)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Cúpula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Nominal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h)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Mínima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Qmin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(l / h)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Classe Metrológica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(peças)</w:t>
            </w:r>
          </w:p>
        </w:tc>
      </w:tr>
      <w:tr w:rsidR="002D3334" w:rsidRPr="002D3334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385C1E" w:rsidRPr="002D2BD0" w:rsidRDefault="00D20C18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sz w:val="16"/>
                <w:szCs w:val="16"/>
              </w:rPr>
              <w:t>01-6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Uni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BD0">
              <w:rPr>
                <w:rFonts w:ascii="Arial" w:hAnsi="Arial" w:cs="Arial"/>
                <w:sz w:val="16"/>
                <w:szCs w:val="16"/>
              </w:rPr>
              <w:t>Vidro/</w:t>
            </w: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Polic</w:t>
            </w:r>
            <w:proofErr w:type="spellEnd"/>
            <w:r w:rsidRPr="002D2BD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D74EA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329B2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BD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5C1E" w:rsidRPr="002D2BD0" w:rsidRDefault="00383130" w:rsidP="0079007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27.648</w:t>
            </w:r>
          </w:p>
        </w:tc>
      </w:tr>
      <w:tr w:rsidR="00900401" w:rsidTr="0001190F">
        <w:trPr>
          <w:trHeight w:val="526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900401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24-5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Mult</w:t>
            </w:r>
            <w:r w:rsidR="00900401">
              <w:rPr>
                <w:rFonts w:ascii="Arial" w:hAnsi="Arial" w:cs="Arial"/>
                <w:color w:val="000000"/>
                <w:sz w:val="16"/>
                <w:szCs w:val="16"/>
              </w:rPr>
              <w:t>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BF279E" w:rsidP="00BF27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581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0401" w:rsidRPr="00E55B3B" w:rsidRDefault="00383130" w:rsidP="00873B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21.500</w:t>
            </w:r>
          </w:p>
        </w:tc>
      </w:tr>
      <w:tr w:rsidR="00516162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516162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516162" w:rsidRDefault="00516162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D20C18">
              <w:rPr>
                <w:rFonts w:ascii="Arial" w:hAnsi="Arial" w:cs="Arial"/>
                <w:color w:val="000000"/>
                <w:sz w:val="16"/>
                <w:szCs w:val="16"/>
              </w:rPr>
              <w:t>09-1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6162" w:rsidRPr="00E55B3B" w:rsidRDefault="00D20C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20</w:t>
            </w:r>
          </w:p>
        </w:tc>
      </w:tr>
      <w:tr w:rsidR="00D20C18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007.058.0003-2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Vidro/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Polic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C18" w:rsidRDefault="00D20C18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0C18" w:rsidRPr="00E55B3B" w:rsidRDefault="00D20C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30</w:t>
            </w:r>
          </w:p>
        </w:tc>
      </w:tr>
      <w:tr w:rsidR="00D20C18" w:rsidTr="004A08C6">
        <w:trPr>
          <w:cantSplit/>
          <w:trHeight w:val="303"/>
        </w:trPr>
        <w:tc>
          <w:tcPr>
            <w:tcW w:w="8961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20C18" w:rsidRDefault="00D20C18" w:rsidP="006754EA">
            <w:pPr>
              <w:pStyle w:val="Ttulo2"/>
              <w:widowControl/>
              <w:numPr>
                <w:ilvl w:val="0"/>
                <w:numId w:val="0"/>
              </w:numPr>
              <w:jc w:val="left"/>
              <w:rPr>
                <w:lang w:eastAsia="pt-BR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D20C18" w:rsidRDefault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D20C18" w:rsidRPr="00E55B3B" w:rsidRDefault="00624018" w:rsidP="00D20C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49.198</w:t>
            </w:r>
          </w:p>
        </w:tc>
      </w:tr>
    </w:tbl>
    <w:p w:rsidR="00A770B7" w:rsidRDefault="00A770B7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1.2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Princípio de Funcionamento: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color w:val="000000"/>
        </w:rPr>
        <w:t>Todos os h</w:t>
      </w:r>
      <w:r w:rsidRPr="004A08C6">
        <w:rPr>
          <w:rFonts w:ascii="Arial" w:hAnsi="Arial" w:cs="Arial"/>
          <w:snapToGrid w:val="0"/>
          <w:color w:val="000000"/>
          <w:lang w:eastAsia="en-US"/>
        </w:rPr>
        <w:t xml:space="preserve">idrômetros devem ser do tipo </w:t>
      </w:r>
      <w:proofErr w:type="spellStart"/>
      <w:r w:rsidRPr="004A08C6">
        <w:rPr>
          <w:rFonts w:ascii="Arial" w:hAnsi="Arial" w:cs="Arial"/>
          <w:b/>
          <w:bCs/>
          <w:snapToGrid w:val="0"/>
          <w:color w:val="000000"/>
          <w:lang w:eastAsia="en-US"/>
        </w:rPr>
        <w:t>velocimétrico</w:t>
      </w:r>
      <w:proofErr w:type="spellEnd"/>
      <w:r w:rsidRPr="004A08C6">
        <w:rPr>
          <w:rFonts w:ascii="Arial" w:hAnsi="Arial" w:cs="Arial"/>
          <w:snapToGrid w:val="0"/>
          <w:color w:val="000000"/>
          <w:lang w:eastAsia="en-US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1.3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Tipo de Transmissão: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Registrador seco, com blindagem magnética, transmissão de movimento através de imãs permanentes;  </w:t>
      </w:r>
    </w:p>
    <w:p w:rsidR="00900401" w:rsidRPr="004A08C6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1.4. </w:t>
      </w:r>
      <w:r w:rsidR="00900401" w:rsidRPr="004A08C6">
        <w:rPr>
          <w:rFonts w:ascii="Arial" w:hAnsi="Arial" w:cs="Arial"/>
          <w:b/>
        </w:rPr>
        <w:t>Detalhes da Carcaça: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1.4.1</w:t>
      </w:r>
      <w:r w:rsidR="007914E4" w:rsidRPr="004A08C6">
        <w:rPr>
          <w:rFonts w:ascii="Arial" w:hAnsi="Arial" w:cs="Arial"/>
        </w:rPr>
        <w:t>Carcaça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em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liga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contendo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quantidade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 60% de cobre, oferecendo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resistência à corrosão 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variações de pressão 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água, pintada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externamente com tinta epóxi na cor azul escuro;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1.4.2 Deverá possuir gravações em baixo ou alto relevo, como nome CESAMA</w:t>
      </w:r>
      <w:r w:rsidR="00A93720" w:rsidRPr="004A08C6">
        <w:rPr>
          <w:rFonts w:ascii="Arial" w:hAnsi="Arial" w:cs="Arial"/>
        </w:rPr>
        <w:t xml:space="preserve"> e o         número </w:t>
      </w:r>
      <w:r w:rsidRPr="004A08C6">
        <w:rPr>
          <w:rFonts w:ascii="Arial" w:hAnsi="Arial" w:cs="Arial"/>
        </w:rPr>
        <w:t>de série do hidrômetro,</w:t>
      </w:r>
      <w:r w:rsidR="00F613B6" w:rsidRPr="004A08C6">
        <w:rPr>
          <w:rFonts w:ascii="Arial" w:hAnsi="Arial" w:cs="Arial"/>
        </w:rPr>
        <w:t xml:space="preserve"> juntos,</w:t>
      </w:r>
      <w:r w:rsidRPr="004A08C6">
        <w:rPr>
          <w:rFonts w:ascii="Arial" w:hAnsi="Arial" w:cs="Arial"/>
        </w:rPr>
        <w:t xml:space="preserve"> em ambos os lados, devendo ter a cor</w:t>
      </w:r>
      <w:r w:rsidR="00DD7FC7" w:rsidRPr="004A08C6">
        <w:rPr>
          <w:rFonts w:ascii="Arial" w:hAnsi="Arial" w:cs="Arial"/>
        </w:rPr>
        <w:t xml:space="preserve"> d</w:t>
      </w:r>
      <w:r w:rsidRPr="004A08C6">
        <w:rPr>
          <w:rFonts w:ascii="Arial" w:hAnsi="Arial" w:cs="Arial"/>
        </w:rPr>
        <w:t xml:space="preserve">iferente do restante da carcaça, podendo ser a da própria liga; </w:t>
      </w:r>
    </w:p>
    <w:p w:rsidR="00900401" w:rsidRPr="004A08C6" w:rsidRDefault="009A3328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0" type="#_x0000_t13" style="position:absolute;left:0;text-align:left;margin-left:183pt;margin-top:27.25pt;width:28.95pt;height:11.4pt;z-index:251657728"/>
        </w:pict>
      </w:r>
      <w:r w:rsidR="00900401" w:rsidRPr="004A08C6">
        <w:rPr>
          <w:rFonts w:ascii="Arial" w:hAnsi="Arial" w:cs="Arial"/>
        </w:rPr>
        <w:t>1.4.3</w:t>
      </w:r>
      <w:r w:rsidR="00CE1FC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Deverá conter seta lateral, em baixo ou alto relevo, em ambos os lados, com o        formato simples, como na figura</w:t>
      </w:r>
      <w:proofErr w:type="gramStart"/>
      <w:r w:rsidR="00900401" w:rsidRPr="004A08C6">
        <w:rPr>
          <w:rFonts w:ascii="Arial" w:hAnsi="Arial" w:cs="Arial"/>
          <w:b/>
          <w:bCs/>
        </w:rPr>
        <w:t>,            ,</w:t>
      </w:r>
      <w:proofErr w:type="gramEnd"/>
      <w:r w:rsidR="00CE1FC1">
        <w:rPr>
          <w:rFonts w:ascii="Arial" w:hAnsi="Arial" w:cs="Arial"/>
        </w:rPr>
        <w:t xml:space="preserve"> i</w:t>
      </w:r>
      <w:r w:rsidR="00900401" w:rsidRPr="004A08C6">
        <w:rPr>
          <w:rFonts w:ascii="Arial" w:hAnsi="Arial" w:cs="Arial"/>
        </w:rPr>
        <w:t>ndicando o sentido do fluxo, devendo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ter a cor diferente do restante da carcaça, podendo ser a da própria liga;</w:t>
      </w:r>
    </w:p>
    <w:p w:rsidR="00FC183D" w:rsidRPr="004A08C6" w:rsidRDefault="00FC183D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1.4.3.1. Os hidrômetros do tipo </w:t>
      </w:r>
      <w:proofErr w:type="spellStart"/>
      <w:r w:rsidRPr="004A08C6">
        <w:rPr>
          <w:rFonts w:ascii="Arial" w:hAnsi="Arial" w:cs="Arial"/>
        </w:rPr>
        <w:t>multijato</w:t>
      </w:r>
      <w:proofErr w:type="spellEnd"/>
      <w:r w:rsidRPr="004A08C6">
        <w:rPr>
          <w:rFonts w:ascii="Arial" w:hAnsi="Arial" w:cs="Arial"/>
        </w:rPr>
        <w:t xml:space="preserve"> poderão conter as setas laterais com a mesma cor do restante da carcaça.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1.5. </w:t>
      </w:r>
      <w:r w:rsidR="00900401" w:rsidRPr="004A08C6">
        <w:rPr>
          <w:rFonts w:ascii="Arial" w:hAnsi="Arial" w:cs="Arial"/>
          <w:b/>
        </w:rPr>
        <w:t>Tipo de Conexão: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Conexão por rosca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conforme ABNT – NBR 8133;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1.6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Detalhes do mostrador:  </w:t>
      </w:r>
    </w:p>
    <w:p w:rsidR="006F447A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Roletes para leitura direta de 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ou 7 dígitos, com inclinação a 45° para facilitar a leitura, indicação de volume consumido em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Pr="004A08C6">
        <w:rPr>
          <w:rFonts w:ascii="Arial" w:hAnsi="Arial" w:cs="Arial"/>
        </w:rPr>
        <w:t>, relojoaria com giro mínimo de 180º.</w:t>
      </w:r>
    </w:p>
    <w:p w:rsidR="00900401" w:rsidRPr="004A08C6" w:rsidRDefault="00900401" w:rsidP="006F447A">
      <w:pPr>
        <w:spacing w:before="120" w:line="360" w:lineRule="auto"/>
        <w:jc w:val="both"/>
        <w:rPr>
          <w:rFonts w:ascii="Arial" w:eastAsia="Arial Unicode MS" w:hAnsi="Arial" w:cs="Arial"/>
          <w:b/>
        </w:rPr>
      </w:pPr>
      <w:r w:rsidRPr="004A08C6">
        <w:rPr>
          <w:rFonts w:ascii="Arial" w:hAnsi="Arial" w:cs="Arial"/>
        </w:rPr>
        <w:lastRenderedPageBreak/>
        <w:t xml:space="preserve">A menor graduação do mostrador deverá ser de 0,02 litros proporcionando a leitura de um volume de </w:t>
      </w:r>
      <w:proofErr w:type="gramStart"/>
      <w:r w:rsidRPr="004A08C6">
        <w:rPr>
          <w:rFonts w:ascii="Arial" w:eastAsia="Arial Unicode MS" w:hAnsi="Arial" w:cs="Arial"/>
        </w:rPr>
        <w:t>0,</w:t>
      </w:r>
      <w:proofErr w:type="gramEnd"/>
      <w:r w:rsidRPr="004A08C6">
        <w:rPr>
          <w:rFonts w:ascii="Arial" w:eastAsia="Arial Unicode MS" w:hAnsi="Arial" w:cs="Arial"/>
        </w:rPr>
        <w:t xml:space="preserve">00002 </w:t>
      </w:r>
      <w:proofErr w:type="spellStart"/>
      <w:r w:rsidRPr="004A08C6">
        <w:rPr>
          <w:rFonts w:ascii="Arial" w:eastAsia="Arial Unicode MS" w:hAnsi="Arial" w:cs="Arial"/>
        </w:rPr>
        <w:t>m³</w:t>
      </w:r>
      <w:proofErr w:type="spellEnd"/>
      <w:r w:rsidRPr="004A08C6">
        <w:rPr>
          <w:rFonts w:ascii="Arial" w:eastAsia="Arial Unicode MS" w:hAnsi="Arial" w:cs="Arial"/>
        </w:rPr>
        <w:t>, deverá estar inscrita a logomarca da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empresa como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na figura</w:t>
      </w:r>
      <w:r w:rsidR="00FD74EA">
        <w:rPr>
          <w:rFonts w:ascii="Arial" w:eastAsia="Arial Unicode MS" w:hAnsi="Arial" w:cs="Arial"/>
        </w:rPr>
        <w:t xml:space="preserve">    </w:t>
      </w:r>
      <w:r w:rsidR="00FD74EA" w:rsidRPr="004A08C6">
        <w:rPr>
          <w:noProof/>
        </w:rPr>
        <w:drawing>
          <wp:inline distT="0" distB="0" distL="0" distR="0">
            <wp:extent cx="802571" cy="234176"/>
            <wp:effectExtent l="1905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4EA">
        <w:rPr>
          <w:rFonts w:ascii="Arial" w:eastAsia="Arial Unicode MS" w:hAnsi="Arial" w:cs="Arial"/>
        </w:rPr>
        <w:t xml:space="preserve">   </w:t>
      </w:r>
      <w:r w:rsidRPr="004A08C6">
        <w:rPr>
          <w:rFonts w:ascii="Arial" w:eastAsia="Arial Unicode MS" w:hAnsi="Arial" w:cs="Arial"/>
          <w:bCs/>
        </w:rPr>
        <w:t>(colorido ou preto);</w:t>
      </w:r>
    </w:p>
    <w:p w:rsidR="004A08C6" w:rsidRDefault="004A08C6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1.7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Eixos e Pivô: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eixos e pivô deverão ser fabricados em aço inoxidável AISI 303;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1.8. </w:t>
      </w:r>
      <w:r w:rsidR="00900401" w:rsidRPr="004A08C6">
        <w:rPr>
          <w:rFonts w:ascii="Arial" w:hAnsi="Arial" w:cs="Arial"/>
          <w:b/>
        </w:rPr>
        <w:t>Turbina: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Turbina em plástico de Engenharia;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1.9. </w:t>
      </w:r>
      <w:r w:rsidR="00900401" w:rsidRPr="004A08C6">
        <w:rPr>
          <w:rFonts w:ascii="Arial" w:hAnsi="Arial" w:cs="Arial"/>
          <w:b/>
        </w:rPr>
        <w:t>Material da Cúpula: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Cúpula conforme subite</w:t>
      </w:r>
      <w:r w:rsidR="00563EC1" w:rsidRPr="004A08C6">
        <w:rPr>
          <w:rFonts w:ascii="Arial" w:hAnsi="Arial" w:cs="Arial"/>
        </w:rPr>
        <w:t>m</w:t>
      </w:r>
      <w:r w:rsidRPr="004A08C6">
        <w:rPr>
          <w:rFonts w:ascii="Arial" w:hAnsi="Arial" w:cs="Arial"/>
        </w:rPr>
        <w:t xml:space="preserve"> 1.</w:t>
      </w:r>
      <w:r w:rsidRPr="00C46A61">
        <w:rPr>
          <w:rFonts w:ascii="Arial" w:hAnsi="Arial" w:cs="Arial"/>
        </w:rPr>
        <w:t>1.1</w:t>
      </w:r>
      <w:r w:rsidR="00563EC1" w:rsidRPr="00C46A61">
        <w:rPr>
          <w:rFonts w:ascii="Arial" w:hAnsi="Arial" w:cs="Arial"/>
        </w:rPr>
        <w:t xml:space="preserve"> e 1.1.3</w:t>
      </w:r>
      <w:r w:rsidRPr="00C46A61">
        <w:rPr>
          <w:rFonts w:ascii="Arial" w:hAnsi="Arial" w:cs="Arial"/>
        </w:rPr>
        <w:t>, desta</w:t>
      </w:r>
      <w:r w:rsidRPr="004A08C6">
        <w:rPr>
          <w:rFonts w:ascii="Arial" w:hAnsi="Arial" w:cs="Arial"/>
        </w:rPr>
        <w:t xml:space="preserve"> especificação técnica</w:t>
      </w:r>
      <w:r w:rsidR="00355316" w:rsidRPr="004A08C6">
        <w:rPr>
          <w:rFonts w:ascii="Arial" w:hAnsi="Arial" w:cs="Arial"/>
        </w:rPr>
        <w:t>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1.10. </w:t>
      </w:r>
      <w:r w:rsidR="00900401" w:rsidRPr="004A08C6">
        <w:rPr>
          <w:rFonts w:ascii="Arial" w:hAnsi="Arial" w:cs="Arial"/>
          <w:b/>
        </w:rPr>
        <w:t>Regulador: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Regulagem externa com </w:t>
      </w:r>
      <w:proofErr w:type="spellStart"/>
      <w:r w:rsidRPr="004A08C6">
        <w:rPr>
          <w:rFonts w:ascii="Arial" w:hAnsi="Arial" w:cs="Arial"/>
        </w:rPr>
        <w:t>lacra</w:t>
      </w:r>
      <w:r w:rsidR="00F57475" w:rsidRPr="004A08C6">
        <w:rPr>
          <w:rFonts w:ascii="Arial" w:hAnsi="Arial" w:cs="Arial"/>
        </w:rPr>
        <w:t>ção</w:t>
      </w:r>
      <w:proofErr w:type="spellEnd"/>
      <w:r w:rsidRPr="004A08C6">
        <w:rPr>
          <w:rFonts w:ascii="Arial" w:hAnsi="Arial" w:cs="Arial"/>
        </w:rPr>
        <w:t xml:space="preserve"> em tampão confeccionado em liga metálica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similar à carcaça;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1.11. </w:t>
      </w:r>
      <w:r w:rsidR="00900401" w:rsidRPr="004A08C6">
        <w:rPr>
          <w:rFonts w:ascii="Arial" w:hAnsi="Arial" w:cs="Arial"/>
          <w:b/>
        </w:rPr>
        <w:t xml:space="preserve">Proteção </w:t>
      </w:r>
      <w:proofErr w:type="gramStart"/>
      <w:r w:rsidR="00900401" w:rsidRPr="004A08C6">
        <w:rPr>
          <w:rFonts w:ascii="Arial" w:hAnsi="Arial" w:cs="Arial"/>
          <w:b/>
        </w:rPr>
        <w:t>Anti-fraude</w:t>
      </w:r>
      <w:proofErr w:type="gramEnd"/>
      <w:r w:rsidR="00900401" w:rsidRPr="004A08C6">
        <w:rPr>
          <w:rFonts w:ascii="Arial" w:hAnsi="Arial" w:cs="Arial"/>
          <w:b/>
        </w:rPr>
        <w:t>:</w:t>
      </w:r>
    </w:p>
    <w:p w:rsidR="00935A29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hidrômetros deverã</w:t>
      </w:r>
      <w:r w:rsidR="007914E4" w:rsidRPr="004A08C6">
        <w:rPr>
          <w:rFonts w:ascii="Arial" w:hAnsi="Arial" w:cs="Arial"/>
        </w:rPr>
        <w:t xml:space="preserve">o possuir proteção lateral </w:t>
      </w:r>
      <w:proofErr w:type="spellStart"/>
      <w:r w:rsidR="007914E4" w:rsidRPr="004A08C6">
        <w:rPr>
          <w:rFonts w:ascii="Arial" w:hAnsi="Arial" w:cs="Arial"/>
        </w:rPr>
        <w:t>anti</w:t>
      </w:r>
      <w:r w:rsidRPr="004A08C6">
        <w:rPr>
          <w:rFonts w:ascii="Arial" w:hAnsi="Arial" w:cs="Arial"/>
        </w:rPr>
        <w:t>fraude</w:t>
      </w:r>
      <w:proofErr w:type="spellEnd"/>
      <w:r w:rsidR="00935A29" w:rsidRPr="004A08C6">
        <w:rPr>
          <w:rFonts w:ascii="Arial" w:hAnsi="Arial" w:cs="Arial"/>
        </w:rPr>
        <w:t>:</w:t>
      </w:r>
    </w:p>
    <w:p w:rsidR="00900401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</w:t>
      </w:r>
      <w:r w:rsidR="00900401" w:rsidRPr="004A08C6">
        <w:rPr>
          <w:rFonts w:ascii="Arial" w:hAnsi="Arial" w:cs="Arial"/>
        </w:rPr>
        <w:t>om blindagem magnética protegendo contra ação externa de imãs ou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outros elementos magnéticos</w:t>
      </w:r>
      <w:r w:rsidR="00E37F49">
        <w:rPr>
          <w:rFonts w:ascii="Arial" w:hAnsi="Arial" w:cs="Arial"/>
        </w:rPr>
        <w:t>, devendo atender ao especificado na ABNT NBR 15538:2014,</w:t>
      </w:r>
      <w:r w:rsidR="00453CDD">
        <w:rPr>
          <w:rFonts w:ascii="Arial" w:hAnsi="Arial" w:cs="Arial"/>
        </w:rPr>
        <w:t xml:space="preserve"> </w:t>
      </w:r>
      <w:proofErr w:type="spellStart"/>
      <w:r w:rsidR="00453CDD" w:rsidRPr="004A08C6">
        <w:rPr>
          <w:rFonts w:ascii="Arial" w:hAnsi="Arial" w:cs="Arial"/>
          <w:b/>
          <w:bCs/>
        </w:rPr>
        <w:t>sub-</w:t>
      </w:r>
      <w:r w:rsidR="0095537F">
        <w:rPr>
          <w:rFonts w:ascii="Arial" w:hAnsi="Arial" w:cs="Arial"/>
          <w:b/>
          <w:bCs/>
        </w:rPr>
        <w:t>í</w:t>
      </w:r>
      <w:r w:rsidR="00453CDD" w:rsidRPr="004A08C6">
        <w:rPr>
          <w:rFonts w:ascii="Arial" w:hAnsi="Arial" w:cs="Arial"/>
          <w:b/>
          <w:bCs/>
        </w:rPr>
        <w:t>te</w:t>
      </w:r>
      <w:r w:rsidR="00453CDD">
        <w:rPr>
          <w:rFonts w:ascii="Arial" w:hAnsi="Arial" w:cs="Arial"/>
          <w:b/>
          <w:bCs/>
        </w:rPr>
        <w:t>m</w:t>
      </w:r>
      <w:proofErr w:type="spellEnd"/>
      <w:r w:rsidR="00453CDD">
        <w:rPr>
          <w:rFonts w:ascii="Arial" w:hAnsi="Arial" w:cs="Arial"/>
          <w:b/>
          <w:bCs/>
        </w:rPr>
        <w:t xml:space="preserve"> 5.2, </w:t>
      </w:r>
      <w:r w:rsidR="00276056" w:rsidRPr="00453CDD">
        <w:rPr>
          <w:rFonts w:ascii="Arial" w:hAnsi="Arial" w:cs="Arial"/>
          <w:b/>
        </w:rPr>
        <w:t xml:space="preserve">para imãs de </w:t>
      </w:r>
      <w:proofErr w:type="spellStart"/>
      <w:r w:rsidR="00276056" w:rsidRPr="00453CDD">
        <w:rPr>
          <w:rFonts w:ascii="Arial" w:hAnsi="Arial" w:cs="Arial"/>
          <w:b/>
        </w:rPr>
        <w:t>ferrite</w:t>
      </w:r>
      <w:proofErr w:type="spellEnd"/>
      <w:r w:rsidR="00276056" w:rsidRPr="00453CDD">
        <w:rPr>
          <w:rFonts w:ascii="Arial" w:hAnsi="Arial" w:cs="Arial"/>
          <w:b/>
        </w:rPr>
        <w:t xml:space="preserve"> classe I</w:t>
      </w:r>
      <w:r w:rsidR="00900401" w:rsidRPr="00453CDD">
        <w:rPr>
          <w:rFonts w:ascii="Arial" w:hAnsi="Arial" w:cs="Arial"/>
          <w:b/>
        </w:rPr>
        <w:t>;</w:t>
      </w:r>
    </w:p>
    <w:p w:rsidR="002918BE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Com </w:t>
      </w:r>
      <w:r w:rsidR="002918BE" w:rsidRPr="004A08C6">
        <w:rPr>
          <w:rFonts w:ascii="Arial" w:hAnsi="Arial" w:cs="Arial"/>
        </w:rPr>
        <w:t>anel lateral, de aço inox</w:t>
      </w:r>
      <w:r w:rsidR="00083BD1" w:rsidRPr="004A08C6">
        <w:rPr>
          <w:rFonts w:ascii="Arial" w:hAnsi="Arial" w:cs="Arial"/>
        </w:rPr>
        <w:t>, para cúpula em policarbonato,</w:t>
      </w:r>
      <w:r w:rsidR="002918BE" w:rsidRPr="004A08C6">
        <w:rPr>
          <w:rFonts w:ascii="Arial" w:hAnsi="Arial" w:cs="Arial"/>
        </w:rPr>
        <w:t xml:space="preserve"> ou a extensão</w:t>
      </w:r>
      <w:r w:rsidR="00D70124">
        <w:rPr>
          <w:rFonts w:ascii="Arial" w:hAnsi="Arial" w:cs="Arial"/>
        </w:rPr>
        <w:t xml:space="preserve"> </w:t>
      </w:r>
      <w:r w:rsidR="002918BE" w:rsidRPr="004A08C6">
        <w:rPr>
          <w:rFonts w:ascii="Arial" w:hAnsi="Arial" w:cs="Arial"/>
        </w:rPr>
        <w:t>da cúpula de vidro;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1.12. </w:t>
      </w:r>
      <w:r w:rsidR="00900401" w:rsidRPr="004A08C6">
        <w:rPr>
          <w:rFonts w:ascii="Arial" w:hAnsi="Arial" w:cs="Arial"/>
          <w:b/>
        </w:rPr>
        <w:t>Pressões: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1.12.1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 xml:space="preserve">Pressão de Serviço: até 10,0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1.12.2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>Anel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fechamento da carcaça deve ser fabricado em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plástico de Engenharia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suportar teste</w:t>
      </w:r>
      <w:r w:rsidR="00D414D1" w:rsidRPr="004A08C6">
        <w:rPr>
          <w:rFonts w:ascii="Arial" w:hAnsi="Arial" w:cs="Arial"/>
        </w:rPr>
        <w:t>s</w:t>
      </w:r>
      <w:r w:rsidRPr="004A08C6">
        <w:rPr>
          <w:rFonts w:ascii="Arial" w:hAnsi="Arial" w:cs="Arial"/>
        </w:rPr>
        <w:t xml:space="preserve"> com pressões até 2,0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 xml:space="preserve">1.13. </w:t>
      </w:r>
      <w:r w:rsidR="00900401" w:rsidRPr="004A08C6">
        <w:rPr>
          <w:rFonts w:ascii="Arial" w:hAnsi="Arial" w:cs="Arial"/>
          <w:b/>
        </w:rPr>
        <w:t>Código de Barras:</w:t>
      </w:r>
    </w:p>
    <w:p w:rsidR="00900401" w:rsidRPr="004A08C6" w:rsidRDefault="00900401" w:rsidP="00E05979">
      <w:pPr>
        <w:spacing w:before="120" w:line="360" w:lineRule="auto"/>
        <w:rPr>
          <w:rFonts w:ascii="Arial" w:hAnsi="Arial" w:cs="Arial"/>
        </w:rPr>
      </w:pPr>
      <w:r w:rsidRPr="004A08C6">
        <w:rPr>
          <w:rFonts w:ascii="Arial" w:hAnsi="Arial" w:cs="Arial"/>
        </w:rPr>
        <w:t>1.13.1 Cada hidrômetro deverá ter uma etiqueta com código de barras, contendo as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seguintes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informações: nº do Hidrômetro (10 caracteres);</w:t>
      </w:r>
      <w:r w:rsidR="00E05979">
        <w:rPr>
          <w:rFonts w:ascii="Arial" w:hAnsi="Arial" w:cs="Arial"/>
        </w:rPr>
        <w:t xml:space="preserve"> M</w:t>
      </w:r>
      <w:r w:rsidRPr="004A08C6">
        <w:rPr>
          <w:rFonts w:ascii="Arial" w:hAnsi="Arial" w:cs="Arial"/>
        </w:rPr>
        <w:t>arca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Capacidade (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 Diâmetro (5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</w:t>
      </w:r>
      <w:r w:rsidRPr="004A08C6">
        <w:rPr>
          <w:rFonts w:ascii="Arial" w:hAnsi="Arial" w:cs="Arial"/>
        </w:rPr>
        <w:t xml:space="preserve">Nº de Diais – parte inteira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           </w:t>
      </w:r>
      <w:r w:rsidRPr="004A08C6">
        <w:rPr>
          <w:rFonts w:ascii="Arial" w:hAnsi="Arial" w:cs="Arial"/>
        </w:rPr>
        <w:t xml:space="preserve">Classe Metrológica na posição horizontal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 xml:space="preserve">); Classe Metrológica na posição vertical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>); Comprimento (3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1.13.2 O código de barras 39 (alfanumérico) atende ao solicitado;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1.13.3 A etiqueta deve ser fabri</w:t>
      </w:r>
      <w:r w:rsidR="00CF2872" w:rsidRPr="004A08C6">
        <w:rPr>
          <w:rFonts w:ascii="Arial" w:hAnsi="Arial" w:cs="Arial"/>
        </w:rPr>
        <w:t>cada em filme de poliéster auto-</w:t>
      </w:r>
      <w:r w:rsidRPr="004A08C6">
        <w:rPr>
          <w:rFonts w:ascii="Arial" w:hAnsi="Arial" w:cs="Arial"/>
        </w:rPr>
        <w:t>adesiva, com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resistência às condições climáticas no campo, para hidrômetros </w:t>
      </w:r>
      <w:proofErr w:type="gramStart"/>
      <w:r w:rsidRPr="004A08C6">
        <w:rPr>
          <w:rFonts w:ascii="Arial" w:hAnsi="Arial" w:cs="Arial"/>
        </w:rPr>
        <w:t>instalados em caixa metálica</w:t>
      </w:r>
      <w:proofErr w:type="gramEnd"/>
      <w:r w:rsidRPr="004A08C6">
        <w:rPr>
          <w:rFonts w:ascii="Arial" w:hAnsi="Arial" w:cs="Arial"/>
        </w:rPr>
        <w:t xml:space="preserve"> padrão, com porta gradeada;</w:t>
      </w:r>
    </w:p>
    <w:p w:rsidR="00900401" w:rsidRPr="004A08C6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etiqueta deverá ser fixada sob a tampa da cúpula do hidrômetro;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eastAsia="Arial Unicode MS" w:hAnsi="Arial" w:cs="Arial"/>
          <w:b/>
        </w:rPr>
        <w:t xml:space="preserve">1.14. </w:t>
      </w:r>
      <w:r w:rsidR="00900401" w:rsidRPr="004A08C6">
        <w:rPr>
          <w:rFonts w:ascii="Arial" w:eastAsia="Arial Unicode MS" w:hAnsi="Arial" w:cs="Arial"/>
          <w:b/>
        </w:rPr>
        <w:t>Etiqueta auto-adesiva: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4A08C6">
        <w:rPr>
          <w:rFonts w:ascii="Arial" w:eastAsia="Arial Unicode MS" w:hAnsi="Arial" w:cs="Arial"/>
        </w:rPr>
        <w:t>Na parte interna da tampa deve-se fixar uma etiqueta (ao lado da etiqueta com código de barras), auto-adesiva, impermeável, contendo o número do hidrômetro (conforme gravado na carcaça),</w:t>
      </w:r>
      <w:r w:rsidR="003F77A7">
        <w:rPr>
          <w:rFonts w:ascii="Arial" w:eastAsia="Arial Unicode MS" w:hAnsi="Arial" w:cs="Arial"/>
        </w:rPr>
        <w:t xml:space="preserve"> e</w:t>
      </w:r>
      <w:r w:rsidRPr="004A08C6">
        <w:rPr>
          <w:rFonts w:ascii="Arial" w:eastAsia="Arial Unicode MS" w:hAnsi="Arial" w:cs="Arial"/>
        </w:rPr>
        <w:t xml:space="preserve"> que permita sua retirada</w:t>
      </w:r>
      <w:r w:rsidR="003F77A7">
        <w:rPr>
          <w:rFonts w:ascii="Arial" w:eastAsia="Arial Unicode MS" w:hAnsi="Arial" w:cs="Arial"/>
        </w:rPr>
        <w:t xml:space="preserve"> (inteira e sem rasgos)</w:t>
      </w:r>
      <w:r w:rsidRPr="004A08C6">
        <w:rPr>
          <w:rFonts w:ascii="Arial" w:eastAsia="Arial Unicode MS" w:hAnsi="Arial" w:cs="Arial"/>
        </w:rPr>
        <w:t xml:space="preserve"> e </w:t>
      </w:r>
      <w:r w:rsidR="003F77A7">
        <w:rPr>
          <w:rFonts w:ascii="Arial" w:eastAsia="Arial Unicode MS" w:hAnsi="Arial" w:cs="Arial"/>
        </w:rPr>
        <w:t xml:space="preserve">para </w:t>
      </w:r>
      <w:r w:rsidRPr="004A08C6">
        <w:rPr>
          <w:rFonts w:ascii="Arial" w:eastAsia="Arial Unicode MS" w:hAnsi="Arial" w:cs="Arial"/>
        </w:rPr>
        <w:t xml:space="preserve">fixação </w:t>
      </w:r>
      <w:r w:rsidR="00D532EE" w:rsidRPr="004A08C6">
        <w:rPr>
          <w:rFonts w:ascii="Arial" w:eastAsia="Arial Unicode MS" w:hAnsi="Arial" w:cs="Arial"/>
        </w:rPr>
        <w:t xml:space="preserve">em nossas </w:t>
      </w:r>
      <w:r w:rsidRPr="004A08C6">
        <w:rPr>
          <w:rFonts w:ascii="Arial" w:eastAsia="Arial Unicode MS" w:hAnsi="Arial" w:cs="Arial"/>
        </w:rPr>
        <w:t>ordens de serviço</w:t>
      </w:r>
      <w:r w:rsidR="003F77A7">
        <w:rPr>
          <w:rFonts w:ascii="Arial" w:eastAsia="Arial Unicode MS" w:hAnsi="Arial" w:cs="Arial"/>
        </w:rPr>
        <w:t xml:space="preserve"> no campo</w:t>
      </w:r>
      <w:r w:rsidRPr="004A08C6">
        <w:rPr>
          <w:rFonts w:ascii="Arial" w:eastAsia="Arial Unicode MS" w:hAnsi="Arial" w:cs="Arial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1.15</w:t>
      </w:r>
      <w:r w:rsidR="00B42936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Chaves para manutenção: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Devem ser Incluídos no fornecimento, dois kits de chaves para </w:t>
      </w:r>
      <w:proofErr w:type="gramStart"/>
      <w:r w:rsidRPr="004A08C6">
        <w:rPr>
          <w:rFonts w:ascii="Arial" w:hAnsi="Arial" w:cs="Arial"/>
        </w:rPr>
        <w:t>manutenção,</w:t>
      </w:r>
      <w:proofErr w:type="gramEnd"/>
      <w:r w:rsidRPr="004A08C6">
        <w:rPr>
          <w:rFonts w:ascii="Arial" w:hAnsi="Arial" w:cs="Arial"/>
        </w:rPr>
        <w:t>ou seja,</w:t>
      </w:r>
      <w:r w:rsidR="00A73D6B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abrir e fechar os hidrômetros, qu</w:t>
      </w:r>
      <w:r w:rsidR="00B42936" w:rsidRPr="004A08C6">
        <w:rPr>
          <w:rFonts w:ascii="Arial" w:hAnsi="Arial" w:cs="Arial"/>
        </w:rPr>
        <w:t xml:space="preserve">e deverão ser entregues juntos </w:t>
      </w:r>
      <w:r w:rsidRPr="004A08C6">
        <w:rPr>
          <w:rFonts w:ascii="Arial" w:hAnsi="Arial" w:cs="Arial"/>
        </w:rPr>
        <w:t>com o 1º lote;</w:t>
      </w:r>
    </w:p>
    <w:p w:rsidR="0053305D" w:rsidRPr="004A08C6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1.16. Assistência Técnica:</w:t>
      </w:r>
    </w:p>
    <w:p w:rsidR="0053305D" w:rsidRPr="004A08C6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1.16.1 </w:t>
      </w:r>
      <w:r w:rsidR="0053305D" w:rsidRPr="004A08C6">
        <w:rPr>
          <w:rFonts w:ascii="Arial" w:hAnsi="Arial" w:cs="Arial"/>
        </w:rPr>
        <w:t xml:space="preserve">A </w:t>
      </w:r>
      <w:r w:rsidR="00544768" w:rsidRPr="004A08C6">
        <w:rPr>
          <w:rFonts w:ascii="Arial" w:hAnsi="Arial" w:cs="Arial"/>
        </w:rPr>
        <w:t>licitante</w:t>
      </w:r>
      <w:r w:rsidR="0053305D" w:rsidRPr="004A08C6">
        <w:rPr>
          <w:rFonts w:ascii="Arial" w:hAnsi="Arial" w:cs="Arial"/>
        </w:rPr>
        <w:t xml:space="preserve"> deverá comprovar</w:t>
      </w:r>
      <w:r w:rsidR="00544768" w:rsidRPr="004A08C6">
        <w:rPr>
          <w:rFonts w:ascii="Arial" w:hAnsi="Arial" w:cs="Arial"/>
        </w:rPr>
        <w:t xml:space="preserve"> na proposta</w:t>
      </w:r>
      <w:r w:rsidR="0053305D" w:rsidRPr="004A08C6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4A08C6">
        <w:rPr>
          <w:rFonts w:ascii="Arial" w:hAnsi="Arial" w:cs="Arial"/>
        </w:rPr>
        <w:t xml:space="preserve"> Deverá comprovar, ainda, que possui</w:t>
      </w:r>
      <w:r w:rsidR="0053305D" w:rsidRPr="004A08C6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:rsidR="00544768" w:rsidRPr="004A08C6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1.16.</w:t>
      </w:r>
      <w:r w:rsidR="00191219">
        <w:rPr>
          <w:rFonts w:ascii="Arial" w:hAnsi="Arial" w:cs="Arial"/>
        </w:rPr>
        <w:t>2</w:t>
      </w:r>
      <w:r w:rsidRPr="004A08C6">
        <w:rPr>
          <w:rFonts w:ascii="Arial" w:hAnsi="Arial" w:cs="Arial"/>
        </w:rPr>
        <w:t>. Caso a licitante seja Representante da Fábrica, deverá ser apresentado um documento formal, do fabricante, reconhecendo tal empresa como representante legal para participar de licitações, pregões, etc.. O documento deverá deixar claro que a fabricante do hidrômetro se responsabiliza em cumprir todas as exigências deste edital</w:t>
      </w:r>
      <w:r w:rsidR="00C84DB2" w:rsidRPr="004A08C6">
        <w:rPr>
          <w:rFonts w:ascii="Arial" w:hAnsi="Arial" w:cs="Arial"/>
        </w:rPr>
        <w:t>.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</w:t>
      </w:r>
      <w:r w:rsidR="00544768" w:rsidRPr="004A08C6">
        <w:rPr>
          <w:rFonts w:ascii="Arial" w:hAnsi="Arial" w:cs="Arial"/>
          <w:b/>
          <w:bCs/>
        </w:rPr>
        <w:t>7</w:t>
      </w:r>
      <w:r w:rsidRPr="004A08C6">
        <w:rPr>
          <w:rFonts w:ascii="Arial" w:hAnsi="Arial" w:cs="Arial"/>
          <w:b/>
          <w:bCs/>
        </w:rPr>
        <w:t xml:space="preserve">. </w:t>
      </w:r>
      <w:r w:rsidR="00900401" w:rsidRPr="004A08C6">
        <w:rPr>
          <w:rFonts w:ascii="Arial" w:hAnsi="Arial" w:cs="Arial"/>
          <w:b/>
          <w:bCs/>
        </w:rPr>
        <w:t>Aprovação na Inspeção:</w:t>
      </w:r>
    </w:p>
    <w:p w:rsidR="00900401" w:rsidRPr="004A08C6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lotes de hidrômetros estarão sujeitos a </w:t>
      </w:r>
      <w:r w:rsidR="00471C15" w:rsidRPr="004A08C6">
        <w:rPr>
          <w:rFonts w:ascii="Arial" w:hAnsi="Arial" w:cs="Arial"/>
        </w:rPr>
        <w:t>inspeção</w:t>
      </w:r>
      <w:r w:rsidRPr="004A08C6">
        <w:rPr>
          <w:rFonts w:ascii="Arial" w:hAnsi="Arial" w:cs="Arial"/>
        </w:rPr>
        <w:t xml:space="preserve"> e considerados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habilitados aos </w:t>
      </w:r>
      <w:r w:rsidRPr="004A08C6">
        <w:rPr>
          <w:rFonts w:ascii="Arial" w:hAnsi="Arial" w:cs="Arial"/>
          <w:b/>
          <w:bCs/>
        </w:rPr>
        <w:t>Procedimentos de Inspeção e Ensaios</w:t>
      </w:r>
      <w:r w:rsidR="00471C15" w:rsidRPr="004A08C6">
        <w:rPr>
          <w:rFonts w:ascii="Arial" w:hAnsi="Arial" w:cs="Arial"/>
          <w:b/>
          <w:bCs/>
        </w:rPr>
        <w:t xml:space="preserve"> (ítem3)</w:t>
      </w:r>
      <w:r w:rsidRPr="004A08C6">
        <w:rPr>
          <w:rFonts w:ascii="Arial" w:hAnsi="Arial" w:cs="Arial"/>
        </w:rPr>
        <w:t>, caso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sejam aprovados de acordo com os </w:t>
      </w:r>
      <w:proofErr w:type="gramStart"/>
      <w:r w:rsidRPr="004A08C6">
        <w:rPr>
          <w:rFonts w:ascii="Arial" w:hAnsi="Arial" w:cs="Arial"/>
          <w:b/>
          <w:bCs/>
        </w:rPr>
        <w:t>sub-itens</w:t>
      </w:r>
      <w:proofErr w:type="gramEnd"/>
      <w:r w:rsidRPr="004A08C6">
        <w:rPr>
          <w:rFonts w:ascii="Arial" w:hAnsi="Arial" w:cs="Arial"/>
          <w:b/>
          <w:bCs/>
        </w:rPr>
        <w:t xml:space="preserve"> 1.2 a 1.1</w:t>
      </w:r>
      <w:r w:rsidR="00BE3CE7" w:rsidRPr="004A08C6">
        <w:rPr>
          <w:rFonts w:ascii="Arial" w:hAnsi="Arial" w:cs="Arial"/>
          <w:b/>
          <w:bCs/>
        </w:rPr>
        <w:t>6</w:t>
      </w:r>
      <w:r w:rsidRPr="004A08C6">
        <w:rPr>
          <w:rFonts w:ascii="Arial" w:hAnsi="Arial" w:cs="Arial"/>
        </w:rPr>
        <w:t>;</w:t>
      </w:r>
    </w:p>
    <w:p w:rsidR="00900401" w:rsidRPr="004A08C6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1.1</w:t>
      </w:r>
      <w:r w:rsidR="00544768" w:rsidRPr="004A08C6">
        <w:rPr>
          <w:rFonts w:ascii="Arial" w:hAnsi="Arial" w:cs="Arial"/>
          <w:b/>
        </w:rPr>
        <w:t>8</w:t>
      </w:r>
      <w:r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Normas de referência: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Regulamento Técnico Metrológico do INMETRO – Portaria Nº 246/2000;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212/1999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8194</w:t>
      </w:r>
    </w:p>
    <w:p w:rsidR="00900401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15538/201</w:t>
      </w:r>
      <w:r w:rsidR="00641688">
        <w:rPr>
          <w:rFonts w:ascii="Arial" w:hAnsi="Arial" w:cs="Arial"/>
        </w:rPr>
        <w:t>1</w:t>
      </w:r>
    </w:p>
    <w:p w:rsidR="00210EB0" w:rsidRPr="00210EB0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210EB0">
        <w:rPr>
          <w:rFonts w:ascii="Arial" w:hAnsi="Arial" w:cs="Arial"/>
        </w:rPr>
        <w:t xml:space="preserve">Na aplicação desta norma serão considerados: </w:t>
      </w:r>
    </w:p>
    <w:p w:rsidR="00210EB0" w:rsidRPr="00210EB0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1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mínima</w:t>
      </w:r>
      <w:proofErr w:type="spellEnd"/>
      <w:r w:rsidRPr="00210EB0">
        <w:rPr>
          <w:b/>
          <w:bCs/>
          <w:color w:val="auto"/>
        </w:rPr>
        <w:t>;</w:t>
      </w:r>
      <w:proofErr w:type="gramStart"/>
      <w:r w:rsidRPr="00210EB0">
        <w:rPr>
          <w:b/>
          <w:bCs/>
          <w:color w:val="auto"/>
        </w:rPr>
        <w:t xml:space="preserve">   </w:t>
      </w:r>
      <w:proofErr w:type="gramEnd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2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transição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3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nominal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4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máxima</w:t>
      </w:r>
      <w:proofErr w:type="spellEnd"/>
    </w:p>
    <w:p w:rsidR="00210EB0" w:rsidRPr="00210EB0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5426/1985;</w:t>
      </w:r>
    </w:p>
    <w:p w:rsidR="00900401" w:rsidRPr="004A08C6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</w:t>
      </w:r>
      <w:r w:rsidR="001D360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PROCEDIMENTOS DE RECEBIMENTO E GARANTIA:</w:t>
      </w:r>
    </w:p>
    <w:p w:rsidR="00900401" w:rsidRPr="004A08C6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Local de entrega: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2.1.1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Os hidrômetros deverão ser entregues em Juiz de Fora – MG, no</w:t>
      </w:r>
      <w:r w:rsidR="00936A02" w:rsidRPr="004A08C6">
        <w:rPr>
          <w:rFonts w:ascii="Arial" w:hAnsi="Arial" w:cs="Arial"/>
          <w:bCs/>
        </w:rPr>
        <w:t xml:space="preserve"> D</w:t>
      </w:r>
      <w:r w:rsidR="001F48B1" w:rsidRPr="004A08C6">
        <w:rPr>
          <w:rFonts w:ascii="Arial" w:hAnsi="Arial" w:cs="Arial"/>
          <w:bCs/>
        </w:rPr>
        <w:t xml:space="preserve">epartamento </w:t>
      </w:r>
      <w:r w:rsidR="00936A02" w:rsidRPr="004A08C6">
        <w:rPr>
          <w:rFonts w:ascii="Arial" w:hAnsi="Arial" w:cs="Arial"/>
          <w:bCs/>
        </w:rPr>
        <w:t>Compras e Estoque</w:t>
      </w:r>
      <w:r w:rsidRPr="004A08C6">
        <w:rPr>
          <w:rFonts w:ascii="Arial" w:hAnsi="Arial" w:cs="Arial"/>
          <w:bCs/>
        </w:rPr>
        <w:t xml:space="preserve"> à Rua Santa Terezinha nº505 - Bairro Santa Terezinha</w:t>
      </w:r>
      <w:r w:rsidR="001F48B1" w:rsidRPr="004A08C6">
        <w:rPr>
          <w:rFonts w:ascii="Arial" w:hAnsi="Arial" w:cs="Arial"/>
          <w:bCs/>
        </w:rPr>
        <w:t xml:space="preserve"> – CEP 36045-490</w:t>
      </w:r>
      <w:r w:rsidRPr="004A08C6">
        <w:rPr>
          <w:rFonts w:ascii="Arial" w:hAnsi="Arial" w:cs="Arial"/>
          <w:b/>
          <w:bCs/>
        </w:rPr>
        <w:t>.</w:t>
      </w:r>
      <w:r w:rsidRPr="004A08C6">
        <w:rPr>
          <w:rFonts w:ascii="Arial" w:hAnsi="Arial" w:cs="Arial"/>
        </w:rPr>
        <w:t xml:space="preserve"> Deve ser prevista a possibilidade de entrega no Departamento de </w:t>
      </w:r>
      <w:r w:rsidR="00936A02" w:rsidRPr="004A08C6">
        <w:rPr>
          <w:rFonts w:ascii="Arial" w:hAnsi="Arial" w:cs="Arial"/>
        </w:rPr>
        <w:t>Medição e Cadastro Técnico</w:t>
      </w:r>
      <w:r w:rsidRPr="004A08C6">
        <w:rPr>
          <w:rFonts w:ascii="Arial" w:hAnsi="Arial" w:cs="Arial"/>
        </w:rPr>
        <w:t xml:space="preserve">, à </w:t>
      </w:r>
      <w:proofErr w:type="gramStart"/>
      <w:r w:rsidR="00921EFC">
        <w:rPr>
          <w:rFonts w:ascii="Arial" w:hAnsi="Arial" w:cs="Arial"/>
        </w:rPr>
        <w:t>r</w:t>
      </w:r>
      <w:r w:rsidRPr="004A08C6">
        <w:rPr>
          <w:rFonts w:ascii="Arial" w:hAnsi="Arial" w:cs="Arial"/>
        </w:rPr>
        <w:t>ua</w:t>
      </w:r>
      <w:proofErr w:type="gramEnd"/>
      <w:r w:rsidRPr="004A08C6">
        <w:rPr>
          <w:rFonts w:ascii="Arial" w:hAnsi="Arial" w:cs="Arial"/>
        </w:rPr>
        <w:t xml:space="preserve"> Monsenhor Gustavo Freire nº</w:t>
      </w:r>
      <w:r w:rsidR="00936A02" w:rsidRPr="004A08C6">
        <w:rPr>
          <w:rFonts w:ascii="Arial" w:hAnsi="Arial" w:cs="Arial"/>
        </w:rPr>
        <w:t xml:space="preserve"> 75 - Bairro São Mateus. N</w:t>
      </w:r>
      <w:r w:rsidRPr="004A08C6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4A08C6">
        <w:rPr>
          <w:rFonts w:ascii="Arial" w:hAnsi="Arial" w:cs="Arial"/>
        </w:rPr>
        <w:t>ú</w:t>
      </w:r>
      <w:r w:rsidRPr="004A08C6">
        <w:rPr>
          <w:rFonts w:ascii="Arial" w:hAnsi="Arial" w:cs="Arial"/>
        </w:rPr>
        <w:t xml:space="preserve">teis, nos horários de </w:t>
      </w:r>
      <w:proofErr w:type="gramStart"/>
      <w:r w:rsidRPr="004A08C6">
        <w:rPr>
          <w:rFonts w:ascii="Arial" w:hAnsi="Arial" w:cs="Arial"/>
        </w:rPr>
        <w:t>08:00</w:t>
      </w:r>
      <w:proofErr w:type="gramEnd"/>
      <w:r w:rsidRPr="004A08C6">
        <w:rPr>
          <w:rFonts w:ascii="Arial" w:hAnsi="Arial" w:cs="Arial"/>
        </w:rPr>
        <w:t xml:space="preserve"> às 11:00 e 13:00 às </w:t>
      </w:r>
      <w:r w:rsidRPr="004A08C6">
        <w:rPr>
          <w:rFonts w:ascii="Arial" w:hAnsi="Arial" w:cs="Arial"/>
        </w:rPr>
        <w:lastRenderedPageBreak/>
        <w:t xml:space="preserve">16:00, </w:t>
      </w:r>
      <w:r w:rsidRPr="00B125CF">
        <w:rPr>
          <w:rFonts w:ascii="Arial" w:hAnsi="Arial" w:cs="Arial"/>
          <w:b/>
        </w:rPr>
        <w:t>cabendo à empresa fornecedora dos hidrômetros, a mão de obra para a descarga dos volumes;</w:t>
      </w:r>
    </w:p>
    <w:p w:rsidR="00A73D6B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2.1.2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Após a entrega dos hidrômetros,</w:t>
      </w:r>
      <w:r w:rsidR="001D3606">
        <w:rPr>
          <w:rFonts w:ascii="Arial" w:hAnsi="Arial" w:cs="Arial"/>
          <w:bCs/>
        </w:rPr>
        <w:t xml:space="preserve"> </w:t>
      </w:r>
      <w:r w:rsidR="001D3606" w:rsidRPr="00FE1DC9">
        <w:rPr>
          <w:rFonts w:ascii="Arial" w:hAnsi="Arial" w:cs="Arial"/>
          <w:b/>
          <w:bCs/>
        </w:rPr>
        <w:t>OBRIGATORIAMENTE</w:t>
      </w:r>
      <w:r w:rsidR="001D3606">
        <w:rPr>
          <w:rFonts w:ascii="Arial" w:hAnsi="Arial" w:cs="Arial"/>
          <w:bCs/>
        </w:rPr>
        <w:t>,</w:t>
      </w:r>
      <w:r w:rsidRPr="004A08C6">
        <w:rPr>
          <w:rFonts w:ascii="Arial" w:hAnsi="Arial" w:cs="Arial"/>
          <w:bCs/>
        </w:rPr>
        <w:t xml:space="preserve"> as carcaças usadas </w:t>
      </w:r>
      <w:r w:rsidR="001D3606">
        <w:rPr>
          <w:rFonts w:ascii="Arial" w:hAnsi="Arial" w:cs="Arial"/>
          <w:bCs/>
        </w:rPr>
        <w:t xml:space="preserve">deverão </w:t>
      </w:r>
      <w:r w:rsidRPr="004A08C6">
        <w:rPr>
          <w:rFonts w:ascii="Arial" w:hAnsi="Arial" w:cs="Arial"/>
          <w:bCs/>
        </w:rPr>
        <w:t xml:space="preserve">ser retiradas, à </w:t>
      </w:r>
      <w:proofErr w:type="gramStart"/>
      <w:r w:rsidR="00921EFC">
        <w:rPr>
          <w:rFonts w:ascii="Arial" w:hAnsi="Arial" w:cs="Arial"/>
          <w:bCs/>
        </w:rPr>
        <w:t>r</w:t>
      </w:r>
      <w:r w:rsidRPr="004A08C6">
        <w:rPr>
          <w:rFonts w:ascii="Arial" w:hAnsi="Arial" w:cs="Arial"/>
          <w:bCs/>
        </w:rPr>
        <w:t>ua</w:t>
      </w:r>
      <w:proofErr w:type="gramEnd"/>
      <w:r w:rsidRPr="004A08C6">
        <w:rPr>
          <w:rFonts w:ascii="Arial" w:hAnsi="Arial" w:cs="Arial"/>
          <w:bCs/>
        </w:rPr>
        <w:t xml:space="preserve"> Monsenhor Gustavo Freire nº75, Bairro São Mateus,</w:t>
      </w:r>
      <w:r w:rsidR="00A73D6B">
        <w:rPr>
          <w:rFonts w:ascii="Arial" w:hAnsi="Arial" w:cs="Arial"/>
          <w:bCs/>
        </w:rPr>
        <w:t xml:space="preserve"> Juiz de Fora,</w:t>
      </w:r>
      <w:r w:rsidR="00A73D6B" w:rsidRPr="00A73D6B">
        <w:rPr>
          <w:rFonts w:ascii="Arial" w:hAnsi="Arial" w:cs="Arial"/>
        </w:rPr>
        <w:t xml:space="preserve"> </w:t>
      </w:r>
      <w:r w:rsidR="00A73D6B" w:rsidRPr="004A08C6">
        <w:rPr>
          <w:rFonts w:ascii="Arial" w:hAnsi="Arial" w:cs="Arial"/>
        </w:rPr>
        <w:t>em dias úteis, nos horários de 08:00 às 11:00 e 13:00 às 16:00,</w:t>
      </w:r>
      <w:r w:rsidR="00B125CF">
        <w:rPr>
          <w:rFonts w:ascii="Arial" w:hAnsi="Arial" w:cs="Arial"/>
        </w:rPr>
        <w:t xml:space="preserve"> </w:t>
      </w:r>
    </w:p>
    <w:p w:rsidR="00900401" w:rsidRPr="00B125CF" w:rsidRDefault="00900401" w:rsidP="00A73D6B">
      <w:pPr>
        <w:spacing w:before="120" w:line="360" w:lineRule="auto"/>
        <w:rPr>
          <w:rFonts w:ascii="Arial" w:hAnsi="Arial" w:cs="Arial"/>
          <w:b/>
          <w:bCs/>
        </w:rPr>
      </w:pPr>
      <w:proofErr w:type="gramStart"/>
      <w:r w:rsidRPr="00B125CF">
        <w:rPr>
          <w:rFonts w:ascii="Arial" w:hAnsi="Arial" w:cs="Arial"/>
          <w:b/>
        </w:rPr>
        <w:t>cabendo</w:t>
      </w:r>
      <w:proofErr w:type="gramEnd"/>
      <w:r w:rsidRPr="00B125CF">
        <w:rPr>
          <w:rFonts w:ascii="Arial" w:hAnsi="Arial" w:cs="Arial"/>
          <w:b/>
        </w:rPr>
        <w:t xml:space="preserve"> à</w:t>
      </w:r>
      <w:r w:rsidR="00401604" w:rsidRPr="00B125CF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2.2</w:t>
      </w:r>
      <w:r w:rsidR="005477A2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Frete: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 custo do frete e impostos incidentes relativos ao transporte </w:t>
      </w:r>
      <w:proofErr w:type="gramStart"/>
      <w:r w:rsidRPr="004A08C6">
        <w:rPr>
          <w:rFonts w:ascii="Arial" w:hAnsi="Arial" w:cs="Arial"/>
        </w:rPr>
        <w:t>serão</w:t>
      </w:r>
      <w:proofErr w:type="gramEnd"/>
      <w:r w:rsidRPr="004A08C6">
        <w:rPr>
          <w:rFonts w:ascii="Arial" w:hAnsi="Arial" w:cs="Arial"/>
        </w:rPr>
        <w:t xml:space="preserve"> de responsabilidade do proponente, inclusive dos lotes e unidades que forem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recusados pela comissão de recebimento de materiais;</w:t>
      </w:r>
    </w:p>
    <w:p w:rsidR="00900401" w:rsidRPr="004A08C6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2.3. </w:t>
      </w:r>
      <w:r w:rsidR="00900401" w:rsidRPr="004A08C6">
        <w:rPr>
          <w:rFonts w:ascii="Arial" w:hAnsi="Arial" w:cs="Arial"/>
          <w:b/>
        </w:rPr>
        <w:t>Recebimento dos Lotes: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lotes de hidrômetros se</w:t>
      </w:r>
      <w:r w:rsidR="005477A2" w:rsidRPr="004A08C6">
        <w:rPr>
          <w:rFonts w:ascii="Arial" w:hAnsi="Arial" w:cs="Arial"/>
        </w:rPr>
        <w:t xml:space="preserve">rão recebidos no </w:t>
      </w:r>
      <w:r w:rsidR="005477A2" w:rsidRPr="004A08C6">
        <w:rPr>
          <w:rFonts w:ascii="Arial" w:hAnsi="Arial" w:cs="Arial"/>
          <w:bCs/>
        </w:rPr>
        <w:t>Departamento</w:t>
      </w:r>
      <w:r w:rsidR="00406381">
        <w:rPr>
          <w:rFonts w:ascii="Arial" w:hAnsi="Arial" w:cs="Arial"/>
          <w:bCs/>
        </w:rPr>
        <w:t xml:space="preserve"> de</w:t>
      </w:r>
      <w:r w:rsidR="005477A2" w:rsidRPr="004A08C6">
        <w:rPr>
          <w:rFonts w:ascii="Arial" w:hAnsi="Arial" w:cs="Arial"/>
          <w:bCs/>
        </w:rPr>
        <w:t xml:space="preserve"> Compras e Estoque </w:t>
      </w:r>
      <w:r w:rsidR="00633842" w:rsidRPr="004A08C6">
        <w:rPr>
          <w:rFonts w:ascii="Arial" w:hAnsi="Arial" w:cs="Arial"/>
        </w:rPr>
        <w:t>(2.1.1)</w:t>
      </w:r>
      <w:r w:rsidRPr="004A08C6">
        <w:rPr>
          <w:rFonts w:ascii="Arial" w:hAnsi="Arial" w:cs="Arial"/>
        </w:rPr>
        <w:t>, cabendo ao fornecedor obedecer às seguintes exigências, a cada entrega: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, o número dos hidrômetros, as características básicas dos hidrômetros;</w:t>
      </w:r>
    </w:p>
    <w:p w:rsidR="005477A2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caixas devem receber os hidrômetros de forma que fiquem </w:t>
      </w:r>
      <w:r w:rsidR="005477A2" w:rsidRPr="004A08C6">
        <w:rPr>
          <w:rFonts w:ascii="Arial" w:hAnsi="Arial" w:cs="Arial"/>
        </w:rPr>
        <w:t>justos separados</w:t>
      </w:r>
      <w:r w:rsidRPr="004A08C6">
        <w:rPr>
          <w:rFonts w:ascii="Arial" w:hAnsi="Arial" w:cs="Arial"/>
        </w:rPr>
        <w:t xml:space="preserve"> por células uns dos outros, </w:t>
      </w:r>
      <w:r w:rsidR="00F73BA2" w:rsidRPr="004A08C6">
        <w:rPr>
          <w:rFonts w:ascii="Arial" w:hAnsi="Arial" w:cs="Arial"/>
        </w:rPr>
        <w:t>sem a possibilidade de haver</w:t>
      </w:r>
      <w:r w:rsidRPr="004A08C6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5477A2" w:rsidRPr="004A08C6">
        <w:rPr>
          <w:rFonts w:ascii="Arial" w:hAnsi="Arial" w:cs="Arial"/>
        </w:rPr>
        <w:t xml:space="preserve">sem amassamento, rasgos, </w:t>
      </w:r>
      <w:proofErr w:type="spellStart"/>
      <w:r w:rsidR="005477A2" w:rsidRPr="004A08C6">
        <w:rPr>
          <w:rFonts w:ascii="Arial" w:hAnsi="Arial" w:cs="Arial"/>
        </w:rPr>
        <w:t>etc</w:t>
      </w:r>
      <w:proofErr w:type="spellEnd"/>
      <w:r w:rsidR="005477A2" w:rsidRPr="004A08C6">
        <w:rPr>
          <w:rFonts w:ascii="Arial" w:hAnsi="Arial" w:cs="Arial"/>
        </w:rPr>
        <w:t>...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numerações das carcaças, em cada volume de caixa, devem estar de forma </w:t>
      </w:r>
      <w:proofErr w:type="spellStart"/>
      <w:r w:rsidRPr="004A08C6">
        <w:rPr>
          <w:rFonts w:ascii="Arial" w:hAnsi="Arial" w:cs="Arial"/>
        </w:rPr>
        <w:t>seq</w:t>
      </w:r>
      <w:r w:rsidR="005477A2" w:rsidRPr="004A08C6">
        <w:rPr>
          <w:rFonts w:ascii="Arial" w:hAnsi="Arial" w:cs="Arial"/>
        </w:rPr>
        <w:t>u</w:t>
      </w:r>
      <w:r w:rsidRPr="004A08C6">
        <w:rPr>
          <w:rFonts w:ascii="Arial" w:hAnsi="Arial" w:cs="Arial"/>
        </w:rPr>
        <w:t>encial</w:t>
      </w:r>
      <w:proofErr w:type="spellEnd"/>
      <w:r w:rsidRPr="004A08C6">
        <w:rPr>
          <w:rFonts w:ascii="Arial" w:hAnsi="Arial" w:cs="Arial"/>
        </w:rPr>
        <w:t>;</w:t>
      </w:r>
    </w:p>
    <w:p w:rsidR="00900401" w:rsidRPr="000E537E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0E537E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0E537E">
        <w:rPr>
          <w:rFonts w:ascii="Arial" w:hAnsi="Arial" w:cs="Arial"/>
        </w:rPr>
        <w:t xml:space="preserve"> e em selo colado na parte externa das caixas de hidrômetros</w:t>
      </w:r>
      <w:r w:rsidRPr="000E537E">
        <w:rPr>
          <w:rFonts w:ascii="Arial" w:hAnsi="Arial" w:cs="Arial"/>
        </w:rPr>
        <w:t>;</w:t>
      </w:r>
    </w:p>
    <w:p w:rsidR="00190DD7" w:rsidRPr="004A08C6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proofErr w:type="gramStart"/>
      <w:r w:rsidRPr="004A08C6">
        <w:rPr>
          <w:rFonts w:ascii="Arial" w:hAnsi="Arial" w:cs="Arial"/>
        </w:rPr>
        <w:lastRenderedPageBreak/>
        <w:t xml:space="preserve">Qualquer irregularidade percebida no recebimento em nosso </w:t>
      </w:r>
      <w:r w:rsidRPr="004A08C6">
        <w:rPr>
          <w:rFonts w:ascii="Arial" w:hAnsi="Arial" w:cs="Arial"/>
          <w:bCs/>
        </w:rPr>
        <w:t>Departamento Compras e Estoque</w:t>
      </w:r>
      <w:r w:rsidRPr="004A08C6">
        <w:rPr>
          <w:rFonts w:ascii="Arial" w:hAnsi="Arial" w:cs="Arial"/>
        </w:rPr>
        <w:t xml:space="preserve"> pode acarretar</w:t>
      </w:r>
      <w:proofErr w:type="gramEnd"/>
      <w:r w:rsidRPr="004A08C6">
        <w:rPr>
          <w:rFonts w:ascii="Arial" w:hAnsi="Arial" w:cs="Arial"/>
        </w:rPr>
        <w:t xml:space="preserve"> o não recebimento das unidades defeituosas; </w:t>
      </w:r>
    </w:p>
    <w:p w:rsidR="00900401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4A08C6">
        <w:rPr>
          <w:rFonts w:ascii="Arial" w:hAnsi="Arial" w:cs="Arial"/>
        </w:rPr>
        <w:t>A critério</w:t>
      </w:r>
      <w:proofErr w:type="gramEnd"/>
      <w:r w:rsidRPr="004A08C6">
        <w:rPr>
          <w:rFonts w:ascii="Arial" w:hAnsi="Arial" w:cs="Arial"/>
        </w:rPr>
        <w:t xml:space="preserve"> do Departamento de Medição e Cadastro Técnico (DEMC)</w:t>
      </w:r>
      <w:r w:rsidR="00106F2D" w:rsidRPr="004A08C6">
        <w:rPr>
          <w:rFonts w:ascii="Arial" w:hAnsi="Arial" w:cs="Arial"/>
        </w:rPr>
        <w:t xml:space="preserve"> serão</w:t>
      </w:r>
      <w:r w:rsidRPr="004A08C6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4E2AA9">
        <w:rPr>
          <w:rFonts w:ascii="Arial" w:hAnsi="Arial" w:cs="Arial"/>
          <w:b/>
          <w:bCs/>
        </w:rPr>
        <w:t>Item 3 e subi</w:t>
      </w:r>
      <w:r w:rsidRPr="004E2AA9">
        <w:rPr>
          <w:rFonts w:ascii="Arial" w:hAnsi="Arial" w:cs="Arial"/>
          <w:b/>
          <w:bCs/>
        </w:rPr>
        <w:t>tens</w:t>
      </w:r>
      <w:r w:rsidR="00F73BA2" w:rsidRPr="004E2AA9">
        <w:rPr>
          <w:rFonts w:ascii="Arial" w:hAnsi="Arial" w:cs="Arial"/>
          <w:b/>
          <w:bCs/>
        </w:rPr>
        <w:t xml:space="preserve"> de</w:t>
      </w:r>
      <w:r w:rsidRPr="004E2AA9">
        <w:rPr>
          <w:rFonts w:ascii="Arial" w:hAnsi="Arial" w:cs="Arial"/>
          <w:b/>
          <w:bCs/>
        </w:rPr>
        <w:t xml:space="preserve"> Procedimentos de Inspeção e Ensaios</w:t>
      </w:r>
      <w:r w:rsidRPr="004A08C6">
        <w:rPr>
          <w:rFonts w:ascii="Arial" w:hAnsi="Arial" w:cs="Arial"/>
        </w:rPr>
        <w:t>;</w:t>
      </w:r>
    </w:p>
    <w:p w:rsidR="00900401" w:rsidRPr="00875582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875582">
        <w:rPr>
          <w:rFonts w:ascii="Arial" w:hAnsi="Arial" w:cs="Arial"/>
        </w:rPr>
        <w:t>Para a escolha das amostras coletadas, serão obedecidas as normas da ABNT NBR 5426</w:t>
      </w:r>
      <w:r w:rsidR="00106F2D" w:rsidRPr="00875582">
        <w:rPr>
          <w:rFonts w:ascii="Arial" w:hAnsi="Arial" w:cs="Arial"/>
        </w:rPr>
        <w:t xml:space="preserve">/85, sob os seguintes critérios: </w:t>
      </w:r>
      <w:r w:rsidRPr="00875582">
        <w:rPr>
          <w:rFonts w:ascii="Arial" w:hAnsi="Arial" w:cs="Arial"/>
          <w:b/>
        </w:rPr>
        <w:t>Plano de Amostragem Simples Normal, Nível de Inspeção S</w:t>
      </w:r>
      <w:r w:rsidR="00A5535E" w:rsidRPr="00875582">
        <w:rPr>
          <w:rFonts w:ascii="Arial" w:hAnsi="Arial" w:cs="Arial"/>
          <w:b/>
        </w:rPr>
        <w:t>2</w:t>
      </w:r>
      <w:r w:rsidR="00106F2D" w:rsidRPr="00875582">
        <w:rPr>
          <w:rFonts w:ascii="Arial" w:hAnsi="Arial" w:cs="Arial"/>
          <w:b/>
        </w:rPr>
        <w:t xml:space="preserve">; </w:t>
      </w:r>
      <w:r w:rsidRPr="00875582">
        <w:rPr>
          <w:rFonts w:ascii="Arial" w:hAnsi="Arial" w:cs="Arial"/>
          <w:b/>
        </w:rPr>
        <w:t>Nível</w:t>
      </w:r>
      <w:r w:rsidR="00406381" w:rsidRPr="00875582">
        <w:rPr>
          <w:rFonts w:ascii="Arial" w:hAnsi="Arial" w:cs="Arial"/>
          <w:b/>
        </w:rPr>
        <w:t xml:space="preserve"> </w:t>
      </w:r>
      <w:r w:rsidRPr="00875582">
        <w:rPr>
          <w:rFonts w:ascii="Arial" w:hAnsi="Arial" w:cs="Arial"/>
          <w:b/>
        </w:rPr>
        <w:t xml:space="preserve">de Qualidade </w:t>
      </w:r>
      <w:r w:rsidR="00A5535E" w:rsidRPr="00875582">
        <w:rPr>
          <w:rFonts w:ascii="Arial" w:hAnsi="Arial" w:cs="Arial"/>
          <w:b/>
        </w:rPr>
        <w:t>6,5</w:t>
      </w:r>
      <w:r w:rsidR="00BC78D2" w:rsidRPr="00875582">
        <w:rPr>
          <w:rFonts w:ascii="Arial" w:hAnsi="Arial" w:cs="Arial"/>
          <w:b/>
        </w:rPr>
        <w:t xml:space="preserve"> para todos os ensaios</w:t>
      </w:r>
      <w:r w:rsidRPr="00875582">
        <w:rPr>
          <w:rFonts w:ascii="Arial" w:hAnsi="Arial" w:cs="Arial"/>
          <w:b/>
        </w:rPr>
        <w:t xml:space="preserve">;        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2.4. </w:t>
      </w:r>
      <w:r w:rsidR="00900401" w:rsidRPr="004A08C6">
        <w:rPr>
          <w:rFonts w:ascii="Arial" w:hAnsi="Arial" w:cs="Arial"/>
          <w:b/>
        </w:rPr>
        <w:t>Peças de reposição: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fornecedor deverá garantir o fornecimento de peças de reposição por um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período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mínimo de 10(dez) anos;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2.5. </w:t>
      </w:r>
      <w:r w:rsidR="00900401" w:rsidRPr="004A08C6">
        <w:rPr>
          <w:rFonts w:ascii="Arial" w:hAnsi="Arial" w:cs="Arial"/>
          <w:b/>
        </w:rPr>
        <w:t>Hidrômetros em uso:</w:t>
      </w:r>
    </w:p>
    <w:p w:rsidR="00900401" w:rsidRPr="004A08C6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registrado, </w:t>
      </w:r>
      <w:r w:rsidR="00900401" w:rsidRPr="004A08C6">
        <w:rPr>
          <w:rFonts w:ascii="Arial" w:hAnsi="Arial" w:cs="Arial"/>
        </w:rPr>
        <w:t>deverá apresentar termo de garantia dos hidrômetros com</w:t>
      </w:r>
      <w:r w:rsidR="007E0D8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validade para no mínimo dois anos: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Se,</w:t>
      </w:r>
      <w:r w:rsidR="003C4D08" w:rsidRPr="004A08C6">
        <w:rPr>
          <w:rFonts w:ascii="Arial" w:hAnsi="Arial" w:cs="Arial"/>
        </w:rPr>
        <w:t xml:space="preserve"> dentro do prazo de garantia,</w:t>
      </w:r>
      <w:r w:rsidRPr="004A08C6">
        <w:rPr>
          <w:rFonts w:ascii="Arial" w:hAnsi="Arial" w:cs="Arial"/>
        </w:rPr>
        <w:t xml:space="preserve"> nos hidrômetros em uso for constatada alguma </w:t>
      </w:r>
      <w:proofErr w:type="gramStart"/>
      <w:r w:rsidRPr="004A08C6">
        <w:rPr>
          <w:rFonts w:ascii="Arial" w:hAnsi="Arial" w:cs="Arial"/>
        </w:rPr>
        <w:t>avaria,</w:t>
      </w:r>
      <w:proofErr w:type="gramEnd"/>
      <w:r w:rsidRPr="004A08C6">
        <w:rPr>
          <w:rFonts w:ascii="Arial" w:hAnsi="Arial" w:cs="Arial"/>
        </w:rPr>
        <w:t xml:space="preserve"> dano ou erros de aferição</w:t>
      </w:r>
      <w:r w:rsidR="003C4D08" w:rsidRPr="004A08C6">
        <w:rPr>
          <w:rFonts w:ascii="Arial" w:hAnsi="Arial" w:cs="Arial"/>
        </w:rPr>
        <w:t xml:space="preserve"> (INMETRO, portaria nº 246/2000)</w:t>
      </w:r>
      <w:r w:rsidRPr="004A08C6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A08C6">
        <w:rPr>
          <w:rFonts w:ascii="Arial" w:hAnsi="Arial" w:cs="Arial"/>
          <w:b/>
        </w:rPr>
        <w:t>30 (trinta)</w:t>
      </w:r>
      <w:r w:rsidRPr="004A08C6">
        <w:rPr>
          <w:rFonts w:ascii="Arial" w:hAnsi="Arial" w:cs="Arial"/>
          <w:b/>
        </w:rPr>
        <w:t xml:space="preserve"> dias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ressarcime</w:t>
      </w:r>
      <w:r w:rsidR="00CF2872" w:rsidRPr="004A08C6">
        <w:rPr>
          <w:rFonts w:ascii="Arial" w:hAnsi="Arial" w:cs="Arial"/>
        </w:rPr>
        <w:t>nto dos custos dessa manutenção</w:t>
      </w:r>
      <w:r w:rsidRPr="004A08C6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A08C6">
        <w:rPr>
          <w:rFonts w:ascii="Arial" w:hAnsi="Arial" w:cs="Arial"/>
        </w:rPr>
        <w:t>a</w:t>
      </w:r>
      <w:r w:rsidRPr="004A08C6">
        <w:rPr>
          <w:rFonts w:ascii="Arial" w:hAnsi="Arial" w:cs="Arial"/>
        </w:rPr>
        <w:t xml:space="preserve">o critério de arredondamento para o próximo inteiro, a partir do </w:t>
      </w:r>
      <w:proofErr w:type="gramStart"/>
      <w:r w:rsidRPr="004A08C6">
        <w:rPr>
          <w:rFonts w:ascii="Arial" w:hAnsi="Arial" w:cs="Arial"/>
        </w:rPr>
        <w:t>decimal 0,5</w:t>
      </w:r>
      <w:proofErr w:type="gramEnd"/>
      <w:r w:rsidRPr="004A08C6">
        <w:rPr>
          <w:rFonts w:ascii="Arial" w:hAnsi="Arial" w:cs="Arial"/>
        </w:rPr>
        <w:t xml:space="preserve"> inclusive;</w:t>
      </w:r>
    </w:p>
    <w:p w:rsidR="00900401" w:rsidRPr="004A08C6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>3. PROCEDIMENTOS DE INSPEÇÃO E ENSAIOS</w:t>
      </w:r>
      <w:r w:rsidR="00900401" w:rsidRPr="004A08C6">
        <w:rPr>
          <w:rFonts w:ascii="Arial" w:hAnsi="Arial" w:cs="Arial"/>
          <w:b/>
        </w:rPr>
        <w:t xml:space="preserve">:  </w:t>
      </w:r>
    </w:p>
    <w:p w:rsidR="007E0D84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A cada lote recebi</w:t>
      </w:r>
      <w:r w:rsidR="001F48B1" w:rsidRPr="004A08C6">
        <w:rPr>
          <w:rFonts w:ascii="Arial" w:hAnsi="Arial" w:cs="Arial"/>
          <w:bCs/>
        </w:rPr>
        <w:t>do poderão, a critério da CESAMA</w:t>
      </w:r>
      <w:r w:rsidRPr="004A08C6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tens</w:t>
      </w:r>
      <w:r w:rsidR="00190DD7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3.1 a 3.10 nesta ordem</w:t>
      </w:r>
      <w:r w:rsidRPr="004A08C6">
        <w:rPr>
          <w:rFonts w:ascii="Arial" w:hAnsi="Arial" w:cs="Arial"/>
          <w:bCs/>
        </w:rPr>
        <w:t>.</w:t>
      </w:r>
      <w:r w:rsidR="00190DD7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As amostras serão coletadas de acordo com </w:t>
      </w:r>
      <w:r w:rsidR="00CF2872" w:rsidRPr="004A08C6">
        <w:rPr>
          <w:rFonts w:ascii="Arial" w:hAnsi="Arial" w:cs="Arial"/>
          <w:b/>
        </w:rPr>
        <w:t>i</w:t>
      </w:r>
      <w:r w:rsidRPr="004A08C6">
        <w:rPr>
          <w:rFonts w:ascii="Arial" w:hAnsi="Arial" w:cs="Arial"/>
          <w:b/>
        </w:rPr>
        <w:t xml:space="preserve">tem 2.3 Recebimento dos Lotes, </w:t>
      </w:r>
      <w:proofErr w:type="gramStart"/>
      <w:r w:rsidRPr="004A08C6">
        <w:rPr>
          <w:rFonts w:ascii="Arial" w:hAnsi="Arial" w:cs="Arial"/>
          <w:b/>
        </w:rPr>
        <w:t>letras “</w:t>
      </w:r>
      <w:r w:rsidR="003336C9">
        <w:rPr>
          <w:rFonts w:ascii="Arial" w:hAnsi="Arial" w:cs="Arial"/>
          <w:b/>
        </w:rPr>
        <w:t>f</w:t>
      </w:r>
      <w:r w:rsidRPr="004A08C6">
        <w:rPr>
          <w:rFonts w:ascii="Arial" w:hAnsi="Arial" w:cs="Arial"/>
          <w:b/>
        </w:rPr>
        <w:t>” e “</w:t>
      </w:r>
      <w:r w:rsidR="003336C9">
        <w:rPr>
          <w:rFonts w:ascii="Arial" w:hAnsi="Arial" w:cs="Arial"/>
          <w:b/>
        </w:rPr>
        <w:t>g</w:t>
      </w:r>
      <w:r w:rsidRPr="004A08C6">
        <w:rPr>
          <w:rFonts w:ascii="Arial" w:hAnsi="Arial" w:cs="Arial"/>
          <w:b/>
        </w:rPr>
        <w:t>”</w:t>
      </w:r>
      <w:r w:rsidRPr="004A08C6">
        <w:rPr>
          <w:rFonts w:ascii="Arial" w:hAnsi="Arial" w:cs="Arial"/>
          <w:bCs/>
        </w:rPr>
        <w:t>,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sendo consideradas separadamente as quantidades</w:t>
      </w:r>
      <w:r w:rsidR="00A15BB5">
        <w:rPr>
          <w:rFonts w:ascii="Arial" w:hAnsi="Arial" w:cs="Arial"/>
          <w:bCs/>
        </w:rPr>
        <w:t xml:space="preserve"> recebidas</w:t>
      </w:r>
      <w:r w:rsidRPr="004A08C6">
        <w:rPr>
          <w:rFonts w:ascii="Arial" w:hAnsi="Arial" w:cs="Arial"/>
          <w:bCs/>
        </w:rPr>
        <w:t xml:space="preserve"> de cada modelo de hidrômetro, de acordo com o </w:t>
      </w:r>
      <w:r w:rsidR="001F48B1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tem 1.1.</w:t>
      </w:r>
      <w:r w:rsidR="00BC2F79" w:rsidRPr="004A08C6">
        <w:rPr>
          <w:rFonts w:ascii="Arial" w:hAnsi="Arial" w:cs="Arial"/>
          <w:b/>
        </w:rPr>
        <w:t>3</w:t>
      </w:r>
      <w:r w:rsidRPr="004A08C6">
        <w:rPr>
          <w:rFonts w:ascii="Arial" w:hAnsi="Arial" w:cs="Arial"/>
          <w:bCs/>
        </w:rPr>
        <w:t xml:space="preserve"> desta especificação</w:t>
      </w:r>
      <w:proofErr w:type="gramEnd"/>
      <w:r w:rsidRPr="004A08C6">
        <w:rPr>
          <w:rFonts w:ascii="Arial" w:hAnsi="Arial" w:cs="Arial"/>
          <w:bCs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3.1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Inspeção Visual: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Observações visuais de acordo com exigência do Regulamento T</w:t>
      </w:r>
      <w:r w:rsidR="00905ABB" w:rsidRPr="004A08C6">
        <w:rPr>
          <w:rFonts w:ascii="Arial" w:hAnsi="Arial" w:cs="Arial"/>
        </w:rPr>
        <w:t>écnico Metrológico do INMETRO, P</w:t>
      </w:r>
      <w:r w:rsidRPr="004A08C6">
        <w:rPr>
          <w:rFonts w:ascii="Arial" w:hAnsi="Arial" w:cs="Arial"/>
        </w:rPr>
        <w:t xml:space="preserve">ortaria nº 246/2000, sobre Inscrições e marcas obrigatórias, e também as exigidas pela </w:t>
      </w:r>
      <w:r w:rsidR="00106F2D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3.2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Inspeção Dimensional: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Verificação das medidas de comprimento, diâmetro, conexões, em comparação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com normas específicas;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3.3. </w:t>
      </w:r>
      <w:r w:rsidR="00900401" w:rsidRPr="004A08C6">
        <w:rPr>
          <w:rFonts w:ascii="Arial" w:hAnsi="Arial" w:cs="Arial"/>
          <w:b/>
        </w:rPr>
        <w:t>Teste Hidrostático: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Verificação do comportamento dos hidrômetros no teste de </w:t>
      </w:r>
      <w:proofErr w:type="spellStart"/>
      <w:r w:rsidRPr="004A08C6">
        <w:rPr>
          <w:rFonts w:ascii="Arial" w:hAnsi="Arial" w:cs="Arial"/>
        </w:rPr>
        <w:t>estanqueidade</w:t>
      </w:r>
      <w:proofErr w:type="spellEnd"/>
      <w:r w:rsidRPr="004A08C6">
        <w:rPr>
          <w:rFonts w:ascii="Arial" w:hAnsi="Arial" w:cs="Arial"/>
        </w:rPr>
        <w:t xml:space="preserve"> previsto no Regulamento Técnico Metrológico do INMETRO, portaria nº246/2000;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3.4. </w:t>
      </w:r>
      <w:r w:rsidR="00900401" w:rsidRPr="004A08C6">
        <w:rPr>
          <w:rFonts w:ascii="Arial" w:hAnsi="Arial" w:cs="Arial"/>
          <w:b/>
        </w:rPr>
        <w:t>Eficiência Magnética: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:rsidR="00610A55" w:rsidRPr="004A08C6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3.5. Verificação de erros de indicação: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3.5.1 </w:t>
      </w:r>
      <w:proofErr w:type="gramStart"/>
      <w:r w:rsidR="0016124F">
        <w:rPr>
          <w:rFonts w:ascii="Arial" w:hAnsi="Arial" w:cs="Arial"/>
          <w:bCs/>
        </w:rPr>
        <w:t xml:space="preserve">Todos os </w:t>
      </w:r>
      <w:r w:rsidR="00B129CF" w:rsidRPr="00B129CF">
        <w:rPr>
          <w:rFonts w:ascii="Arial" w:hAnsi="Arial" w:cs="Arial"/>
          <w:b/>
          <w:bCs/>
        </w:rPr>
        <w:t>Hidrômetros de 1/2"</w:t>
      </w:r>
      <w:proofErr w:type="gramEnd"/>
      <w:r w:rsidR="0016124F">
        <w:rPr>
          <w:rFonts w:ascii="Arial" w:hAnsi="Arial" w:cs="Arial"/>
          <w:b/>
          <w:bCs/>
        </w:rPr>
        <w:t xml:space="preserve"> </w:t>
      </w:r>
      <w:r w:rsidRPr="004A08C6">
        <w:rPr>
          <w:rFonts w:ascii="Arial" w:hAnsi="Arial" w:cs="Arial"/>
          <w:bCs/>
        </w:rPr>
        <w:t>escolhidos aleatoriamente</w:t>
      </w:r>
      <w:r w:rsidR="0016124F">
        <w:rPr>
          <w:rFonts w:ascii="Arial" w:hAnsi="Arial" w:cs="Arial"/>
          <w:bCs/>
        </w:rPr>
        <w:t xml:space="preserve"> para formar a amostra</w:t>
      </w:r>
      <w:r w:rsidRPr="004A08C6">
        <w:rPr>
          <w:rFonts w:ascii="Arial" w:hAnsi="Arial" w:cs="Arial"/>
          <w:bCs/>
        </w:rPr>
        <w:t xml:space="preserve">, </w:t>
      </w:r>
      <w:r w:rsidR="0016124F">
        <w:rPr>
          <w:rFonts w:ascii="Arial" w:hAnsi="Arial" w:cs="Arial"/>
          <w:bCs/>
        </w:rPr>
        <w:t>deverão</w:t>
      </w:r>
      <w:r w:rsidR="00B129CF">
        <w:rPr>
          <w:rFonts w:ascii="Arial" w:hAnsi="Arial" w:cs="Arial"/>
          <w:bCs/>
        </w:rPr>
        <w:t xml:space="preserve"> ser testados conforme </w:t>
      </w:r>
      <w:r w:rsidRPr="004A08C6">
        <w:rPr>
          <w:rFonts w:ascii="Arial" w:hAnsi="Arial" w:cs="Arial"/>
          <w:b/>
        </w:rPr>
        <w:t>subitens 3.5.3 a 3.10.2</w:t>
      </w:r>
      <w:r w:rsidRPr="004A08C6">
        <w:rPr>
          <w:rFonts w:ascii="Arial" w:hAnsi="Arial" w:cs="Arial"/>
          <w:bCs/>
        </w:rPr>
        <w:t xml:space="preserve">.    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</w:t>
      </w:r>
      <w:r w:rsidR="00B129CF">
        <w:rPr>
          <w:rFonts w:ascii="Arial" w:hAnsi="Arial" w:cs="Arial"/>
          <w:bCs/>
        </w:rPr>
        <w:t>1.1</w:t>
      </w:r>
      <w:r w:rsidRPr="004A08C6">
        <w:rPr>
          <w:rFonts w:ascii="Arial" w:hAnsi="Arial" w:cs="Arial"/>
          <w:bCs/>
        </w:rPr>
        <w:t xml:space="preserve"> </w:t>
      </w:r>
      <w:r w:rsidR="0016124F">
        <w:rPr>
          <w:rFonts w:ascii="Arial" w:hAnsi="Arial" w:cs="Arial"/>
          <w:bCs/>
        </w:rPr>
        <w:t xml:space="preserve">Caso por algum motivo os procedimentos </w:t>
      </w:r>
      <w:r w:rsidR="00A8483E">
        <w:rPr>
          <w:rFonts w:ascii="Arial" w:hAnsi="Arial" w:cs="Arial"/>
          <w:bCs/>
        </w:rPr>
        <w:t xml:space="preserve">dos </w:t>
      </w:r>
      <w:r w:rsidR="00A8483E" w:rsidRPr="004A08C6">
        <w:rPr>
          <w:rFonts w:ascii="Arial" w:hAnsi="Arial" w:cs="Arial"/>
          <w:b/>
        </w:rPr>
        <w:t>subitens 3.5.3 a 3.10.2</w:t>
      </w:r>
      <w:r w:rsidR="00A8483E">
        <w:rPr>
          <w:rFonts w:ascii="Arial" w:hAnsi="Arial" w:cs="Arial"/>
          <w:b/>
        </w:rPr>
        <w:t xml:space="preserve"> </w:t>
      </w:r>
      <w:r w:rsidR="00A8483E">
        <w:rPr>
          <w:rFonts w:ascii="Arial" w:hAnsi="Arial" w:cs="Arial"/>
        </w:rPr>
        <w:t>não puderem ser executados, o</w:t>
      </w:r>
      <w:r w:rsidRPr="004A08C6">
        <w:rPr>
          <w:rFonts w:ascii="Arial" w:hAnsi="Arial" w:cs="Arial"/>
          <w:bCs/>
        </w:rPr>
        <w:t>s hidrômetros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d</w:t>
      </w:r>
      <w:r w:rsidRPr="004A08C6">
        <w:rPr>
          <w:rFonts w:ascii="Arial" w:hAnsi="Arial" w:cs="Arial"/>
        </w:rPr>
        <w:t xml:space="preserve">everão ser submetidos, por duas vezes, </w:t>
      </w:r>
      <w:r w:rsidRPr="004A08C6">
        <w:rPr>
          <w:rFonts w:ascii="Arial" w:hAnsi="Arial" w:cs="Arial"/>
        </w:rPr>
        <w:lastRenderedPageBreak/>
        <w:t xml:space="preserve">às vazões e erros máximos admissíveis conforme </w:t>
      </w:r>
      <w:r w:rsidRPr="004A08C6">
        <w:rPr>
          <w:rFonts w:ascii="Arial" w:hAnsi="Arial" w:cs="Arial"/>
          <w:b/>
          <w:bCs/>
        </w:rPr>
        <w:t xml:space="preserve">item </w:t>
      </w:r>
      <w:proofErr w:type="gramStart"/>
      <w:r w:rsidRPr="004A08C6">
        <w:rPr>
          <w:rFonts w:ascii="Arial" w:hAnsi="Arial" w:cs="Arial"/>
          <w:b/>
          <w:bCs/>
        </w:rPr>
        <w:t>7</w:t>
      </w:r>
      <w:proofErr w:type="gramEnd"/>
      <w:r w:rsidR="00A8483E">
        <w:rPr>
          <w:rFonts w:ascii="Arial" w:hAnsi="Arial" w:cs="Arial"/>
          <w:b/>
          <w:bCs/>
        </w:rPr>
        <w:t xml:space="preserve"> do</w:t>
      </w:r>
      <w:r w:rsidRPr="004A08C6">
        <w:rPr>
          <w:rFonts w:ascii="Arial" w:hAnsi="Arial" w:cs="Arial"/>
          <w:b/>
          <w:bCs/>
        </w:rPr>
        <w:t xml:space="preserve"> </w:t>
      </w:r>
      <w:r w:rsidRPr="00A8483E">
        <w:rPr>
          <w:rFonts w:ascii="Arial" w:hAnsi="Arial" w:cs="Arial"/>
          <w:b/>
        </w:rPr>
        <w:t>RTM/INMETRO, portaria nº 246/2000;</w:t>
      </w:r>
    </w:p>
    <w:p w:rsidR="00B129CF" w:rsidRPr="00B129CF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B129CF">
        <w:rPr>
          <w:rFonts w:ascii="Arial" w:hAnsi="Arial" w:cs="Arial"/>
        </w:rPr>
        <w:t>3.5.</w:t>
      </w:r>
      <w:r w:rsidR="002C65A9">
        <w:rPr>
          <w:rFonts w:ascii="Arial" w:hAnsi="Arial" w:cs="Arial"/>
        </w:rPr>
        <w:t>2</w:t>
      </w:r>
      <w:r w:rsidRPr="00B129CF">
        <w:rPr>
          <w:rFonts w:ascii="Arial" w:hAnsi="Arial" w:cs="Arial"/>
        </w:rPr>
        <w:t xml:space="preserve"> </w:t>
      </w:r>
      <w:r w:rsidR="00957797">
        <w:rPr>
          <w:rFonts w:ascii="Arial" w:hAnsi="Arial" w:cs="Arial"/>
        </w:rPr>
        <w:t xml:space="preserve">Para </w:t>
      </w:r>
      <w:r w:rsidR="00957797" w:rsidRPr="00957797">
        <w:rPr>
          <w:rFonts w:ascii="Arial" w:hAnsi="Arial" w:cs="Arial"/>
          <w:b/>
        </w:rPr>
        <w:t>h</w:t>
      </w:r>
      <w:r w:rsidRPr="00B129CF">
        <w:rPr>
          <w:rFonts w:ascii="Arial" w:hAnsi="Arial" w:cs="Arial"/>
          <w:b/>
          <w:bCs/>
        </w:rPr>
        <w:t xml:space="preserve">idrômetros com diâmetros de </w:t>
      </w:r>
      <w:proofErr w:type="gramStart"/>
      <w:r w:rsidRPr="00B129CF">
        <w:rPr>
          <w:rFonts w:ascii="Arial" w:hAnsi="Arial" w:cs="Arial"/>
          <w:b/>
          <w:bCs/>
        </w:rPr>
        <w:t>1</w:t>
      </w:r>
      <w:proofErr w:type="gramEnd"/>
      <w:r w:rsidRPr="00B129CF">
        <w:rPr>
          <w:rFonts w:ascii="Arial" w:hAnsi="Arial" w:cs="Arial"/>
          <w:b/>
          <w:bCs/>
        </w:rPr>
        <w:t xml:space="preserve">” - </w:t>
      </w:r>
      <w:proofErr w:type="spellStart"/>
      <w:r w:rsidRPr="00B129CF">
        <w:rPr>
          <w:rFonts w:ascii="Arial" w:hAnsi="Arial" w:cs="Arial"/>
          <w:b/>
          <w:bCs/>
        </w:rPr>
        <w:t>Qn</w:t>
      </w:r>
      <w:proofErr w:type="spellEnd"/>
      <w:r w:rsidRPr="00B129CF">
        <w:rPr>
          <w:rFonts w:ascii="Arial" w:hAnsi="Arial" w:cs="Arial"/>
          <w:b/>
          <w:bCs/>
        </w:rPr>
        <w:t xml:space="preserve"> 3,5 e 5,0 </w:t>
      </w:r>
      <w:proofErr w:type="spellStart"/>
      <w:r w:rsidRPr="00B129CF">
        <w:rPr>
          <w:rFonts w:ascii="Arial" w:hAnsi="Arial" w:cs="Arial"/>
          <w:b/>
          <w:bCs/>
        </w:rPr>
        <w:t>m³</w:t>
      </w:r>
      <w:proofErr w:type="spellEnd"/>
      <w:r w:rsidRPr="00B129CF">
        <w:rPr>
          <w:rFonts w:ascii="Arial" w:hAnsi="Arial" w:cs="Arial"/>
          <w:b/>
          <w:bCs/>
        </w:rPr>
        <w:t>/h,</w:t>
      </w:r>
      <w:r w:rsidRPr="00B129CF">
        <w:rPr>
          <w:rFonts w:ascii="Arial" w:hAnsi="Arial" w:cs="Arial"/>
        </w:rPr>
        <w:t xml:space="preserve"> os ensaios de </w:t>
      </w:r>
      <w:r w:rsidRPr="00B129CF">
        <w:rPr>
          <w:rFonts w:ascii="Arial" w:hAnsi="Arial" w:cs="Arial"/>
          <w:b/>
          <w:bCs/>
        </w:rPr>
        <w:t>Verificação de Erros de Indicação Inicial e Final e desgaste,</w:t>
      </w:r>
      <w:r w:rsidRPr="00B129CF">
        <w:rPr>
          <w:rFonts w:ascii="Arial" w:hAnsi="Arial" w:cs="Arial"/>
        </w:rPr>
        <w:t xml:space="preserve"> serão realizados conforme os </w:t>
      </w:r>
      <w:proofErr w:type="spellStart"/>
      <w:r w:rsidRPr="00B129CF">
        <w:rPr>
          <w:rFonts w:ascii="Arial" w:hAnsi="Arial" w:cs="Arial"/>
        </w:rPr>
        <w:t>Í</w:t>
      </w:r>
      <w:r w:rsidRPr="00B129CF">
        <w:rPr>
          <w:rFonts w:ascii="Arial" w:hAnsi="Arial" w:cs="Arial"/>
          <w:b/>
          <w:bCs/>
        </w:rPr>
        <w:t>tens</w:t>
      </w:r>
      <w:proofErr w:type="spellEnd"/>
      <w:r w:rsidRPr="00B129CF">
        <w:rPr>
          <w:rFonts w:ascii="Arial" w:hAnsi="Arial" w:cs="Arial"/>
          <w:b/>
          <w:bCs/>
        </w:rPr>
        <w:t xml:space="preserve"> 5 e 6 da ABNT NBR NM 212</w:t>
      </w:r>
      <w:r w:rsidR="000624DF">
        <w:rPr>
          <w:rFonts w:ascii="Arial" w:hAnsi="Arial" w:cs="Arial"/>
          <w:b/>
          <w:bCs/>
        </w:rPr>
        <w:t>.</w:t>
      </w:r>
      <w:r w:rsidRPr="00B129CF">
        <w:rPr>
          <w:rFonts w:ascii="Arial" w:hAnsi="Arial" w:cs="Arial"/>
        </w:rPr>
        <w:t xml:space="preserve"> </w:t>
      </w:r>
      <w:r w:rsidR="00FC768E"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B129CF">
        <w:rPr>
          <w:rFonts w:ascii="Arial" w:hAnsi="Arial" w:cs="Arial"/>
          <w:b/>
          <w:bCs/>
        </w:rPr>
        <w:t>ABNT NBR NM 212</w:t>
      </w:r>
      <w:r w:rsidRPr="00B129CF">
        <w:rPr>
          <w:rFonts w:ascii="Arial" w:hAnsi="Arial" w:cs="Arial"/>
        </w:rPr>
        <w:t xml:space="preserve"> </w:t>
      </w:r>
      <w:proofErr w:type="spellStart"/>
      <w:r w:rsidRPr="00B129CF">
        <w:rPr>
          <w:rFonts w:ascii="Arial" w:hAnsi="Arial" w:cs="Arial"/>
          <w:b/>
          <w:bCs/>
        </w:rPr>
        <w:t>Ítem</w:t>
      </w:r>
      <w:proofErr w:type="spellEnd"/>
      <w:r w:rsidRPr="00B129CF">
        <w:rPr>
          <w:rFonts w:ascii="Arial" w:hAnsi="Arial" w:cs="Arial"/>
          <w:b/>
          <w:bCs/>
        </w:rPr>
        <w:t xml:space="preserve"> 6.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3.5.3 Os hidrômetros d</w:t>
      </w:r>
      <w:r w:rsidRPr="004A08C6">
        <w:rPr>
          <w:rFonts w:ascii="Arial" w:hAnsi="Arial" w:cs="Arial"/>
        </w:rPr>
        <w:t>everão ser submetidos à</w:t>
      </w:r>
      <w:r w:rsidRPr="004A08C6">
        <w:rPr>
          <w:rFonts w:ascii="Arial" w:hAnsi="Arial" w:cs="Arial"/>
          <w:b/>
          <w:bCs/>
        </w:rPr>
        <w:t xml:space="preserve"> Verificação de Erros de Indicação Inicial e final</w:t>
      </w:r>
      <w:r w:rsidRPr="004A08C6">
        <w:rPr>
          <w:rFonts w:ascii="Arial" w:hAnsi="Arial" w:cs="Arial"/>
        </w:rPr>
        <w:t xml:space="preserve">, por duas vezes, às vazões e erros máximos admissíveis conforme </w:t>
      </w:r>
      <w:r w:rsidRPr="004A08C6">
        <w:rPr>
          <w:rFonts w:ascii="Arial" w:hAnsi="Arial" w:cs="Arial"/>
          <w:b/>
          <w:bCs/>
        </w:rPr>
        <w:t>tabela</w:t>
      </w:r>
      <w:r w:rsidR="00AF3B1D">
        <w:rPr>
          <w:rFonts w:ascii="Arial" w:hAnsi="Arial" w:cs="Arial"/>
          <w:b/>
          <w:bCs/>
        </w:rPr>
        <w:t>s</w:t>
      </w:r>
      <w:r w:rsidRPr="004A08C6">
        <w:rPr>
          <w:rFonts w:ascii="Arial" w:hAnsi="Arial" w:cs="Arial"/>
          <w:b/>
          <w:bCs/>
        </w:rPr>
        <w:t xml:space="preserve"> 1A e 1B </w:t>
      </w:r>
      <w:r w:rsidRPr="004A08C6">
        <w:rPr>
          <w:rFonts w:ascii="Arial" w:hAnsi="Arial" w:cs="Arial"/>
        </w:rPr>
        <w:t>a seguir;</w:t>
      </w:r>
    </w:p>
    <w:p w:rsidR="00610A55" w:rsidRPr="004705CC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705CC">
        <w:rPr>
          <w:rFonts w:ascii="Arial" w:hAnsi="Arial" w:cs="Arial"/>
        </w:rPr>
        <w:t xml:space="preserve">Obs.: Para os </w:t>
      </w:r>
      <w:r w:rsidRPr="004705CC">
        <w:rPr>
          <w:rFonts w:ascii="Arial" w:hAnsi="Arial" w:cs="Arial"/>
          <w:b/>
          <w:bCs/>
        </w:rPr>
        <w:t>subitens 3.5.2 e 3.5.3</w:t>
      </w:r>
      <w:r w:rsidRPr="004705CC">
        <w:rPr>
          <w:rFonts w:ascii="Arial" w:hAnsi="Arial" w:cs="Arial"/>
        </w:rPr>
        <w:t>, como critério de aprovação e para seguir nos próximos subitens, calcula-se a média aritmética dos erros relativos em cada vazão,</w:t>
      </w:r>
      <w:r w:rsidR="00AF3B1D" w:rsidRPr="004705CC">
        <w:rPr>
          <w:rFonts w:ascii="Arial" w:hAnsi="Arial" w:cs="Arial"/>
        </w:rPr>
        <w:t xml:space="preserve"> </w:t>
      </w:r>
      <w:r w:rsidRPr="004705CC">
        <w:rPr>
          <w:rFonts w:ascii="Arial" w:hAnsi="Arial" w:cs="Arial"/>
        </w:rPr>
        <w:t xml:space="preserve">devendo pelo menos um desses erros e a média aritmética </w:t>
      </w:r>
      <w:proofErr w:type="gramStart"/>
      <w:r w:rsidRPr="004705CC">
        <w:rPr>
          <w:rFonts w:ascii="Arial" w:hAnsi="Arial" w:cs="Arial"/>
        </w:rPr>
        <w:t>estar</w:t>
      </w:r>
      <w:proofErr w:type="gramEnd"/>
      <w:r w:rsidRPr="004705CC">
        <w:rPr>
          <w:rFonts w:ascii="Arial" w:hAnsi="Arial" w:cs="Arial"/>
        </w:rPr>
        <w:t xml:space="preserve"> de acordo com os limites estabelecidos</w:t>
      </w:r>
      <w:r w:rsidR="00360E1D" w:rsidRPr="004705CC">
        <w:rPr>
          <w:rFonts w:ascii="Arial" w:hAnsi="Arial" w:cs="Arial"/>
        </w:rPr>
        <w:t xml:space="preserve"> na</w:t>
      </w:r>
      <w:r w:rsidRPr="004705CC">
        <w:rPr>
          <w:rFonts w:ascii="Arial" w:hAnsi="Arial" w:cs="Arial"/>
          <w:b/>
          <w:bCs/>
        </w:rPr>
        <w:t xml:space="preserve"> Tabela 1</w:t>
      </w:r>
      <w:r w:rsidR="001256CD" w:rsidRPr="004705CC">
        <w:rPr>
          <w:rFonts w:ascii="Arial" w:hAnsi="Arial" w:cs="Arial"/>
          <w:b/>
          <w:bCs/>
        </w:rPr>
        <w:t xml:space="preserve"> desta especificação</w:t>
      </w:r>
      <w:r w:rsidRPr="004705CC">
        <w:rPr>
          <w:rFonts w:ascii="Arial" w:hAnsi="Arial" w:cs="Arial"/>
        </w:rPr>
        <w:t>;</w:t>
      </w:r>
    </w:p>
    <w:p w:rsidR="00D37817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E5597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:rsidR="00610A55" w:rsidRPr="002E5597" w:rsidRDefault="007E0D84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D37817" w:rsidRPr="002E5597">
        <w:rPr>
          <w:rFonts w:ascii="Arial" w:hAnsi="Arial" w:cs="Arial"/>
          <w:b/>
          <w:bCs/>
          <w:sz w:val="23"/>
          <w:szCs w:val="23"/>
          <w:u w:val="single"/>
        </w:rPr>
        <w:t>Verificação Inicial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  <w:r w:rsidR="002728AE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         </w:t>
      </w:r>
    </w:p>
    <w:p w:rsidR="00610A55" w:rsidRPr="002E5597" w:rsidRDefault="007E0D8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proofErr w:type="gramStart"/>
      <w:r w:rsidR="002D6437">
        <w:rPr>
          <w:rFonts w:ascii="Arial" w:hAnsi="Arial" w:cs="Arial"/>
          <w:b/>
          <w:bCs/>
          <w:sz w:val="23"/>
          <w:szCs w:val="23"/>
          <w:u w:val="single"/>
        </w:rPr>
        <w:t>Tabela 1A - 1/2”</w:t>
      </w:r>
      <w:proofErr w:type="gramEnd"/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    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Tabela 1B</w:t>
      </w:r>
      <w:r w:rsidR="00D37817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 w:rsidRPr="002E5597"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0A0F5C" w:rsidP="000A0F5C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0A0F5C" w:rsidP="000A0F5C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0A0F5C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0A0F5C">
        <w:trPr>
          <w:cantSplit/>
        </w:trPr>
        <w:tc>
          <w:tcPr>
            <w:tcW w:w="1559" w:type="dxa"/>
          </w:tcPr>
          <w:p w:rsidR="000A0F5C" w:rsidRPr="002E5597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E9612B" w:rsidP="000A0F5C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:rsidR="00D37817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A863F8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>rros de indicação final não serão levados em consideração para aprovação do modelo.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Obs.: Valores de "E</w:t>
      </w:r>
      <w:r w:rsidR="00A863F8" w:rsidRPr="00A863F8">
        <w:rPr>
          <w:rFonts w:ascii="Arial" w:hAnsi="Arial" w:cs="Arial"/>
          <w:b/>
          <w:vertAlign w:val="subscript"/>
        </w:rPr>
        <w:t xml:space="preserve"> </w:t>
      </w:r>
      <w:r w:rsidR="00A863F8" w:rsidRPr="00671250">
        <w:rPr>
          <w:rFonts w:ascii="Arial" w:hAnsi="Arial" w:cs="Arial"/>
          <w:b/>
          <w:vertAlign w:val="subscript"/>
        </w:rPr>
        <w:t>Inicial</w:t>
      </w:r>
      <w:proofErr w:type="gramStart"/>
      <w:r w:rsidR="00A863F8">
        <w:rPr>
          <w:rFonts w:ascii="Arial" w:hAnsi="Arial" w:cs="Arial"/>
          <w:b/>
          <w:vertAlign w:val="subscript"/>
        </w:rPr>
        <w:t xml:space="preserve"> </w:t>
      </w:r>
      <w:r w:rsidRPr="004A08C6">
        <w:rPr>
          <w:rFonts w:ascii="Arial" w:hAnsi="Arial" w:cs="Arial"/>
          <w:b/>
        </w:rPr>
        <w:t>"</w:t>
      </w:r>
      <w:proofErr w:type="gramEnd"/>
      <w:r w:rsidRPr="004A08C6">
        <w:rPr>
          <w:rFonts w:ascii="Arial" w:hAnsi="Arial" w:cs="Arial"/>
          <w:b/>
        </w:rPr>
        <w:t xml:space="preserve"> de acordo com a temperatura da água de ensaio:</w:t>
      </w:r>
    </w:p>
    <w:p w:rsidR="00E9612B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  <w:u w:val="single"/>
        </w:rPr>
        <w:t xml:space="preserve">Verificação </w:t>
      </w:r>
      <w:r w:rsidRPr="00671250">
        <w:rPr>
          <w:rFonts w:ascii="Arial" w:hAnsi="Arial" w:cs="Arial"/>
          <w:b/>
          <w:bCs/>
          <w:u w:val="single"/>
        </w:rPr>
        <w:t>Inicial</w:t>
      </w:r>
      <w:r w:rsidR="00671250">
        <w:rPr>
          <w:rFonts w:ascii="Arial" w:hAnsi="Arial" w:cs="Arial"/>
          <w:b/>
          <w:bCs/>
          <w:u w:val="single"/>
        </w:rPr>
        <w:t xml:space="preserve"> </w:t>
      </w:r>
      <w:r w:rsidR="00671250">
        <w:rPr>
          <w:rFonts w:ascii="Arial" w:hAnsi="Arial" w:cs="Arial"/>
          <w:b/>
          <w:bCs/>
        </w:rPr>
        <w:t xml:space="preserve"> </w:t>
      </w:r>
    </w:p>
    <w:p w:rsidR="00353DF3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671250">
        <w:rPr>
          <w:rFonts w:ascii="Arial" w:hAnsi="Arial" w:cs="Arial"/>
          <w:b/>
        </w:rPr>
        <w:t>E</w:t>
      </w:r>
      <w:r w:rsidRPr="00671250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="004A6109">
        <w:rPr>
          <w:rFonts w:ascii="Arial" w:hAnsi="Arial" w:cs="Arial"/>
          <w:b/>
          <w:vertAlign w:val="subscript"/>
        </w:rPr>
        <w:t xml:space="preserve"> </w:t>
      </w:r>
      <w:r w:rsidR="00353DF3" w:rsidRPr="004A08C6">
        <w:rPr>
          <w:rFonts w:ascii="Arial" w:hAnsi="Arial" w:cs="Arial"/>
          <w:b/>
        </w:rPr>
        <w:t xml:space="preserve">= </w:t>
      </w:r>
      <w:r w:rsidR="00353DF3" w:rsidRPr="004A08C6">
        <w:rPr>
          <w:rFonts w:ascii="Arial" w:hAnsi="Arial" w:cs="Arial"/>
        </w:rPr>
        <w:t xml:space="preserve">± </w:t>
      </w:r>
      <w:r w:rsidR="00353DF3" w:rsidRPr="004A08C6">
        <w:rPr>
          <w:rFonts w:ascii="Arial" w:hAnsi="Arial" w:cs="Arial"/>
          <w:b/>
        </w:rPr>
        <w:t>2% para temperatura ≤ 30ºC</w:t>
      </w:r>
    </w:p>
    <w:p w:rsidR="00C36FAD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4A08C6">
        <w:rPr>
          <w:rFonts w:ascii="Arial" w:hAnsi="Arial" w:cs="Arial"/>
          <w:b/>
        </w:rPr>
        <w:t>E</w:t>
      </w:r>
      <w:r w:rsidRPr="004A08C6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Pr="004A08C6">
        <w:rPr>
          <w:rFonts w:ascii="Arial" w:hAnsi="Arial" w:cs="Arial"/>
          <w:b/>
        </w:rPr>
        <w:t xml:space="preserve"> = ± 3% para temperatura </w:t>
      </w:r>
      <w:r w:rsidR="00462440" w:rsidRPr="004A08C6">
        <w:rPr>
          <w:rFonts w:ascii="Arial" w:hAnsi="Arial" w:cs="Arial"/>
          <w:b/>
        </w:rPr>
        <w:t>&gt;</w:t>
      </w:r>
      <w:r w:rsidRPr="004A08C6">
        <w:rPr>
          <w:rFonts w:ascii="Arial" w:hAnsi="Arial" w:cs="Arial"/>
          <w:b/>
        </w:rPr>
        <w:t xml:space="preserve"> 30ºC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3.6</w:t>
      </w:r>
      <w:r w:rsidR="009546E5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Ensaio de desgaste acelerado: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O</w:t>
      </w:r>
      <w:r w:rsidRPr="004A08C6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4A08C6">
        <w:rPr>
          <w:rFonts w:ascii="Arial" w:hAnsi="Arial" w:cs="Arial"/>
        </w:rPr>
        <w:t>Qn</w:t>
      </w:r>
      <w:proofErr w:type="spellEnd"/>
      <w:r w:rsidRPr="004A08C6">
        <w:rPr>
          <w:rFonts w:ascii="Arial" w:hAnsi="Arial" w:cs="Arial"/>
        </w:rPr>
        <w:t>), com tolerância de variação nas vazões de 0%</w:t>
      </w:r>
      <w:proofErr w:type="gramStart"/>
      <w:r w:rsidRPr="004A08C6">
        <w:rPr>
          <w:rFonts w:ascii="Arial" w:hAnsi="Arial" w:cs="Arial"/>
        </w:rPr>
        <w:t>(</w:t>
      </w:r>
      <w:proofErr w:type="gramEnd"/>
      <w:r w:rsidRPr="004A08C6">
        <w:rPr>
          <w:rFonts w:ascii="Arial" w:hAnsi="Arial" w:cs="Arial"/>
        </w:rPr>
        <w:t xml:space="preserve">zero) a -10%, realizando um tempo total de escoamento de 100 horas, com tolerância de variação no tempo de ±5%. Este ensaio deverá estar de acordo com as normas da ABNT NBR NM 212/1999, </w:t>
      </w:r>
      <w:proofErr w:type="spellStart"/>
      <w:r w:rsidRPr="004A08C6">
        <w:rPr>
          <w:rFonts w:ascii="Arial" w:hAnsi="Arial" w:cs="Arial"/>
          <w:b/>
          <w:bCs/>
        </w:rPr>
        <w:t>ítem</w:t>
      </w:r>
      <w:proofErr w:type="spellEnd"/>
      <w:r w:rsidR="001D5DDE">
        <w:rPr>
          <w:rFonts w:ascii="Arial" w:hAnsi="Arial" w:cs="Arial"/>
          <w:b/>
          <w:bCs/>
        </w:rPr>
        <w:t xml:space="preserve"> </w:t>
      </w:r>
      <w:proofErr w:type="gramStart"/>
      <w:r w:rsidRPr="004A08C6">
        <w:rPr>
          <w:rFonts w:ascii="Arial" w:hAnsi="Arial" w:cs="Arial"/>
          <w:b/>
          <w:bCs/>
        </w:rPr>
        <w:t>6</w:t>
      </w:r>
      <w:proofErr w:type="gramEnd"/>
      <w:r w:rsidRPr="004A08C6">
        <w:rPr>
          <w:rFonts w:ascii="Arial" w:hAnsi="Arial" w:cs="Arial"/>
        </w:rPr>
        <w:t xml:space="preserve">; </w:t>
      </w:r>
    </w:p>
    <w:p w:rsidR="00900401" w:rsidRPr="004A08C6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3.7. </w:t>
      </w:r>
      <w:r w:rsidR="00900401" w:rsidRPr="004A08C6">
        <w:rPr>
          <w:rFonts w:ascii="Arial" w:hAnsi="Arial" w:cs="Arial"/>
          <w:b/>
        </w:rPr>
        <w:t>Ensaio de desgaste cíclico: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Pr="004A08C6">
        <w:rPr>
          <w:rFonts w:ascii="Arial" w:hAnsi="Arial" w:cs="Arial"/>
          <w:b/>
          <w:bCs/>
        </w:rPr>
        <w:t>tabela 2</w:t>
      </w:r>
      <w:r w:rsidRPr="004A08C6">
        <w:rPr>
          <w:rFonts w:ascii="Arial" w:hAnsi="Arial" w:cs="Arial"/>
        </w:rPr>
        <w:t xml:space="preserve"> abaixo; </w:t>
      </w:r>
    </w:p>
    <w:p w:rsidR="00665253" w:rsidRPr="004A08C6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045088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045088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045088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4"/>
        <w:gridCol w:w="2486"/>
        <w:gridCol w:w="2486"/>
      </w:tblGrid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Vazões </w:t>
            </w:r>
            <w:r w:rsidR="00460126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Período em</w:t>
            </w:r>
            <w:r w:rsidR="004A6109">
              <w:rPr>
                <w:sz w:val="20"/>
                <w:szCs w:val="20"/>
              </w:rPr>
              <w:t xml:space="preserve"> </w:t>
            </w:r>
            <w:r w:rsidRPr="001F53C0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:rsid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CICLO             </w:t>
            </w: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(horas)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 w:val="restart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20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900401" w:rsidRPr="004A08C6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</w:t>
      </w:r>
      <w:r w:rsidR="00900401" w:rsidRPr="004A08C6">
        <w:rPr>
          <w:rFonts w:ascii="Arial" w:hAnsi="Arial" w:cs="Arial"/>
          <w:b/>
        </w:rPr>
        <w:t>.8</w:t>
      </w:r>
      <w:r w:rsidR="009546E5"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Critérios de aprovação:</w:t>
      </w:r>
    </w:p>
    <w:p w:rsidR="00900401" w:rsidRPr="004A08C6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lastRenderedPageBreak/>
        <w:t>3.8.1</w:t>
      </w:r>
      <w:r w:rsidR="002E3FB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Os hidrômetros que forem ensaiados na </w:t>
      </w:r>
      <w:r w:rsidRPr="004A08C6">
        <w:rPr>
          <w:rFonts w:ascii="Arial" w:hAnsi="Arial" w:cs="Arial"/>
          <w:b/>
        </w:rPr>
        <w:t>Verificação Inicial e Final de</w:t>
      </w:r>
      <w:r w:rsidR="004A6109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Erros de Indicação</w:t>
      </w:r>
      <w:r w:rsidRPr="004A08C6">
        <w:rPr>
          <w:rFonts w:ascii="Arial" w:hAnsi="Arial" w:cs="Arial"/>
          <w:bCs/>
        </w:rPr>
        <w:t xml:space="preserve">, em 10 vazões, ensaios de Desgaste, serão aprovados conforme </w:t>
      </w:r>
      <w:r w:rsidRPr="004A08C6">
        <w:rPr>
          <w:rFonts w:ascii="Arial" w:hAnsi="Arial" w:cs="Arial"/>
          <w:b/>
        </w:rPr>
        <w:t>tabela</w:t>
      </w:r>
      <w:r w:rsidR="00462440" w:rsidRPr="004A08C6">
        <w:rPr>
          <w:rFonts w:ascii="Arial" w:hAnsi="Arial" w:cs="Arial"/>
          <w:b/>
        </w:rPr>
        <w:t xml:space="preserve"> 1</w:t>
      </w:r>
      <w:r w:rsidR="0082500F" w:rsidRPr="0082500F">
        <w:rPr>
          <w:rFonts w:ascii="Arial" w:hAnsi="Arial" w:cs="Arial"/>
          <w:bCs/>
        </w:rPr>
        <w:t xml:space="preserve"> </w:t>
      </w:r>
      <w:r w:rsidR="0082500F" w:rsidRPr="004A08C6">
        <w:rPr>
          <w:rFonts w:ascii="Arial" w:hAnsi="Arial" w:cs="Arial"/>
          <w:bCs/>
        </w:rPr>
        <w:t>de erros máximos admissíveis</w:t>
      </w:r>
      <w:r w:rsidRPr="0082500F">
        <w:rPr>
          <w:rFonts w:ascii="Arial" w:hAnsi="Arial" w:cs="Arial"/>
        </w:rPr>
        <w:t xml:space="preserve"> desta especificação</w:t>
      </w:r>
      <w:r w:rsidRPr="004A08C6">
        <w:rPr>
          <w:rFonts w:ascii="Arial" w:hAnsi="Arial" w:cs="Arial"/>
          <w:bCs/>
        </w:rPr>
        <w:t>, e também de acordo com tabelas da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nº 4</w:t>
      </w:r>
      <w:r w:rsidRPr="004A08C6">
        <w:rPr>
          <w:rFonts w:ascii="Arial" w:hAnsi="Arial" w:cs="Arial"/>
          <w:bCs/>
        </w:rPr>
        <w:t>, e,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 xml:space="preserve">nº 5 </w:t>
      </w:r>
      <w:r w:rsidRPr="004A08C6">
        <w:rPr>
          <w:rFonts w:ascii="Arial" w:hAnsi="Arial" w:cs="Arial"/>
          <w:bCs/>
        </w:rPr>
        <w:t>de vazões e desvios máximos</w:t>
      </w:r>
      <w:r w:rsidRPr="004A08C6">
        <w:rPr>
          <w:rFonts w:ascii="Arial" w:hAnsi="Arial" w:cs="Arial"/>
          <w:b/>
        </w:rPr>
        <w:t>;</w:t>
      </w:r>
    </w:p>
    <w:p w:rsidR="0082500F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3.9 Desvios dos erros de indicação: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Deverão ser calculados os desvios dos erros médios, para cada vazão de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ensaio, entre calibração final e inicial, para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serem comparados com os desvios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máximos estipulados conforme indicado na </w:t>
      </w:r>
      <w:r w:rsidRPr="004A08C6">
        <w:rPr>
          <w:rFonts w:ascii="Arial" w:hAnsi="Arial" w:cs="Arial"/>
          <w:b/>
        </w:rPr>
        <w:t>tabela 3</w:t>
      </w:r>
      <w:r w:rsidR="009C17B4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Cs/>
        </w:rPr>
        <w:t>a</w:t>
      </w:r>
      <w:r w:rsidR="001E4EDD" w:rsidRPr="004A08C6">
        <w:rPr>
          <w:rFonts w:ascii="Arial" w:hAnsi="Arial" w:cs="Arial"/>
          <w:bCs/>
        </w:rPr>
        <w:t xml:space="preserve"> seguir</w:t>
      </w:r>
      <w:r w:rsidRPr="004A08C6">
        <w:rPr>
          <w:rFonts w:ascii="Arial" w:hAnsi="Arial" w:cs="Arial"/>
          <w:bCs/>
        </w:rPr>
        <w:t>;</w:t>
      </w:r>
    </w:p>
    <w:p w:rsidR="00900401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D = |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– </w:t>
      </w:r>
      <w:proofErr w:type="spellStart"/>
      <w:r w:rsidRPr="004A08C6">
        <w:rPr>
          <w:rFonts w:ascii="Arial" w:hAnsi="Arial" w:cs="Arial"/>
          <w:bCs/>
        </w:rPr>
        <w:t>E</w:t>
      </w:r>
      <w:r w:rsidR="00651A2F"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</w:rPr>
        <w:t xml:space="preserve"> |D </w:t>
      </w:r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desvio</w:t>
      </w:r>
    </w:p>
    <w:p w:rsidR="00900401" w:rsidRPr="004A08C6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e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Erros final e inicial (na verificação de erro de indicação final e inicial)</w:t>
      </w:r>
    </w:p>
    <w:p w:rsidR="002A3147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B9539B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:rsidR="004A08C6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proofErr w:type="gramStart"/>
      <w:r w:rsidRPr="00B9539B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  <w:proofErr w:type="gramEnd"/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559"/>
      </w:tblGrid>
      <w:tr w:rsidR="00B42AD5" w:rsidRPr="002E5597" w:rsidTr="00B42AD5">
        <w:trPr>
          <w:cantSplit/>
          <w:trHeight w:val="360"/>
        </w:trPr>
        <w:tc>
          <w:tcPr>
            <w:tcW w:w="1913" w:type="dxa"/>
            <w:vMerge w:val="restart"/>
          </w:tcPr>
          <w:p w:rsidR="00B42AD5" w:rsidRPr="002E5597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559" w:type="dxa"/>
          </w:tcPr>
          <w:p w:rsidR="00B42AD5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B42AD5" w:rsidRPr="002E5597" w:rsidTr="00B42AD5">
        <w:trPr>
          <w:cantSplit/>
          <w:trHeight w:val="360"/>
        </w:trPr>
        <w:tc>
          <w:tcPr>
            <w:tcW w:w="1913" w:type="dxa"/>
            <w:vMerge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Desvios máximos (%)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42AD5" w:rsidRPr="00C36BED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C36BED">
              <w:rPr>
                <w:b/>
                <w:sz w:val="20"/>
                <w:szCs w:val="20"/>
              </w:rPr>
              <w:sym w:font="Symbol" w:char="F0B1"/>
            </w:r>
            <w:r w:rsidRPr="00C36BE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</w:tbl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color w:val="00B0F0"/>
        </w:rPr>
      </w:pPr>
    </w:p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b/>
          <w:color w:val="00B0F0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rPr>
          <w:color w:val="00B0F0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B66294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:rsidR="00D75C39" w:rsidRDefault="00D75C39" w:rsidP="004A08C6">
      <w:pPr>
        <w:pStyle w:val="Recuodecorpodetexto3"/>
        <w:spacing w:before="240" w:after="0" w:line="360" w:lineRule="auto"/>
        <w:ind w:left="0"/>
      </w:pPr>
    </w:p>
    <w:p w:rsidR="00900401" w:rsidRPr="004A08C6" w:rsidRDefault="00900401" w:rsidP="004A08C6">
      <w:pPr>
        <w:pStyle w:val="Recuodecorpodetexto3"/>
        <w:spacing w:before="240" w:after="0" w:line="360" w:lineRule="auto"/>
        <w:ind w:left="0"/>
      </w:pPr>
      <w:r w:rsidRPr="004A08C6">
        <w:t>3.10</w:t>
      </w:r>
      <w:r w:rsidR="009546E5" w:rsidRPr="004A08C6">
        <w:t xml:space="preserve">. </w:t>
      </w:r>
      <w:r w:rsidRPr="004A08C6">
        <w:t xml:space="preserve">Erro Ponderado (EP) e Índice de Desempenho da Medição (IDM): </w:t>
      </w:r>
    </w:p>
    <w:p w:rsidR="00900401" w:rsidRPr="004A08C6" w:rsidRDefault="001F48B1" w:rsidP="004A08C6">
      <w:pPr>
        <w:pStyle w:val="Recuodecorpodetexto3"/>
        <w:spacing w:before="120" w:after="0" w:line="360" w:lineRule="auto"/>
        <w:ind w:left="0"/>
        <w:rPr>
          <w:b w:val="0"/>
          <w:bCs/>
        </w:rPr>
      </w:pPr>
      <w:proofErr w:type="gramStart"/>
      <w:r w:rsidRPr="004A08C6">
        <w:rPr>
          <w:b w:val="0"/>
          <w:bCs/>
        </w:rPr>
        <w:t>A critério</w:t>
      </w:r>
      <w:proofErr w:type="gramEnd"/>
      <w:r w:rsidRPr="004A08C6">
        <w:rPr>
          <w:b w:val="0"/>
          <w:bCs/>
        </w:rPr>
        <w:t xml:space="preserve"> da CESAMA</w:t>
      </w:r>
      <w:r w:rsidR="00900401" w:rsidRPr="004A08C6">
        <w:rPr>
          <w:b w:val="0"/>
          <w:bCs/>
        </w:rPr>
        <w:t>, podendo exigir ou não, os hidrômetros</w:t>
      </w:r>
      <w:r w:rsidR="00A63912" w:rsidRPr="004A08C6">
        <w:rPr>
          <w:b w:val="0"/>
          <w:bCs/>
        </w:rPr>
        <w:t xml:space="preserve"> serão</w:t>
      </w:r>
      <w:r w:rsidR="00900401" w:rsidRPr="004A08C6">
        <w:rPr>
          <w:b w:val="0"/>
          <w:bCs/>
        </w:rPr>
        <w:t xml:space="preserve"> aprovados após a execução dos ensaios e cálculos dos sub</w:t>
      </w:r>
      <w:r w:rsidR="009546E5" w:rsidRPr="004A08C6">
        <w:rPr>
          <w:b w:val="0"/>
          <w:bCs/>
        </w:rPr>
        <w:t>i</w:t>
      </w:r>
      <w:r w:rsidR="00900401" w:rsidRPr="004A08C6">
        <w:rPr>
          <w:b w:val="0"/>
          <w:bCs/>
        </w:rPr>
        <w:t xml:space="preserve">tens </w:t>
      </w:r>
      <w:r w:rsidR="00900401" w:rsidRPr="004A08C6">
        <w:t>3.5 a 3.9</w:t>
      </w:r>
      <w:r w:rsidR="00900401" w:rsidRPr="004A08C6">
        <w:rPr>
          <w:b w:val="0"/>
          <w:bCs/>
        </w:rPr>
        <w:t xml:space="preserve">, deverão atender ao </w:t>
      </w:r>
      <w:r w:rsidR="00900401" w:rsidRPr="004A08C6">
        <w:t>Índice de Desempenho da Medição</w:t>
      </w:r>
      <w:r w:rsidR="00900401" w:rsidRPr="004A08C6">
        <w:rPr>
          <w:b w:val="0"/>
          <w:bCs/>
        </w:rPr>
        <w:t>;</w:t>
      </w:r>
    </w:p>
    <w:p w:rsidR="00D75C39" w:rsidRDefault="00D75C39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:rsidR="00900401" w:rsidRPr="004A08C6" w:rsidRDefault="00900401" w:rsidP="004A08C6">
      <w:pPr>
        <w:pStyle w:val="Recuodecorpodetexto3"/>
        <w:spacing w:before="120" w:after="0" w:line="360" w:lineRule="auto"/>
        <w:ind w:left="0"/>
      </w:pPr>
      <w:r w:rsidRPr="004A08C6">
        <w:rPr>
          <w:b w:val="0"/>
        </w:rPr>
        <w:t>3.10.1</w:t>
      </w:r>
      <w:r w:rsidR="002E3FB9">
        <w:rPr>
          <w:b w:val="0"/>
        </w:rPr>
        <w:t xml:space="preserve"> </w:t>
      </w:r>
      <w:r w:rsidRPr="004A08C6">
        <w:rPr>
          <w:b w:val="0"/>
        </w:rPr>
        <w:t>Erro Ponderado: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É o somatório dos produtos do erro médio, </w:t>
      </w:r>
      <w:r w:rsidRPr="004A08C6">
        <w:rPr>
          <w:rFonts w:ascii="Arial" w:hAnsi="Arial" w:cs="Arial"/>
          <w:b/>
        </w:rPr>
        <w:t>em cada vazão na verificação final de erros de indicação</w:t>
      </w:r>
      <w:r w:rsidRPr="004A08C6">
        <w:rPr>
          <w:rFonts w:ascii="Arial" w:hAnsi="Arial" w:cs="Arial"/>
          <w:bCs/>
        </w:rPr>
        <w:t xml:space="preserve">, pelo peso relativo à </w:t>
      </w:r>
      <w:r w:rsidRPr="004A08C6">
        <w:rPr>
          <w:rFonts w:ascii="Arial" w:hAnsi="Arial" w:cs="Arial"/>
          <w:b/>
        </w:rPr>
        <w:t>faixa de vazão correspondente a esses erros (tabela 4)</w:t>
      </w:r>
      <w:r w:rsidR="00355316" w:rsidRPr="004A08C6">
        <w:rPr>
          <w:rFonts w:ascii="Arial" w:hAnsi="Arial" w:cs="Arial"/>
          <w:b/>
        </w:rPr>
        <w:t>;</w:t>
      </w:r>
    </w:p>
    <w:p w:rsidR="00900401" w:rsidRPr="004A08C6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4A08C6">
        <w:t>EP =</w:t>
      </w:r>
      <w:r w:rsidRPr="004A08C6">
        <w:sym w:font="Symbol" w:char="F0E5"/>
      </w:r>
      <w:r w:rsidRPr="004A08C6">
        <w:t xml:space="preserve"> [</w:t>
      </w:r>
      <w:proofErr w:type="gramStart"/>
      <w:r w:rsidRPr="004A08C6">
        <w:t xml:space="preserve">( </w:t>
      </w:r>
      <w:proofErr w:type="gramEnd"/>
      <w:r w:rsidRPr="004A08C6">
        <w:t xml:space="preserve">Erro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 ) x ( Peso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) </w:t>
      </w:r>
    </w:p>
    <w:p w:rsidR="00900401" w:rsidRPr="00F973FC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F973FC">
        <w:rPr>
          <w:sz w:val="23"/>
          <w:szCs w:val="23"/>
          <w:u w:val="single"/>
        </w:rPr>
        <w:t xml:space="preserve">TABELA 4 </w:t>
      </w:r>
      <w:r w:rsidRPr="00F973FC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060"/>
        <w:gridCol w:w="2340"/>
      </w:tblGrid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1F53C0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0 a </w:t>
            </w:r>
            <w:proofErr w:type="gramStart"/>
            <w:r w:rsidRPr="001F53C0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0456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0699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0683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0734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2321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150 a 350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2392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1227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0729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0586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0173</w:t>
            </w:r>
          </w:p>
        </w:tc>
      </w:tr>
    </w:tbl>
    <w:p w:rsidR="004A08C6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665253">
        <w:rPr>
          <w:rFonts w:ascii="Arial" w:hAnsi="Arial" w:cs="Arial"/>
        </w:rPr>
        <w:t>3.10.2</w:t>
      </w:r>
      <w:r w:rsidRPr="00283095">
        <w:rPr>
          <w:rFonts w:ascii="Arial" w:hAnsi="Arial" w:cs="Arial"/>
          <w:b/>
        </w:rPr>
        <w:t xml:space="preserve"> Índice de Desempenho da </w:t>
      </w:r>
      <w:proofErr w:type="gramStart"/>
      <w:r w:rsidRPr="00283095">
        <w:rPr>
          <w:rFonts w:ascii="Arial" w:hAnsi="Arial" w:cs="Arial"/>
          <w:b/>
        </w:rPr>
        <w:t>Medição</w:t>
      </w:r>
      <w:r w:rsidR="00CC2DD3" w:rsidRPr="004A08C6">
        <w:rPr>
          <w:rFonts w:ascii="Arial" w:hAnsi="Arial" w:cs="Arial"/>
          <w:b/>
        </w:rPr>
        <w:t>(</w:t>
      </w:r>
      <w:proofErr w:type="gramEnd"/>
      <w:r w:rsidR="00CC2DD3" w:rsidRPr="004A08C6">
        <w:rPr>
          <w:rFonts w:ascii="Arial" w:hAnsi="Arial" w:cs="Arial"/>
          <w:b/>
        </w:rPr>
        <w:t>IDM)</w:t>
      </w:r>
      <w:r w:rsidRPr="004A08C6">
        <w:rPr>
          <w:rFonts w:ascii="Arial" w:hAnsi="Arial" w:cs="Arial"/>
        </w:rPr>
        <w:t>:</w:t>
      </w:r>
    </w:p>
    <w:p w:rsidR="005F000D" w:rsidRPr="005F000D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5F000D">
        <w:rPr>
          <w:rFonts w:ascii="Arial" w:hAnsi="Arial" w:cs="Arial"/>
          <w:b/>
        </w:rPr>
        <w:t xml:space="preserve">Será exigido o valor de </w:t>
      </w:r>
      <w:r w:rsidRPr="005F000D">
        <w:rPr>
          <w:rFonts w:ascii="Arial" w:hAnsi="Arial" w:cs="Arial"/>
          <w:b/>
          <w:color w:val="FF0000"/>
        </w:rPr>
        <w:t xml:space="preserve">92% </w:t>
      </w:r>
      <w:r w:rsidRPr="005F000D">
        <w:rPr>
          <w:rFonts w:ascii="Arial" w:hAnsi="Arial" w:cs="Arial"/>
          <w:b/>
        </w:rPr>
        <w:t xml:space="preserve">(para hidrômetros </w:t>
      </w:r>
      <w:proofErr w:type="spellStart"/>
      <w:r w:rsidRPr="005F000D">
        <w:rPr>
          <w:rFonts w:ascii="Arial" w:hAnsi="Arial" w:cs="Arial"/>
          <w:b/>
        </w:rPr>
        <w:t>multijatos</w:t>
      </w:r>
      <w:proofErr w:type="spellEnd"/>
      <w:r w:rsidRPr="005F000D">
        <w:rPr>
          <w:rFonts w:ascii="Arial" w:hAnsi="Arial" w:cs="Arial"/>
          <w:b/>
        </w:rPr>
        <w:t xml:space="preserve">) e </w:t>
      </w:r>
      <w:r w:rsidRPr="005F000D">
        <w:rPr>
          <w:rFonts w:ascii="Arial" w:hAnsi="Arial" w:cs="Arial"/>
          <w:b/>
          <w:color w:val="FF0000"/>
        </w:rPr>
        <w:t>94%</w:t>
      </w:r>
      <w:r w:rsidRPr="005F000D">
        <w:rPr>
          <w:rFonts w:ascii="Arial" w:hAnsi="Arial" w:cs="Arial"/>
          <w:b/>
        </w:rPr>
        <w:t xml:space="preserve"> (para hidrômetros </w:t>
      </w:r>
      <w:proofErr w:type="spellStart"/>
      <w:r w:rsidRPr="005F000D">
        <w:rPr>
          <w:rFonts w:ascii="Arial" w:hAnsi="Arial" w:cs="Arial"/>
          <w:b/>
        </w:rPr>
        <w:t>unijatos</w:t>
      </w:r>
      <w:proofErr w:type="spellEnd"/>
      <w:r w:rsidRPr="005F000D">
        <w:rPr>
          <w:rFonts w:ascii="Arial" w:hAnsi="Arial" w:cs="Arial"/>
          <w:b/>
        </w:rPr>
        <w:t>) como índice mínimo</w:t>
      </w:r>
      <w:r w:rsidR="00283095">
        <w:rPr>
          <w:rFonts w:ascii="Arial" w:hAnsi="Arial" w:cs="Arial"/>
          <w:b/>
        </w:rPr>
        <w:t>.</w:t>
      </w:r>
      <w:r w:rsidRPr="005F000D">
        <w:rPr>
          <w:rFonts w:ascii="Arial" w:hAnsi="Arial" w:cs="Arial"/>
          <w:b/>
        </w:rPr>
        <w:t xml:space="preserve"> </w:t>
      </w:r>
      <w:r w:rsidR="00283095">
        <w:rPr>
          <w:rFonts w:ascii="Arial" w:hAnsi="Arial" w:cs="Arial"/>
          <w:b/>
        </w:rPr>
        <w:t>O valor</w:t>
      </w:r>
      <w:r w:rsidRPr="005F000D">
        <w:rPr>
          <w:rFonts w:ascii="Arial" w:hAnsi="Arial" w:cs="Arial"/>
          <w:b/>
        </w:rPr>
        <w:t xml:space="preserve"> máximo</w:t>
      </w:r>
      <w:r w:rsidR="00283095">
        <w:rPr>
          <w:rFonts w:ascii="Arial" w:hAnsi="Arial" w:cs="Arial"/>
          <w:b/>
        </w:rPr>
        <w:t xml:space="preserve"> será de</w:t>
      </w:r>
      <w:r w:rsidRPr="005F000D">
        <w:rPr>
          <w:rFonts w:ascii="Arial" w:hAnsi="Arial" w:cs="Arial"/>
          <w:b/>
        </w:rPr>
        <w:t xml:space="preserve"> </w:t>
      </w:r>
      <w:r w:rsidRPr="005F000D">
        <w:rPr>
          <w:rFonts w:ascii="Arial" w:hAnsi="Arial" w:cs="Arial"/>
          <w:b/>
          <w:color w:val="FF0000"/>
        </w:rPr>
        <w:t>105%</w:t>
      </w:r>
      <w:r w:rsidRPr="005F000D">
        <w:rPr>
          <w:rFonts w:ascii="Arial" w:hAnsi="Arial" w:cs="Arial"/>
          <w:bCs/>
        </w:rPr>
        <w:t xml:space="preserve">, </w:t>
      </w:r>
      <w:r w:rsidR="00283095">
        <w:rPr>
          <w:rFonts w:ascii="Arial" w:hAnsi="Arial" w:cs="Arial"/>
          <w:bCs/>
        </w:rPr>
        <w:t xml:space="preserve">sendo </w:t>
      </w:r>
      <w:r w:rsidRPr="005F000D">
        <w:rPr>
          <w:rFonts w:ascii="Arial" w:hAnsi="Arial" w:cs="Arial"/>
          <w:bCs/>
        </w:rPr>
        <w:t xml:space="preserve">calculado de acordo com a fórmula: </w:t>
      </w:r>
      <w:r w:rsidRPr="005F000D">
        <w:rPr>
          <w:rFonts w:ascii="Arial" w:hAnsi="Arial" w:cs="Arial"/>
          <w:b/>
        </w:rPr>
        <w:t>IDM = 100 + EP;</w:t>
      </w:r>
    </w:p>
    <w:p w:rsidR="00900401" w:rsidRPr="004A08C6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 xml:space="preserve">4. </w:t>
      </w:r>
      <w:r w:rsidR="00807710" w:rsidRPr="004A08C6">
        <w:rPr>
          <w:rFonts w:ascii="Arial" w:hAnsi="Arial" w:cs="Arial"/>
          <w:b/>
        </w:rPr>
        <w:t>CERTIFICADOS, LAUDOS, NORMAS, ETC...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4.1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Componentes dos hidrômetros: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Todos os componentes dos hidrômetros deverão atender às normas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específicas de fabricação, materiais e qualidade, normas estas que deverão ser informadas pelo fabricante;</w:t>
      </w:r>
    </w:p>
    <w:p w:rsidR="00BE57F5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4.2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Catálogo do hidrômetro: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fabricante deverá fornecer um catálogo para cada modelo de hidrômetro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ofertado constante desta especificação, com as características técnicas que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identifiquem o produto;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4.3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Certificado de Calibração: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empresa vencedora, no ato da entrega de cada lote, deverá apresentar certificado de calibração do INMETRO dos bancos de prova utilizados para os testes nos hidrômetros do lote entregue;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4.4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Laudos de ensaios:</w:t>
      </w:r>
    </w:p>
    <w:p w:rsidR="00900401" w:rsidRPr="004A08C6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E5461">
        <w:rPr>
          <w:rFonts w:ascii="Arial" w:hAnsi="Arial" w:cs="Arial"/>
        </w:rPr>
        <w:t xml:space="preserve">(s) </w:t>
      </w:r>
      <w:r w:rsidR="00900401" w:rsidRPr="004A08C6">
        <w:rPr>
          <w:rFonts w:ascii="Arial" w:hAnsi="Arial" w:cs="Arial"/>
        </w:rPr>
        <w:t>empresa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 vencedora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, no ato da entrega </w:t>
      </w:r>
      <w:r w:rsidR="00F85E35" w:rsidRPr="004A08C6">
        <w:rPr>
          <w:rFonts w:ascii="Arial" w:hAnsi="Arial" w:cs="Arial"/>
        </w:rPr>
        <w:t xml:space="preserve">de cada lote, </w:t>
      </w:r>
      <w:r>
        <w:rPr>
          <w:rFonts w:ascii="Arial" w:hAnsi="Arial" w:cs="Arial"/>
        </w:rPr>
        <w:t>caberá</w:t>
      </w:r>
      <w:r w:rsidR="00F85E35" w:rsidRPr="004A08C6">
        <w:rPr>
          <w:rFonts w:ascii="Arial" w:hAnsi="Arial" w:cs="Arial"/>
        </w:rPr>
        <w:t xml:space="preserve"> apresentar</w:t>
      </w:r>
      <w:r w:rsidR="00900401" w:rsidRPr="004A08C6">
        <w:rPr>
          <w:rFonts w:ascii="Arial" w:hAnsi="Arial" w:cs="Arial"/>
        </w:rPr>
        <w:t xml:space="preserve"> os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laudos dos resultados dos ensaios previstos no Regulamento Técnico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Metrológico do INMETRO em vigor, para hidrômetros novos, de acordo com 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engenheiro responsável</w:t>
      </w:r>
      <w:r w:rsidR="009E5461">
        <w:rPr>
          <w:rFonts w:ascii="Arial" w:hAnsi="Arial" w:cs="Arial"/>
        </w:rPr>
        <w:t xml:space="preserve"> por esses ensaios</w:t>
      </w:r>
      <w:r w:rsidR="00900401" w:rsidRPr="004A08C6">
        <w:rPr>
          <w:rFonts w:ascii="Arial" w:hAnsi="Arial" w:cs="Arial"/>
        </w:rPr>
        <w:t>, devendo ser em meio digital;</w:t>
      </w:r>
    </w:p>
    <w:p w:rsidR="00DE0A62" w:rsidRPr="00F04868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F04868">
        <w:rPr>
          <w:rFonts w:ascii="Arial" w:hAnsi="Arial" w:cs="Arial"/>
          <w:b/>
          <w:snapToGrid w:val="0"/>
          <w:lang w:eastAsia="en-US"/>
        </w:rPr>
        <w:t>4.</w:t>
      </w:r>
      <w:r w:rsidR="00925A69" w:rsidRPr="00F04868">
        <w:rPr>
          <w:rFonts w:ascii="Arial" w:hAnsi="Arial" w:cs="Arial"/>
          <w:b/>
          <w:snapToGrid w:val="0"/>
          <w:lang w:eastAsia="en-US"/>
        </w:rPr>
        <w:t>5</w:t>
      </w:r>
      <w:r w:rsidRPr="00F04868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F04868">
        <w:rPr>
          <w:rFonts w:ascii="Arial" w:hAnsi="Arial" w:cs="Arial"/>
          <w:b/>
          <w:snapToGrid w:val="0"/>
          <w:lang w:eastAsia="en-US"/>
        </w:rPr>
        <w:t>A</w:t>
      </w:r>
      <w:r w:rsidR="00B741F7" w:rsidRPr="00F04868">
        <w:rPr>
          <w:rFonts w:ascii="Arial" w:hAnsi="Arial" w:cs="Arial"/>
          <w:b/>
          <w:snapToGrid w:val="0"/>
          <w:lang w:eastAsia="en-US"/>
        </w:rPr>
        <w:t>mostras de hidrômetros:</w:t>
      </w:r>
    </w:p>
    <w:p w:rsidR="00900401" w:rsidRDefault="00DE0A62" w:rsidP="00CC0010">
      <w:pPr>
        <w:spacing w:before="240"/>
        <w:jc w:val="both"/>
        <w:rPr>
          <w:rFonts w:ascii="Arial" w:hAnsi="Arial" w:cs="Arial"/>
          <w:snapToGrid w:val="0"/>
          <w:lang w:eastAsia="en-US"/>
        </w:rPr>
      </w:pPr>
      <w:r w:rsidRPr="00DE0A62">
        <w:rPr>
          <w:rFonts w:ascii="Arial" w:hAnsi="Arial" w:cs="Arial"/>
          <w:snapToGrid w:val="0"/>
          <w:lang w:eastAsia="en-US"/>
        </w:rPr>
        <w:t xml:space="preserve">As amostras de hidrômetros deverão ser apresentadas </w:t>
      </w:r>
      <w:r w:rsidRPr="00DE0A62">
        <w:rPr>
          <w:rFonts w:ascii="Arial" w:hAnsi="Arial" w:cs="Arial"/>
        </w:rPr>
        <w:t xml:space="preserve">conforme especificado no </w:t>
      </w:r>
      <w:proofErr w:type="spellStart"/>
      <w:r w:rsidRPr="00DE0A62">
        <w:rPr>
          <w:rFonts w:ascii="Arial" w:hAnsi="Arial" w:cs="Arial"/>
        </w:rPr>
        <w:t>ítem</w:t>
      </w:r>
      <w:proofErr w:type="spellEnd"/>
      <w:r w:rsidRPr="00DE0A62">
        <w:rPr>
          <w:rFonts w:ascii="Arial" w:hAnsi="Arial" w:cs="Arial"/>
        </w:rPr>
        <w:t xml:space="preserve"> nº 6 do termo de referência, relativo ao </w:t>
      </w:r>
      <w:r w:rsidRPr="001345B9">
        <w:rPr>
          <w:rFonts w:ascii="Arial" w:hAnsi="Arial" w:cs="Arial"/>
          <w:snapToGrid w:val="0"/>
          <w:lang w:eastAsia="en-US"/>
        </w:rPr>
        <w:t>PREGÃO ELETRÔNICO</w:t>
      </w:r>
      <w:r w:rsidR="007179DD" w:rsidRPr="001345B9">
        <w:rPr>
          <w:rFonts w:ascii="Arial" w:hAnsi="Arial" w:cs="Arial"/>
          <w:snapToGrid w:val="0"/>
          <w:lang w:eastAsia="en-US"/>
        </w:rPr>
        <w:t xml:space="preserve"> PE SRP 103/18</w:t>
      </w:r>
      <w:r w:rsidR="002A3536">
        <w:rPr>
          <w:rFonts w:cs="Arial"/>
        </w:rPr>
        <w:t>.</w:t>
      </w:r>
      <w:r>
        <w:rPr>
          <w:rFonts w:cs="Arial"/>
        </w:rPr>
        <w:t xml:space="preserve"> </w:t>
      </w:r>
      <w:r w:rsidR="00F04868">
        <w:rPr>
          <w:rFonts w:cs="Arial"/>
        </w:rPr>
        <w:t>J</w:t>
      </w:r>
      <w:r w:rsidRPr="00DE0A62">
        <w:rPr>
          <w:rFonts w:ascii="Arial" w:hAnsi="Arial" w:cs="Arial"/>
        </w:rPr>
        <w:t xml:space="preserve">unto </w:t>
      </w:r>
      <w:r w:rsidR="00F04868">
        <w:rPr>
          <w:rFonts w:ascii="Arial" w:hAnsi="Arial" w:cs="Arial"/>
        </w:rPr>
        <w:t xml:space="preserve">às </w:t>
      </w:r>
      <w:r>
        <w:rPr>
          <w:rFonts w:ascii="Arial" w:hAnsi="Arial" w:cs="Arial"/>
        </w:rPr>
        <w:t>amostras, pa</w:t>
      </w:r>
      <w:r w:rsidR="00B741F7">
        <w:rPr>
          <w:rFonts w:ascii="Arial" w:hAnsi="Arial" w:cs="Arial"/>
          <w:snapToGrid w:val="0"/>
          <w:lang w:eastAsia="en-US"/>
        </w:rPr>
        <w:t>ra cada item ofertado, o licitante deverá apresentar a respectiva Portaria de Aprovação de Modelo expedida pelo INMETRO</w:t>
      </w:r>
      <w:r w:rsidR="00194E64">
        <w:rPr>
          <w:rFonts w:ascii="Arial" w:hAnsi="Arial" w:cs="Arial"/>
          <w:snapToGrid w:val="0"/>
          <w:lang w:eastAsia="en-US"/>
        </w:rPr>
        <w:t>.</w:t>
      </w:r>
    </w:p>
    <w:p w:rsidR="00D928FB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2A3536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:rsidR="008A6598" w:rsidTr="00636B3F">
        <w:trPr>
          <w:trHeight w:val="307"/>
          <w:jc w:val="center"/>
        </w:trPr>
        <w:tc>
          <w:tcPr>
            <w:tcW w:w="5238" w:type="dxa"/>
          </w:tcPr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Márcio Dutra Pereira</w:t>
            </w:r>
          </w:p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:rsidR="000917E3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Sect="0001190F">
      <w:headerReference w:type="default" r:id="rId8"/>
      <w:footerReference w:type="even" r:id="rId9"/>
      <w:footerReference w:type="default" r:id="rId10"/>
      <w:pgSz w:w="11907" w:h="16840" w:code="9"/>
      <w:pgMar w:top="1701" w:right="1134" w:bottom="1985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2DA" w:rsidRDefault="002E72DA">
      <w:r>
        <w:separator/>
      </w:r>
    </w:p>
  </w:endnote>
  <w:endnote w:type="continuationSeparator" w:id="1">
    <w:p w:rsidR="002E72DA" w:rsidRDefault="002E7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61" w:rsidRDefault="009A332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E54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E5461" w:rsidRDefault="009E546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A8" w:rsidRPr="00880DEF" w:rsidRDefault="008711A8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sz w:val="12"/>
        <w:szCs w:val="12"/>
      </w:rPr>
    </w:pPr>
    <w:r w:rsidRPr="00880DEF">
      <w:rPr>
        <w:rFonts w:cs="Arial"/>
        <w:b/>
        <w:bCs/>
        <w:i/>
        <w:sz w:val="12"/>
        <w:szCs w:val="12"/>
      </w:rPr>
      <w:t>Pregão Eletrônico p</w:t>
    </w:r>
    <w:r>
      <w:rPr>
        <w:rFonts w:cs="Arial"/>
        <w:b/>
        <w:bCs/>
        <w:i/>
        <w:sz w:val="12"/>
        <w:szCs w:val="12"/>
      </w:rPr>
      <w:t>ara Registro de Preços nº 103/18</w:t>
    </w:r>
    <w:r w:rsidRPr="00880DEF">
      <w:rPr>
        <w:rFonts w:cs="Arial"/>
        <w:b/>
        <w:bCs/>
        <w:i/>
        <w:sz w:val="12"/>
        <w:szCs w:val="12"/>
      </w:rPr>
      <w:t xml:space="preserve"> -</w:t>
    </w:r>
    <w:proofErr w:type="gramStart"/>
    <w:r w:rsidRPr="00880DEF">
      <w:rPr>
        <w:rFonts w:cs="Arial"/>
        <w:b/>
        <w:bCs/>
        <w:i/>
        <w:sz w:val="12"/>
        <w:szCs w:val="12"/>
      </w:rPr>
      <w:t xml:space="preserve">  </w:t>
    </w:r>
    <w:proofErr w:type="gramEnd"/>
    <w:r w:rsidRPr="0060359D">
      <w:rPr>
        <w:rFonts w:cs="Arial"/>
        <w:b/>
        <w:bCs/>
        <w:i/>
        <w:sz w:val="12"/>
        <w:szCs w:val="12"/>
      </w:rPr>
      <w:t>Implantação do Sistema de Registro de Preços, pelo prazo de 12 (doze) meses, para eventual aquisição de hidrômetros para a CESAMA.</w:t>
    </w:r>
  </w:p>
  <w:p w:rsidR="008711A8" w:rsidRDefault="008711A8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color w:val="000080"/>
        <w:sz w:val="12"/>
        <w:szCs w:val="12"/>
      </w:rPr>
    </w:pP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cs="Arial"/>
        <w:b/>
        <w:sz w:val="16"/>
        <w:szCs w:val="16"/>
      </w:rPr>
      <w:t xml:space="preserve">Companhia de Saneamento Municipal </w:t>
    </w:r>
    <w:r>
      <w:rPr>
        <w:rFonts w:cs="Arial"/>
        <w:b/>
        <w:sz w:val="16"/>
        <w:szCs w:val="16"/>
      </w:rPr>
      <w:t>–</w:t>
    </w:r>
    <w:r w:rsidRPr="00DC08CD">
      <w:rPr>
        <w:rFonts w:cs="Arial"/>
        <w:b/>
        <w:sz w:val="16"/>
        <w:szCs w:val="16"/>
      </w:rPr>
      <w:t xml:space="preserve"> </w:t>
    </w:r>
    <w:proofErr w:type="spellStart"/>
    <w:r w:rsidRPr="00DC08CD">
      <w:rPr>
        <w:rFonts w:cs="Arial"/>
        <w:b/>
        <w:sz w:val="16"/>
        <w:szCs w:val="16"/>
      </w:rPr>
      <w:t>Cesama</w:t>
    </w:r>
    <w:proofErr w:type="spellEnd"/>
  </w:p>
  <w:p w:rsidR="008711A8" w:rsidRPr="00020390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4"/>
        <w:szCs w:val="14"/>
      </w:rPr>
    </w:pPr>
    <w:r w:rsidRPr="00020390">
      <w:rPr>
        <w:rFonts w:cs="Arial"/>
        <w:bCs/>
        <w:sz w:val="14"/>
        <w:szCs w:val="14"/>
      </w:rPr>
      <w:t>CNPJ 21.572.243/0001-74</w:t>
    </w:r>
    <w:r w:rsidRPr="00020390">
      <w:rPr>
        <w:rFonts w:cs="Arial"/>
        <w:bCs/>
        <w:sz w:val="14"/>
        <w:szCs w:val="14"/>
      </w:rPr>
      <w:tab/>
      <w:t>I.E. 367.698.776.0099</w:t>
    </w: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Departamento de Licitações e Assessoria de Contratos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>Avenida Barão do Rio Branco, 1843/10º andar - Centro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 xml:space="preserve">CEP: 36.013-020 / Juiz de Fora </w:t>
    </w:r>
    <w:r>
      <w:rPr>
        <w:rFonts w:cs="Arial"/>
        <w:sz w:val="16"/>
        <w:szCs w:val="16"/>
      </w:rPr>
      <w:t>–</w:t>
    </w:r>
    <w:r w:rsidRPr="00DC08CD">
      <w:rPr>
        <w:rFonts w:cs="Arial"/>
        <w:sz w:val="16"/>
        <w:szCs w:val="16"/>
      </w:rPr>
      <w:t xml:space="preserve"> MG</w:t>
    </w:r>
    <w:r>
      <w:rPr>
        <w:rFonts w:cs="Arial"/>
        <w:sz w:val="16"/>
        <w:szCs w:val="16"/>
      </w:rPr>
      <w:t xml:space="preserve"> / (32) 3692-9198 / 9199 / 9200 / 9201</w:t>
    </w:r>
  </w:p>
  <w:p w:rsidR="009E5461" w:rsidRPr="008711A8" w:rsidRDefault="009E5461" w:rsidP="008711A8">
    <w:pPr>
      <w:pStyle w:val="Rodap"/>
      <w:rPr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2DA" w:rsidRDefault="002E72DA">
      <w:r>
        <w:separator/>
      </w:r>
    </w:p>
  </w:footnote>
  <w:footnote w:type="continuationSeparator" w:id="1">
    <w:p w:rsidR="002E72DA" w:rsidRDefault="002E7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DB" w:rsidRDefault="009A3328" w:rsidP="001234DB">
    <w:pPr>
      <w:pStyle w:val="Cabealho"/>
      <w:spacing w:after="240"/>
      <w:jc w:val="center"/>
    </w:pPr>
    <w:r>
      <w:rPr>
        <w:noProof/>
      </w:rPr>
      <w:pict>
        <v:oval id="_x0000_s1028" style="position:absolute;left:0;text-align:left;margin-left:434.7pt;margin-top:-15pt;width:62.25pt;height:63.15pt;z-index:251660288" strokeweight="1pt">
          <v:textbox>
            <w:txbxContent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 xml:space="preserve">CESAMA </w:t>
                </w:r>
              </w:p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DELC</w:t>
                </w:r>
              </w:p>
              <w:p w:rsidR="001234DB" w:rsidRPr="0058073E" w:rsidRDefault="001234DB" w:rsidP="001234DB">
                <w:pPr>
                  <w:spacing w:before="6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Folha nº.</w:t>
                </w:r>
              </w:p>
              <w:p w:rsidR="001234DB" w:rsidRPr="0058073E" w:rsidRDefault="001234DB" w:rsidP="001234DB">
                <w:pPr>
                  <w:spacing w:before="18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_____</w:t>
                </w:r>
                <w:r>
                  <w:rPr>
                    <w:b/>
                    <w:sz w:val="12"/>
                    <w:szCs w:val="12"/>
                  </w:rPr>
                  <w:t>_</w:t>
                </w:r>
                <w:r w:rsidRPr="0058073E">
                  <w:rPr>
                    <w:b/>
                    <w:sz w:val="12"/>
                    <w:szCs w:val="12"/>
                  </w:rPr>
                  <w:t>___</w:t>
                </w:r>
              </w:p>
            </w:txbxContent>
          </v:textbox>
        </v:oval>
      </w:pict>
    </w:r>
    <w:r w:rsidR="001234DB">
      <w:t xml:space="preserve">    </w:t>
    </w:r>
    <w:r w:rsidR="001234DB">
      <w:rPr>
        <w:noProof/>
      </w:rPr>
      <w:drawing>
        <wp:inline distT="0" distB="0" distL="0" distR="0">
          <wp:extent cx="1990725" cy="419100"/>
          <wp:effectExtent l="19050" t="0" r="9525" b="0"/>
          <wp:docPr id="2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8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7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1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2"/>
  </w:num>
  <w:num w:numId="5">
    <w:abstractNumId w:val="26"/>
  </w:num>
  <w:num w:numId="6">
    <w:abstractNumId w:val="6"/>
  </w:num>
  <w:num w:numId="7">
    <w:abstractNumId w:val="25"/>
  </w:num>
  <w:num w:numId="8">
    <w:abstractNumId w:val="18"/>
  </w:num>
  <w:num w:numId="9">
    <w:abstractNumId w:val="17"/>
  </w:num>
  <w:num w:numId="10">
    <w:abstractNumId w:val="29"/>
  </w:num>
  <w:num w:numId="11">
    <w:abstractNumId w:val="10"/>
  </w:num>
  <w:num w:numId="12">
    <w:abstractNumId w:val="19"/>
  </w:num>
  <w:num w:numId="13">
    <w:abstractNumId w:val="5"/>
  </w:num>
  <w:num w:numId="14">
    <w:abstractNumId w:val="30"/>
  </w:num>
  <w:num w:numId="15">
    <w:abstractNumId w:val="28"/>
  </w:num>
  <w:num w:numId="16">
    <w:abstractNumId w:val="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7"/>
  </w:num>
  <w:num w:numId="20">
    <w:abstractNumId w:val="32"/>
  </w:num>
  <w:num w:numId="21">
    <w:abstractNumId w:val="9"/>
  </w:num>
  <w:num w:numId="22">
    <w:abstractNumId w:val="16"/>
  </w:num>
  <w:num w:numId="23">
    <w:abstractNumId w:val="35"/>
  </w:num>
  <w:num w:numId="24">
    <w:abstractNumId w:val="33"/>
  </w:num>
  <w:num w:numId="25">
    <w:abstractNumId w:val="11"/>
  </w:num>
  <w:num w:numId="26">
    <w:abstractNumId w:val="20"/>
  </w:num>
  <w:num w:numId="27">
    <w:abstractNumId w:val="21"/>
  </w:num>
  <w:num w:numId="28">
    <w:abstractNumId w:val="15"/>
  </w:num>
  <w:num w:numId="29">
    <w:abstractNumId w:val="13"/>
  </w:num>
  <w:num w:numId="30">
    <w:abstractNumId w:val="14"/>
  </w:num>
  <w:num w:numId="31">
    <w:abstractNumId w:val="2"/>
  </w:num>
  <w:num w:numId="32">
    <w:abstractNumId w:val="31"/>
  </w:num>
  <w:num w:numId="33">
    <w:abstractNumId w:val="34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50E92"/>
    <w:rsid w:val="000041C6"/>
    <w:rsid w:val="0001190F"/>
    <w:rsid w:val="00012DDB"/>
    <w:rsid w:val="000236E9"/>
    <w:rsid w:val="00026EB8"/>
    <w:rsid w:val="00031751"/>
    <w:rsid w:val="00032E2C"/>
    <w:rsid w:val="0003789B"/>
    <w:rsid w:val="00040B8D"/>
    <w:rsid w:val="00045088"/>
    <w:rsid w:val="00045286"/>
    <w:rsid w:val="000608FA"/>
    <w:rsid w:val="000624DF"/>
    <w:rsid w:val="0007080D"/>
    <w:rsid w:val="000804F0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106F2D"/>
    <w:rsid w:val="00110F05"/>
    <w:rsid w:val="00116AD3"/>
    <w:rsid w:val="001234DB"/>
    <w:rsid w:val="001256CD"/>
    <w:rsid w:val="001345B9"/>
    <w:rsid w:val="001370AD"/>
    <w:rsid w:val="00146E7C"/>
    <w:rsid w:val="00154BEF"/>
    <w:rsid w:val="0016124F"/>
    <w:rsid w:val="0016195D"/>
    <w:rsid w:val="00162126"/>
    <w:rsid w:val="001730F4"/>
    <w:rsid w:val="00183DAF"/>
    <w:rsid w:val="00190DD7"/>
    <w:rsid w:val="00191219"/>
    <w:rsid w:val="00194E64"/>
    <w:rsid w:val="00194FEB"/>
    <w:rsid w:val="001A1F6B"/>
    <w:rsid w:val="001B793A"/>
    <w:rsid w:val="001C19B4"/>
    <w:rsid w:val="001D3606"/>
    <w:rsid w:val="001D4E8E"/>
    <w:rsid w:val="001D5DDE"/>
    <w:rsid w:val="001E3734"/>
    <w:rsid w:val="001E4EDD"/>
    <w:rsid w:val="001E4F9F"/>
    <w:rsid w:val="001F26CC"/>
    <w:rsid w:val="001F48B1"/>
    <w:rsid w:val="001F53C0"/>
    <w:rsid w:val="0020591F"/>
    <w:rsid w:val="00205E87"/>
    <w:rsid w:val="00206059"/>
    <w:rsid w:val="00210EB0"/>
    <w:rsid w:val="00221D0D"/>
    <w:rsid w:val="00230127"/>
    <w:rsid w:val="00247E19"/>
    <w:rsid w:val="00264CE5"/>
    <w:rsid w:val="0026626D"/>
    <w:rsid w:val="002728AE"/>
    <w:rsid w:val="002735B1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51DD"/>
    <w:rsid w:val="002C4F31"/>
    <w:rsid w:val="002C65A9"/>
    <w:rsid w:val="002D2BD0"/>
    <w:rsid w:val="002D3334"/>
    <w:rsid w:val="002D4819"/>
    <w:rsid w:val="002D4C3D"/>
    <w:rsid w:val="002D4D5F"/>
    <w:rsid w:val="002D6437"/>
    <w:rsid w:val="002E3FB9"/>
    <w:rsid w:val="002E4BAF"/>
    <w:rsid w:val="002E5597"/>
    <w:rsid w:val="002E72DA"/>
    <w:rsid w:val="00305DF7"/>
    <w:rsid w:val="00311224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71439"/>
    <w:rsid w:val="00383130"/>
    <w:rsid w:val="00385C1E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65F3"/>
    <w:rsid w:val="003D7779"/>
    <w:rsid w:val="003E0B70"/>
    <w:rsid w:val="003E3118"/>
    <w:rsid w:val="003F13B0"/>
    <w:rsid w:val="003F4382"/>
    <w:rsid w:val="003F77A7"/>
    <w:rsid w:val="00401604"/>
    <w:rsid w:val="00406381"/>
    <w:rsid w:val="00410A7F"/>
    <w:rsid w:val="0041761D"/>
    <w:rsid w:val="0042290C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920B5"/>
    <w:rsid w:val="004A08C6"/>
    <w:rsid w:val="004A12EF"/>
    <w:rsid w:val="004A259F"/>
    <w:rsid w:val="004A41A4"/>
    <w:rsid w:val="004A6109"/>
    <w:rsid w:val="004C2C83"/>
    <w:rsid w:val="004C5B78"/>
    <w:rsid w:val="004D3BE8"/>
    <w:rsid w:val="004D4EAF"/>
    <w:rsid w:val="004E2AA9"/>
    <w:rsid w:val="004F11F2"/>
    <w:rsid w:val="004F5F00"/>
    <w:rsid w:val="00507B91"/>
    <w:rsid w:val="00516162"/>
    <w:rsid w:val="0052008B"/>
    <w:rsid w:val="00520431"/>
    <w:rsid w:val="0052486B"/>
    <w:rsid w:val="0053305D"/>
    <w:rsid w:val="005332D5"/>
    <w:rsid w:val="00537BB3"/>
    <w:rsid w:val="00544768"/>
    <w:rsid w:val="005477A2"/>
    <w:rsid w:val="00553DDC"/>
    <w:rsid w:val="00563EC1"/>
    <w:rsid w:val="00565BA8"/>
    <w:rsid w:val="00576C04"/>
    <w:rsid w:val="00577AB9"/>
    <w:rsid w:val="00581934"/>
    <w:rsid w:val="005955F8"/>
    <w:rsid w:val="005974B8"/>
    <w:rsid w:val="005A285A"/>
    <w:rsid w:val="005B05A8"/>
    <w:rsid w:val="005B136E"/>
    <w:rsid w:val="005B15AB"/>
    <w:rsid w:val="005B6F29"/>
    <w:rsid w:val="005C1B4D"/>
    <w:rsid w:val="005D19F1"/>
    <w:rsid w:val="005D7552"/>
    <w:rsid w:val="005E21D2"/>
    <w:rsid w:val="005F000D"/>
    <w:rsid w:val="005F26A3"/>
    <w:rsid w:val="00604DCC"/>
    <w:rsid w:val="00610A55"/>
    <w:rsid w:val="0061141D"/>
    <w:rsid w:val="00624018"/>
    <w:rsid w:val="00633842"/>
    <w:rsid w:val="00641688"/>
    <w:rsid w:val="00647823"/>
    <w:rsid w:val="00651A2F"/>
    <w:rsid w:val="00665060"/>
    <w:rsid w:val="00665253"/>
    <w:rsid w:val="00671250"/>
    <w:rsid w:val="006754E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79DD"/>
    <w:rsid w:val="007244DB"/>
    <w:rsid w:val="0072501A"/>
    <w:rsid w:val="00725C42"/>
    <w:rsid w:val="00731B57"/>
    <w:rsid w:val="007365CC"/>
    <w:rsid w:val="00747940"/>
    <w:rsid w:val="00756919"/>
    <w:rsid w:val="007766DA"/>
    <w:rsid w:val="00783316"/>
    <w:rsid w:val="00786454"/>
    <w:rsid w:val="00790075"/>
    <w:rsid w:val="007914E4"/>
    <w:rsid w:val="007A0BB5"/>
    <w:rsid w:val="007A79A1"/>
    <w:rsid w:val="007C00D1"/>
    <w:rsid w:val="007D2280"/>
    <w:rsid w:val="007D4846"/>
    <w:rsid w:val="007D7CD5"/>
    <w:rsid w:val="007E0372"/>
    <w:rsid w:val="007E0D84"/>
    <w:rsid w:val="007F4600"/>
    <w:rsid w:val="00800070"/>
    <w:rsid w:val="00807710"/>
    <w:rsid w:val="00810304"/>
    <w:rsid w:val="00813DFD"/>
    <w:rsid w:val="00821B05"/>
    <w:rsid w:val="0082500F"/>
    <w:rsid w:val="008435A5"/>
    <w:rsid w:val="008469FF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3123"/>
    <w:rsid w:val="009546E5"/>
    <w:rsid w:val="0095537F"/>
    <w:rsid w:val="00957797"/>
    <w:rsid w:val="00976345"/>
    <w:rsid w:val="00991DE3"/>
    <w:rsid w:val="00993B20"/>
    <w:rsid w:val="00995421"/>
    <w:rsid w:val="009A3328"/>
    <w:rsid w:val="009A6899"/>
    <w:rsid w:val="009B0614"/>
    <w:rsid w:val="009B09FA"/>
    <w:rsid w:val="009B2431"/>
    <w:rsid w:val="009B47BA"/>
    <w:rsid w:val="009B5256"/>
    <w:rsid w:val="009C17B4"/>
    <w:rsid w:val="009C6A6D"/>
    <w:rsid w:val="009D0D13"/>
    <w:rsid w:val="009D4C83"/>
    <w:rsid w:val="009D76CA"/>
    <w:rsid w:val="009E0098"/>
    <w:rsid w:val="009E1A32"/>
    <w:rsid w:val="009E250A"/>
    <w:rsid w:val="009E5461"/>
    <w:rsid w:val="00A000A1"/>
    <w:rsid w:val="00A00BCD"/>
    <w:rsid w:val="00A015B4"/>
    <w:rsid w:val="00A063D2"/>
    <w:rsid w:val="00A12023"/>
    <w:rsid w:val="00A15BB5"/>
    <w:rsid w:val="00A25284"/>
    <w:rsid w:val="00A418AB"/>
    <w:rsid w:val="00A45E37"/>
    <w:rsid w:val="00A5535E"/>
    <w:rsid w:val="00A63912"/>
    <w:rsid w:val="00A6497F"/>
    <w:rsid w:val="00A67F2C"/>
    <w:rsid w:val="00A72474"/>
    <w:rsid w:val="00A73D6B"/>
    <w:rsid w:val="00A770B7"/>
    <w:rsid w:val="00A8483E"/>
    <w:rsid w:val="00A863F8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39B1"/>
    <w:rsid w:val="00B741F7"/>
    <w:rsid w:val="00B74C51"/>
    <w:rsid w:val="00B9539B"/>
    <w:rsid w:val="00BA5569"/>
    <w:rsid w:val="00BA689E"/>
    <w:rsid w:val="00BB6005"/>
    <w:rsid w:val="00BC1C94"/>
    <w:rsid w:val="00BC2F79"/>
    <w:rsid w:val="00BC38FE"/>
    <w:rsid w:val="00BC78D2"/>
    <w:rsid w:val="00BC7BF6"/>
    <w:rsid w:val="00BE3CE7"/>
    <w:rsid w:val="00BE4707"/>
    <w:rsid w:val="00BE57F5"/>
    <w:rsid w:val="00BF279E"/>
    <w:rsid w:val="00BF60A4"/>
    <w:rsid w:val="00C131C4"/>
    <w:rsid w:val="00C25271"/>
    <w:rsid w:val="00C2794F"/>
    <w:rsid w:val="00C31783"/>
    <w:rsid w:val="00C32DF1"/>
    <w:rsid w:val="00C36BED"/>
    <w:rsid w:val="00C36FAD"/>
    <w:rsid w:val="00C416AE"/>
    <w:rsid w:val="00C46A61"/>
    <w:rsid w:val="00C50C9E"/>
    <w:rsid w:val="00C544A3"/>
    <w:rsid w:val="00C578E8"/>
    <w:rsid w:val="00C75C85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547E"/>
    <w:rsid w:val="00CF2872"/>
    <w:rsid w:val="00CF652B"/>
    <w:rsid w:val="00D015B7"/>
    <w:rsid w:val="00D01DBF"/>
    <w:rsid w:val="00D0502E"/>
    <w:rsid w:val="00D05C88"/>
    <w:rsid w:val="00D0777C"/>
    <w:rsid w:val="00D16049"/>
    <w:rsid w:val="00D20C18"/>
    <w:rsid w:val="00D2342D"/>
    <w:rsid w:val="00D269BC"/>
    <w:rsid w:val="00D37817"/>
    <w:rsid w:val="00D414D1"/>
    <w:rsid w:val="00D4778C"/>
    <w:rsid w:val="00D532EE"/>
    <w:rsid w:val="00D55168"/>
    <w:rsid w:val="00D70124"/>
    <w:rsid w:val="00D74CF3"/>
    <w:rsid w:val="00D75C39"/>
    <w:rsid w:val="00D85175"/>
    <w:rsid w:val="00D928FB"/>
    <w:rsid w:val="00D92C4E"/>
    <w:rsid w:val="00DA3914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F1C77"/>
    <w:rsid w:val="00E05979"/>
    <w:rsid w:val="00E11D93"/>
    <w:rsid w:val="00E37F49"/>
    <w:rsid w:val="00E507DA"/>
    <w:rsid w:val="00E52F04"/>
    <w:rsid w:val="00E53E09"/>
    <w:rsid w:val="00E55B3B"/>
    <w:rsid w:val="00E743E1"/>
    <w:rsid w:val="00E75D53"/>
    <w:rsid w:val="00E802ED"/>
    <w:rsid w:val="00E81385"/>
    <w:rsid w:val="00E831F6"/>
    <w:rsid w:val="00E84E77"/>
    <w:rsid w:val="00E87814"/>
    <w:rsid w:val="00E94F5D"/>
    <w:rsid w:val="00E9612B"/>
    <w:rsid w:val="00E9671E"/>
    <w:rsid w:val="00EA238B"/>
    <w:rsid w:val="00EB0CD4"/>
    <w:rsid w:val="00EC26F9"/>
    <w:rsid w:val="00ED1DA1"/>
    <w:rsid w:val="00ED2690"/>
    <w:rsid w:val="00EE0A73"/>
    <w:rsid w:val="00F0157B"/>
    <w:rsid w:val="00F04868"/>
    <w:rsid w:val="00F14327"/>
    <w:rsid w:val="00F176E1"/>
    <w:rsid w:val="00F30F32"/>
    <w:rsid w:val="00F329B2"/>
    <w:rsid w:val="00F37895"/>
    <w:rsid w:val="00F42691"/>
    <w:rsid w:val="00F44951"/>
    <w:rsid w:val="00F509E8"/>
    <w:rsid w:val="00F57475"/>
    <w:rsid w:val="00F6046D"/>
    <w:rsid w:val="00F613B6"/>
    <w:rsid w:val="00F71086"/>
    <w:rsid w:val="00F73BA2"/>
    <w:rsid w:val="00F77768"/>
    <w:rsid w:val="00F85E35"/>
    <w:rsid w:val="00F973FC"/>
    <w:rsid w:val="00FA0EFF"/>
    <w:rsid w:val="00FA1496"/>
    <w:rsid w:val="00FB3203"/>
    <w:rsid w:val="00FB545F"/>
    <w:rsid w:val="00FC183D"/>
    <w:rsid w:val="00FC34D2"/>
    <w:rsid w:val="00FC768E"/>
    <w:rsid w:val="00FD1DD4"/>
    <w:rsid w:val="00FD26E6"/>
    <w:rsid w:val="00FD74EA"/>
    <w:rsid w:val="00FE1DC9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2738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17446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anogueira</cp:lastModifiedBy>
  <cp:revision>10</cp:revision>
  <cp:lastPrinted>2018-09-12T18:27:00Z</cp:lastPrinted>
  <dcterms:created xsi:type="dcterms:W3CDTF">2018-08-24T13:40:00Z</dcterms:created>
  <dcterms:modified xsi:type="dcterms:W3CDTF">2018-10-04T11:50:00Z</dcterms:modified>
</cp:coreProperties>
</file>