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E9" w:rsidRDefault="00D320F7">
      <w:pPr>
        <w:pStyle w:val="Standard"/>
        <w:spacing w:line="360" w:lineRule="auto"/>
        <w:jc w:val="center"/>
      </w:pPr>
      <w:bookmarkStart w:id="0" w:name="_GoBack"/>
      <w:bookmarkEnd w:id="0"/>
      <w:r>
        <w:rPr>
          <w:rFonts w:ascii="Arial" w:hAnsi="Arial" w:cs="Arial"/>
          <w:sz w:val="28"/>
        </w:rPr>
        <w:t xml:space="preserve">   </w:t>
      </w:r>
    </w:p>
    <w:p w:rsidR="00D703E9" w:rsidRDefault="00D320F7">
      <w:pPr>
        <w:pStyle w:val="Textbody"/>
        <w:jc w:val="center"/>
        <w:rPr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Atos de nomeações e exonerações de empregados</w:t>
      </w:r>
    </w:p>
    <w:p w:rsidR="00D703E9" w:rsidRDefault="00D320F7">
      <w:pPr>
        <w:pStyle w:val="Textbody"/>
        <w:jc w:val="center"/>
        <w:rPr>
          <w:b/>
          <w:bCs/>
          <w:sz w:val="32"/>
          <w:szCs w:val="32"/>
        </w:rPr>
      </w:pPr>
      <w:proofErr w:type="gramStart"/>
      <w:r>
        <w:rPr>
          <w:rFonts w:ascii="Calibri" w:hAnsi="Calibri" w:cs="Arial"/>
          <w:b/>
          <w:bCs/>
          <w:sz w:val="32"/>
          <w:szCs w:val="32"/>
        </w:rPr>
        <w:t>ocupantes</w:t>
      </w:r>
      <w:proofErr w:type="gramEnd"/>
      <w:r>
        <w:rPr>
          <w:rFonts w:ascii="Calibri" w:hAnsi="Calibri" w:cs="Arial"/>
          <w:b/>
          <w:bCs/>
          <w:sz w:val="32"/>
          <w:szCs w:val="32"/>
        </w:rPr>
        <w:t xml:space="preserve"> de cargos e funções em comissão</w:t>
      </w:r>
    </w:p>
    <w:p w:rsidR="00D703E9" w:rsidRDefault="00D703E9">
      <w:pPr>
        <w:pStyle w:val="Textbody"/>
        <w:jc w:val="center"/>
        <w:rPr>
          <w:b/>
          <w:bCs/>
          <w:szCs w:val="28"/>
        </w:rPr>
      </w:pPr>
    </w:p>
    <w:p w:rsidR="00D703E9" w:rsidRDefault="00D320F7">
      <w:pPr>
        <w:pStyle w:val="Ttulo"/>
        <w:rPr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Período de referência: </w:t>
      </w:r>
      <w:r>
        <w:rPr>
          <w:rFonts w:ascii="Calibri" w:hAnsi="Calibri" w:cs="Arial"/>
          <w:b w:val="0"/>
          <w:bCs w:val="0"/>
          <w:sz w:val="28"/>
          <w:szCs w:val="28"/>
        </w:rPr>
        <w:t>1° de outubro a 31 de outubro de 2018</w:t>
      </w:r>
    </w:p>
    <w:p w:rsidR="00D703E9" w:rsidRDefault="00D703E9">
      <w:pPr>
        <w:pStyle w:val="Ttulo3"/>
        <w:jc w:val="left"/>
        <w:rPr>
          <w:rFonts w:ascii="Calibri" w:hAnsi="Calibri" w:cs="Arial"/>
          <w:sz w:val="28"/>
          <w:szCs w:val="28"/>
        </w:rPr>
      </w:pPr>
    </w:p>
    <w:p w:rsidR="00D703E9" w:rsidRDefault="00D320F7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eastAsia="pt-BR"/>
        </w:rPr>
        <w:t xml:space="preserve">Não houve movimentação no </w:t>
      </w:r>
      <w:r>
        <w:rPr>
          <w:rFonts w:ascii="Arial" w:hAnsi="Arial" w:cs="Arial"/>
          <w:sz w:val="28"/>
          <w:szCs w:val="28"/>
          <w:lang w:eastAsia="pt-BR"/>
        </w:rPr>
        <w:t>mês.</w:t>
      </w:r>
    </w:p>
    <w:sectPr w:rsidR="00D703E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F7" w:rsidRDefault="00D320F7">
      <w:pPr>
        <w:spacing w:after="0" w:line="240" w:lineRule="auto"/>
      </w:pPr>
      <w:r>
        <w:separator/>
      </w:r>
    </w:p>
  </w:endnote>
  <w:endnote w:type="continuationSeparator" w:id="0">
    <w:p w:rsidR="00D320F7" w:rsidRDefault="00D3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22" w:rsidRDefault="00D320F7">
    <w:pPr>
      <w:pStyle w:val="Rodap"/>
      <w:tabs>
        <w:tab w:val="clear" w:pos="8504"/>
        <w:tab w:val="right" w:pos="8505"/>
      </w:tabs>
      <w:ind w:right="-1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5158800</wp:posOffset>
          </wp:positionH>
          <wp:positionV relativeFrom="paragraph">
            <wp:posOffset>-435600</wp:posOffset>
          </wp:positionV>
          <wp:extent cx="828719" cy="813960"/>
          <wp:effectExtent l="0" t="0" r="9481" b="5190"/>
          <wp:wrapNone/>
          <wp:docPr id="2" name="Image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719" cy="813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CF0822" w:rsidRDefault="00D320F7">
    <w:pPr>
      <w:pStyle w:val="Rodap"/>
      <w:tabs>
        <w:tab w:val="clear" w:pos="8504"/>
        <w:tab w:val="right" w:pos="8505"/>
      </w:tabs>
      <w:ind w:right="-1"/>
      <w:jc w:val="center"/>
    </w:pPr>
  </w:p>
  <w:p w:rsidR="00CF0822" w:rsidRDefault="00D320F7">
    <w:pPr>
      <w:pStyle w:val="Rodap"/>
      <w:tabs>
        <w:tab w:val="clear" w:pos="8504"/>
        <w:tab w:val="right" w:pos="8505"/>
      </w:tabs>
      <w:ind w:right="-1"/>
      <w:jc w:val="center"/>
    </w:pPr>
  </w:p>
  <w:p w:rsidR="00CF0822" w:rsidRDefault="00D320F7">
    <w:pPr>
      <w:pStyle w:val="Rodap"/>
      <w:tabs>
        <w:tab w:val="clear" w:pos="8504"/>
        <w:tab w:val="right" w:pos="8505"/>
      </w:tabs>
      <w:ind w:right="-1"/>
      <w:jc w:val="center"/>
    </w:pPr>
  </w:p>
  <w:p w:rsidR="00CF0822" w:rsidRDefault="00D320F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>
      <w:rPr>
        <w:rFonts w:ascii="Arial" w:hAnsi="Arial" w:cs="Arial"/>
        <w:b/>
        <w:sz w:val="16"/>
        <w:szCs w:val="16"/>
      </w:rPr>
      <w:t>Cesama</w:t>
    </w:r>
    <w:proofErr w:type="spellEnd"/>
  </w:p>
  <w:p w:rsidR="00CF0822" w:rsidRDefault="00D320F7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Barão do Rio Branco, 1843/10º andar - Centro</w:t>
    </w:r>
  </w:p>
  <w:p w:rsidR="00CF0822" w:rsidRDefault="00D320F7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CEP: 36.013-020 / Juiz de Fora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F7" w:rsidRDefault="00D320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20F7" w:rsidRDefault="00D3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22" w:rsidRDefault="00D320F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1704960</wp:posOffset>
          </wp:positionH>
          <wp:positionV relativeFrom="paragraph">
            <wp:posOffset>32400</wp:posOffset>
          </wp:positionV>
          <wp:extent cx="1990800" cy="417960"/>
          <wp:effectExtent l="0" t="0" r="9450" b="114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800" cy="417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703E9"/>
    <w:rsid w:val="00BC5858"/>
    <w:rsid w:val="00D320F7"/>
    <w:rsid w:val="00D7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811A4-6736-49F2-BC42-001A8B2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3">
    <w:name w:val="heading 3"/>
    <w:basedOn w:val="Standard"/>
    <w:next w:val="Standard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Comic Sans M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tulo">
    <w:name w:val="Title"/>
    <w:basedOn w:val="Standard"/>
    <w:next w:val="Textbody"/>
    <w:pPr>
      <w:spacing w:after="0" w:line="240" w:lineRule="auto"/>
      <w:jc w:val="center"/>
    </w:pPr>
    <w:rPr>
      <w:rFonts w:ascii="Century" w:eastAsia="Times New Roman" w:hAnsi="Century" w:cs="Century"/>
      <w:b/>
      <w:bCs/>
      <w:sz w:val="24"/>
      <w:szCs w:val="24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folha%20Timbrada%20odt.odt/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MARTINELLI CAMPOS MATTOS</dc:creator>
  <dc:description/>
  <cp:lastModifiedBy>Usuário</cp:lastModifiedBy>
  <cp:revision>2</cp:revision>
  <cp:lastPrinted>2017-05-31T16:36:00Z</cp:lastPrinted>
  <dcterms:created xsi:type="dcterms:W3CDTF">2019-06-17T22:32:00Z</dcterms:created>
  <dcterms:modified xsi:type="dcterms:W3CDTF">2019-06-17T22:32:00Z</dcterms:modified>
</cp:coreProperties>
</file>