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2A1762" w14:textId="77777777" w:rsidR="002A62E8" w:rsidRDefault="002A62E8" w:rsidP="000E0AE8">
      <w:pPr>
        <w:suppressAutoHyphens/>
        <w:spacing w:after="0" w:line="240" w:lineRule="auto"/>
        <w:rPr>
          <w:rFonts w:ascii="Arial" w:eastAsia="Arial" w:hAnsi="Arial" w:cs="Arial"/>
          <w:b/>
          <w:sz w:val="18"/>
        </w:rPr>
      </w:pPr>
    </w:p>
    <w:p w14:paraId="1FCFDA7A" w14:textId="77777777" w:rsidR="002A62E8" w:rsidRDefault="002A62E8">
      <w:pPr>
        <w:suppressAutoHyphens/>
        <w:spacing w:after="0" w:line="240" w:lineRule="auto"/>
        <w:jc w:val="both"/>
        <w:rPr>
          <w:rFonts w:ascii="Arial" w:eastAsia="Arial" w:hAnsi="Arial" w:cs="Arial"/>
          <w:b/>
          <w:sz w:val="28"/>
        </w:rPr>
      </w:pPr>
    </w:p>
    <w:p w14:paraId="03FD45ED" w14:textId="3990D32A" w:rsidR="002A62E8" w:rsidRPr="001659AB" w:rsidRDefault="00DF6558">
      <w:pPr>
        <w:suppressAutoHyphens/>
        <w:spacing w:after="0" w:line="240" w:lineRule="auto"/>
        <w:jc w:val="both"/>
        <w:rPr>
          <w:rFonts w:ascii="Arial" w:eastAsia="Arial" w:hAnsi="Arial" w:cs="Arial"/>
          <w:sz w:val="28"/>
          <w:szCs w:val="28"/>
        </w:rPr>
      </w:pPr>
      <w:r w:rsidRPr="001659AB">
        <w:rPr>
          <w:rFonts w:ascii="Arial" w:eastAsia="Arial" w:hAnsi="Arial" w:cs="Arial"/>
          <w:b/>
          <w:sz w:val="28"/>
          <w:szCs w:val="28"/>
        </w:rPr>
        <w:t xml:space="preserve">CONTRATO Nº </w:t>
      </w:r>
      <w:r w:rsidR="000E0AE8" w:rsidRPr="001659AB">
        <w:rPr>
          <w:rFonts w:ascii="Arial" w:eastAsia="Arial" w:hAnsi="Arial" w:cs="Arial"/>
          <w:b/>
          <w:sz w:val="28"/>
          <w:szCs w:val="28"/>
        </w:rPr>
        <w:t>148</w:t>
      </w:r>
      <w:r w:rsidRPr="001659AB">
        <w:rPr>
          <w:rFonts w:ascii="Arial" w:eastAsia="Arial" w:hAnsi="Arial" w:cs="Arial"/>
          <w:b/>
          <w:sz w:val="28"/>
          <w:szCs w:val="28"/>
        </w:rPr>
        <w:t>/2024</w:t>
      </w:r>
    </w:p>
    <w:p w14:paraId="26705324" w14:textId="77777777" w:rsidR="002A62E8" w:rsidRPr="004545F9" w:rsidRDefault="002A62E8">
      <w:pPr>
        <w:suppressAutoHyphens/>
        <w:spacing w:after="0" w:line="240" w:lineRule="auto"/>
        <w:jc w:val="both"/>
        <w:rPr>
          <w:rFonts w:ascii="Arial" w:eastAsia="Arial" w:hAnsi="Arial" w:cs="Arial"/>
        </w:rPr>
      </w:pPr>
    </w:p>
    <w:p w14:paraId="3E324ED7" w14:textId="77777777" w:rsidR="002A62E8" w:rsidRPr="004545F9" w:rsidRDefault="002A62E8">
      <w:pPr>
        <w:suppressAutoHyphens/>
        <w:spacing w:after="0" w:line="240" w:lineRule="auto"/>
        <w:jc w:val="both"/>
        <w:rPr>
          <w:rFonts w:ascii="Arial" w:eastAsia="Arial" w:hAnsi="Arial" w:cs="Arial"/>
        </w:rPr>
      </w:pPr>
    </w:p>
    <w:p w14:paraId="54C837FD" w14:textId="518F42A2" w:rsidR="006B7E9C" w:rsidRDefault="00DF6558" w:rsidP="00706308">
      <w:pPr>
        <w:suppressAutoHyphens/>
        <w:spacing w:before="120" w:after="0" w:line="360" w:lineRule="auto"/>
        <w:jc w:val="both"/>
        <w:rPr>
          <w:rFonts w:ascii="Arial" w:eastAsia="Arial" w:hAnsi="Arial" w:cs="Arial"/>
        </w:rPr>
      </w:pPr>
      <w:r w:rsidRPr="004545F9">
        <w:rPr>
          <w:rFonts w:ascii="Arial" w:eastAsia="Arial" w:hAnsi="Arial" w:cs="Arial"/>
        </w:rPr>
        <w:t xml:space="preserve">A </w:t>
      </w:r>
      <w:r w:rsidRPr="004545F9">
        <w:rPr>
          <w:rFonts w:ascii="Arial" w:eastAsia="Arial" w:hAnsi="Arial" w:cs="Arial"/>
          <w:b/>
        </w:rPr>
        <w:t>Companhia de Saneamento Municipal</w:t>
      </w:r>
      <w:r w:rsidRPr="004545F9">
        <w:rPr>
          <w:rFonts w:ascii="Arial" w:eastAsia="Arial" w:hAnsi="Arial" w:cs="Arial"/>
        </w:rPr>
        <w:t xml:space="preserve"> - </w:t>
      </w:r>
      <w:r w:rsidRPr="004545F9">
        <w:rPr>
          <w:rFonts w:ascii="Arial" w:eastAsia="Arial" w:hAnsi="Arial" w:cs="Arial"/>
          <w:b/>
        </w:rPr>
        <w:t>CESAMA</w:t>
      </w:r>
      <w:r w:rsidRPr="004545F9">
        <w:rPr>
          <w:rFonts w:ascii="Arial" w:eastAsia="Arial" w:hAnsi="Arial" w:cs="Arial"/>
        </w:rPr>
        <w:t xml:space="preserve">, empresa pública municipal, situada nesta cidade na Av. </w:t>
      </w:r>
      <w:r w:rsidRPr="001D021C">
        <w:rPr>
          <w:rFonts w:ascii="Arial" w:eastAsia="Arial" w:hAnsi="Arial" w:cs="Arial"/>
        </w:rPr>
        <w:t>Barão do Rio Branco, 1843 – 10° andar – Centro</w:t>
      </w:r>
      <w:r w:rsidR="001D021C">
        <w:rPr>
          <w:rFonts w:ascii="Arial" w:eastAsia="Arial" w:hAnsi="Arial" w:cs="Arial"/>
        </w:rPr>
        <w:t xml:space="preserve">, </w:t>
      </w:r>
      <w:r w:rsidRPr="001D021C">
        <w:rPr>
          <w:rFonts w:ascii="Arial" w:eastAsia="Arial" w:hAnsi="Arial" w:cs="Arial"/>
        </w:rPr>
        <w:t xml:space="preserve">CNPJ n° 21.572.243/0001-74, </w:t>
      </w:r>
      <w:r w:rsidR="001D021C" w:rsidRPr="001D021C">
        <w:rPr>
          <w:rFonts w:ascii="Arial" w:eastAsia="Arial Unicode MS" w:hAnsi="Arial" w:cs="Arial"/>
        </w:rPr>
        <w:t xml:space="preserve">celebra este Contrato com a empresa </w:t>
      </w:r>
      <w:r w:rsidR="00706308" w:rsidRPr="00706308">
        <w:rPr>
          <w:rFonts w:ascii="Arial" w:eastAsia="Arial Unicode MS" w:hAnsi="Arial" w:cs="Arial"/>
          <w:b/>
        </w:rPr>
        <w:t>BENNER SISTEMAS S/A,</w:t>
      </w:r>
      <w:r w:rsidR="001D021C" w:rsidRPr="001D021C">
        <w:rPr>
          <w:rFonts w:ascii="Arial" w:eastAsia="Arial Unicode MS" w:hAnsi="Arial" w:cs="Arial"/>
        </w:rPr>
        <w:t xml:space="preserve"> inscrita no CNPJ sob o nº </w:t>
      </w:r>
      <w:r w:rsidR="00706308" w:rsidRPr="00EB70EB">
        <w:rPr>
          <w:rFonts w:ascii="Arial" w:eastAsia="Arial Unicode MS" w:hAnsi="Arial" w:cs="Arial"/>
          <w:b/>
        </w:rPr>
        <w:t>02.288.055/0001-74</w:t>
      </w:r>
      <w:r w:rsidR="00706308" w:rsidRPr="00EB70EB">
        <w:rPr>
          <w:rFonts w:ascii="Arial" w:eastAsia="Arial Unicode MS" w:hAnsi="Arial" w:cs="Arial"/>
          <w:bCs/>
        </w:rPr>
        <w:t>,</w:t>
      </w:r>
      <w:r w:rsidR="001D021C" w:rsidRPr="001D021C">
        <w:rPr>
          <w:rFonts w:ascii="Arial" w:eastAsia="Arial Unicode MS" w:hAnsi="Arial" w:cs="Arial"/>
        </w:rPr>
        <w:t xml:space="preserve"> situada na </w:t>
      </w:r>
      <w:r w:rsidR="00706308" w:rsidRPr="00706308">
        <w:rPr>
          <w:rFonts w:ascii="Arial" w:eastAsia="Arial Unicode MS" w:hAnsi="Arial" w:cs="Arial"/>
          <w:b/>
        </w:rPr>
        <w:t xml:space="preserve">Rua Itajaí Nº 2975 </w:t>
      </w:r>
      <w:r w:rsidR="001659AB">
        <w:rPr>
          <w:rFonts w:ascii="Arial" w:eastAsia="Arial Unicode MS" w:hAnsi="Arial" w:cs="Arial"/>
          <w:b/>
        </w:rPr>
        <w:t xml:space="preserve">– B. </w:t>
      </w:r>
      <w:proofErr w:type="spellStart"/>
      <w:r w:rsidR="00706308" w:rsidRPr="00706308">
        <w:rPr>
          <w:rFonts w:ascii="Arial" w:eastAsia="Arial Unicode MS" w:hAnsi="Arial" w:cs="Arial"/>
          <w:b/>
        </w:rPr>
        <w:t>Vorstadt</w:t>
      </w:r>
      <w:proofErr w:type="spellEnd"/>
      <w:r w:rsidR="001659AB">
        <w:rPr>
          <w:rFonts w:ascii="Arial" w:eastAsia="Arial Unicode MS" w:hAnsi="Arial" w:cs="Arial"/>
          <w:b/>
        </w:rPr>
        <w:t xml:space="preserve"> -</w:t>
      </w:r>
      <w:r w:rsidR="00706308" w:rsidRPr="00706308">
        <w:rPr>
          <w:rFonts w:ascii="Arial" w:eastAsia="Arial Unicode MS" w:hAnsi="Arial" w:cs="Arial"/>
          <w:b/>
        </w:rPr>
        <w:t xml:space="preserve"> Blumenau </w:t>
      </w:r>
      <w:r w:rsidR="001659AB">
        <w:rPr>
          <w:rFonts w:ascii="Arial" w:eastAsia="Arial Unicode MS" w:hAnsi="Arial" w:cs="Arial"/>
          <w:b/>
        </w:rPr>
        <w:t>/</w:t>
      </w:r>
      <w:r w:rsidR="00706308" w:rsidRPr="00706308">
        <w:rPr>
          <w:rFonts w:ascii="Arial" w:eastAsia="Arial Unicode MS" w:hAnsi="Arial" w:cs="Arial"/>
          <w:b/>
        </w:rPr>
        <w:t>S</w:t>
      </w:r>
      <w:r w:rsidR="001659AB">
        <w:rPr>
          <w:rFonts w:ascii="Arial" w:eastAsia="Arial Unicode MS" w:hAnsi="Arial" w:cs="Arial"/>
          <w:b/>
        </w:rPr>
        <w:t>C</w:t>
      </w:r>
      <w:r w:rsidR="00706308" w:rsidRPr="00706308">
        <w:rPr>
          <w:rFonts w:ascii="Arial" w:eastAsia="Arial Unicode MS" w:hAnsi="Arial" w:cs="Arial"/>
          <w:b/>
        </w:rPr>
        <w:t xml:space="preserve"> - CEP: 89.015-203,</w:t>
      </w:r>
      <w:r w:rsidR="003475CA">
        <w:rPr>
          <w:rFonts w:ascii="Arial" w:eastAsia="Arial Unicode MS" w:hAnsi="Arial" w:cs="Arial"/>
          <w:b/>
        </w:rPr>
        <w:t xml:space="preserve"> </w:t>
      </w:r>
      <w:r w:rsidR="00B81E68" w:rsidRPr="00B81E68">
        <w:rPr>
          <w:rFonts w:ascii="Arial" w:eastAsia="Arial Unicode MS" w:hAnsi="Arial" w:cs="Arial"/>
        </w:rPr>
        <w:t>neste ato representadas por seus representantes legais abaixo assinados</w:t>
      </w:r>
      <w:r w:rsidRPr="001D021C">
        <w:rPr>
          <w:rFonts w:ascii="Arial" w:eastAsia="Arial" w:hAnsi="Arial" w:cs="Arial"/>
        </w:rPr>
        <w:t xml:space="preserve">,  </w:t>
      </w:r>
      <w:r w:rsidRPr="001D021C">
        <w:rPr>
          <w:rFonts w:ascii="Arial" w:eastAsia="Arial" w:hAnsi="Arial" w:cs="Arial"/>
          <w:b/>
        </w:rPr>
        <w:t xml:space="preserve">com base no disposto no art. </w:t>
      </w:r>
      <w:r w:rsidR="00706308">
        <w:rPr>
          <w:rFonts w:ascii="Arial" w:eastAsia="Arial" w:hAnsi="Arial" w:cs="Arial"/>
          <w:b/>
        </w:rPr>
        <w:t>30</w:t>
      </w:r>
      <w:r w:rsidRPr="001D021C">
        <w:rPr>
          <w:rFonts w:ascii="Arial" w:eastAsia="Arial" w:hAnsi="Arial" w:cs="Arial"/>
          <w:b/>
        </w:rPr>
        <w:t xml:space="preserve">, </w:t>
      </w:r>
      <w:r w:rsidR="00706308">
        <w:rPr>
          <w:rFonts w:ascii="Arial" w:eastAsia="Arial" w:hAnsi="Arial" w:cs="Arial"/>
          <w:b/>
        </w:rPr>
        <w:t>caput</w:t>
      </w:r>
      <w:r w:rsidRPr="001D021C">
        <w:rPr>
          <w:rFonts w:ascii="Arial" w:eastAsia="Arial" w:hAnsi="Arial" w:cs="Arial"/>
          <w:b/>
        </w:rPr>
        <w:t xml:space="preserve"> da Lei das Estatais, e o RILC (Regulamento Interno de Licitações, Contratos e Convênios</w:t>
      </w:r>
      <w:r w:rsidRPr="004545F9">
        <w:rPr>
          <w:rFonts w:ascii="Arial" w:eastAsia="Arial" w:hAnsi="Arial" w:cs="Arial"/>
          <w:b/>
        </w:rPr>
        <w:t xml:space="preserve"> da CESAMA) </w:t>
      </w:r>
      <w:r w:rsidR="006B7E9C" w:rsidRPr="004545F9">
        <w:rPr>
          <w:rFonts w:ascii="Arial" w:eastAsia="Arial" w:hAnsi="Arial" w:cs="Arial"/>
          <w:bCs/>
        </w:rPr>
        <w:t>conforme a</w:t>
      </w:r>
      <w:r w:rsidR="006B7E9C" w:rsidRPr="004545F9">
        <w:rPr>
          <w:rFonts w:ascii="Arial" w:eastAsia="Arial" w:hAnsi="Arial" w:cs="Arial"/>
        </w:rPr>
        <w:t xml:space="preserve">s especificações contidas no Termo de Referência páginas </w:t>
      </w:r>
      <w:r w:rsidR="001659AB">
        <w:rPr>
          <w:rFonts w:ascii="Arial" w:eastAsia="Arial" w:hAnsi="Arial" w:cs="Arial"/>
        </w:rPr>
        <w:t>50/66</w:t>
      </w:r>
      <w:r w:rsidR="006B7E9C" w:rsidRPr="004545F9">
        <w:rPr>
          <w:rFonts w:ascii="Arial" w:eastAsia="Arial" w:hAnsi="Arial" w:cs="Arial"/>
        </w:rPr>
        <w:t xml:space="preserve"> e autorização d</w:t>
      </w:r>
      <w:r w:rsidR="001659AB">
        <w:rPr>
          <w:rFonts w:ascii="Arial" w:eastAsia="Arial" w:hAnsi="Arial" w:cs="Arial"/>
        </w:rPr>
        <w:t>o</w:t>
      </w:r>
      <w:r w:rsidR="006B7E9C" w:rsidRPr="004545F9">
        <w:rPr>
          <w:rFonts w:ascii="Arial" w:eastAsia="Arial" w:hAnsi="Arial" w:cs="Arial"/>
        </w:rPr>
        <w:t xml:space="preserve"> Diretor</w:t>
      </w:r>
      <w:r w:rsidR="001659AB">
        <w:rPr>
          <w:rFonts w:ascii="Arial" w:eastAsia="Arial" w:hAnsi="Arial" w:cs="Arial"/>
        </w:rPr>
        <w:t xml:space="preserve"> Presidente </w:t>
      </w:r>
      <w:r w:rsidR="006B7E9C" w:rsidRPr="004545F9">
        <w:rPr>
          <w:rFonts w:ascii="Arial" w:eastAsia="Arial" w:hAnsi="Arial" w:cs="Arial"/>
        </w:rPr>
        <w:t xml:space="preserve">a página </w:t>
      </w:r>
      <w:r w:rsidR="001659AB">
        <w:rPr>
          <w:rFonts w:ascii="Arial" w:eastAsia="Arial" w:hAnsi="Arial" w:cs="Arial"/>
        </w:rPr>
        <w:t>116</w:t>
      </w:r>
      <w:r w:rsidR="006B7E9C" w:rsidRPr="004545F9">
        <w:rPr>
          <w:rFonts w:ascii="Arial" w:eastAsia="Arial" w:hAnsi="Arial" w:cs="Arial"/>
        </w:rPr>
        <w:t xml:space="preserve">, constantes na </w:t>
      </w:r>
      <w:r w:rsidR="001659AB">
        <w:rPr>
          <w:rFonts w:ascii="Arial" w:eastAsia="Arial" w:hAnsi="Arial" w:cs="Arial"/>
        </w:rPr>
        <w:t>Inexigibilidade</w:t>
      </w:r>
      <w:r w:rsidR="006B7E9C" w:rsidRPr="004545F9">
        <w:rPr>
          <w:rFonts w:ascii="Arial" w:eastAsia="Arial" w:hAnsi="Arial" w:cs="Arial"/>
        </w:rPr>
        <w:t xml:space="preserve"> nº</w:t>
      </w:r>
      <w:r w:rsidR="001659AB">
        <w:rPr>
          <w:rFonts w:ascii="Arial" w:eastAsia="Arial" w:hAnsi="Arial" w:cs="Arial"/>
        </w:rPr>
        <w:t xml:space="preserve"> 0041/2024</w:t>
      </w:r>
      <w:r w:rsidR="006B7E9C" w:rsidRPr="005A13C7">
        <w:rPr>
          <w:rFonts w:ascii="Arial" w:eastAsia="Arial" w:hAnsi="Arial" w:cs="Arial"/>
          <w:color w:val="FF0000"/>
        </w:rPr>
        <w:t xml:space="preserve"> </w:t>
      </w:r>
      <w:r w:rsidR="001659AB" w:rsidRPr="001659AB">
        <w:rPr>
          <w:rFonts w:ascii="Arial" w:eastAsia="Arial" w:hAnsi="Arial" w:cs="Arial"/>
        </w:rPr>
        <w:t>(</w:t>
      </w:r>
      <w:r w:rsidR="006B7E9C" w:rsidRPr="004545F9">
        <w:rPr>
          <w:rFonts w:ascii="Arial" w:eastAsia="Arial" w:hAnsi="Arial" w:cs="Arial"/>
        </w:rPr>
        <w:t xml:space="preserve">Processo Eletrônico nº </w:t>
      </w:r>
      <w:r w:rsidR="001659AB">
        <w:rPr>
          <w:rFonts w:ascii="Arial" w:eastAsia="Arial" w:hAnsi="Arial" w:cs="Arial"/>
        </w:rPr>
        <w:t>3514/2024)</w:t>
      </w:r>
      <w:r w:rsidR="006B7E9C" w:rsidRPr="004545F9">
        <w:rPr>
          <w:rFonts w:ascii="Arial" w:eastAsia="Arial" w:hAnsi="Arial" w:cs="Arial"/>
        </w:rPr>
        <w:t>, mediante as cláusulas e condições seguintes:</w:t>
      </w:r>
    </w:p>
    <w:p w14:paraId="631C611C" w14:textId="77777777" w:rsidR="0015263B" w:rsidRPr="004545F9" w:rsidRDefault="0015263B" w:rsidP="006B7E9C">
      <w:pPr>
        <w:suppressAutoHyphens/>
        <w:spacing w:before="120" w:after="0" w:line="360" w:lineRule="auto"/>
        <w:jc w:val="both"/>
        <w:rPr>
          <w:rFonts w:ascii="Arial" w:eastAsia="Arial" w:hAnsi="Arial" w:cs="Arial"/>
        </w:rPr>
      </w:pPr>
    </w:p>
    <w:p w14:paraId="4A8E6474" w14:textId="2018BD67" w:rsidR="002A62E8" w:rsidRPr="004545F9" w:rsidRDefault="00DF6558" w:rsidP="006B7E9C">
      <w:pPr>
        <w:suppressAutoHyphens/>
        <w:spacing w:before="120" w:after="0" w:line="360" w:lineRule="auto"/>
        <w:jc w:val="both"/>
        <w:rPr>
          <w:rFonts w:ascii="Arial" w:eastAsia="Arial" w:hAnsi="Arial" w:cs="Arial"/>
          <w:b/>
        </w:rPr>
      </w:pPr>
      <w:r w:rsidRPr="004545F9">
        <w:rPr>
          <w:rFonts w:ascii="Arial" w:eastAsia="Arial" w:hAnsi="Arial" w:cs="Arial"/>
          <w:b/>
        </w:rPr>
        <w:t>CLÁUSULA PRIMEIRA: DO OBJETO</w:t>
      </w:r>
    </w:p>
    <w:p w14:paraId="53B09C91" w14:textId="7DB9510E" w:rsidR="002A62E8" w:rsidRDefault="0015263B">
      <w:pPr>
        <w:suppressAutoHyphens/>
        <w:spacing w:before="120" w:after="0" w:line="360" w:lineRule="auto"/>
        <w:jc w:val="both"/>
        <w:rPr>
          <w:rFonts w:ascii="Arial" w:eastAsia="Arial" w:hAnsi="Arial" w:cs="Arial"/>
        </w:rPr>
      </w:pPr>
      <w:r w:rsidRPr="0015263B">
        <w:rPr>
          <w:rFonts w:ascii="Arial" w:eastAsia="Arial" w:hAnsi="Arial" w:cs="Arial"/>
          <w:b/>
          <w:bCs/>
        </w:rPr>
        <w:t>1.1.</w:t>
      </w:r>
      <w:r>
        <w:rPr>
          <w:rFonts w:ascii="Arial" w:eastAsia="Arial" w:hAnsi="Arial" w:cs="Arial"/>
        </w:rPr>
        <w:t xml:space="preserve"> </w:t>
      </w:r>
      <w:r w:rsidR="0045264B" w:rsidRPr="0045264B">
        <w:rPr>
          <w:rFonts w:ascii="Arial" w:eastAsia="Arial" w:hAnsi="Arial" w:cs="Arial"/>
        </w:rPr>
        <w:t xml:space="preserve">Constitui objeto do presente instrumento </w:t>
      </w:r>
      <w:r w:rsidR="0045264B" w:rsidRPr="00EB70EB">
        <w:rPr>
          <w:rFonts w:ascii="Arial" w:eastAsia="Arial" w:hAnsi="Arial" w:cs="Arial"/>
        </w:rPr>
        <w:t xml:space="preserve">a </w:t>
      </w:r>
      <w:r w:rsidR="001659AB" w:rsidRPr="00EB70EB">
        <w:rPr>
          <w:rFonts w:ascii="Arial" w:eastAsia="Arial" w:hAnsi="Arial" w:cs="Arial"/>
        </w:rPr>
        <w:t xml:space="preserve">Contratação da empresa </w:t>
      </w:r>
      <w:proofErr w:type="spellStart"/>
      <w:r w:rsidR="001659AB" w:rsidRPr="00EB70EB">
        <w:rPr>
          <w:rFonts w:ascii="Arial" w:eastAsia="Arial" w:hAnsi="Arial" w:cs="Arial"/>
        </w:rPr>
        <w:t>Benner</w:t>
      </w:r>
      <w:proofErr w:type="spellEnd"/>
      <w:r w:rsidR="001659AB" w:rsidRPr="00EB70EB">
        <w:rPr>
          <w:rFonts w:ascii="Arial" w:eastAsia="Arial" w:hAnsi="Arial" w:cs="Arial"/>
        </w:rPr>
        <w:t xml:space="preserve"> Sistemas S/A</w:t>
      </w:r>
      <w:r w:rsidR="00EB70EB" w:rsidRPr="00EB70EB">
        <w:rPr>
          <w:rFonts w:ascii="Arial" w:eastAsia="Arial" w:hAnsi="Arial" w:cs="Arial"/>
        </w:rPr>
        <w:t>,</w:t>
      </w:r>
      <w:r w:rsidR="001659AB" w:rsidRPr="00EB70EB">
        <w:rPr>
          <w:rFonts w:ascii="Arial" w:eastAsia="Arial" w:hAnsi="Arial" w:cs="Arial"/>
        </w:rPr>
        <w:t xml:space="preserve"> por inexigibilidade de licitação para manutenção, suporte técnico e atualizações do sistema ERP </w:t>
      </w:r>
      <w:proofErr w:type="spellStart"/>
      <w:r w:rsidR="001659AB" w:rsidRPr="00EB70EB">
        <w:rPr>
          <w:rFonts w:ascii="Arial" w:eastAsia="Arial" w:hAnsi="Arial" w:cs="Arial"/>
        </w:rPr>
        <w:t>Benner</w:t>
      </w:r>
      <w:proofErr w:type="spellEnd"/>
      <w:r w:rsidR="00DF6558" w:rsidRPr="00EB70EB">
        <w:rPr>
          <w:rFonts w:ascii="Arial" w:eastAsia="Arial" w:hAnsi="Arial" w:cs="Arial"/>
        </w:rPr>
        <w:t xml:space="preserve">, conforme </w:t>
      </w:r>
      <w:r w:rsidR="00DF6558" w:rsidRPr="004545F9">
        <w:rPr>
          <w:rFonts w:ascii="Arial" w:eastAsia="Arial" w:hAnsi="Arial" w:cs="Arial"/>
        </w:rPr>
        <w:t xml:space="preserve">termo de referência, o qual integra esse </w:t>
      </w:r>
      <w:r w:rsidR="00EB70EB">
        <w:rPr>
          <w:rFonts w:ascii="Arial" w:eastAsia="Arial" w:hAnsi="Arial" w:cs="Arial"/>
        </w:rPr>
        <w:t>contrato</w:t>
      </w:r>
      <w:r w:rsidR="00DF6558" w:rsidRPr="004545F9">
        <w:rPr>
          <w:rFonts w:ascii="Arial" w:eastAsia="Arial" w:hAnsi="Arial" w:cs="Arial"/>
        </w:rPr>
        <w:t xml:space="preserve"> independente de transcrição por ser de conhecimento das partes, assim como a proposta comercial.</w:t>
      </w:r>
    </w:p>
    <w:p w14:paraId="5BD52D9B" w14:textId="77777777" w:rsidR="002A62E8" w:rsidRPr="004545F9" w:rsidRDefault="002A62E8">
      <w:pPr>
        <w:spacing w:before="120" w:after="0" w:line="360" w:lineRule="auto"/>
        <w:jc w:val="both"/>
        <w:rPr>
          <w:rFonts w:ascii="Arial" w:eastAsia="Arial" w:hAnsi="Arial" w:cs="Arial"/>
        </w:rPr>
      </w:pPr>
    </w:p>
    <w:p w14:paraId="1C437CAA" w14:textId="34493C4F" w:rsidR="002A62E8" w:rsidRPr="004545F9" w:rsidRDefault="00DF6558">
      <w:pPr>
        <w:spacing w:after="0" w:line="360" w:lineRule="auto"/>
        <w:rPr>
          <w:rFonts w:ascii="Arial" w:eastAsia="Arial" w:hAnsi="Arial" w:cs="Arial"/>
        </w:rPr>
      </w:pPr>
      <w:r w:rsidRPr="004545F9">
        <w:rPr>
          <w:rFonts w:ascii="Arial" w:eastAsia="Arial" w:hAnsi="Arial" w:cs="Arial"/>
          <w:b/>
        </w:rPr>
        <w:t xml:space="preserve">1.2 ESPECIFICAÇÃO </w:t>
      </w:r>
      <w:r w:rsidR="001659AB" w:rsidRPr="001659AB">
        <w:rPr>
          <w:rFonts w:ascii="Arial" w:eastAsia="Arial" w:hAnsi="Arial" w:cs="Arial"/>
          <w:b/>
        </w:rPr>
        <w:t>TÉCNICA/ DESCRIÇÃO DOS SERVIÇOS</w:t>
      </w:r>
    </w:p>
    <w:p w14:paraId="04493ABC" w14:textId="77777777" w:rsidR="001659AB" w:rsidRDefault="001659AB">
      <w:pPr>
        <w:spacing w:after="0" w:line="360" w:lineRule="auto"/>
        <w:jc w:val="both"/>
        <w:rPr>
          <w:rFonts w:ascii="Arial" w:eastAsia="Arial" w:hAnsi="Arial" w:cs="Arial"/>
        </w:rPr>
      </w:pPr>
    </w:p>
    <w:p w14:paraId="39AC1272" w14:textId="7A46AC34" w:rsidR="001659AB" w:rsidRPr="00EB70EB" w:rsidRDefault="00ED0019">
      <w:pPr>
        <w:spacing w:after="0" w:line="360" w:lineRule="auto"/>
        <w:jc w:val="both"/>
        <w:rPr>
          <w:rFonts w:ascii="Arial" w:eastAsia="Arial" w:hAnsi="Arial" w:cs="Arial"/>
        </w:rPr>
      </w:pPr>
      <w:r w:rsidRPr="00ED0019">
        <w:rPr>
          <w:rFonts w:ascii="Arial" w:eastAsia="Arial" w:hAnsi="Arial" w:cs="Arial"/>
        </w:rPr>
        <w:t>1.2.</w:t>
      </w:r>
      <w:r w:rsidRPr="00EB70EB">
        <w:rPr>
          <w:rFonts w:ascii="Arial" w:eastAsia="Arial" w:hAnsi="Arial" w:cs="Arial"/>
        </w:rPr>
        <w:t xml:space="preserve">1 </w:t>
      </w:r>
      <w:r w:rsidR="001659AB" w:rsidRPr="00EB70EB">
        <w:rPr>
          <w:rFonts w:ascii="Arial" w:eastAsia="Arial" w:hAnsi="Arial" w:cs="Arial"/>
        </w:rPr>
        <w:t xml:space="preserve">Esta prestação de serviço para manutenção e suporte técnico no sistema ERP </w:t>
      </w:r>
      <w:proofErr w:type="spellStart"/>
      <w:r w:rsidR="001659AB" w:rsidRPr="00EB70EB">
        <w:rPr>
          <w:rFonts w:ascii="Arial" w:eastAsia="Arial" w:hAnsi="Arial" w:cs="Arial"/>
        </w:rPr>
        <w:t>Benner</w:t>
      </w:r>
      <w:proofErr w:type="spellEnd"/>
      <w:r w:rsidR="001659AB" w:rsidRPr="00EB70EB">
        <w:rPr>
          <w:rFonts w:ascii="Arial" w:eastAsia="Arial" w:hAnsi="Arial" w:cs="Arial"/>
        </w:rPr>
        <w:t>, deve compreender e garantir:</w:t>
      </w:r>
    </w:p>
    <w:p w14:paraId="25C34510" w14:textId="77777777" w:rsidR="001659AB" w:rsidRDefault="001659AB">
      <w:pPr>
        <w:spacing w:after="0" w:line="360" w:lineRule="auto"/>
        <w:jc w:val="both"/>
        <w:rPr>
          <w:rFonts w:ascii="Arial" w:eastAsia="Arial" w:hAnsi="Arial" w:cs="Arial"/>
          <w:color w:val="FF0000"/>
        </w:rPr>
      </w:pPr>
      <w:r w:rsidRPr="00EB70EB">
        <w:rPr>
          <w:rFonts w:ascii="Arial" w:eastAsia="Arial" w:hAnsi="Arial" w:cs="Arial"/>
        </w:rPr>
        <w:t xml:space="preserve"> - </w:t>
      </w:r>
      <w:proofErr w:type="gramStart"/>
      <w:r w:rsidRPr="00EB70EB">
        <w:rPr>
          <w:rFonts w:ascii="Arial" w:eastAsia="Arial" w:hAnsi="Arial" w:cs="Arial"/>
        </w:rPr>
        <w:t>o</w:t>
      </w:r>
      <w:proofErr w:type="gramEnd"/>
      <w:r w:rsidRPr="00EB70EB">
        <w:rPr>
          <w:rFonts w:ascii="Arial" w:eastAsia="Arial" w:hAnsi="Arial" w:cs="Arial"/>
        </w:rPr>
        <w:t xml:space="preserve"> funcionamento e operacionalidade do sistema, com manutenções permanentes nos aplicativos instalados e integrações com outros sistemas</w:t>
      </w:r>
      <w:r w:rsidRPr="001659AB">
        <w:rPr>
          <w:rFonts w:ascii="Arial" w:eastAsia="Arial" w:hAnsi="Arial" w:cs="Arial"/>
          <w:color w:val="FF0000"/>
        </w:rPr>
        <w:t xml:space="preserve">; </w:t>
      </w:r>
    </w:p>
    <w:p w14:paraId="7C2F80A6" w14:textId="77777777" w:rsidR="001659AB" w:rsidRPr="00EB70EB" w:rsidRDefault="001659AB">
      <w:pPr>
        <w:spacing w:after="0" w:line="360" w:lineRule="auto"/>
        <w:jc w:val="both"/>
        <w:rPr>
          <w:rFonts w:ascii="Arial" w:eastAsia="Arial" w:hAnsi="Arial" w:cs="Arial"/>
        </w:rPr>
      </w:pPr>
      <w:r w:rsidRPr="00EB70EB">
        <w:rPr>
          <w:rFonts w:ascii="Arial" w:eastAsia="Arial" w:hAnsi="Arial" w:cs="Arial"/>
        </w:rPr>
        <w:lastRenderedPageBreak/>
        <w:t xml:space="preserve">- </w:t>
      </w:r>
      <w:proofErr w:type="gramStart"/>
      <w:r w:rsidRPr="00EB70EB">
        <w:rPr>
          <w:rFonts w:ascii="Arial" w:eastAsia="Arial" w:hAnsi="Arial" w:cs="Arial"/>
        </w:rPr>
        <w:t>todos os</w:t>
      </w:r>
      <w:proofErr w:type="gramEnd"/>
      <w:r w:rsidRPr="00EB70EB">
        <w:rPr>
          <w:rFonts w:ascii="Arial" w:eastAsia="Arial" w:hAnsi="Arial" w:cs="Arial"/>
        </w:rPr>
        <w:t xml:space="preserve"> serviços relacionados à licença fornecida e informada na proposta apresentada pela </w:t>
      </w:r>
      <w:proofErr w:type="spellStart"/>
      <w:r w:rsidRPr="00EB70EB">
        <w:rPr>
          <w:rFonts w:ascii="Arial" w:eastAsia="Arial" w:hAnsi="Arial" w:cs="Arial"/>
        </w:rPr>
        <w:t>Benner</w:t>
      </w:r>
      <w:proofErr w:type="spellEnd"/>
      <w:r w:rsidRPr="00EB70EB">
        <w:rPr>
          <w:rFonts w:ascii="Arial" w:eastAsia="Arial" w:hAnsi="Arial" w:cs="Arial"/>
        </w:rPr>
        <w:t xml:space="preserve"> Sistemas S/A nos termos e condições neles estabelecidos, incluindo formação e apoio aos usuários; </w:t>
      </w:r>
    </w:p>
    <w:p w14:paraId="2AFC60D1" w14:textId="77777777" w:rsidR="001659AB" w:rsidRPr="00EB70EB" w:rsidRDefault="001659AB">
      <w:pPr>
        <w:spacing w:after="0" w:line="360" w:lineRule="auto"/>
        <w:jc w:val="both"/>
        <w:rPr>
          <w:rFonts w:ascii="Arial" w:eastAsia="Arial" w:hAnsi="Arial" w:cs="Arial"/>
        </w:rPr>
      </w:pPr>
      <w:r w:rsidRPr="00EB70EB">
        <w:rPr>
          <w:rFonts w:ascii="Arial" w:eastAsia="Arial" w:hAnsi="Arial" w:cs="Arial"/>
        </w:rPr>
        <w:t xml:space="preserve">- </w:t>
      </w:r>
      <w:proofErr w:type="gramStart"/>
      <w:r w:rsidRPr="00EB70EB">
        <w:rPr>
          <w:rFonts w:ascii="Arial" w:eastAsia="Arial" w:hAnsi="Arial" w:cs="Arial"/>
        </w:rPr>
        <w:t>proteção</w:t>
      </w:r>
      <w:proofErr w:type="gramEnd"/>
      <w:r w:rsidRPr="00EB70EB">
        <w:rPr>
          <w:rFonts w:ascii="Arial" w:eastAsia="Arial" w:hAnsi="Arial" w:cs="Arial"/>
        </w:rPr>
        <w:t xml:space="preserve"> de toda a informação da CESAMA, contida na Base de Dados; </w:t>
      </w:r>
    </w:p>
    <w:p w14:paraId="3C098B17" w14:textId="77777777" w:rsidR="001659AB" w:rsidRPr="00EB70EB" w:rsidRDefault="001659AB">
      <w:pPr>
        <w:spacing w:after="0" w:line="360" w:lineRule="auto"/>
        <w:jc w:val="both"/>
        <w:rPr>
          <w:rFonts w:ascii="Arial" w:eastAsia="Arial" w:hAnsi="Arial" w:cs="Arial"/>
        </w:rPr>
      </w:pPr>
      <w:r w:rsidRPr="00EB70EB">
        <w:rPr>
          <w:rFonts w:ascii="Arial" w:eastAsia="Arial" w:hAnsi="Arial" w:cs="Arial"/>
        </w:rPr>
        <w:t xml:space="preserve">- </w:t>
      </w:r>
      <w:proofErr w:type="gramStart"/>
      <w:r w:rsidRPr="00EB70EB">
        <w:rPr>
          <w:rFonts w:ascii="Arial" w:eastAsia="Arial" w:hAnsi="Arial" w:cs="Arial"/>
        </w:rPr>
        <w:t>mecanismos</w:t>
      </w:r>
      <w:proofErr w:type="gramEnd"/>
      <w:r w:rsidRPr="00EB70EB">
        <w:rPr>
          <w:rFonts w:ascii="Arial" w:eastAsia="Arial" w:hAnsi="Arial" w:cs="Arial"/>
        </w:rPr>
        <w:t xml:space="preserve"> de segurança que impeçam a utilização não autorizada do sistema. </w:t>
      </w:r>
    </w:p>
    <w:p w14:paraId="3F792DEE" w14:textId="77777777" w:rsidR="001659AB" w:rsidRPr="00EB70EB" w:rsidRDefault="001659AB">
      <w:pPr>
        <w:spacing w:after="0" w:line="360" w:lineRule="auto"/>
        <w:jc w:val="both"/>
        <w:rPr>
          <w:rFonts w:ascii="Arial" w:eastAsia="Arial" w:hAnsi="Arial" w:cs="Arial"/>
        </w:rPr>
      </w:pPr>
      <w:r w:rsidRPr="00EB70EB">
        <w:rPr>
          <w:rFonts w:ascii="Arial" w:eastAsia="Arial" w:hAnsi="Arial" w:cs="Arial"/>
        </w:rPr>
        <w:t xml:space="preserve">- </w:t>
      </w:r>
      <w:proofErr w:type="gramStart"/>
      <w:r w:rsidRPr="00EB70EB">
        <w:rPr>
          <w:rFonts w:ascii="Arial" w:eastAsia="Arial" w:hAnsi="Arial" w:cs="Arial"/>
        </w:rPr>
        <w:t>as</w:t>
      </w:r>
      <w:proofErr w:type="gramEnd"/>
      <w:r w:rsidRPr="00EB70EB">
        <w:rPr>
          <w:rFonts w:ascii="Arial" w:eastAsia="Arial" w:hAnsi="Arial" w:cs="Arial"/>
        </w:rPr>
        <w:t xml:space="preserve"> atualizações, sem ônus, que se mostrarem necessárias, incluindo suporte a integrações e quando houver mudanças nas legislações aplicadas aos módulos licenciados, além daqueles decorrentes de decisão judicial, comprometendo-se, igualmente, a atualizar a versão existente do Sistema sempre que houver disponibilidade de atualização. </w:t>
      </w:r>
    </w:p>
    <w:p w14:paraId="10097500" w14:textId="77777777" w:rsidR="001659AB" w:rsidRPr="00EB70EB" w:rsidRDefault="001659AB">
      <w:pPr>
        <w:spacing w:after="0" w:line="360" w:lineRule="auto"/>
        <w:jc w:val="both"/>
        <w:rPr>
          <w:rFonts w:ascii="Arial" w:eastAsia="Arial" w:hAnsi="Arial" w:cs="Arial"/>
        </w:rPr>
      </w:pPr>
      <w:r w:rsidRPr="00EB70EB">
        <w:rPr>
          <w:rFonts w:ascii="Arial" w:eastAsia="Arial" w:hAnsi="Arial" w:cs="Arial"/>
        </w:rPr>
        <w:t xml:space="preserve">- </w:t>
      </w:r>
      <w:proofErr w:type="gramStart"/>
      <w:r w:rsidRPr="00EB70EB">
        <w:rPr>
          <w:rFonts w:ascii="Arial" w:eastAsia="Arial" w:hAnsi="Arial" w:cs="Arial"/>
        </w:rPr>
        <w:t>os</w:t>
      </w:r>
      <w:proofErr w:type="gramEnd"/>
      <w:r w:rsidRPr="00EB70EB">
        <w:rPr>
          <w:rFonts w:ascii="Arial" w:eastAsia="Arial" w:hAnsi="Arial" w:cs="Arial"/>
        </w:rPr>
        <w:t xml:space="preserve"> serviços prestados, sempre por intermédio de técnicos especializados. </w:t>
      </w:r>
    </w:p>
    <w:p w14:paraId="2F0D9EA4" w14:textId="77777777" w:rsidR="001659AB" w:rsidRPr="00EB70EB" w:rsidRDefault="001659AB">
      <w:pPr>
        <w:spacing w:after="0" w:line="360" w:lineRule="auto"/>
        <w:jc w:val="both"/>
        <w:rPr>
          <w:rFonts w:ascii="Arial" w:eastAsia="Arial" w:hAnsi="Arial" w:cs="Arial"/>
        </w:rPr>
      </w:pPr>
      <w:r w:rsidRPr="00EB70EB">
        <w:rPr>
          <w:rFonts w:ascii="Arial" w:eastAsia="Arial" w:hAnsi="Arial" w:cs="Arial"/>
        </w:rPr>
        <w:t xml:space="preserve">- </w:t>
      </w:r>
      <w:proofErr w:type="gramStart"/>
      <w:r w:rsidRPr="00EB70EB">
        <w:rPr>
          <w:rFonts w:ascii="Arial" w:eastAsia="Arial" w:hAnsi="Arial" w:cs="Arial"/>
        </w:rPr>
        <w:t>sistema</w:t>
      </w:r>
      <w:proofErr w:type="gramEnd"/>
      <w:r w:rsidRPr="00EB70EB">
        <w:rPr>
          <w:rFonts w:ascii="Arial" w:eastAsia="Arial" w:hAnsi="Arial" w:cs="Arial"/>
        </w:rPr>
        <w:t xml:space="preserve"> para registro de incidentes ou abertura de chamados, hospedado nas estruturas da contratada e acessado via internet. Tal sistema deve manter os registros de todos os trâmites em relação aos chamados, e permitir a rastreabilidade de chamados. </w:t>
      </w:r>
    </w:p>
    <w:p w14:paraId="648000F8" w14:textId="77777777" w:rsidR="001659AB" w:rsidRPr="00EB70EB" w:rsidRDefault="001659AB">
      <w:pPr>
        <w:spacing w:after="0" w:line="360" w:lineRule="auto"/>
        <w:jc w:val="both"/>
        <w:rPr>
          <w:rFonts w:ascii="Arial" w:eastAsia="Arial" w:hAnsi="Arial" w:cs="Arial"/>
        </w:rPr>
      </w:pPr>
      <w:r w:rsidRPr="00EB70EB">
        <w:rPr>
          <w:rFonts w:ascii="Arial" w:eastAsia="Arial" w:hAnsi="Arial" w:cs="Arial"/>
        </w:rPr>
        <w:t xml:space="preserve">- </w:t>
      </w:r>
      <w:proofErr w:type="gramStart"/>
      <w:r w:rsidRPr="00EB70EB">
        <w:rPr>
          <w:rFonts w:ascii="Arial" w:eastAsia="Arial" w:hAnsi="Arial" w:cs="Arial"/>
        </w:rPr>
        <w:t>número</w:t>
      </w:r>
      <w:proofErr w:type="gramEnd"/>
      <w:r w:rsidRPr="00EB70EB">
        <w:rPr>
          <w:rFonts w:ascii="Arial" w:eastAsia="Arial" w:hAnsi="Arial" w:cs="Arial"/>
        </w:rPr>
        <w:t xml:space="preserve"> telefônico nacional para suporte técnico com atendimento 10x5 em português. </w:t>
      </w:r>
    </w:p>
    <w:p w14:paraId="3443C809" w14:textId="58E261CB" w:rsidR="001659AB" w:rsidRPr="00EB70EB" w:rsidRDefault="001659AB">
      <w:pPr>
        <w:spacing w:after="0" w:line="360" w:lineRule="auto"/>
        <w:jc w:val="both"/>
        <w:rPr>
          <w:rFonts w:ascii="Arial" w:eastAsia="Arial" w:hAnsi="Arial" w:cs="Arial"/>
        </w:rPr>
      </w:pPr>
      <w:r w:rsidRPr="00EB70EB">
        <w:rPr>
          <w:rFonts w:ascii="Arial" w:eastAsia="Arial" w:hAnsi="Arial" w:cs="Arial"/>
        </w:rPr>
        <w:t xml:space="preserve">- </w:t>
      </w:r>
      <w:proofErr w:type="gramStart"/>
      <w:r w:rsidRPr="00EB70EB">
        <w:rPr>
          <w:rFonts w:ascii="Arial" w:eastAsia="Arial" w:hAnsi="Arial" w:cs="Arial"/>
        </w:rPr>
        <w:t>o</w:t>
      </w:r>
      <w:proofErr w:type="gramEnd"/>
      <w:r w:rsidRPr="00EB70EB">
        <w:rPr>
          <w:rFonts w:ascii="Arial" w:eastAsia="Arial" w:hAnsi="Arial" w:cs="Arial"/>
        </w:rPr>
        <w:t xml:space="preserve"> respeito a todos os prazos indicados no Acordo de Nível de Serviços, conforme a severidade dos problemas relatados pela CESAMA no item </w:t>
      </w:r>
      <w:r w:rsidR="00E77536">
        <w:rPr>
          <w:rFonts w:ascii="Arial" w:eastAsia="Arial" w:hAnsi="Arial" w:cs="Arial"/>
        </w:rPr>
        <w:t>1.2</w:t>
      </w:r>
      <w:r w:rsidRPr="00EB70EB">
        <w:rPr>
          <w:rFonts w:ascii="Arial" w:eastAsia="Arial" w:hAnsi="Arial" w:cs="Arial"/>
        </w:rPr>
        <w:t xml:space="preserve">.2. </w:t>
      </w:r>
    </w:p>
    <w:p w14:paraId="51D4D36B" w14:textId="77777777" w:rsidR="001659AB" w:rsidRPr="00EB70EB" w:rsidRDefault="001659AB">
      <w:pPr>
        <w:spacing w:after="0" w:line="360" w:lineRule="auto"/>
        <w:jc w:val="both"/>
        <w:rPr>
          <w:rFonts w:ascii="Arial" w:eastAsia="Arial" w:hAnsi="Arial" w:cs="Arial"/>
        </w:rPr>
      </w:pPr>
    </w:p>
    <w:p w14:paraId="641238B5" w14:textId="4002D200" w:rsidR="002A62E8" w:rsidRPr="00EB70EB" w:rsidRDefault="002A268B">
      <w:pPr>
        <w:spacing w:after="0" w:line="360" w:lineRule="auto"/>
        <w:jc w:val="both"/>
        <w:rPr>
          <w:rFonts w:ascii="Arial" w:eastAsia="Arial" w:hAnsi="Arial" w:cs="Arial"/>
        </w:rPr>
      </w:pPr>
      <w:r>
        <w:rPr>
          <w:rFonts w:ascii="Arial" w:eastAsia="Arial" w:hAnsi="Arial" w:cs="Arial"/>
        </w:rPr>
        <w:t>1.2</w:t>
      </w:r>
      <w:r w:rsidR="001659AB" w:rsidRPr="00EB70EB">
        <w:rPr>
          <w:rFonts w:ascii="Arial" w:eastAsia="Arial" w:hAnsi="Arial" w:cs="Arial"/>
        </w:rPr>
        <w:t>.2 SLA – O acordo de nível de serviços deve ser considerado conforme tabela de classificação de severidade e prazos de atendimento e solução, a seguir:</w:t>
      </w:r>
    </w:p>
    <w:p w14:paraId="113EA84D" w14:textId="17964705" w:rsidR="001659AB" w:rsidRDefault="001659AB">
      <w:pPr>
        <w:spacing w:after="0" w:line="360" w:lineRule="auto"/>
        <w:jc w:val="both"/>
        <w:rPr>
          <w:rFonts w:ascii="Arial" w:eastAsia="Arial" w:hAnsi="Arial" w:cs="Arial"/>
          <w:color w:val="FF0000"/>
        </w:rPr>
      </w:pPr>
      <w:r>
        <w:rPr>
          <w:rFonts w:ascii="Arial" w:eastAsia="Arial" w:hAnsi="Arial" w:cs="Arial"/>
          <w:noProof/>
          <w:color w:val="FF0000"/>
        </w:rPr>
        <w:drawing>
          <wp:inline distT="0" distB="0" distL="0" distR="0" wp14:anchorId="7FF905EC" wp14:editId="7CF67FEB">
            <wp:extent cx="5238750" cy="2266950"/>
            <wp:effectExtent l="0" t="0" r="0" b="0"/>
            <wp:docPr id="64063747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0" cy="2266950"/>
                    </a:xfrm>
                    <a:prstGeom prst="rect">
                      <a:avLst/>
                    </a:prstGeom>
                    <a:noFill/>
                    <a:ln>
                      <a:noFill/>
                    </a:ln>
                  </pic:spPr>
                </pic:pic>
              </a:graphicData>
            </a:graphic>
          </wp:inline>
        </w:drawing>
      </w:r>
    </w:p>
    <w:p w14:paraId="2A166560" w14:textId="3A62C5AF" w:rsidR="002A62E8" w:rsidRPr="004545F9" w:rsidRDefault="001659AB" w:rsidP="001659AB">
      <w:pPr>
        <w:spacing w:after="0" w:line="240" w:lineRule="auto"/>
        <w:jc w:val="both"/>
        <w:rPr>
          <w:rFonts w:ascii="Arial" w:eastAsia="Arial" w:hAnsi="Arial" w:cs="Arial"/>
          <w:b/>
        </w:rPr>
      </w:pPr>
      <w:r>
        <w:rPr>
          <w:rFonts w:ascii="Arial" w:eastAsia="Arial" w:hAnsi="Arial" w:cs="Arial"/>
          <w:b/>
          <w:noProof/>
        </w:rPr>
        <w:lastRenderedPageBreak/>
        <w:drawing>
          <wp:inline distT="0" distB="0" distL="0" distR="0" wp14:anchorId="1CFA41CE" wp14:editId="5CC58028">
            <wp:extent cx="5191125" cy="1905000"/>
            <wp:effectExtent l="0" t="0" r="9525" b="0"/>
            <wp:docPr id="55143884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547" t="54233"/>
                    <a:stretch/>
                  </pic:blipFill>
                  <pic:spPr bwMode="auto">
                    <a:xfrm>
                      <a:off x="0" y="0"/>
                      <a:ext cx="5191125" cy="190500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eastAsia="Arial" w:hAnsi="Arial" w:cs="Arial"/>
          <w:b/>
          <w:noProof/>
        </w:rPr>
        <w:drawing>
          <wp:inline distT="0" distB="0" distL="0" distR="0" wp14:anchorId="1F5A104C" wp14:editId="2BCD2E95">
            <wp:extent cx="5219700" cy="2085975"/>
            <wp:effectExtent l="0" t="0" r="0" b="9525"/>
            <wp:docPr id="284840940"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2233"/>
                    <a:stretch/>
                  </pic:blipFill>
                  <pic:spPr bwMode="auto">
                    <a:xfrm>
                      <a:off x="0" y="0"/>
                      <a:ext cx="5219700" cy="2085975"/>
                    </a:xfrm>
                    <a:prstGeom prst="rect">
                      <a:avLst/>
                    </a:prstGeom>
                    <a:noFill/>
                    <a:ln>
                      <a:noFill/>
                    </a:ln>
                    <a:extLst>
                      <a:ext uri="{53640926-AAD7-44D8-BBD7-CCE9431645EC}">
                        <a14:shadowObscured xmlns:a14="http://schemas.microsoft.com/office/drawing/2010/main"/>
                      </a:ext>
                    </a:extLst>
                  </pic:spPr>
                </pic:pic>
              </a:graphicData>
            </a:graphic>
          </wp:inline>
        </w:drawing>
      </w:r>
    </w:p>
    <w:p w14:paraId="1DC34077" w14:textId="6B88AE4E" w:rsidR="001659AB" w:rsidRPr="00EB70EB" w:rsidRDefault="002A268B">
      <w:pPr>
        <w:spacing w:before="120" w:after="0" w:line="360" w:lineRule="auto"/>
        <w:jc w:val="both"/>
        <w:rPr>
          <w:rFonts w:ascii="Arial" w:eastAsia="Arial" w:hAnsi="Arial" w:cs="Arial"/>
          <w:bCs/>
        </w:rPr>
      </w:pPr>
      <w:r>
        <w:rPr>
          <w:rFonts w:ascii="Arial" w:eastAsia="Arial" w:hAnsi="Arial" w:cs="Arial"/>
          <w:bCs/>
        </w:rPr>
        <w:t>1</w:t>
      </w:r>
      <w:r w:rsidR="001659AB" w:rsidRPr="00EB70EB">
        <w:rPr>
          <w:rFonts w:ascii="Arial" w:eastAsia="Arial" w:hAnsi="Arial" w:cs="Arial"/>
          <w:bCs/>
        </w:rPr>
        <w:t>.2.</w:t>
      </w:r>
      <w:r>
        <w:rPr>
          <w:rFonts w:ascii="Arial" w:eastAsia="Arial" w:hAnsi="Arial" w:cs="Arial"/>
          <w:bCs/>
        </w:rPr>
        <w:t>3</w:t>
      </w:r>
      <w:r w:rsidR="001659AB" w:rsidRPr="00EB70EB">
        <w:rPr>
          <w:rFonts w:ascii="Arial" w:eastAsia="Arial" w:hAnsi="Arial" w:cs="Arial"/>
          <w:bCs/>
        </w:rPr>
        <w:t xml:space="preserve"> Em caso de não conformidade com os tempos de resposta e resolução acordados, a CONTRATADA estará sujeita a penalidades, deste Termo e demais cláusulas contratuais e normas vigentes aplicáveis. </w:t>
      </w:r>
    </w:p>
    <w:p w14:paraId="43BD0540" w14:textId="5A5552C6" w:rsidR="001659AB" w:rsidRPr="00EB70EB" w:rsidRDefault="002A268B">
      <w:pPr>
        <w:spacing w:before="120" w:after="0" w:line="360" w:lineRule="auto"/>
        <w:jc w:val="both"/>
        <w:rPr>
          <w:rFonts w:ascii="Arial" w:eastAsia="Arial" w:hAnsi="Arial" w:cs="Arial"/>
          <w:bCs/>
        </w:rPr>
      </w:pPr>
      <w:r>
        <w:rPr>
          <w:rFonts w:ascii="Arial" w:eastAsia="Arial" w:hAnsi="Arial" w:cs="Arial"/>
          <w:bCs/>
        </w:rPr>
        <w:t>1</w:t>
      </w:r>
      <w:r w:rsidR="001659AB" w:rsidRPr="00EB70EB">
        <w:rPr>
          <w:rFonts w:ascii="Arial" w:eastAsia="Arial" w:hAnsi="Arial" w:cs="Arial"/>
          <w:bCs/>
        </w:rPr>
        <w:t>.2.</w:t>
      </w:r>
      <w:r>
        <w:rPr>
          <w:rFonts w:ascii="Arial" w:eastAsia="Arial" w:hAnsi="Arial" w:cs="Arial"/>
          <w:bCs/>
        </w:rPr>
        <w:t>4</w:t>
      </w:r>
      <w:r w:rsidR="001659AB" w:rsidRPr="00EB70EB">
        <w:rPr>
          <w:rFonts w:ascii="Arial" w:eastAsia="Arial" w:hAnsi="Arial" w:cs="Arial"/>
          <w:bCs/>
        </w:rPr>
        <w:t xml:space="preserve"> O SLA pode ser revisado anualmente para garantir que continue atendendo às necessidades da CESAMA e às capacidades da </w:t>
      </w:r>
      <w:proofErr w:type="spellStart"/>
      <w:r w:rsidR="001659AB" w:rsidRPr="00EB70EB">
        <w:rPr>
          <w:rFonts w:ascii="Arial" w:eastAsia="Arial" w:hAnsi="Arial" w:cs="Arial"/>
          <w:bCs/>
        </w:rPr>
        <w:t>Benner</w:t>
      </w:r>
      <w:proofErr w:type="spellEnd"/>
      <w:r w:rsidR="001659AB" w:rsidRPr="00EB70EB">
        <w:rPr>
          <w:rFonts w:ascii="Arial" w:eastAsia="Arial" w:hAnsi="Arial" w:cs="Arial"/>
          <w:bCs/>
        </w:rPr>
        <w:t xml:space="preserve"> Sistemas S/A. </w:t>
      </w:r>
    </w:p>
    <w:p w14:paraId="3F6A6EC4" w14:textId="410A272B" w:rsidR="001659AB" w:rsidRPr="00EB70EB" w:rsidRDefault="002A268B">
      <w:pPr>
        <w:spacing w:before="120" w:after="0" w:line="360" w:lineRule="auto"/>
        <w:jc w:val="both"/>
        <w:rPr>
          <w:rFonts w:ascii="Arial" w:eastAsia="Arial" w:hAnsi="Arial" w:cs="Arial"/>
          <w:bCs/>
        </w:rPr>
      </w:pPr>
      <w:r>
        <w:rPr>
          <w:rFonts w:ascii="Arial" w:eastAsia="Arial" w:hAnsi="Arial" w:cs="Arial"/>
          <w:bCs/>
        </w:rPr>
        <w:t>1</w:t>
      </w:r>
      <w:r w:rsidR="001659AB" w:rsidRPr="00EB70EB">
        <w:rPr>
          <w:rFonts w:ascii="Arial" w:eastAsia="Arial" w:hAnsi="Arial" w:cs="Arial"/>
          <w:bCs/>
        </w:rPr>
        <w:t>.2.</w:t>
      </w:r>
      <w:r>
        <w:rPr>
          <w:rFonts w:ascii="Arial" w:eastAsia="Arial" w:hAnsi="Arial" w:cs="Arial"/>
          <w:bCs/>
        </w:rPr>
        <w:t>5</w:t>
      </w:r>
      <w:r w:rsidR="001659AB" w:rsidRPr="00EB70EB">
        <w:rPr>
          <w:rFonts w:ascii="Arial" w:eastAsia="Arial" w:hAnsi="Arial" w:cs="Arial"/>
          <w:bCs/>
        </w:rPr>
        <w:t xml:space="preserve"> O tempo de atendimento na tabela de SLA é o tempo que decorre desde a abertura do chamado até o primeiro contato com o cliente. </w:t>
      </w:r>
    </w:p>
    <w:p w14:paraId="0016CB08" w14:textId="41C51882" w:rsidR="001659AB" w:rsidRPr="00EB70EB" w:rsidRDefault="002A268B">
      <w:pPr>
        <w:spacing w:before="120" w:after="0" w:line="360" w:lineRule="auto"/>
        <w:jc w:val="both"/>
        <w:rPr>
          <w:rFonts w:ascii="Arial" w:eastAsia="Arial" w:hAnsi="Arial" w:cs="Arial"/>
          <w:bCs/>
        </w:rPr>
      </w:pPr>
      <w:r>
        <w:rPr>
          <w:rFonts w:ascii="Arial" w:eastAsia="Arial" w:hAnsi="Arial" w:cs="Arial"/>
          <w:bCs/>
        </w:rPr>
        <w:t>1</w:t>
      </w:r>
      <w:r w:rsidR="001659AB" w:rsidRPr="00EB70EB">
        <w:rPr>
          <w:rFonts w:ascii="Arial" w:eastAsia="Arial" w:hAnsi="Arial" w:cs="Arial"/>
          <w:bCs/>
        </w:rPr>
        <w:t>.2.</w:t>
      </w:r>
      <w:r>
        <w:rPr>
          <w:rFonts w:ascii="Arial" w:eastAsia="Arial" w:hAnsi="Arial" w:cs="Arial"/>
          <w:bCs/>
        </w:rPr>
        <w:t>6</w:t>
      </w:r>
      <w:r w:rsidR="001659AB" w:rsidRPr="00EB70EB">
        <w:rPr>
          <w:rFonts w:ascii="Arial" w:eastAsia="Arial" w:hAnsi="Arial" w:cs="Arial"/>
          <w:bCs/>
        </w:rPr>
        <w:t xml:space="preserve"> Atualizações e manutenções preventivas devem ser informadas com antecedência mínima de 24 horas à </w:t>
      </w:r>
      <w:proofErr w:type="spellStart"/>
      <w:r w:rsidR="001659AB" w:rsidRPr="00EB70EB">
        <w:rPr>
          <w:rFonts w:ascii="Arial" w:eastAsia="Arial" w:hAnsi="Arial" w:cs="Arial"/>
          <w:bCs/>
        </w:rPr>
        <w:t>Cesama</w:t>
      </w:r>
      <w:proofErr w:type="spellEnd"/>
      <w:r w:rsidR="001659AB" w:rsidRPr="00EB70EB">
        <w:rPr>
          <w:rFonts w:ascii="Arial" w:eastAsia="Arial" w:hAnsi="Arial" w:cs="Arial"/>
          <w:bCs/>
        </w:rPr>
        <w:t xml:space="preserve"> pelo e-mail </w:t>
      </w:r>
      <w:hyperlink r:id="rId9" w:history="1">
        <w:r w:rsidR="00E77536" w:rsidRPr="00407BF7">
          <w:rPr>
            <w:rStyle w:val="Hyperlink"/>
            <w:rFonts w:ascii="Arial" w:eastAsia="Arial" w:hAnsi="Arial" w:cs="Arial"/>
            <w:bCs/>
          </w:rPr>
          <w:t>giti@cesama.com.br</w:t>
        </w:r>
      </w:hyperlink>
      <w:r w:rsidR="00E77536">
        <w:rPr>
          <w:rFonts w:ascii="Arial" w:eastAsia="Arial" w:hAnsi="Arial" w:cs="Arial"/>
          <w:bCs/>
        </w:rPr>
        <w:t xml:space="preserve"> </w:t>
      </w:r>
      <w:r w:rsidR="001659AB" w:rsidRPr="00EB70EB">
        <w:rPr>
          <w:rFonts w:ascii="Arial" w:eastAsia="Arial" w:hAnsi="Arial" w:cs="Arial"/>
          <w:bCs/>
        </w:rPr>
        <w:t>.</w:t>
      </w:r>
    </w:p>
    <w:p w14:paraId="34DC555E" w14:textId="77777777" w:rsidR="002A268B" w:rsidRDefault="002A268B">
      <w:pPr>
        <w:spacing w:before="120" w:after="0" w:line="360" w:lineRule="auto"/>
        <w:jc w:val="both"/>
        <w:rPr>
          <w:rFonts w:ascii="Arial" w:eastAsia="Arial" w:hAnsi="Arial" w:cs="Arial"/>
          <w:b/>
        </w:rPr>
      </w:pPr>
    </w:p>
    <w:p w14:paraId="383BE3C0" w14:textId="49D96AA0" w:rsidR="002A62E8" w:rsidRPr="004545F9" w:rsidRDefault="00DF6558">
      <w:pPr>
        <w:spacing w:before="120" w:after="0" w:line="360" w:lineRule="auto"/>
        <w:jc w:val="both"/>
        <w:rPr>
          <w:rFonts w:ascii="Arial" w:eastAsia="Arial" w:hAnsi="Arial" w:cs="Arial"/>
        </w:rPr>
      </w:pPr>
      <w:r w:rsidRPr="004545F9">
        <w:rPr>
          <w:rFonts w:ascii="Arial" w:eastAsia="Arial" w:hAnsi="Arial" w:cs="Arial"/>
          <w:b/>
        </w:rPr>
        <w:t>1.3 CONDIÇÕES DE EXECUÇÃO DO SERVIÇO</w:t>
      </w:r>
    </w:p>
    <w:p w14:paraId="79085F2E" w14:textId="77777777" w:rsidR="00EB70EB" w:rsidRPr="00EB70EB" w:rsidRDefault="00DF6558" w:rsidP="001659AB">
      <w:pPr>
        <w:spacing w:before="120" w:after="0" w:line="360" w:lineRule="auto"/>
        <w:jc w:val="both"/>
        <w:rPr>
          <w:rFonts w:ascii="Arial" w:eastAsia="Arial" w:hAnsi="Arial" w:cs="Arial"/>
        </w:rPr>
      </w:pPr>
      <w:r w:rsidRPr="004545F9">
        <w:rPr>
          <w:rFonts w:ascii="Arial" w:eastAsia="Arial" w:hAnsi="Arial" w:cs="Arial"/>
        </w:rPr>
        <w:t>1.3.1</w:t>
      </w:r>
      <w:r w:rsidRPr="00EB70EB">
        <w:rPr>
          <w:rFonts w:ascii="Arial" w:eastAsia="Arial" w:hAnsi="Arial" w:cs="Arial"/>
        </w:rPr>
        <w:t xml:space="preserve">. </w:t>
      </w:r>
      <w:r w:rsidR="001659AB" w:rsidRPr="00EB70EB">
        <w:rPr>
          <w:rFonts w:ascii="Arial" w:eastAsia="Arial" w:hAnsi="Arial" w:cs="Arial"/>
        </w:rPr>
        <w:t xml:space="preserve">O serviço será iniciado no prazo máximo de 05 (cinco) dias contados a partir do recebimento da Ordem de Serviço, que será emitida após a assinatura do contrato. </w:t>
      </w:r>
    </w:p>
    <w:p w14:paraId="7956AC03" w14:textId="77777777" w:rsidR="00EB70EB" w:rsidRPr="00EB70EB" w:rsidRDefault="00EB70EB" w:rsidP="001659AB">
      <w:pPr>
        <w:spacing w:before="120" w:after="0" w:line="360" w:lineRule="auto"/>
        <w:jc w:val="both"/>
        <w:rPr>
          <w:rFonts w:ascii="Arial" w:eastAsia="Arial" w:hAnsi="Arial" w:cs="Arial"/>
        </w:rPr>
      </w:pPr>
      <w:r w:rsidRPr="00EB70EB">
        <w:rPr>
          <w:rFonts w:ascii="Arial" w:eastAsia="Arial" w:hAnsi="Arial" w:cs="Arial"/>
        </w:rPr>
        <w:lastRenderedPageBreak/>
        <w:t>1.3</w:t>
      </w:r>
      <w:r w:rsidR="001659AB" w:rsidRPr="00EB70EB">
        <w:rPr>
          <w:rFonts w:ascii="Arial" w:eastAsia="Arial" w:hAnsi="Arial" w:cs="Arial"/>
        </w:rPr>
        <w:t>.2. A manutenção, objeto d</w:t>
      </w:r>
      <w:r w:rsidRPr="00EB70EB">
        <w:rPr>
          <w:rFonts w:ascii="Arial" w:eastAsia="Arial" w:hAnsi="Arial" w:cs="Arial"/>
        </w:rPr>
        <w:t>o</w:t>
      </w:r>
      <w:r w:rsidR="001659AB" w:rsidRPr="00EB70EB">
        <w:rPr>
          <w:rFonts w:ascii="Arial" w:eastAsia="Arial" w:hAnsi="Arial" w:cs="Arial"/>
        </w:rPr>
        <w:t xml:space="preserve"> Termo de Referência, poderá ser recusada na hipótese de não corresponder às especificações e à proposta comercial registrada no processo de Inexigibilidade, devendo ser readequada, à custa da Contratada, não gerando, a priori, dilação do prazo global. </w:t>
      </w:r>
    </w:p>
    <w:p w14:paraId="3965799F" w14:textId="77777777" w:rsidR="00EB70EB" w:rsidRPr="00EB70EB" w:rsidRDefault="00EB70EB" w:rsidP="001659AB">
      <w:pPr>
        <w:spacing w:before="120" w:after="0" w:line="360" w:lineRule="auto"/>
        <w:jc w:val="both"/>
        <w:rPr>
          <w:rFonts w:ascii="Arial" w:eastAsia="Arial" w:hAnsi="Arial" w:cs="Arial"/>
        </w:rPr>
      </w:pPr>
      <w:r w:rsidRPr="00EB70EB">
        <w:rPr>
          <w:rFonts w:ascii="Arial" w:eastAsia="Arial" w:hAnsi="Arial" w:cs="Arial"/>
        </w:rPr>
        <w:t>1.3</w:t>
      </w:r>
      <w:r w:rsidR="001659AB" w:rsidRPr="00EB70EB">
        <w:rPr>
          <w:rFonts w:ascii="Arial" w:eastAsia="Arial" w:hAnsi="Arial" w:cs="Arial"/>
        </w:rPr>
        <w:t xml:space="preserve">.3 Verificando-se, novamente, a desconformidade do resultado entregue com o exigido neste documento e o preconizado na proposta comercial anexa, ficará demonstrada a incapacidade da empresa contratada, sujeitando-se, a mesma, às penalidades previstas neste Termo e no Regulamento Interno de Licitações, Contratos e Convênios da CESAMA. </w:t>
      </w:r>
    </w:p>
    <w:p w14:paraId="6A49E2B0" w14:textId="77777777" w:rsidR="00EB70EB" w:rsidRPr="00EB70EB" w:rsidRDefault="00EB70EB" w:rsidP="001659AB">
      <w:pPr>
        <w:spacing w:before="120" w:after="0" w:line="360" w:lineRule="auto"/>
        <w:jc w:val="both"/>
        <w:rPr>
          <w:rFonts w:ascii="Arial" w:eastAsia="Arial" w:hAnsi="Arial" w:cs="Arial"/>
        </w:rPr>
      </w:pPr>
      <w:r w:rsidRPr="00EB70EB">
        <w:rPr>
          <w:rFonts w:ascii="Arial" w:eastAsia="Arial" w:hAnsi="Arial" w:cs="Arial"/>
        </w:rPr>
        <w:t>1.3</w:t>
      </w:r>
      <w:r w:rsidR="001659AB" w:rsidRPr="00EB70EB">
        <w:rPr>
          <w:rFonts w:ascii="Arial" w:eastAsia="Arial" w:hAnsi="Arial" w:cs="Arial"/>
        </w:rPr>
        <w:t xml:space="preserve">.4 A empresa Contratada deverá responsabilizar-se pela contratação de toda mão-de-obra necessária ao desenvolvimento dos serviços, objeto deste Termo, bem como pelo pagamento de frete e todos os impostos e taxas que venham a recair sobre os serviços prestados, inclusive encargos trabalhistas, sociais e previdenciários, isentando expressamente a CESAMA de qualquer responsabilidade a que título for </w:t>
      </w:r>
    </w:p>
    <w:p w14:paraId="6C9D085A" w14:textId="0E30340F" w:rsidR="002A62E8" w:rsidRPr="00EB70EB" w:rsidRDefault="00EB70EB" w:rsidP="001659AB">
      <w:pPr>
        <w:spacing w:before="120" w:after="0" w:line="360" w:lineRule="auto"/>
        <w:jc w:val="both"/>
        <w:rPr>
          <w:rFonts w:ascii="Arial" w:eastAsia="Arial" w:hAnsi="Arial" w:cs="Arial"/>
        </w:rPr>
      </w:pPr>
      <w:r w:rsidRPr="00EB70EB">
        <w:rPr>
          <w:rFonts w:ascii="Arial" w:eastAsia="Arial" w:hAnsi="Arial" w:cs="Arial"/>
        </w:rPr>
        <w:t>1.3</w:t>
      </w:r>
      <w:r w:rsidR="001659AB" w:rsidRPr="00EB70EB">
        <w:rPr>
          <w:rFonts w:ascii="Arial" w:eastAsia="Arial" w:hAnsi="Arial" w:cs="Arial"/>
        </w:rPr>
        <w:t xml:space="preserve">.5 Todos os custos e despesas decorrentes da prestação do serviço, são de responsabilidade da empresa Contratada, considerando inclusos no preço ofertado. </w:t>
      </w:r>
    </w:p>
    <w:p w14:paraId="5F564919" w14:textId="48E9894B" w:rsidR="002A62E8" w:rsidRDefault="005614E5">
      <w:pPr>
        <w:spacing w:before="120" w:after="0" w:line="360" w:lineRule="auto"/>
        <w:jc w:val="both"/>
        <w:rPr>
          <w:rFonts w:ascii="Arial" w:eastAsia="Arial" w:hAnsi="Arial" w:cs="Arial"/>
        </w:rPr>
      </w:pPr>
      <w:r>
        <w:rPr>
          <w:rFonts w:ascii="Arial" w:eastAsia="Arial" w:hAnsi="Arial" w:cs="Arial"/>
        </w:rPr>
        <w:t>1.3.</w:t>
      </w:r>
      <w:r w:rsidR="00EB70EB">
        <w:rPr>
          <w:rFonts w:ascii="Arial" w:eastAsia="Arial" w:hAnsi="Arial" w:cs="Arial"/>
        </w:rPr>
        <w:t>6</w:t>
      </w:r>
      <w:r w:rsidRPr="005614E5">
        <w:rPr>
          <w:rFonts w:ascii="Arial" w:eastAsia="Arial" w:hAnsi="Arial" w:cs="Arial"/>
        </w:rPr>
        <w:t xml:space="preserve"> A Contratada, por si ou por seu empregado, é responsável pelos danos causados direta</w:t>
      </w:r>
      <w:r w:rsidR="00D27F65">
        <w:rPr>
          <w:rFonts w:ascii="Arial" w:eastAsia="Arial" w:hAnsi="Arial" w:cs="Arial"/>
        </w:rPr>
        <w:t xml:space="preserve"> e exclusivamente</w:t>
      </w:r>
      <w:r w:rsidRPr="005614E5">
        <w:rPr>
          <w:rFonts w:ascii="Arial" w:eastAsia="Arial" w:hAnsi="Arial" w:cs="Arial"/>
        </w:rPr>
        <w:t xml:space="preserve"> à </w:t>
      </w:r>
      <w:proofErr w:type="spellStart"/>
      <w:r w:rsidRPr="005614E5">
        <w:rPr>
          <w:rFonts w:ascii="Arial" w:eastAsia="Arial" w:hAnsi="Arial" w:cs="Arial"/>
        </w:rPr>
        <w:t>Cesama</w:t>
      </w:r>
      <w:proofErr w:type="spellEnd"/>
      <w:r w:rsidRPr="005614E5">
        <w:rPr>
          <w:rFonts w:ascii="Arial" w:eastAsia="Arial" w:hAnsi="Arial" w:cs="Arial"/>
        </w:rPr>
        <w:t xml:space="preserve"> ou a terceiros, decorrentes de sua culpa ou dolo na execução do Contrato, não excluindo ou reduzindo esta responsabilidade a fiscalização ou o acompanhamento da Cesama</w:t>
      </w:r>
    </w:p>
    <w:p w14:paraId="7CB56396" w14:textId="77777777" w:rsidR="005614E5" w:rsidRPr="004545F9" w:rsidRDefault="005614E5">
      <w:pPr>
        <w:spacing w:before="120" w:after="0" w:line="360" w:lineRule="auto"/>
        <w:jc w:val="both"/>
        <w:rPr>
          <w:rFonts w:ascii="Arial" w:eastAsia="Arial" w:hAnsi="Arial" w:cs="Arial"/>
        </w:rPr>
      </w:pPr>
    </w:p>
    <w:p w14:paraId="0C3F2D36" w14:textId="77777777" w:rsidR="002A62E8" w:rsidRPr="004545F9" w:rsidRDefault="00DF6558" w:rsidP="002A268B">
      <w:pPr>
        <w:spacing w:before="120" w:after="0" w:line="360" w:lineRule="auto"/>
        <w:jc w:val="both"/>
        <w:rPr>
          <w:rFonts w:ascii="Arial" w:eastAsia="Arial" w:hAnsi="Arial" w:cs="Arial"/>
          <w:b/>
        </w:rPr>
      </w:pPr>
      <w:r w:rsidRPr="004545F9">
        <w:rPr>
          <w:rFonts w:ascii="Arial" w:eastAsia="Arial" w:hAnsi="Arial" w:cs="Arial"/>
          <w:b/>
        </w:rPr>
        <w:t>CLÁUSULA SEGUNDA: VALOR E FORMA DE PAGAMENTO</w:t>
      </w:r>
    </w:p>
    <w:p w14:paraId="6EB61E05" w14:textId="4149F7C9" w:rsidR="002A62E8" w:rsidRPr="004545F9" w:rsidRDefault="00DF6558" w:rsidP="002A268B">
      <w:pPr>
        <w:spacing w:before="120" w:after="0" w:line="360" w:lineRule="auto"/>
        <w:jc w:val="both"/>
        <w:rPr>
          <w:rFonts w:ascii="Arial" w:eastAsia="Arial" w:hAnsi="Arial" w:cs="Arial"/>
        </w:rPr>
      </w:pPr>
      <w:r w:rsidRPr="002A268B">
        <w:rPr>
          <w:rFonts w:ascii="Arial" w:eastAsia="Arial" w:hAnsi="Arial" w:cs="Arial"/>
          <w:bCs/>
        </w:rPr>
        <w:t>2.1. A presente</w:t>
      </w:r>
      <w:r w:rsidRPr="004545F9">
        <w:rPr>
          <w:rFonts w:ascii="Arial" w:eastAsia="Arial" w:hAnsi="Arial" w:cs="Arial"/>
        </w:rPr>
        <w:t xml:space="preserve"> contratação tem como valor global a importância de </w:t>
      </w:r>
      <w:r w:rsidR="001659AB" w:rsidRPr="001659AB">
        <w:rPr>
          <w:rFonts w:ascii="Arial" w:eastAsia="Arial" w:hAnsi="Arial" w:cs="Arial"/>
          <w:b/>
        </w:rPr>
        <w:t>R$ 115.529,28 (cento e quinze mil, quinhentos e vinte e nove reais e vinte e oito centavos</w:t>
      </w:r>
      <w:r w:rsidR="001659AB">
        <w:rPr>
          <w:rFonts w:ascii="Arial" w:eastAsia="Arial" w:hAnsi="Arial" w:cs="Arial"/>
          <w:b/>
        </w:rPr>
        <w:t>)</w:t>
      </w:r>
      <w:r w:rsidRPr="004545F9">
        <w:rPr>
          <w:rFonts w:ascii="Arial" w:eastAsia="Arial" w:hAnsi="Arial" w:cs="Arial"/>
        </w:rPr>
        <w:t xml:space="preserve">, </w:t>
      </w:r>
      <w:r w:rsidR="004E4A5E">
        <w:rPr>
          <w:rFonts w:ascii="Arial" w:eastAsia="Arial" w:hAnsi="Arial" w:cs="Arial"/>
        </w:rPr>
        <w:t xml:space="preserve">considerando o valor mensal de </w:t>
      </w:r>
      <w:r w:rsidR="004E4A5E" w:rsidRPr="004E4A5E">
        <w:rPr>
          <w:rFonts w:ascii="Arial" w:eastAsia="Arial" w:hAnsi="Arial" w:cs="Arial"/>
          <w:b/>
          <w:bCs/>
        </w:rPr>
        <w:t>R$ 9.627,44 (nove mil</w:t>
      </w:r>
      <w:r w:rsidR="00EB70EB">
        <w:rPr>
          <w:rFonts w:ascii="Arial" w:eastAsia="Arial" w:hAnsi="Arial" w:cs="Arial"/>
          <w:b/>
          <w:bCs/>
        </w:rPr>
        <w:t>,</w:t>
      </w:r>
      <w:r w:rsidR="004E4A5E" w:rsidRPr="004E4A5E">
        <w:rPr>
          <w:rFonts w:ascii="Arial" w:eastAsia="Arial" w:hAnsi="Arial" w:cs="Arial"/>
          <w:b/>
          <w:bCs/>
        </w:rPr>
        <w:t xml:space="preserve"> seiscentos e vinte e sete reais e quarenta e quatro centavos)</w:t>
      </w:r>
      <w:r w:rsidR="004E4A5E">
        <w:rPr>
          <w:rFonts w:ascii="Arial" w:eastAsia="Arial" w:hAnsi="Arial" w:cs="Arial"/>
        </w:rPr>
        <w:t xml:space="preserve">, </w:t>
      </w:r>
      <w:r w:rsidRPr="004545F9">
        <w:rPr>
          <w:rFonts w:ascii="Arial" w:eastAsia="Arial" w:hAnsi="Arial" w:cs="Arial"/>
        </w:rPr>
        <w:t>pagos na forma do item 2.2.</w:t>
      </w:r>
    </w:p>
    <w:p w14:paraId="537ECD88" w14:textId="65398B40" w:rsidR="00FD2683" w:rsidRPr="004545F9" w:rsidRDefault="00FD2683" w:rsidP="002F2EE1">
      <w:pPr>
        <w:spacing w:after="0" w:line="360" w:lineRule="auto"/>
        <w:jc w:val="both"/>
        <w:rPr>
          <w:rFonts w:ascii="Arial" w:eastAsia="Arial" w:hAnsi="Arial" w:cs="Arial"/>
        </w:rPr>
      </w:pPr>
      <w:r w:rsidRPr="004545F9">
        <w:rPr>
          <w:rFonts w:ascii="Arial" w:eastAsia="Arial" w:hAnsi="Arial" w:cs="Arial"/>
        </w:rPr>
        <w:lastRenderedPageBreak/>
        <w:t xml:space="preserve">2.1.1 </w:t>
      </w:r>
      <w:r w:rsidR="002F2EE1" w:rsidRPr="004545F9">
        <w:rPr>
          <w:rFonts w:ascii="Arial" w:eastAsia="Arial" w:hAnsi="Arial" w:cs="Arial"/>
        </w:rPr>
        <w:t>As medições serão elaboradas mensalmente pelo gestor/fiscal do contrato designado pela Cesama, e deter-se-ão sobre os serviços executados no período correspondente ao dia 1º a 30 ou 31 de cada mês, para fins de registro contábil e pagamento, ou em outro período determinado pela fiscalização da Cesama</w:t>
      </w:r>
      <w:r w:rsidRPr="004545F9">
        <w:rPr>
          <w:rFonts w:ascii="Arial" w:eastAsia="Arial" w:hAnsi="Arial" w:cs="Arial"/>
        </w:rPr>
        <w:t>.</w:t>
      </w:r>
    </w:p>
    <w:p w14:paraId="46BD0625" w14:textId="37EB88DD" w:rsidR="00FD2683" w:rsidRPr="004545F9" w:rsidRDefault="00FD2683" w:rsidP="00FD2683">
      <w:pPr>
        <w:spacing w:after="0" w:line="360" w:lineRule="auto"/>
        <w:jc w:val="both"/>
        <w:rPr>
          <w:rFonts w:ascii="Arial" w:eastAsia="Arial" w:hAnsi="Arial" w:cs="Arial"/>
        </w:rPr>
      </w:pPr>
      <w:r w:rsidRPr="004545F9">
        <w:rPr>
          <w:rFonts w:ascii="Arial" w:eastAsia="Arial" w:hAnsi="Arial" w:cs="Arial"/>
        </w:rPr>
        <w:t>2.1.</w:t>
      </w:r>
      <w:r w:rsidR="004E4A5E">
        <w:rPr>
          <w:rFonts w:ascii="Arial" w:eastAsia="Arial" w:hAnsi="Arial" w:cs="Arial"/>
        </w:rPr>
        <w:t>2</w:t>
      </w:r>
      <w:r w:rsidRPr="004545F9">
        <w:rPr>
          <w:rFonts w:ascii="Arial" w:eastAsia="Arial" w:hAnsi="Arial" w:cs="Arial"/>
        </w:rPr>
        <w:t xml:space="preserve"> As medições poderão ser efetivadas até 10 (dez) dias do mês subsequente</w:t>
      </w:r>
    </w:p>
    <w:p w14:paraId="5CA19EF8" w14:textId="77777777" w:rsidR="00FD2683" w:rsidRPr="004545F9" w:rsidRDefault="00FD2683" w:rsidP="00FD2683">
      <w:pPr>
        <w:spacing w:after="0" w:line="360" w:lineRule="auto"/>
        <w:jc w:val="both"/>
        <w:rPr>
          <w:rFonts w:ascii="Arial" w:eastAsia="Arial" w:hAnsi="Arial" w:cs="Arial"/>
        </w:rPr>
      </w:pPr>
      <w:r w:rsidRPr="004545F9">
        <w:rPr>
          <w:rFonts w:ascii="Arial" w:eastAsia="Arial" w:hAnsi="Arial" w:cs="Arial"/>
        </w:rPr>
        <w:t>ao período considerado no item 2.1.1, data limite para emissão pela CESAMA</w:t>
      </w:r>
    </w:p>
    <w:p w14:paraId="3F5C6EA7" w14:textId="77777777" w:rsidR="00FD2683" w:rsidRPr="004545F9" w:rsidRDefault="00FD2683" w:rsidP="00FD2683">
      <w:pPr>
        <w:spacing w:after="0" w:line="360" w:lineRule="auto"/>
        <w:jc w:val="both"/>
        <w:rPr>
          <w:rFonts w:ascii="Arial" w:eastAsia="Arial" w:hAnsi="Arial" w:cs="Arial"/>
        </w:rPr>
      </w:pPr>
      <w:r w:rsidRPr="004545F9">
        <w:rPr>
          <w:rFonts w:ascii="Arial" w:eastAsia="Arial" w:hAnsi="Arial" w:cs="Arial"/>
        </w:rPr>
        <w:t>da ordem de faturamento.</w:t>
      </w:r>
    </w:p>
    <w:p w14:paraId="3D1D1AA6" w14:textId="77777777" w:rsidR="002A62E8" w:rsidRPr="004545F9" w:rsidRDefault="00DF6558">
      <w:pPr>
        <w:spacing w:before="120" w:after="0" w:line="360" w:lineRule="auto"/>
        <w:jc w:val="both"/>
        <w:rPr>
          <w:rFonts w:ascii="Arial" w:eastAsia="Arial" w:hAnsi="Arial" w:cs="Arial"/>
        </w:rPr>
      </w:pPr>
      <w:r w:rsidRPr="004545F9">
        <w:rPr>
          <w:rFonts w:ascii="Arial" w:eastAsia="Arial" w:hAnsi="Arial" w:cs="Arial"/>
        </w:rPr>
        <w:t>2.2. A CESAMA efetuará os pagamentos relativos aos compromissos assumidos, através de medições, 30 (trinta) dias após a apresentação e aceitação da Nota Fiscal / Fatura pelo gestor do Contrato, da seguinte forma:</w:t>
      </w:r>
    </w:p>
    <w:p w14:paraId="20942F85" w14:textId="77777777" w:rsidR="002A62E8" w:rsidRPr="004545F9" w:rsidRDefault="00DF6558">
      <w:pPr>
        <w:spacing w:before="120" w:after="0" w:line="360" w:lineRule="auto"/>
        <w:jc w:val="both"/>
        <w:rPr>
          <w:rFonts w:ascii="Arial" w:eastAsia="Arial" w:hAnsi="Arial" w:cs="Arial"/>
        </w:rPr>
      </w:pPr>
      <w:r w:rsidRPr="004545F9">
        <w:rPr>
          <w:rFonts w:ascii="Arial" w:eastAsia="Arial" w:hAnsi="Arial" w:cs="Arial"/>
        </w:rPr>
        <w:t xml:space="preserve">2.2.1. Caso o vencimento ocorra no sábado, domingo, feriado ou ponto facultativo para a Cesama, o pagamento será realizado no primeiro dia útil subsequente. </w:t>
      </w:r>
    </w:p>
    <w:p w14:paraId="6FEFB34A" w14:textId="6703F85C" w:rsidR="002A62E8" w:rsidRDefault="00DF6558">
      <w:pPr>
        <w:spacing w:before="120" w:after="0" w:line="360" w:lineRule="auto"/>
        <w:jc w:val="both"/>
        <w:rPr>
          <w:rFonts w:ascii="Arial" w:eastAsia="Arial" w:hAnsi="Arial" w:cs="Arial"/>
          <w:color w:val="FF0000"/>
        </w:rPr>
      </w:pPr>
      <w:r w:rsidRPr="004545F9">
        <w:rPr>
          <w:rFonts w:ascii="Arial" w:eastAsia="Arial" w:hAnsi="Arial" w:cs="Arial"/>
        </w:rPr>
        <w:t xml:space="preserve">2.2.2. As notas fiscais eletrônicas – NF-e – deverão ser enviadas para o e-mail </w:t>
      </w:r>
      <w:hyperlink r:id="rId10">
        <w:r w:rsidRPr="004545F9">
          <w:rPr>
            <w:rFonts w:ascii="Arial" w:eastAsia="Arial" w:hAnsi="Arial" w:cs="Arial"/>
            <w:color w:val="0000FF"/>
            <w:u w:val="single"/>
          </w:rPr>
          <w:t>nfe@cesama.com.br</w:t>
        </w:r>
      </w:hyperlink>
      <w:r w:rsidRPr="004545F9">
        <w:rPr>
          <w:rFonts w:ascii="Arial" w:eastAsia="Arial" w:hAnsi="Arial" w:cs="Arial"/>
          <w:u w:val="single"/>
        </w:rPr>
        <w:t xml:space="preserve">  e </w:t>
      </w:r>
      <w:hyperlink r:id="rId11" w:history="1">
        <w:r w:rsidR="004E4A5E" w:rsidRPr="00C95164">
          <w:rPr>
            <w:rStyle w:val="Hyperlink"/>
            <w:rFonts w:ascii="Arial" w:eastAsia="Arial" w:hAnsi="Arial" w:cs="Arial"/>
          </w:rPr>
          <w:t>giti@cesama.com.br</w:t>
        </w:r>
      </w:hyperlink>
    </w:p>
    <w:p w14:paraId="59BE2401" w14:textId="77777777" w:rsidR="002A62E8" w:rsidRPr="004545F9" w:rsidRDefault="00DF6558">
      <w:pPr>
        <w:spacing w:before="120" w:after="0" w:line="360" w:lineRule="auto"/>
        <w:jc w:val="both"/>
        <w:rPr>
          <w:rFonts w:ascii="Arial" w:eastAsia="Arial" w:hAnsi="Arial" w:cs="Arial"/>
        </w:rPr>
      </w:pPr>
      <w:r w:rsidRPr="004545F9">
        <w:rPr>
          <w:rFonts w:ascii="Arial" w:eastAsia="Arial" w:hAnsi="Arial" w:cs="Arial"/>
        </w:rPr>
        <w:t>2.2.3. Nas Notas Fiscais deve ser informado o número do processo da CESAMA que originou a contratação.</w:t>
      </w:r>
    </w:p>
    <w:p w14:paraId="6E781998" w14:textId="77777777" w:rsidR="002A62E8" w:rsidRPr="004545F9" w:rsidRDefault="00DF6558">
      <w:pPr>
        <w:spacing w:before="120" w:after="0" w:line="360" w:lineRule="auto"/>
        <w:jc w:val="both"/>
        <w:rPr>
          <w:rFonts w:ascii="Arial" w:eastAsia="Arial" w:hAnsi="Arial" w:cs="Arial"/>
        </w:rPr>
      </w:pPr>
      <w:r w:rsidRPr="004545F9">
        <w:rPr>
          <w:rFonts w:ascii="Arial" w:eastAsia="Arial" w:hAnsi="Arial" w:cs="Arial"/>
        </w:rPr>
        <w:t xml:space="preserve">2.2.4 O pagamento </w:t>
      </w:r>
      <w:r w:rsidRPr="004545F9">
        <w:rPr>
          <w:rFonts w:ascii="Arial" w:eastAsia="Arial" w:hAnsi="Arial" w:cs="Arial"/>
          <w:b/>
        </w:rPr>
        <w:t>SOMENTE</w:t>
      </w:r>
      <w:r w:rsidRPr="004545F9">
        <w:rPr>
          <w:rFonts w:ascii="Arial" w:eastAsia="Arial" w:hAnsi="Arial" w:cs="Arial"/>
        </w:rPr>
        <w:t xml:space="preserve"> será efetuado:</w:t>
      </w:r>
    </w:p>
    <w:p w14:paraId="107AD741" w14:textId="77777777" w:rsidR="002A62E8" w:rsidRPr="004545F9" w:rsidRDefault="00DF6558">
      <w:pPr>
        <w:spacing w:before="120" w:after="0" w:line="360" w:lineRule="auto"/>
        <w:jc w:val="both"/>
        <w:rPr>
          <w:rFonts w:ascii="Arial" w:eastAsia="Arial" w:hAnsi="Arial" w:cs="Arial"/>
        </w:rPr>
      </w:pPr>
      <w:r w:rsidRPr="004545F9">
        <w:rPr>
          <w:rFonts w:ascii="Arial" w:eastAsia="Arial" w:hAnsi="Arial" w:cs="Arial"/>
        </w:rPr>
        <w:t>a) Após a aceitação da Nota Fiscal / Fatura.</w:t>
      </w:r>
    </w:p>
    <w:p w14:paraId="53A095FB" w14:textId="77777777" w:rsidR="002A62E8" w:rsidRPr="004545F9" w:rsidRDefault="00DF6558">
      <w:pPr>
        <w:spacing w:before="120" w:after="0" w:line="360" w:lineRule="auto"/>
        <w:jc w:val="both"/>
        <w:rPr>
          <w:rFonts w:ascii="Arial" w:eastAsia="Arial" w:hAnsi="Arial" w:cs="Arial"/>
        </w:rPr>
      </w:pPr>
      <w:r w:rsidRPr="004545F9">
        <w:rPr>
          <w:rFonts w:ascii="Arial" w:eastAsia="Arial" w:hAnsi="Arial" w:cs="Arial"/>
        </w:rPr>
        <w:t>b) Após o recolhimento pela contratada de quaisquer multas que lhe tenham sido impostas em decorrência de inadimplemento contratual.</w:t>
      </w:r>
    </w:p>
    <w:p w14:paraId="52A68EF5" w14:textId="77777777" w:rsidR="002A62E8" w:rsidRPr="004545F9" w:rsidRDefault="00DF6558">
      <w:pPr>
        <w:spacing w:before="120" w:after="0" w:line="360" w:lineRule="auto"/>
        <w:jc w:val="both"/>
        <w:rPr>
          <w:rFonts w:ascii="Arial" w:eastAsia="Arial" w:hAnsi="Arial" w:cs="Arial"/>
        </w:rPr>
      </w:pPr>
      <w:r w:rsidRPr="004545F9">
        <w:rPr>
          <w:rFonts w:ascii="Arial" w:eastAsia="Arial" w:hAnsi="Arial" w:cs="Arial"/>
        </w:rPr>
        <w:t>2.3. Na Nota Fiscal / Fatura deverão ser anexadas as certidões atualizadas de regularidade junto ao INSS, ao FGTS e à Justiça do Trabalho.</w:t>
      </w:r>
    </w:p>
    <w:p w14:paraId="5AC71F80" w14:textId="77777777" w:rsidR="002A62E8" w:rsidRPr="004545F9" w:rsidRDefault="00DF6558">
      <w:pPr>
        <w:spacing w:before="120" w:after="0" w:line="360" w:lineRule="auto"/>
        <w:jc w:val="both"/>
        <w:rPr>
          <w:rFonts w:ascii="Arial" w:eastAsia="Arial" w:hAnsi="Arial" w:cs="Arial"/>
        </w:rPr>
      </w:pPr>
      <w:r w:rsidRPr="004545F9">
        <w:rPr>
          <w:rFonts w:ascii="Arial" w:eastAsia="Arial" w:hAnsi="Arial" w:cs="Arial"/>
        </w:rPr>
        <w:t>2.4. Na eventualidade de aplicação de multas, estas deverão ser liquidadas simultaneamente com parcela vinculada ao evento cujo descumprimento der origem à aplicação da penalidade.</w:t>
      </w:r>
    </w:p>
    <w:p w14:paraId="24104AD1" w14:textId="77777777" w:rsidR="002A62E8" w:rsidRPr="004545F9" w:rsidRDefault="00DF6558">
      <w:pPr>
        <w:spacing w:before="120" w:after="0" w:line="360" w:lineRule="auto"/>
        <w:jc w:val="both"/>
        <w:rPr>
          <w:rFonts w:ascii="Arial" w:eastAsia="Arial" w:hAnsi="Arial" w:cs="Arial"/>
        </w:rPr>
      </w:pPr>
      <w:r w:rsidRPr="004545F9">
        <w:rPr>
          <w:rFonts w:ascii="Arial" w:eastAsia="Arial" w:hAnsi="Arial" w:cs="Arial"/>
        </w:rPr>
        <w:t>2.5. O CNPJ da Contratada constante da Nota Fiscal / Fatura deverá ser o mesmo da documentação apresentada no processo.</w:t>
      </w:r>
    </w:p>
    <w:p w14:paraId="5AF97AE1" w14:textId="58BB37DF" w:rsidR="002A62E8" w:rsidRPr="004545F9" w:rsidRDefault="00DF6558">
      <w:pPr>
        <w:spacing w:before="120" w:after="0" w:line="360" w:lineRule="auto"/>
        <w:jc w:val="both"/>
        <w:rPr>
          <w:rFonts w:ascii="Arial" w:eastAsia="Arial" w:hAnsi="Arial" w:cs="Arial"/>
        </w:rPr>
      </w:pPr>
      <w:r w:rsidRPr="004545F9">
        <w:rPr>
          <w:rFonts w:ascii="Arial" w:eastAsia="Arial" w:hAnsi="Arial" w:cs="Arial"/>
        </w:rPr>
        <w:lastRenderedPageBreak/>
        <w:t>2.</w:t>
      </w:r>
      <w:r w:rsidR="00C901CC">
        <w:rPr>
          <w:rFonts w:ascii="Arial" w:eastAsia="Arial" w:hAnsi="Arial" w:cs="Arial"/>
        </w:rPr>
        <w:t>6</w:t>
      </w:r>
      <w:r w:rsidRPr="004545F9">
        <w:rPr>
          <w:rFonts w:ascii="Arial" w:eastAsia="Arial" w:hAnsi="Arial" w:cs="Arial"/>
        </w:rPr>
        <w:t xml:space="preserve">. Na hipótese de ocorrer atraso no pagamento da Nota Fiscal / Fatura por responsabilidade da CESAMA, </w:t>
      </w:r>
      <w:proofErr w:type="spellStart"/>
      <w:r w:rsidRPr="004545F9">
        <w:rPr>
          <w:rFonts w:ascii="Arial" w:eastAsia="Arial" w:hAnsi="Arial" w:cs="Arial"/>
        </w:rPr>
        <w:t>esta</w:t>
      </w:r>
      <w:proofErr w:type="spellEnd"/>
      <w:r w:rsidRPr="004545F9">
        <w:rPr>
          <w:rFonts w:ascii="Arial" w:eastAsia="Arial" w:hAnsi="Arial" w:cs="Arial"/>
        </w:rPr>
        <w:t xml:space="preserve"> se compromete a aplicar, conforme legislação em vigor, juros de mora sobre o valor devido “</w:t>
      </w:r>
      <w:r w:rsidRPr="004545F9">
        <w:rPr>
          <w:rFonts w:ascii="Arial" w:eastAsia="Arial" w:hAnsi="Arial" w:cs="Arial"/>
          <w:i/>
        </w:rPr>
        <w:t>pro rata”</w:t>
      </w:r>
      <w:r w:rsidRPr="004545F9">
        <w:rPr>
          <w:rFonts w:ascii="Arial" w:eastAsia="Arial" w:hAnsi="Arial" w:cs="Arial"/>
        </w:rPr>
        <w:t xml:space="preserve"> entre a data do vencimento e o efetivo pagamento.</w:t>
      </w:r>
    </w:p>
    <w:p w14:paraId="2FEBEE25" w14:textId="464E2D1D" w:rsidR="002A62E8" w:rsidRPr="004545F9" w:rsidRDefault="00DF6558">
      <w:pPr>
        <w:spacing w:before="120" w:after="0" w:line="360" w:lineRule="auto"/>
        <w:jc w:val="both"/>
        <w:rPr>
          <w:rFonts w:ascii="Arial" w:eastAsia="Arial" w:hAnsi="Arial" w:cs="Arial"/>
        </w:rPr>
      </w:pPr>
      <w:r w:rsidRPr="004545F9">
        <w:rPr>
          <w:rFonts w:ascii="Arial" w:eastAsia="Arial" w:hAnsi="Arial" w:cs="Arial"/>
        </w:rPr>
        <w:t>2.</w:t>
      </w:r>
      <w:r w:rsidR="00C901CC">
        <w:rPr>
          <w:rFonts w:ascii="Arial" w:eastAsia="Arial" w:hAnsi="Arial" w:cs="Arial"/>
        </w:rPr>
        <w:t>7</w:t>
      </w:r>
      <w:r w:rsidRPr="004545F9">
        <w:rPr>
          <w:rFonts w:ascii="Arial" w:eastAsia="Arial" w:hAnsi="Arial" w:cs="Arial"/>
        </w:rPr>
        <w:t>. A Contratada não poderá ceder ou dar em garantia, em qualquer hipótese, no todo ou em parte, os créditos de qualquer natureza, decorrentes ou oriundos do Contrato.</w:t>
      </w:r>
    </w:p>
    <w:p w14:paraId="091BC435" w14:textId="7DBF3841" w:rsidR="002A62E8" w:rsidRPr="004545F9" w:rsidRDefault="00DF6558">
      <w:pPr>
        <w:spacing w:before="120" w:after="0" w:line="360" w:lineRule="auto"/>
        <w:jc w:val="both"/>
        <w:rPr>
          <w:rFonts w:ascii="Arial" w:eastAsia="Arial" w:hAnsi="Arial" w:cs="Arial"/>
        </w:rPr>
      </w:pPr>
      <w:r w:rsidRPr="004545F9">
        <w:rPr>
          <w:rFonts w:ascii="Arial" w:eastAsia="Arial" w:hAnsi="Arial" w:cs="Arial"/>
        </w:rPr>
        <w:t>2.</w:t>
      </w:r>
      <w:r w:rsidR="00C901CC">
        <w:rPr>
          <w:rFonts w:ascii="Arial" w:eastAsia="Arial" w:hAnsi="Arial" w:cs="Arial"/>
        </w:rPr>
        <w:t>8</w:t>
      </w:r>
      <w:r w:rsidRPr="004545F9">
        <w:rPr>
          <w:rFonts w:ascii="Arial" w:eastAsia="Arial" w:hAnsi="Arial" w:cs="Arial"/>
        </w:rPr>
        <w:t>. 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14:paraId="0942D2AA" w14:textId="46DE3ECE" w:rsidR="002A62E8" w:rsidRPr="004545F9" w:rsidRDefault="00DF6558">
      <w:pPr>
        <w:tabs>
          <w:tab w:val="left" w:pos="-3402"/>
          <w:tab w:val="left" w:pos="993"/>
        </w:tabs>
        <w:spacing w:before="120" w:after="0" w:line="360" w:lineRule="auto"/>
        <w:jc w:val="both"/>
        <w:rPr>
          <w:rFonts w:ascii="Arial" w:eastAsia="Arial" w:hAnsi="Arial" w:cs="Arial"/>
        </w:rPr>
      </w:pPr>
      <w:r w:rsidRPr="004545F9">
        <w:rPr>
          <w:rFonts w:ascii="Arial" w:eastAsia="Arial" w:hAnsi="Arial" w:cs="Arial"/>
        </w:rPr>
        <w:t>2.9</w:t>
      </w:r>
      <w:r w:rsidR="00C901CC">
        <w:rPr>
          <w:rFonts w:ascii="Arial" w:eastAsia="Arial" w:hAnsi="Arial" w:cs="Arial"/>
        </w:rPr>
        <w:t xml:space="preserve"> </w:t>
      </w:r>
      <w:r w:rsidRPr="004545F9">
        <w:rPr>
          <w:rFonts w:ascii="Arial" w:eastAsia="Arial" w:hAnsi="Arial" w:cs="Arial"/>
        </w:rPr>
        <w:t xml:space="preserve">A antecipação de pagamento só poderá ocorrer caso </w:t>
      </w:r>
      <w:r w:rsidRPr="00EB70EB">
        <w:rPr>
          <w:rFonts w:ascii="Arial" w:eastAsia="Arial" w:hAnsi="Arial" w:cs="Arial"/>
        </w:rPr>
        <w:t xml:space="preserve">o serviço tenha </w:t>
      </w:r>
      <w:r w:rsidRPr="004545F9">
        <w:rPr>
          <w:rFonts w:ascii="Arial" w:eastAsia="Arial" w:hAnsi="Arial" w:cs="Arial"/>
        </w:rPr>
        <w:t xml:space="preserve">sido entregue. </w:t>
      </w:r>
    </w:p>
    <w:p w14:paraId="63987A14" w14:textId="7FA7F181" w:rsidR="002A62E8" w:rsidRDefault="00DF6558">
      <w:pPr>
        <w:tabs>
          <w:tab w:val="left" w:pos="-3402"/>
          <w:tab w:val="left" w:pos="993"/>
        </w:tabs>
        <w:spacing w:before="120" w:after="0" w:line="360" w:lineRule="auto"/>
        <w:jc w:val="both"/>
        <w:rPr>
          <w:rFonts w:ascii="Arial" w:eastAsia="Arial" w:hAnsi="Arial" w:cs="Arial"/>
        </w:rPr>
      </w:pPr>
      <w:r w:rsidRPr="004545F9">
        <w:rPr>
          <w:rFonts w:ascii="Arial" w:eastAsia="Arial" w:hAnsi="Arial" w:cs="Arial"/>
        </w:rPr>
        <w:t>2.</w:t>
      </w:r>
      <w:r w:rsidR="00C901CC">
        <w:rPr>
          <w:rFonts w:ascii="Arial" w:eastAsia="Arial" w:hAnsi="Arial" w:cs="Arial"/>
        </w:rPr>
        <w:t>10</w:t>
      </w:r>
      <w:r w:rsidRPr="004545F9">
        <w:rPr>
          <w:rFonts w:ascii="Arial" w:eastAsia="Arial" w:hAnsi="Arial" w:cs="Arial"/>
        </w:rPr>
        <w:t xml:space="preserve"> A Cesama poderá realizar o pagamento antes do prazo definido no item 2.2, através de solicitação expressa do fornecedor, que será analisada pela Gerência Financeira e Comercial, de acordo com as condições financeiras da Cesama. Havendo a antecipação do pagamento, </w:t>
      </w:r>
      <w:proofErr w:type="gramStart"/>
      <w:r w:rsidRPr="004545F9">
        <w:rPr>
          <w:rFonts w:ascii="Arial" w:eastAsia="Arial" w:hAnsi="Arial" w:cs="Arial"/>
        </w:rPr>
        <w:t>o mesmo</w:t>
      </w:r>
      <w:proofErr w:type="gramEnd"/>
      <w:r w:rsidRPr="004545F9">
        <w:rPr>
          <w:rFonts w:ascii="Arial" w:eastAsia="Arial" w:hAnsi="Arial" w:cs="Arial"/>
        </w:rPr>
        <w:t xml:space="preserve"> sofrerá um desconto financeiro, e o índice a ser utilizado será o Índice Nacional de Preços ao Consumidor – INPC acrescido de 1% (um por cento) “</w:t>
      </w:r>
      <w:r w:rsidRPr="004545F9">
        <w:rPr>
          <w:rFonts w:ascii="Arial" w:eastAsia="Arial" w:hAnsi="Arial" w:cs="Arial"/>
          <w:i/>
        </w:rPr>
        <w:t>pro rata</w:t>
      </w:r>
      <w:r w:rsidRPr="004545F9">
        <w:rPr>
          <w:rFonts w:ascii="Arial" w:eastAsia="Arial" w:hAnsi="Arial" w:cs="Arial"/>
        </w:rPr>
        <w:t>”.</w:t>
      </w:r>
    </w:p>
    <w:p w14:paraId="489FFEA6" w14:textId="77777777" w:rsidR="00C901CC" w:rsidRPr="004545F9" w:rsidRDefault="00C901CC">
      <w:pPr>
        <w:tabs>
          <w:tab w:val="left" w:pos="-3402"/>
          <w:tab w:val="left" w:pos="993"/>
        </w:tabs>
        <w:spacing w:before="120" w:after="0" w:line="360" w:lineRule="auto"/>
        <w:jc w:val="both"/>
        <w:rPr>
          <w:rFonts w:ascii="Arial" w:eastAsia="Arial" w:hAnsi="Arial" w:cs="Arial"/>
        </w:rPr>
      </w:pPr>
    </w:p>
    <w:p w14:paraId="18F756F4" w14:textId="12D541E5" w:rsidR="007676D2" w:rsidRPr="002A268B" w:rsidRDefault="007676D2" w:rsidP="002A268B">
      <w:pPr>
        <w:spacing w:before="120" w:after="0" w:line="360" w:lineRule="auto"/>
        <w:jc w:val="both"/>
        <w:rPr>
          <w:rFonts w:ascii="Arial" w:eastAsia="Arial" w:hAnsi="Arial" w:cs="Arial"/>
          <w:b/>
        </w:rPr>
      </w:pPr>
      <w:r w:rsidRPr="004545F9">
        <w:rPr>
          <w:rFonts w:ascii="Arial" w:eastAsia="Arial" w:hAnsi="Arial" w:cs="Arial"/>
          <w:b/>
        </w:rPr>
        <w:t>CLÁUSULA TERCEIRA:</w:t>
      </w:r>
      <w:r w:rsidRPr="002A268B">
        <w:rPr>
          <w:rFonts w:ascii="Arial" w:eastAsia="Arial" w:hAnsi="Arial" w:cs="Arial"/>
          <w:b/>
        </w:rPr>
        <w:t xml:space="preserve"> REAJUSTE</w:t>
      </w:r>
    </w:p>
    <w:p w14:paraId="56B09AD7" w14:textId="50C853ED" w:rsidR="007676D2" w:rsidRPr="004545F9" w:rsidRDefault="007676D2" w:rsidP="002A268B">
      <w:pPr>
        <w:spacing w:before="120" w:after="0" w:line="360" w:lineRule="auto"/>
        <w:jc w:val="both"/>
        <w:rPr>
          <w:rFonts w:ascii="Arial" w:eastAsia="Arial Unicode MS" w:hAnsi="Arial" w:cs="Arial"/>
        </w:rPr>
      </w:pPr>
      <w:r w:rsidRPr="002A268B">
        <w:rPr>
          <w:rFonts w:ascii="Arial" w:eastAsia="Arial" w:hAnsi="Arial" w:cs="Arial"/>
          <w:bCs/>
        </w:rPr>
        <w:t>3.1</w:t>
      </w:r>
      <w:r w:rsidRPr="002A268B">
        <w:rPr>
          <w:rFonts w:ascii="Arial" w:eastAsia="Arial Unicode MS" w:hAnsi="Arial" w:cs="Arial"/>
          <w:bCs/>
        </w:rPr>
        <w:t>.</w:t>
      </w:r>
      <w:r w:rsidRPr="004545F9">
        <w:rPr>
          <w:rFonts w:ascii="Arial" w:eastAsia="Arial Unicode MS" w:hAnsi="Arial" w:cs="Arial"/>
        </w:rPr>
        <w:t xml:space="preserve"> </w:t>
      </w:r>
      <w:r w:rsidR="00704B2B">
        <w:rPr>
          <w:rFonts w:ascii="Arial" w:eastAsia="Arial Unicode MS" w:hAnsi="Arial" w:cs="Arial"/>
        </w:rPr>
        <w:t>Após negociação, a</w:t>
      </w:r>
      <w:r w:rsidRPr="004545F9">
        <w:rPr>
          <w:rFonts w:ascii="Arial" w:eastAsia="Arial Unicode MS" w:hAnsi="Arial" w:cs="Arial"/>
        </w:rPr>
        <w:t xml:space="preserve">plica-se até no máximo o </w:t>
      </w:r>
      <w:r w:rsidRPr="00EB70EB">
        <w:rPr>
          <w:rFonts w:ascii="Arial" w:eastAsia="Arial Unicode MS" w:hAnsi="Arial" w:cs="Arial"/>
        </w:rPr>
        <w:t xml:space="preserve">valor do </w:t>
      </w:r>
      <w:r w:rsidR="004E4A5E" w:rsidRPr="00EB70EB">
        <w:rPr>
          <w:rFonts w:ascii="Arial" w:eastAsia="Arial Unicode MS" w:hAnsi="Arial" w:cs="Arial"/>
        </w:rPr>
        <w:t>ICTI (índice de custo da tecnologia da informação)</w:t>
      </w:r>
      <w:r w:rsidRPr="00EB70EB">
        <w:rPr>
          <w:rFonts w:ascii="Arial" w:eastAsia="Arial Unicode MS" w:hAnsi="Arial" w:cs="Arial"/>
        </w:rPr>
        <w:t>, ou</w:t>
      </w:r>
      <w:r w:rsidRPr="004545F9">
        <w:rPr>
          <w:rFonts w:ascii="Arial" w:eastAsia="Arial Unicode MS" w:hAnsi="Arial" w:cs="Arial"/>
        </w:rPr>
        <w:t xml:space="preserve"> outro que o venha substituir, para o reajustamento dos preços, quando couber.  </w:t>
      </w:r>
    </w:p>
    <w:p w14:paraId="5031116E" w14:textId="16C365DC" w:rsidR="007676D2" w:rsidRPr="004545F9" w:rsidRDefault="007676D2" w:rsidP="007676D2">
      <w:pPr>
        <w:spacing w:before="120" w:line="360" w:lineRule="auto"/>
        <w:jc w:val="both"/>
        <w:rPr>
          <w:rFonts w:ascii="Arial" w:eastAsia="Arial Unicode MS" w:hAnsi="Arial" w:cs="Arial"/>
        </w:rPr>
      </w:pPr>
      <w:r w:rsidRPr="004545F9">
        <w:rPr>
          <w:rFonts w:ascii="Arial" w:eastAsia="Arial Unicode MS" w:hAnsi="Arial" w:cs="Arial"/>
        </w:rPr>
        <w:t>3.2. O reajustamento dos preços contratuais deverá retratar a variação efetiva dos insumos, da mão de obra ou dos custos de produção, podendo a CESAMA, conforme o caso, adotar índices gerais ou específicos, fórmulas paramétricas, bem como acordos, dissídios ou convenções coletivas de trabalho.</w:t>
      </w:r>
    </w:p>
    <w:p w14:paraId="05769550" w14:textId="341B1E75" w:rsidR="007676D2" w:rsidRPr="004545F9" w:rsidRDefault="007676D2" w:rsidP="007676D2">
      <w:pPr>
        <w:spacing w:before="120" w:line="360" w:lineRule="auto"/>
        <w:jc w:val="both"/>
        <w:rPr>
          <w:rFonts w:ascii="Arial" w:eastAsia="Arial Unicode MS" w:hAnsi="Arial" w:cs="Arial"/>
        </w:rPr>
      </w:pPr>
      <w:r w:rsidRPr="004545F9">
        <w:rPr>
          <w:rFonts w:ascii="Arial" w:eastAsia="Arial Unicode MS" w:hAnsi="Arial" w:cs="Arial"/>
        </w:rPr>
        <w:lastRenderedPageBreak/>
        <w:t xml:space="preserve">3.3. O reajuste de preços previsto neste Contrato para fazer face à elevação dos custos da contratação, </w:t>
      </w:r>
      <w:r w:rsidRPr="004545F9">
        <w:rPr>
          <w:rFonts w:ascii="Arial" w:eastAsia="Arial Unicode MS" w:hAnsi="Arial" w:cs="Arial"/>
          <w:b/>
        </w:rPr>
        <w:t>respeitada a anualidade</w:t>
      </w:r>
      <w:r w:rsidRPr="004545F9">
        <w:rPr>
          <w:rFonts w:ascii="Arial" w:eastAsia="Arial Unicode MS" w:hAnsi="Arial" w:cs="Arial"/>
        </w:rPr>
        <w:t>, e que vier a ocorrer durante a vigência do Contrato, deverá ser solicitado pela CONTRATADA.</w:t>
      </w:r>
    </w:p>
    <w:p w14:paraId="314AC434" w14:textId="7F2AB8D2" w:rsidR="007676D2" w:rsidRPr="004545F9" w:rsidRDefault="007676D2" w:rsidP="007676D2">
      <w:pPr>
        <w:spacing w:before="120" w:line="360" w:lineRule="auto"/>
        <w:jc w:val="both"/>
        <w:rPr>
          <w:rFonts w:ascii="Arial" w:eastAsia="Arial Unicode MS" w:hAnsi="Arial" w:cs="Arial"/>
        </w:rPr>
      </w:pPr>
      <w:r w:rsidRPr="004545F9">
        <w:rPr>
          <w:rFonts w:ascii="Arial" w:eastAsia="Arial Unicode MS" w:hAnsi="Arial" w:cs="Arial"/>
        </w:rPr>
        <w:t xml:space="preserve">3.4. Para o primeiro reajuste, </w:t>
      </w:r>
      <w:r w:rsidRPr="00EB70EB">
        <w:rPr>
          <w:rFonts w:ascii="Arial" w:eastAsia="Arial Unicode MS" w:hAnsi="Arial" w:cs="Arial"/>
          <w:bCs/>
        </w:rPr>
        <w:t>o marco inicial para a concessão do reajustamento de preços é a data da apresentação da proposta.</w:t>
      </w:r>
      <w:r w:rsidRPr="00EB70EB">
        <w:rPr>
          <w:rFonts w:ascii="Arial" w:eastAsia="Arial Unicode MS" w:hAnsi="Arial" w:cs="Arial"/>
        </w:rPr>
        <w:t xml:space="preserve"> </w:t>
      </w:r>
    </w:p>
    <w:p w14:paraId="1C55C3D4" w14:textId="1C84650A" w:rsidR="007676D2" w:rsidRPr="004545F9" w:rsidRDefault="007676D2" w:rsidP="007676D2">
      <w:pPr>
        <w:spacing w:before="120" w:line="360" w:lineRule="auto"/>
        <w:jc w:val="both"/>
        <w:rPr>
          <w:rFonts w:ascii="Arial" w:eastAsia="Arial Unicode MS" w:hAnsi="Arial" w:cs="Arial"/>
        </w:rPr>
      </w:pPr>
      <w:r w:rsidRPr="004545F9">
        <w:rPr>
          <w:rFonts w:ascii="Arial" w:eastAsia="Arial Unicode MS" w:hAnsi="Arial" w:cs="Arial"/>
        </w:rPr>
        <w:t>3.</w:t>
      </w:r>
      <w:r w:rsidR="00EB70EB">
        <w:rPr>
          <w:rFonts w:ascii="Arial" w:eastAsia="Arial Unicode MS" w:hAnsi="Arial" w:cs="Arial"/>
        </w:rPr>
        <w:t>5</w:t>
      </w:r>
      <w:r w:rsidRPr="004545F9">
        <w:rPr>
          <w:rFonts w:ascii="Arial" w:eastAsia="Arial Unicode MS" w:hAnsi="Arial" w:cs="Arial"/>
        </w:rPr>
        <w:t xml:space="preserve"> Nas repactuações subsequentes à primeira, a anualidade será contada a partir da data do fato gerador que deu ensejo à última repactuação. Entende-se como última repactuação a data em que iniciados seus efeitos financeiros, independentemente daquela em que celebrada ou apostilada.</w:t>
      </w:r>
    </w:p>
    <w:p w14:paraId="214653B1" w14:textId="17E8AA66" w:rsidR="007676D2" w:rsidRPr="004545F9" w:rsidRDefault="007676D2" w:rsidP="007676D2">
      <w:pPr>
        <w:spacing w:before="120" w:line="360" w:lineRule="auto"/>
        <w:jc w:val="both"/>
        <w:rPr>
          <w:rFonts w:ascii="Arial" w:eastAsia="Arial Unicode MS" w:hAnsi="Arial" w:cs="Arial"/>
        </w:rPr>
      </w:pPr>
      <w:r w:rsidRPr="004545F9">
        <w:rPr>
          <w:rFonts w:ascii="Arial" w:eastAsia="Arial Unicode MS" w:hAnsi="Arial" w:cs="Arial"/>
        </w:rPr>
        <w:t>3.</w:t>
      </w:r>
      <w:r w:rsidR="00EB70EB">
        <w:rPr>
          <w:rFonts w:ascii="Arial" w:eastAsia="Arial Unicode MS" w:hAnsi="Arial" w:cs="Arial"/>
        </w:rPr>
        <w:t>6</w:t>
      </w:r>
      <w:r w:rsidRPr="004545F9">
        <w:rPr>
          <w:rFonts w:ascii="Arial" w:eastAsia="Arial Unicode MS" w:hAnsi="Arial" w:cs="Arial"/>
        </w:rPr>
        <w:t xml:space="preserve"> O reajustamento dos preços deverá seguir as regras estabelecidas no Manual de Convênios e de Gestão e Fiscalização de Contrato, parte integrante do Regulamento Interno de Licitações, Contratos e Convênios da Cesama – RILC.</w:t>
      </w:r>
    </w:p>
    <w:p w14:paraId="38D2F767" w14:textId="77777777" w:rsidR="002A268B" w:rsidRDefault="002A268B" w:rsidP="002A268B">
      <w:pPr>
        <w:spacing w:before="120" w:after="0" w:line="360" w:lineRule="auto"/>
        <w:jc w:val="both"/>
        <w:rPr>
          <w:rFonts w:ascii="Arial" w:eastAsia="Arial" w:hAnsi="Arial" w:cs="Arial"/>
          <w:b/>
        </w:rPr>
      </w:pPr>
    </w:p>
    <w:p w14:paraId="6B90458D" w14:textId="4AFF2248" w:rsidR="002A62E8" w:rsidRPr="004545F9" w:rsidRDefault="00DF6558" w:rsidP="002A268B">
      <w:pPr>
        <w:spacing w:before="120" w:after="0" w:line="360" w:lineRule="auto"/>
        <w:jc w:val="both"/>
        <w:rPr>
          <w:rFonts w:ascii="Arial" w:eastAsia="Arial" w:hAnsi="Arial" w:cs="Arial"/>
          <w:b/>
        </w:rPr>
      </w:pPr>
      <w:r w:rsidRPr="004545F9">
        <w:rPr>
          <w:rFonts w:ascii="Arial" w:eastAsia="Arial" w:hAnsi="Arial" w:cs="Arial"/>
          <w:b/>
        </w:rPr>
        <w:t xml:space="preserve">CLÁUSULA </w:t>
      </w:r>
      <w:r w:rsidR="007676D2" w:rsidRPr="004545F9">
        <w:rPr>
          <w:rFonts w:ascii="Arial" w:eastAsia="Arial" w:hAnsi="Arial" w:cs="Arial"/>
          <w:b/>
        </w:rPr>
        <w:t>QUARTA</w:t>
      </w:r>
      <w:r w:rsidRPr="004545F9">
        <w:rPr>
          <w:rFonts w:ascii="Arial" w:eastAsia="Arial" w:hAnsi="Arial" w:cs="Arial"/>
          <w:b/>
        </w:rPr>
        <w:t>: DOS PRAZOS</w:t>
      </w:r>
    </w:p>
    <w:p w14:paraId="18C92ED5" w14:textId="7BA70CCF" w:rsidR="002A62E8" w:rsidRPr="004545F9" w:rsidRDefault="007676D2" w:rsidP="002A268B">
      <w:pPr>
        <w:spacing w:before="120" w:after="0" w:line="360" w:lineRule="auto"/>
        <w:jc w:val="both"/>
        <w:rPr>
          <w:rFonts w:ascii="Arial" w:eastAsia="Arial" w:hAnsi="Arial" w:cs="Arial"/>
        </w:rPr>
      </w:pPr>
      <w:r w:rsidRPr="002A268B">
        <w:rPr>
          <w:rFonts w:ascii="Arial" w:eastAsia="Arial" w:hAnsi="Arial" w:cs="Arial"/>
          <w:bCs/>
        </w:rPr>
        <w:t>4</w:t>
      </w:r>
      <w:r w:rsidR="00DF6558" w:rsidRPr="002A268B">
        <w:rPr>
          <w:rFonts w:ascii="Arial" w:eastAsia="Arial" w:hAnsi="Arial" w:cs="Arial"/>
          <w:bCs/>
        </w:rPr>
        <w:t>.1. A</w:t>
      </w:r>
      <w:r w:rsidR="00DF6558" w:rsidRPr="004545F9">
        <w:rPr>
          <w:rFonts w:ascii="Arial" w:eastAsia="Arial" w:hAnsi="Arial" w:cs="Arial"/>
        </w:rPr>
        <w:t xml:space="preserve"> contratação obedecerá às disposições da Lei Federal nº 13.303 de 30/06/2016 e alterações posteriores, bem como as disposições deste instrumento e seus anexos e preceitos do direito privado, no que concerne à sua execução, alteração, inexecução ou rescisão.</w:t>
      </w:r>
    </w:p>
    <w:p w14:paraId="7916578D" w14:textId="2F8455C9" w:rsidR="002A62E8" w:rsidRPr="004545F9" w:rsidRDefault="007676D2">
      <w:pPr>
        <w:tabs>
          <w:tab w:val="left" w:pos="567"/>
        </w:tabs>
        <w:suppressAutoHyphens/>
        <w:spacing w:before="120" w:after="0" w:line="360" w:lineRule="auto"/>
        <w:jc w:val="both"/>
        <w:rPr>
          <w:rFonts w:ascii="Arial" w:eastAsia="Arial" w:hAnsi="Arial" w:cs="Arial"/>
        </w:rPr>
      </w:pPr>
      <w:r w:rsidRPr="004545F9">
        <w:rPr>
          <w:rFonts w:ascii="Arial" w:eastAsia="Arial" w:hAnsi="Arial" w:cs="Arial"/>
        </w:rPr>
        <w:t>4</w:t>
      </w:r>
      <w:r w:rsidR="00DF6558" w:rsidRPr="004545F9">
        <w:rPr>
          <w:rFonts w:ascii="Arial" w:eastAsia="Arial" w:hAnsi="Arial" w:cs="Arial"/>
        </w:rPr>
        <w:t>.2.</w:t>
      </w:r>
      <w:r w:rsidR="002A268B">
        <w:rPr>
          <w:rFonts w:ascii="Arial" w:eastAsia="Arial" w:hAnsi="Arial" w:cs="Arial"/>
        </w:rPr>
        <w:t xml:space="preserve"> </w:t>
      </w:r>
      <w:r w:rsidR="00DF6558" w:rsidRPr="004545F9">
        <w:rPr>
          <w:rFonts w:ascii="Arial" w:eastAsia="Arial" w:hAnsi="Arial" w:cs="Arial"/>
          <w:b/>
        </w:rPr>
        <w:t xml:space="preserve">O prazo de vigência é </w:t>
      </w:r>
      <w:r w:rsidR="004E4A5E" w:rsidRPr="00EB70EB">
        <w:rPr>
          <w:rFonts w:ascii="Arial" w:eastAsia="Arial" w:hAnsi="Arial" w:cs="Arial"/>
          <w:b/>
          <w:bCs/>
        </w:rPr>
        <w:t>12 (doze) meses</w:t>
      </w:r>
      <w:r w:rsidR="00DF6558" w:rsidRPr="004545F9">
        <w:rPr>
          <w:rFonts w:ascii="Arial" w:eastAsia="Arial" w:hAnsi="Arial" w:cs="Arial"/>
          <w:b/>
        </w:rPr>
        <w:t xml:space="preserve">, </w:t>
      </w:r>
      <w:r w:rsidR="00DF6558" w:rsidRPr="004545F9">
        <w:rPr>
          <w:rFonts w:ascii="Arial" w:eastAsia="Arial" w:hAnsi="Arial" w:cs="Arial"/>
        </w:rPr>
        <w:t xml:space="preserve">contados da </w:t>
      </w:r>
      <w:r w:rsidR="00E77536">
        <w:rPr>
          <w:rFonts w:ascii="Arial" w:eastAsia="Arial" w:hAnsi="Arial" w:cs="Arial"/>
        </w:rPr>
        <w:t xml:space="preserve">emissão da Ordem de serviço após a </w:t>
      </w:r>
      <w:r w:rsidR="00DF6558" w:rsidRPr="004545F9">
        <w:rPr>
          <w:rFonts w:ascii="Arial" w:eastAsia="Arial" w:hAnsi="Arial" w:cs="Arial"/>
        </w:rPr>
        <w:t xml:space="preserve">assinatura do </w:t>
      </w:r>
      <w:r w:rsidR="00E77536">
        <w:rPr>
          <w:rFonts w:ascii="Arial" w:eastAsia="Arial" w:hAnsi="Arial" w:cs="Arial"/>
        </w:rPr>
        <w:t>contrato</w:t>
      </w:r>
      <w:r w:rsidR="00DF6558" w:rsidRPr="004545F9">
        <w:rPr>
          <w:rFonts w:ascii="Arial" w:eastAsia="Arial" w:hAnsi="Arial" w:cs="Arial"/>
        </w:rPr>
        <w:t>.</w:t>
      </w:r>
    </w:p>
    <w:p w14:paraId="7D4EC009" w14:textId="1AD981C9" w:rsidR="002A62E8" w:rsidRDefault="007676D2">
      <w:pPr>
        <w:tabs>
          <w:tab w:val="left" w:pos="567"/>
        </w:tabs>
        <w:suppressAutoHyphens/>
        <w:spacing w:before="120" w:after="0" w:line="360" w:lineRule="auto"/>
        <w:jc w:val="both"/>
        <w:rPr>
          <w:rFonts w:ascii="Arial" w:eastAsia="Arial" w:hAnsi="Arial" w:cs="Arial"/>
          <w:color w:val="FF0000"/>
        </w:rPr>
      </w:pPr>
      <w:r w:rsidRPr="00356D2E">
        <w:rPr>
          <w:rFonts w:ascii="Arial" w:eastAsia="Arial" w:hAnsi="Arial" w:cs="Arial"/>
        </w:rPr>
        <w:t>4</w:t>
      </w:r>
      <w:r w:rsidR="00DF6558" w:rsidRPr="00356D2E">
        <w:rPr>
          <w:rFonts w:ascii="Arial" w:eastAsia="Arial" w:hAnsi="Arial" w:cs="Arial"/>
        </w:rPr>
        <w:t xml:space="preserve">.3. O serviço contratado será realizado por execução indireta, sob o regime de empreitada por </w:t>
      </w:r>
      <w:r w:rsidR="00DF6558" w:rsidRPr="00EB70EB">
        <w:rPr>
          <w:rFonts w:ascii="Arial" w:eastAsia="Arial" w:hAnsi="Arial" w:cs="Arial"/>
        </w:rPr>
        <w:t xml:space="preserve">preço </w:t>
      </w:r>
      <w:r w:rsidR="00EE3956" w:rsidRPr="00EB70EB">
        <w:rPr>
          <w:rFonts w:ascii="Arial" w:eastAsia="Arial" w:hAnsi="Arial" w:cs="Arial"/>
        </w:rPr>
        <w:t>global</w:t>
      </w:r>
      <w:r w:rsidR="004E4A5E" w:rsidRPr="00EB70EB">
        <w:rPr>
          <w:rFonts w:ascii="Arial" w:eastAsia="Arial" w:hAnsi="Arial" w:cs="Arial"/>
        </w:rPr>
        <w:t>.</w:t>
      </w:r>
    </w:p>
    <w:p w14:paraId="67774FFF" w14:textId="00D314DA" w:rsidR="004E4A5E" w:rsidRPr="00475616" w:rsidRDefault="00EB70EB" w:rsidP="004E4A5E">
      <w:pPr>
        <w:tabs>
          <w:tab w:val="left" w:pos="567"/>
        </w:tabs>
        <w:suppressAutoHyphens/>
        <w:spacing w:before="120" w:after="0" w:line="360" w:lineRule="auto"/>
        <w:jc w:val="both"/>
        <w:rPr>
          <w:rFonts w:ascii="Arial" w:eastAsia="Arial" w:hAnsi="Arial" w:cs="Arial"/>
        </w:rPr>
      </w:pPr>
      <w:r w:rsidRPr="00475616">
        <w:rPr>
          <w:rFonts w:ascii="Arial" w:eastAsia="Arial" w:hAnsi="Arial" w:cs="Arial"/>
        </w:rPr>
        <w:t>4.3.1</w:t>
      </w:r>
      <w:r w:rsidR="004E4A5E" w:rsidRPr="00475616">
        <w:rPr>
          <w:rFonts w:ascii="Arial" w:eastAsia="Arial" w:hAnsi="Arial" w:cs="Arial"/>
        </w:rPr>
        <w:t xml:space="preserve"> O Contratado se obriga a assinar o Contrato em até </w:t>
      </w:r>
      <w:r w:rsidR="004E4A5E" w:rsidRPr="00475616">
        <w:rPr>
          <w:rFonts w:ascii="Arial" w:eastAsia="Arial" w:hAnsi="Arial" w:cs="Arial"/>
          <w:b/>
          <w:bCs/>
        </w:rPr>
        <w:t>05 (cinco) dias</w:t>
      </w:r>
      <w:r w:rsidR="00475616">
        <w:rPr>
          <w:rFonts w:ascii="Arial" w:eastAsia="Arial" w:hAnsi="Arial" w:cs="Arial"/>
          <w:b/>
          <w:bCs/>
        </w:rPr>
        <w:t xml:space="preserve"> </w:t>
      </w:r>
      <w:r w:rsidR="004E4A5E" w:rsidRPr="00475616">
        <w:rPr>
          <w:rFonts w:ascii="Arial" w:eastAsia="Arial" w:hAnsi="Arial" w:cs="Arial"/>
        </w:rPr>
        <w:t>úteis, contados a partir da data do recebimento da notificação da CESAMA,</w:t>
      </w:r>
      <w:r w:rsidR="004E4A5E" w:rsidRPr="00475616">
        <w:t xml:space="preserve"> </w:t>
      </w:r>
      <w:r w:rsidR="004E4A5E" w:rsidRPr="00475616">
        <w:rPr>
          <w:rFonts w:ascii="Arial" w:eastAsia="Arial" w:hAnsi="Arial" w:cs="Arial"/>
        </w:rPr>
        <w:t>respondendo pelos ônus dos tributos que incidam ou venham a incidir sobre</w:t>
      </w:r>
      <w:r w:rsidR="00475616">
        <w:rPr>
          <w:rFonts w:ascii="Arial" w:eastAsia="Arial" w:hAnsi="Arial" w:cs="Arial"/>
        </w:rPr>
        <w:t xml:space="preserve"> </w:t>
      </w:r>
      <w:r w:rsidR="004E4A5E" w:rsidRPr="00475616">
        <w:rPr>
          <w:rFonts w:ascii="Arial" w:eastAsia="Arial" w:hAnsi="Arial" w:cs="Arial"/>
        </w:rPr>
        <w:t>o ato ou instrumento que o formalize</w:t>
      </w:r>
      <w:r w:rsidR="00475616">
        <w:rPr>
          <w:rFonts w:ascii="Arial" w:eastAsia="Arial" w:hAnsi="Arial" w:cs="Arial"/>
        </w:rPr>
        <w:t>.</w:t>
      </w:r>
    </w:p>
    <w:p w14:paraId="6FE4B52A" w14:textId="3CD3AC43" w:rsidR="004E4A5E" w:rsidRPr="00475616" w:rsidRDefault="00EB70EB" w:rsidP="004E4A5E">
      <w:pPr>
        <w:tabs>
          <w:tab w:val="left" w:pos="567"/>
        </w:tabs>
        <w:suppressAutoHyphens/>
        <w:spacing w:before="120" w:after="0" w:line="360" w:lineRule="auto"/>
        <w:jc w:val="both"/>
        <w:rPr>
          <w:rFonts w:ascii="Arial" w:eastAsia="Arial" w:hAnsi="Arial" w:cs="Arial"/>
        </w:rPr>
      </w:pPr>
      <w:r w:rsidRPr="00475616">
        <w:rPr>
          <w:rFonts w:ascii="Arial" w:eastAsia="Arial" w:hAnsi="Arial" w:cs="Arial"/>
        </w:rPr>
        <w:t>4</w:t>
      </w:r>
      <w:r w:rsidR="004E4A5E" w:rsidRPr="00475616">
        <w:rPr>
          <w:rFonts w:ascii="Arial" w:eastAsia="Arial" w:hAnsi="Arial" w:cs="Arial"/>
        </w:rPr>
        <w:t>.3.2. O prazo de convocação poderá ser prorrogado 1 (uma) vez, por igual período</w:t>
      </w:r>
      <w:r w:rsidR="00475616">
        <w:rPr>
          <w:rFonts w:ascii="Arial" w:eastAsia="Arial" w:hAnsi="Arial" w:cs="Arial"/>
        </w:rPr>
        <w:t>.</w:t>
      </w:r>
    </w:p>
    <w:p w14:paraId="21F7DF89" w14:textId="2554BF4F" w:rsidR="00356D2E" w:rsidRPr="00475616" w:rsidRDefault="00356D2E">
      <w:pPr>
        <w:tabs>
          <w:tab w:val="left" w:pos="567"/>
        </w:tabs>
        <w:suppressAutoHyphens/>
        <w:spacing w:before="120" w:after="0" w:line="360" w:lineRule="auto"/>
        <w:jc w:val="both"/>
        <w:rPr>
          <w:rFonts w:ascii="Arial" w:eastAsia="Arial" w:hAnsi="Arial" w:cs="Arial"/>
        </w:rPr>
      </w:pPr>
      <w:r w:rsidRPr="00475616">
        <w:rPr>
          <w:rFonts w:ascii="Arial" w:eastAsia="Arial" w:hAnsi="Arial" w:cs="Arial"/>
        </w:rPr>
        <w:lastRenderedPageBreak/>
        <w:t xml:space="preserve">4.4. </w:t>
      </w:r>
      <w:r w:rsidRPr="00475616">
        <w:rPr>
          <w:rFonts w:ascii="Arial" w:hAnsi="Arial" w:cs="Arial"/>
        </w:rPr>
        <w:t xml:space="preserve">O contrato pode ser prorrogado por iguais e sucessivos períodos, limitado a 05 (cinco) anos, de acordo com o art. 71 da Lei n.º 13.303/2016, por acordo entre as partes, </w:t>
      </w:r>
      <w:r w:rsidRPr="00475616">
        <w:rPr>
          <w:rFonts w:ascii="Arial" w:eastAsia="Arial" w:hAnsi="Arial" w:cs="Arial"/>
        </w:rPr>
        <w:t>desde que os serviços estejam sendo prestados dentro dos padrões de qualidade exigidos e que não tenha sofrido qualquer sanção, e os preços e as condições sejam vantajosas para a CESAMA</w:t>
      </w:r>
      <w:r w:rsidR="004E4A5E" w:rsidRPr="00475616">
        <w:rPr>
          <w:rFonts w:ascii="Arial" w:eastAsia="Arial" w:hAnsi="Arial" w:cs="Arial"/>
        </w:rPr>
        <w:t>.</w:t>
      </w:r>
    </w:p>
    <w:p w14:paraId="73F295AA" w14:textId="77777777" w:rsidR="007676D2" w:rsidRPr="00356D2E" w:rsidRDefault="007676D2">
      <w:pPr>
        <w:tabs>
          <w:tab w:val="left" w:pos="567"/>
        </w:tabs>
        <w:suppressAutoHyphens/>
        <w:spacing w:before="120" w:after="0" w:line="360" w:lineRule="auto"/>
        <w:jc w:val="both"/>
        <w:rPr>
          <w:rFonts w:ascii="Arial" w:eastAsia="Arial" w:hAnsi="Arial" w:cs="Arial"/>
        </w:rPr>
      </w:pPr>
    </w:p>
    <w:p w14:paraId="2B8F316E" w14:textId="1A4DB766" w:rsidR="007676D2" w:rsidRPr="004545F9" w:rsidRDefault="00DF6558">
      <w:pPr>
        <w:tabs>
          <w:tab w:val="left" w:pos="567"/>
        </w:tabs>
        <w:suppressAutoHyphens/>
        <w:spacing w:before="120" w:after="0" w:line="360" w:lineRule="auto"/>
        <w:jc w:val="both"/>
        <w:rPr>
          <w:rFonts w:ascii="Arial" w:eastAsia="Arial" w:hAnsi="Arial" w:cs="Arial"/>
          <w:b/>
        </w:rPr>
      </w:pPr>
      <w:r w:rsidRPr="004545F9">
        <w:rPr>
          <w:rFonts w:ascii="Arial" w:eastAsia="Arial" w:hAnsi="Arial" w:cs="Arial"/>
          <w:b/>
        </w:rPr>
        <w:t>CLÁUSULA Q</w:t>
      </w:r>
      <w:r w:rsidR="007676D2" w:rsidRPr="004545F9">
        <w:rPr>
          <w:rFonts w:ascii="Arial" w:eastAsia="Arial" w:hAnsi="Arial" w:cs="Arial"/>
          <w:b/>
        </w:rPr>
        <w:t>UINTA</w:t>
      </w:r>
      <w:r w:rsidRPr="004545F9">
        <w:rPr>
          <w:rFonts w:ascii="Arial" w:eastAsia="Arial" w:hAnsi="Arial" w:cs="Arial"/>
          <w:b/>
        </w:rPr>
        <w:t>: DAS PENALIDADES</w:t>
      </w:r>
    </w:p>
    <w:p w14:paraId="53BECFB4" w14:textId="45267105" w:rsidR="002A62E8" w:rsidRPr="004545F9" w:rsidRDefault="007676D2">
      <w:pPr>
        <w:tabs>
          <w:tab w:val="left" w:pos="567"/>
        </w:tabs>
        <w:suppressAutoHyphens/>
        <w:spacing w:before="120" w:after="0" w:line="360" w:lineRule="auto"/>
        <w:jc w:val="both"/>
        <w:rPr>
          <w:rFonts w:ascii="Arial" w:eastAsia="Arial" w:hAnsi="Arial" w:cs="Arial"/>
        </w:rPr>
      </w:pPr>
      <w:r w:rsidRPr="004545F9">
        <w:rPr>
          <w:rFonts w:ascii="Arial" w:eastAsia="Arial" w:hAnsi="Arial" w:cs="Arial"/>
        </w:rPr>
        <w:t>5</w:t>
      </w:r>
      <w:r w:rsidR="00DF6558" w:rsidRPr="004545F9">
        <w:rPr>
          <w:rFonts w:ascii="Arial" w:eastAsia="Arial" w:hAnsi="Arial" w:cs="Arial"/>
        </w:rPr>
        <w:t>.1. Pelo descumprimento de quaisquer cláusulas ou condições estabelecidas no Termo de Referência e neste Contrato, a Contratada ficará sujeita às penalidades previstas no RILC - Regulamento Interno de Licitações, Contratos e Convênios da CESAMA, além das previstas no presente termo.</w:t>
      </w:r>
    </w:p>
    <w:p w14:paraId="5A332087" w14:textId="70EC5B3E" w:rsidR="002A62E8" w:rsidRPr="004545F9" w:rsidRDefault="007676D2">
      <w:pPr>
        <w:tabs>
          <w:tab w:val="left" w:pos="567"/>
        </w:tabs>
        <w:suppressAutoHyphens/>
        <w:spacing w:before="120" w:after="0" w:line="360" w:lineRule="auto"/>
        <w:jc w:val="both"/>
        <w:rPr>
          <w:rFonts w:ascii="Arial" w:eastAsia="Arial" w:hAnsi="Arial" w:cs="Arial"/>
        </w:rPr>
      </w:pPr>
      <w:r w:rsidRPr="004545F9">
        <w:rPr>
          <w:rFonts w:ascii="Arial" w:eastAsia="Arial" w:hAnsi="Arial" w:cs="Arial"/>
        </w:rPr>
        <w:t>5</w:t>
      </w:r>
      <w:r w:rsidR="00DF6558" w:rsidRPr="004545F9">
        <w:rPr>
          <w:rFonts w:ascii="Arial" w:eastAsia="Arial" w:hAnsi="Arial" w:cs="Arial"/>
        </w:rPr>
        <w:t>.1.1 O atraso injustificado na prestação dos serviços sujeita a CONTRATADA ao pagamento de multa de mora de até 0,5% (zero vírgula cinco por cento) para cada dia de atraso, até o limite de 30% (trinta por cento), sobre o valor global do Contrato.</w:t>
      </w:r>
    </w:p>
    <w:p w14:paraId="7673C9B6" w14:textId="4C0EE833" w:rsidR="002A62E8" w:rsidRPr="004545F9" w:rsidRDefault="007676D2">
      <w:pPr>
        <w:tabs>
          <w:tab w:val="left" w:pos="567"/>
        </w:tabs>
        <w:suppressAutoHyphens/>
        <w:spacing w:before="120" w:after="0" w:line="360" w:lineRule="auto"/>
        <w:jc w:val="both"/>
        <w:rPr>
          <w:rFonts w:ascii="Arial" w:eastAsia="Arial" w:hAnsi="Arial" w:cs="Arial"/>
        </w:rPr>
      </w:pPr>
      <w:r w:rsidRPr="004545F9">
        <w:rPr>
          <w:rFonts w:ascii="Arial" w:eastAsia="Arial" w:hAnsi="Arial" w:cs="Arial"/>
        </w:rPr>
        <w:t>5</w:t>
      </w:r>
      <w:r w:rsidR="00DF6558" w:rsidRPr="004545F9">
        <w:rPr>
          <w:rFonts w:ascii="Arial" w:eastAsia="Arial" w:hAnsi="Arial" w:cs="Arial"/>
        </w:rPr>
        <w:t xml:space="preserve">.2. Pela inexecução, total ou parcial do Contrato, a CESAMA poderá aplicar à CONTRATADA isoladamente ou cumulativamente: </w:t>
      </w:r>
    </w:p>
    <w:p w14:paraId="530E2FD2" w14:textId="77777777" w:rsidR="002A62E8" w:rsidRPr="004545F9" w:rsidRDefault="00DF6558">
      <w:pPr>
        <w:tabs>
          <w:tab w:val="left" w:pos="567"/>
        </w:tabs>
        <w:suppressAutoHyphens/>
        <w:spacing w:before="120" w:after="0" w:line="360" w:lineRule="auto"/>
        <w:jc w:val="both"/>
        <w:rPr>
          <w:rFonts w:ascii="Arial" w:eastAsia="Arial" w:hAnsi="Arial" w:cs="Arial"/>
        </w:rPr>
      </w:pPr>
      <w:r w:rsidRPr="004545F9">
        <w:rPr>
          <w:rFonts w:ascii="Arial" w:eastAsia="Arial" w:hAnsi="Arial" w:cs="Arial"/>
        </w:rPr>
        <w:t>a) advertência;</w:t>
      </w:r>
    </w:p>
    <w:p w14:paraId="624D69EC" w14:textId="1967EC57" w:rsidR="002A62E8" w:rsidRPr="004545F9" w:rsidRDefault="00DF6558">
      <w:pPr>
        <w:tabs>
          <w:tab w:val="left" w:pos="567"/>
        </w:tabs>
        <w:suppressAutoHyphens/>
        <w:spacing w:before="120" w:after="0" w:line="360" w:lineRule="auto"/>
        <w:jc w:val="both"/>
        <w:rPr>
          <w:rFonts w:ascii="Arial" w:eastAsia="Arial" w:hAnsi="Arial" w:cs="Arial"/>
          <w:b/>
          <w:shd w:val="clear" w:color="auto" w:fill="FFFF00"/>
        </w:rPr>
      </w:pPr>
      <w:r w:rsidRPr="004545F9">
        <w:rPr>
          <w:rFonts w:ascii="Arial" w:eastAsia="Arial" w:hAnsi="Arial" w:cs="Arial"/>
        </w:rPr>
        <w:t xml:space="preserve">b) multa meramente moratória, como previsto no item </w:t>
      </w:r>
      <w:r w:rsidR="007676D2" w:rsidRPr="004545F9">
        <w:rPr>
          <w:rFonts w:ascii="Arial" w:eastAsia="Arial" w:hAnsi="Arial" w:cs="Arial"/>
        </w:rPr>
        <w:t>5</w:t>
      </w:r>
      <w:r w:rsidRPr="004545F9">
        <w:rPr>
          <w:rFonts w:ascii="Arial" w:eastAsia="Arial" w:hAnsi="Arial" w:cs="Arial"/>
        </w:rPr>
        <w:t>.1.1</w:t>
      </w:r>
      <w:r w:rsidR="007676D2" w:rsidRPr="004545F9">
        <w:rPr>
          <w:rFonts w:ascii="Arial" w:eastAsia="Arial" w:hAnsi="Arial" w:cs="Arial"/>
        </w:rPr>
        <w:t xml:space="preserve"> </w:t>
      </w:r>
      <w:r w:rsidRPr="004545F9">
        <w:rPr>
          <w:rFonts w:ascii="Arial" w:eastAsia="Arial" w:hAnsi="Arial" w:cs="Arial"/>
        </w:rPr>
        <w:t>ou multa-penalidade de até 3% (três por cento) sobre o valor do Contrato;</w:t>
      </w:r>
    </w:p>
    <w:p w14:paraId="4EE56C62" w14:textId="77777777" w:rsidR="002A62E8" w:rsidRPr="004545F9" w:rsidRDefault="00DF6558">
      <w:pPr>
        <w:tabs>
          <w:tab w:val="left" w:pos="567"/>
        </w:tabs>
        <w:suppressAutoHyphens/>
        <w:spacing w:before="120" w:after="0" w:line="360" w:lineRule="auto"/>
        <w:jc w:val="both"/>
        <w:rPr>
          <w:rFonts w:ascii="Arial" w:eastAsia="Arial" w:hAnsi="Arial" w:cs="Arial"/>
        </w:rPr>
      </w:pPr>
      <w:r w:rsidRPr="004545F9">
        <w:rPr>
          <w:rFonts w:ascii="Arial" w:eastAsia="Arial" w:hAnsi="Arial" w:cs="Arial"/>
        </w:rPr>
        <w:t>c) suspensão temporária de participar em licitação e impedimento de contratar com a CESAMA, por prazo não superior a 02 (dois) anos.</w:t>
      </w:r>
    </w:p>
    <w:p w14:paraId="527BC9C9" w14:textId="6055C12D" w:rsidR="002A62E8" w:rsidRPr="004545F9" w:rsidRDefault="00DF6558">
      <w:pPr>
        <w:keepNext/>
        <w:suppressAutoHyphens/>
        <w:spacing w:before="480" w:after="0" w:line="360" w:lineRule="auto"/>
        <w:jc w:val="both"/>
        <w:rPr>
          <w:rFonts w:ascii="Arial" w:eastAsia="Arial" w:hAnsi="Arial" w:cs="Arial"/>
          <w:b/>
        </w:rPr>
      </w:pPr>
      <w:r w:rsidRPr="004545F9">
        <w:rPr>
          <w:rFonts w:ascii="Arial" w:eastAsia="Arial" w:hAnsi="Arial" w:cs="Arial"/>
          <w:b/>
        </w:rPr>
        <w:t xml:space="preserve">CLÁUSULA </w:t>
      </w:r>
      <w:r w:rsidR="007676D2" w:rsidRPr="004545F9">
        <w:rPr>
          <w:rFonts w:ascii="Arial" w:eastAsia="Arial" w:hAnsi="Arial" w:cs="Arial"/>
          <w:b/>
        </w:rPr>
        <w:t>SEXTA</w:t>
      </w:r>
      <w:r w:rsidRPr="004545F9">
        <w:rPr>
          <w:rFonts w:ascii="Arial" w:eastAsia="Arial" w:hAnsi="Arial" w:cs="Arial"/>
          <w:b/>
        </w:rPr>
        <w:t>: DAS OBRIGAÇÕES E RESPONSABILIDADES</w:t>
      </w:r>
    </w:p>
    <w:p w14:paraId="71F90A38" w14:textId="4E9EC110" w:rsidR="002A62E8" w:rsidRPr="004545F9" w:rsidRDefault="007676D2">
      <w:pPr>
        <w:suppressAutoHyphens/>
        <w:spacing w:before="240" w:after="0" w:line="360" w:lineRule="auto"/>
        <w:jc w:val="both"/>
        <w:rPr>
          <w:rFonts w:ascii="Arial" w:eastAsia="Arial" w:hAnsi="Arial" w:cs="Arial"/>
          <w:b/>
        </w:rPr>
      </w:pPr>
      <w:r w:rsidRPr="004545F9">
        <w:rPr>
          <w:rFonts w:ascii="Arial" w:eastAsia="Arial" w:hAnsi="Arial" w:cs="Arial"/>
          <w:b/>
        </w:rPr>
        <w:t>6</w:t>
      </w:r>
      <w:r w:rsidR="00DF6558" w:rsidRPr="004545F9">
        <w:rPr>
          <w:rFonts w:ascii="Arial" w:eastAsia="Arial" w:hAnsi="Arial" w:cs="Arial"/>
          <w:b/>
        </w:rPr>
        <w:t>.1. Da Contratada:</w:t>
      </w:r>
    </w:p>
    <w:p w14:paraId="3769692D" w14:textId="77777777" w:rsidR="008F0165" w:rsidRPr="00287F5B" w:rsidRDefault="007676D2" w:rsidP="008F0165">
      <w:pPr>
        <w:spacing w:before="120" w:after="0" w:line="360" w:lineRule="auto"/>
        <w:jc w:val="both"/>
        <w:rPr>
          <w:rFonts w:ascii="Arial" w:eastAsia="Arial" w:hAnsi="Arial" w:cs="Arial"/>
        </w:rPr>
      </w:pPr>
      <w:r w:rsidRPr="00287F5B">
        <w:rPr>
          <w:rFonts w:ascii="Arial" w:eastAsia="Arial" w:hAnsi="Arial" w:cs="Arial"/>
        </w:rPr>
        <w:t>6</w:t>
      </w:r>
      <w:r w:rsidR="00DF6558" w:rsidRPr="00287F5B">
        <w:rPr>
          <w:rFonts w:ascii="Arial" w:eastAsia="Arial" w:hAnsi="Arial" w:cs="Arial"/>
        </w:rPr>
        <w:t xml:space="preserve">.1.1 </w:t>
      </w:r>
      <w:r w:rsidR="004E4A5E" w:rsidRPr="00287F5B">
        <w:rPr>
          <w:rFonts w:ascii="Arial" w:eastAsia="Arial" w:hAnsi="Arial" w:cs="Arial"/>
        </w:rPr>
        <w:t xml:space="preserve">Providenciar a correção das deficiências apontadas pela CESAMA com respeito ao fornecimento do objeto. </w:t>
      </w:r>
    </w:p>
    <w:p w14:paraId="4DBCAE79" w14:textId="59449733" w:rsidR="008F0165" w:rsidRPr="00287F5B" w:rsidRDefault="008F0165" w:rsidP="008F0165">
      <w:pPr>
        <w:spacing w:before="120" w:after="0" w:line="360" w:lineRule="auto"/>
        <w:jc w:val="both"/>
        <w:rPr>
          <w:rFonts w:ascii="Arial" w:eastAsia="Arial" w:hAnsi="Arial" w:cs="Arial"/>
        </w:rPr>
      </w:pPr>
      <w:r w:rsidRPr="00287F5B">
        <w:rPr>
          <w:rFonts w:ascii="Arial" w:eastAsia="Arial" w:hAnsi="Arial" w:cs="Arial"/>
        </w:rPr>
        <w:lastRenderedPageBreak/>
        <w:t>6.1</w:t>
      </w:r>
      <w:r w:rsidR="004E4A5E" w:rsidRPr="00287F5B">
        <w:rPr>
          <w:rFonts w:ascii="Arial" w:eastAsia="Arial" w:hAnsi="Arial" w:cs="Arial"/>
        </w:rPr>
        <w:t xml:space="preserve">.2 Executar o objeto do presente Termo nas condições e prazos estabelecidos, seguindo ordens e orientações da CESAMA. </w:t>
      </w:r>
    </w:p>
    <w:p w14:paraId="16BBAEF3" w14:textId="77777777" w:rsidR="008F0165" w:rsidRPr="00287F5B" w:rsidRDefault="008F0165" w:rsidP="008F0165">
      <w:pPr>
        <w:spacing w:before="120" w:after="0" w:line="360" w:lineRule="auto"/>
        <w:jc w:val="both"/>
        <w:rPr>
          <w:rFonts w:ascii="Arial" w:eastAsia="Arial" w:hAnsi="Arial" w:cs="Arial"/>
        </w:rPr>
      </w:pPr>
      <w:r w:rsidRPr="00287F5B">
        <w:rPr>
          <w:rFonts w:ascii="Arial" w:eastAsia="Arial" w:hAnsi="Arial" w:cs="Arial"/>
        </w:rPr>
        <w:t>6.1.</w:t>
      </w:r>
      <w:r w:rsidR="004E4A5E" w:rsidRPr="00287F5B">
        <w:rPr>
          <w:rFonts w:ascii="Arial" w:eastAsia="Arial" w:hAnsi="Arial" w:cs="Arial"/>
        </w:rPr>
        <w:t xml:space="preserve">3 Arcar com todos os custos e encargos resultantes da execução do objeto do presente contrato, inclusive impostos, taxas, emolumentos incidentes sobre prestação do serviço, e tudo que for necessário para a fiel execução dos serviços contratados. </w:t>
      </w:r>
    </w:p>
    <w:p w14:paraId="7A09FD40" w14:textId="3AD4F4AF" w:rsidR="002A62E8" w:rsidRPr="00287F5B" w:rsidRDefault="008F0165" w:rsidP="008F0165">
      <w:pPr>
        <w:spacing w:before="120" w:after="0" w:line="360" w:lineRule="auto"/>
        <w:jc w:val="both"/>
        <w:rPr>
          <w:rFonts w:ascii="Arial" w:eastAsia="Arial" w:hAnsi="Arial" w:cs="Arial"/>
        </w:rPr>
      </w:pPr>
      <w:r w:rsidRPr="00287F5B">
        <w:rPr>
          <w:rFonts w:ascii="Arial" w:eastAsia="Arial" w:hAnsi="Arial" w:cs="Arial"/>
        </w:rPr>
        <w:t>6.1</w:t>
      </w:r>
      <w:r w:rsidR="004E4A5E" w:rsidRPr="00287F5B">
        <w:rPr>
          <w:rFonts w:ascii="Arial" w:eastAsia="Arial" w:hAnsi="Arial" w:cs="Arial"/>
        </w:rPr>
        <w:t>.4 Comprovar, a qualquer momento, o pagamento dos tributos que incidirem sobre o objeto contratado.</w:t>
      </w:r>
    </w:p>
    <w:p w14:paraId="42E4A24D" w14:textId="62BF28B6" w:rsidR="002A62E8" w:rsidRDefault="007676D2" w:rsidP="008F0165">
      <w:pPr>
        <w:spacing w:before="120" w:after="0" w:line="360" w:lineRule="auto"/>
        <w:jc w:val="both"/>
        <w:rPr>
          <w:rFonts w:ascii="Arial" w:eastAsia="Arial" w:hAnsi="Arial" w:cs="Arial"/>
        </w:rPr>
      </w:pPr>
      <w:r w:rsidRPr="0015263B">
        <w:rPr>
          <w:rFonts w:ascii="Arial" w:eastAsia="Arial" w:hAnsi="Arial" w:cs="Arial"/>
        </w:rPr>
        <w:t>6</w:t>
      </w:r>
      <w:r w:rsidR="00DF6558" w:rsidRPr="0015263B">
        <w:rPr>
          <w:rFonts w:ascii="Arial" w:eastAsia="Arial" w:hAnsi="Arial" w:cs="Arial"/>
        </w:rPr>
        <w:t>.1.</w:t>
      </w:r>
      <w:r w:rsidR="008F0165">
        <w:rPr>
          <w:rFonts w:ascii="Arial" w:eastAsia="Arial" w:hAnsi="Arial" w:cs="Arial"/>
        </w:rPr>
        <w:t>5</w:t>
      </w:r>
      <w:r w:rsidR="00DF6558" w:rsidRPr="0015263B">
        <w:rPr>
          <w:rFonts w:ascii="Arial" w:eastAsia="Arial" w:hAnsi="Arial" w:cs="Arial"/>
        </w:rPr>
        <w:t xml:space="preserve"> Manter, durante toda a execução do Contrato, em compatibilidade com as obrigações por ela assumidas, todas as condições de habilitação e qualificação exigidas na Inexigibilidade</w:t>
      </w:r>
      <w:r w:rsidR="008F0165">
        <w:rPr>
          <w:rFonts w:ascii="Arial" w:eastAsia="Arial" w:hAnsi="Arial" w:cs="Arial"/>
        </w:rPr>
        <w:t>.</w:t>
      </w:r>
    </w:p>
    <w:p w14:paraId="49D24821" w14:textId="63E39A84" w:rsidR="008F0165" w:rsidRDefault="008F0165" w:rsidP="008F0165">
      <w:pPr>
        <w:spacing w:before="120" w:after="0" w:line="360" w:lineRule="auto"/>
        <w:jc w:val="both"/>
        <w:rPr>
          <w:rFonts w:ascii="Arial" w:eastAsia="Arial" w:hAnsi="Arial" w:cs="Arial"/>
        </w:rPr>
      </w:pPr>
      <w:r>
        <w:rPr>
          <w:rFonts w:ascii="Arial" w:eastAsia="Arial" w:hAnsi="Arial" w:cs="Arial"/>
        </w:rPr>
        <w:t>6.1</w:t>
      </w:r>
      <w:r w:rsidR="004E4A5E" w:rsidRPr="004E4A5E">
        <w:rPr>
          <w:rFonts w:ascii="Arial" w:eastAsia="Arial" w:hAnsi="Arial" w:cs="Arial"/>
        </w:rPr>
        <w:t>.6 Responsabilizar-se pela qualidade dos serviços, substituindo, no prazo de 48 (quarenta e oito) horas</w:t>
      </w:r>
      <w:r w:rsidR="00640D76">
        <w:rPr>
          <w:rFonts w:ascii="Arial" w:eastAsia="Arial" w:hAnsi="Arial" w:cs="Arial"/>
        </w:rPr>
        <w:t xml:space="preserve"> uteis</w:t>
      </w:r>
      <w:r w:rsidR="004E4A5E" w:rsidRPr="004E4A5E">
        <w:rPr>
          <w:rFonts w:ascii="Arial" w:eastAsia="Arial" w:hAnsi="Arial" w:cs="Arial"/>
        </w:rPr>
        <w:t>, aqueles que apresentarem qualquer tipo de vício ou imperfeição, ou não se adequarem aos padrões d</w:t>
      </w:r>
      <w:r w:rsidR="00EB70EB">
        <w:rPr>
          <w:rFonts w:ascii="Arial" w:eastAsia="Arial" w:hAnsi="Arial" w:cs="Arial"/>
        </w:rPr>
        <w:t>o</w:t>
      </w:r>
      <w:r w:rsidR="004E4A5E" w:rsidRPr="004E4A5E">
        <w:rPr>
          <w:rFonts w:ascii="Arial" w:eastAsia="Arial" w:hAnsi="Arial" w:cs="Arial"/>
        </w:rPr>
        <w:t xml:space="preserve"> Termo de Referência, sob pena de aplicação das sanções cabíveis, inclusive rescisão do Contrato. </w:t>
      </w:r>
    </w:p>
    <w:p w14:paraId="012F8C93" w14:textId="77777777" w:rsidR="008F0165" w:rsidRDefault="008F0165" w:rsidP="008F0165">
      <w:pPr>
        <w:spacing w:before="120" w:after="0" w:line="360" w:lineRule="auto"/>
        <w:jc w:val="both"/>
        <w:rPr>
          <w:rFonts w:ascii="Arial" w:eastAsia="Arial" w:hAnsi="Arial" w:cs="Arial"/>
        </w:rPr>
      </w:pPr>
      <w:r>
        <w:rPr>
          <w:rFonts w:ascii="Arial" w:eastAsia="Arial" w:hAnsi="Arial" w:cs="Arial"/>
        </w:rPr>
        <w:t>6.1</w:t>
      </w:r>
      <w:r w:rsidR="004E4A5E" w:rsidRPr="004E4A5E">
        <w:rPr>
          <w:rFonts w:ascii="Arial" w:eastAsia="Arial" w:hAnsi="Arial" w:cs="Arial"/>
        </w:rPr>
        <w:t xml:space="preserve">.7. Atender às determinações da fiscalização da CESAMA e providenciar imediata correção, quando esta for solicitado. </w:t>
      </w:r>
    </w:p>
    <w:p w14:paraId="103A6904" w14:textId="77777777" w:rsidR="008F0165" w:rsidRDefault="008F0165" w:rsidP="008F0165">
      <w:pPr>
        <w:spacing w:before="120" w:after="0" w:line="360" w:lineRule="auto"/>
        <w:jc w:val="both"/>
        <w:rPr>
          <w:rFonts w:ascii="Arial" w:eastAsia="Arial" w:hAnsi="Arial" w:cs="Arial"/>
        </w:rPr>
      </w:pPr>
      <w:r>
        <w:rPr>
          <w:rFonts w:ascii="Arial" w:eastAsia="Arial" w:hAnsi="Arial" w:cs="Arial"/>
        </w:rPr>
        <w:t>6.1</w:t>
      </w:r>
      <w:r w:rsidR="004E4A5E" w:rsidRPr="004E4A5E">
        <w:rPr>
          <w:rFonts w:ascii="Arial" w:eastAsia="Arial" w:hAnsi="Arial" w:cs="Arial"/>
        </w:rPr>
        <w:t xml:space="preserve">.8. Responsabilizar-se por todas as despesas diretas ou indiretas, tais como: salários, transportes, encargos sociais, fiscais, trabalhistas, previdenciários e de ordem de classe, indenizações e quaisquer outras que forem devidas aos seus empregados no desempenho dos serviços objeto do contrato, ficando a CESAMA exonerada e isenta de qualquer vínculo empregatício, prestação de serviços e responsabilidades em relação aos funcionários e prestadores de serviços contratados pela empresa Contratada. </w:t>
      </w:r>
    </w:p>
    <w:p w14:paraId="293C5B9A" w14:textId="296D1121" w:rsidR="008F0165" w:rsidRDefault="008F0165" w:rsidP="008F0165">
      <w:pPr>
        <w:spacing w:before="120" w:after="0" w:line="360" w:lineRule="auto"/>
        <w:jc w:val="both"/>
        <w:rPr>
          <w:rFonts w:ascii="Arial" w:eastAsia="Arial" w:hAnsi="Arial" w:cs="Arial"/>
        </w:rPr>
      </w:pPr>
      <w:r>
        <w:rPr>
          <w:rFonts w:ascii="Arial" w:eastAsia="Arial" w:hAnsi="Arial" w:cs="Arial"/>
        </w:rPr>
        <w:t>6.1</w:t>
      </w:r>
      <w:r w:rsidR="004E4A5E" w:rsidRPr="004E4A5E">
        <w:rPr>
          <w:rFonts w:ascii="Arial" w:eastAsia="Arial" w:hAnsi="Arial" w:cs="Arial"/>
        </w:rPr>
        <w:t>.9 Responder por indenizações, perdas e danos, de toda a ordem, lucros</w:t>
      </w:r>
      <w:r>
        <w:rPr>
          <w:rFonts w:ascii="Arial" w:eastAsia="Arial" w:hAnsi="Arial" w:cs="Arial"/>
        </w:rPr>
        <w:t xml:space="preserve"> </w:t>
      </w:r>
      <w:r w:rsidR="004E4A5E" w:rsidRPr="004E4A5E">
        <w:rPr>
          <w:rFonts w:ascii="Arial" w:eastAsia="Arial" w:hAnsi="Arial" w:cs="Arial"/>
        </w:rPr>
        <w:t>cessantes, que forem ocasionados à CESAMA ou a terceiros, em razão de ação ou omissão, dolosa ou culposa, sua ou de seus prepostos,</w:t>
      </w:r>
      <w:r>
        <w:rPr>
          <w:rFonts w:ascii="Arial" w:eastAsia="Arial" w:hAnsi="Arial" w:cs="Arial"/>
        </w:rPr>
        <w:t xml:space="preserve"> </w:t>
      </w:r>
      <w:r w:rsidR="004E4A5E" w:rsidRPr="004E4A5E">
        <w:rPr>
          <w:rFonts w:ascii="Arial" w:eastAsia="Arial" w:hAnsi="Arial" w:cs="Arial"/>
        </w:rPr>
        <w:t>independentemente de outras cominações contratuais ou legais, a que estiver</w:t>
      </w:r>
      <w:r>
        <w:rPr>
          <w:rFonts w:ascii="Arial" w:eastAsia="Arial" w:hAnsi="Arial" w:cs="Arial"/>
        </w:rPr>
        <w:t xml:space="preserve"> </w:t>
      </w:r>
      <w:r w:rsidR="004E4A5E" w:rsidRPr="004E4A5E">
        <w:rPr>
          <w:rFonts w:ascii="Arial" w:eastAsia="Arial" w:hAnsi="Arial" w:cs="Arial"/>
        </w:rPr>
        <w:t xml:space="preserve">sujeita. </w:t>
      </w:r>
    </w:p>
    <w:p w14:paraId="75DCEC5B" w14:textId="47CDCE33" w:rsidR="004E4A5E" w:rsidRPr="004E4A5E" w:rsidRDefault="008F0165" w:rsidP="008F0165">
      <w:pPr>
        <w:spacing w:before="120" w:after="0" w:line="360" w:lineRule="auto"/>
        <w:jc w:val="both"/>
        <w:rPr>
          <w:rFonts w:ascii="Arial" w:eastAsia="Arial" w:hAnsi="Arial" w:cs="Arial"/>
        </w:rPr>
      </w:pPr>
      <w:r>
        <w:rPr>
          <w:rFonts w:ascii="Arial" w:eastAsia="Arial" w:hAnsi="Arial" w:cs="Arial"/>
        </w:rPr>
        <w:t>6.1</w:t>
      </w:r>
      <w:r w:rsidR="004E4A5E" w:rsidRPr="004E4A5E">
        <w:rPr>
          <w:rFonts w:ascii="Arial" w:eastAsia="Arial" w:hAnsi="Arial" w:cs="Arial"/>
        </w:rPr>
        <w:t>.10 Dirimir qualquer dúvida e prestar esclarecimentos acerca da execução do</w:t>
      </w:r>
    </w:p>
    <w:p w14:paraId="72A9ED4B" w14:textId="3764505A" w:rsidR="004E4A5E" w:rsidRPr="0015263B" w:rsidRDefault="004E4A5E" w:rsidP="008F0165">
      <w:pPr>
        <w:spacing w:before="120" w:after="0" w:line="360" w:lineRule="auto"/>
        <w:jc w:val="both"/>
        <w:rPr>
          <w:rFonts w:ascii="Arial" w:eastAsia="Arial" w:hAnsi="Arial" w:cs="Arial"/>
        </w:rPr>
      </w:pPr>
      <w:r w:rsidRPr="004E4A5E">
        <w:rPr>
          <w:rFonts w:ascii="Arial" w:eastAsia="Arial" w:hAnsi="Arial" w:cs="Arial"/>
        </w:rPr>
        <w:lastRenderedPageBreak/>
        <w:t>Contrato, durante toda a sua vigência, a pedido da CESAMA.</w:t>
      </w:r>
    </w:p>
    <w:p w14:paraId="3E534334" w14:textId="7EA2DAB0" w:rsidR="002A62E8" w:rsidRPr="0015263B" w:rsidRDefault="007676D2" w:rsidP="008F0165">
      <w:pPr>
        <w:tabs>
          <w:tab w:val="left" w:pos="567"/>
        </w:tabs>
        <w:suppressAutoHyphens/>
        <w:spacing w:before="120" w:after="0" w:line="360" w:lineRule="auto"/>
        <w:jc w:val="both"/>
        <w:rPr>
          <w:rFonts w:ascii="Arial" w:eastAsia="Arial" w:hAnsi="Arial" w:cs="Arial"/>
        </w:rPr>
      </w:pPr>
      <w:r w:rsidRPr="0015263B">
        <w:rPr>
          <w:rFonts w:ascii="Arial" w:eastAsia="Arial" w:hAnsi="Arial" w:cs="Arial"/>
        </w:rPr>
        <w:t>6</w:t>
      </w:r>
      <w:r w:rsidR="00DF6558" w:rsidRPr="0015263B">
        <w:rPr>
          <w:rFonts w:ascii="Arial" w:eastAsia="Arial" w:hAnsi="Arial" w:cs="Arial"/>
        </w:rPr>
        <w:t>.1.1</w:t>
      </w:r>
      <w:r w:rsidR="008F0165">
        <w:rPr>
          <w:rFonts w:ascii="Arial" w:eastAsia="Arial" w:hAnsi="Arial" w:cs="Arial"/>
        </w:rPr>
        <w:t>1</w:t>
      </w:r>
      <w:r w:rsidR="00DF6558" w:rsidRPr="0015263B">
        <w:rPr>
          <w:rFonts w:ascii="Arial" w:eastAsia="Arial" w:hAnsi="Arial" w:cs="Arial"/>
        </w:rPr>
        <w:t>. A CONTRATADA deverá prestar informações à Auditoria Interna da Cesama quando solicitado, sob pena de aplicação das sanções estabelecidas no Regulamento Interno de Licitações, Contratos e Convênios da Cesama (RILC)</w:t>
      </w:r>
    </w:p>
    <w:p w14:paraId="1B45FDAE" w14:textId="5E28C1F3" w:rsidR="002A62E8" w:rsidRPr="004545F9" w:rsidRDefault="007676D2">
      <w:pPr>
        <w:suppressAutoHyphens/>
        <w:spacing w:before="240" w:after="0" w:line="360" w:lineRule="auto"/>
        <w:jc w:val="both"/>
        <w:rPr>
          <w:rFonts w:ascii="Arial" w:eastAsia="Arial" w:hAnsi="Arial" w:cs="Arial"/>
          <w:b/>
        </w:rPr>
      </w:pPr>
      <w:r w:rsidRPr="004545F9">
        <w:rPr>
          <w:rFonts w:ascii="Arial" w:eastAsia="Arial" w:hAnsi="Arial" w:cs="Arial"/>
          <w:b/>
        </w:rPr>
        <w:t>6</w:t>
      </w:r>
      <w:r w:rsidR="00DF6558" w:rsidRPr="004545F9">
        <w:rPr>
          <w:rFonts w:ascii="Arial" w:eastAsia="Arial" w:hAnsi="Arial" w:cs="Arial"/>
          <w:b/>
        </w:rPr>
        <w:t>.2. Da CESAMA:</w:t>
      </w:r>
    </w:p>
    <w:p w14:paraId="3C81DB6A" w14:textId="290FF425" w:rsidR="004E4A5E" w:rsidRPr="00287F5B" w:rsidRDefault="007676D2" w:rsidP="004E4A5E">
      <w:pPr>
        <w:tabs>
          <w:tab w:val="left" w:pos="567"/>
        </w:tabs>
        <w:suppressAutoHyphens/>
        <w:spacing w:before="120" w:after="0" w:line="360" w:lineRule="auto"/>
        <w:jc w:val="both"/>
        <w:rPr>
          <w:rFonts w:ascii="Arial" w:eastAsia="Arial" w:hAnsi="Arial" w:cs="Arial"/>
        </w:rPr>
      </w:pPr>
      <w:r w:rsidRPr="00287F5B">
        <w:rPr>
          <w:rFonts w:ascii="Arial" w:eastAsia="Arial" w:hAnsi="Arial" w:cs="Arial"/>
        </w:rPr>
        <w:t>6</w:t>
      </w:r>
      <w:r w:rsidR="00DF6558" w:rsidRPr="00287F5B">
        <w:rPr>
          <w:rFonts w:ascii="Arial" w:eastAsia="Arial" w:hAnsi="Arial" w:cs="Arial"/>
        </w:rPr>
        <w:t xml:space="preserve">.2.1 </w:t>
      </w:r>
      <w:r w:rsidR="004E4A5E" w:rsidRPr="00287F5B">
        <w:rPr>
          <w:rFonts w:ascii="Arial" w:eastAsia="Arial" w:hAnsi="Arial" w:cs="Arial"/>
        </w:rPr>
        <w:t>Emitir a Ordem de serviço para início do prazo de execução do Contrato.</w:t>
      </w:r>
    </w:p>
    <w:p w14:paraId="7A760190" w14:textId="77777777" w:rsidR="008F0165" w:rsidRPr="00287F5B" w:rsidRDefault="008F0165" w:rsidP="004E4A5E">
      <w:pPr>
        <w:tabs>
          <w:tab w:val="left" w:pos="567"/>
        </w:tabs>
        <w:suppressAutoHyphens/>
        <w:spacing w:before="120" w:after="0" w:line="360" w:lineRule="auto"/>
        <w:jc w:val="both"/>
        <w:rPr>
          <w:rFonts w:ascii="Arial" w:eastAsia="Arial" w:hAnsi="Arial" w:cs="Arial"/>
        </w:rPr>
      </w:pPr>
      <w:r w:rsidRPr="00287F5B">
        <w:rPr>
          <w:rFonts w:ascii="Arial" w:eastAsia="Arial" w:hAnsi="Arial" w:cs="Arial"/>
        </w:rPr>
        <w:t>6.2</w:t>
      </w:r>
      <w:r w:rsidR="004E4A5E" w:rsidRPr="00287F5B">
        <w:rPr>
          <w:rFonts w:ascii="Arial" w:eastAsia="Arial" w:hAnsi="Arial" w:cs="Arial"/>
        </w:rPr>
        <w:t xml:space="preserve">.2 Efetuar todos os pagamentos devidos à Contratada, nas condições estabelecidas. </w:t>
      </w:r>
    </w:p>
    <w:p w14:paraId="3FCB2CA8" w14:textId="77777777" w:rsidR="008F0165" w:rsidRPr="00287F5B" w:rsidRDefault="008F0165" w:rsidP="004E4A5E">
      <w:pPr>
        <w:tabs>
          <w:tab w:val="left" w:pos="567"/>
        </w:tabs>
        <w:suppressAutoHyphens/>
        <w:spacing w:before="120" w:after="0" w:line="360" w:lineRule="auto"/>
        <w:jc w:val="both"/>
        <w:rPr>
          <w:rFonts w:ascii="Arial" w:eastAsia="Arial" w:hAnsi="Arial" w:cs="Arial"/>
        </w:rPr>
      </w:pPr>
      <w:r w:rsidRPr="00287F5B">
        <w:rPr>
          <w:rFonts w:ascii="Arial" w:eastAsia="Arial" w:hAnsi="Arial" w:cs="Arial"/>
        </w:rPr>
        <w:t>6.2</w:t>
      </w:r>
      <w:r w:rsidR="004E4A5E" w:rsidRPr="00287F5B">
        <w:rPr>
          <w:rFonts w:ascii="Arial" w:eastAsia="Arial" w:hAnsi="Arial" w:cs="Arial"/>
        </w:rPr>
        <w:t>.3 Fornecer as instruções necessárias à execução e efetuar todos os</w:t>
      </w:r>
      <w:r w:rsidRPr="00287F5B">
        <w:rPr>
          <w:rFonts w:ascii="Arial" w:eastAsia="Arial" w:hAnsi="Arial" w:cs="Arial"/>
        </w:rPr>
        <w:t xml:space="preserve"> </w:t>
      </w:r>
      <w:r w:rsidR="004E4A5E" w:rsidRPr="00287F5B">
        <w:rPr>
          <w:rFonts w:ascii="Arial" w:eastAsia="Arial" w:hAnsi="Arial" w:cs="Arial"/>
        </w:rPr>
        <w:t xml:space="preserve">pagamentos devidos à Contratada, nas condições estabelecidas. </w:t>
      </w:r>
    </w:p>
    <w:p w14:paraId="6185E034" w14:textId="77777777" w:rsidR="008F0165" w:rsidRPr="00287F5B" w:rsidRDefault="008F0165" w:rsidP="004E4A5E">
      <w:pPr>
        <w:tabs>
          <w:tab w:val="left" w:pos="567"/>
        </w:tabs>
        <w:suppressAutoHyphens/>
        <w:spacing w:before="120" w:after="0" w:line="360" w:lineRule="auto"/>
        <w:jc w:val="both"/>
        <w:rPr>
          <w:rFonts w:ascii="Arial" w:eastAsia="Arial" w:hAnsi="Arial" w:cs="Arial"/>
        </w:rPr>
      </w:pPr>
      <w:r w:rsidRPr="00287F5B">
        <w:rPr>
          <w:rFonts w:ascii="Arial" w:eastAsia="Arial" w:hAnsi="Arial" w:cs="Arial"/>
        </w:rPr>
        <w:t>6.2</w:t>
      </w:r>
      <w:r w:rsidR="004E4A5E" w:rsidRPr="00287F5B">
        <w:rPr>
          <w:rFonts w:ascii="Arial" w:eastAsia="Arial" w:hAnsi="Arial" w:cs="Arial"/>
        </w:rPr>
        <w:t xml:space="preserve">.4 Acompanhar e fiscalizar a execução do contrato, o que não fará cessar ou diminuir a responsabilidade da contratada pelo perfeito cumprimento das obrigações estipuladas, nem por quaisquer danos, inclusive quanto a terceiros, ou por irregularidades constatadas. </w:t>
      </w:r>
    </w:p>
    <w:p w14:paraId="3BB98609" w14:textId="77777777" w:rsidR="008F0165" w:rsidRPr="00287F5B" w:rsidRDefault="008F0165" w:rsidP="004E4A5E">
      <w:pPr>
        <w:tabs>
          <w:tab w:val="left" w:pos="567"/>
        </w:tabs>
        <w:suppressAutoHyphens/>
        <w:spacing w:before="120" w:after="0" w:line="360" w:lineRule="auto"/>
        <w:jc w:val="both"/>
        <w:rPr>
          <w:rFonts w:ascii="Arial" w:eastAsia="Arial" w:hAnsi="Arial" w:cs="Arial"/>
        </w:rPr>
      </w:pPr>
      <w:r w:rsidRPr="00287F5B">
        <w:rPr>
          <w:rFonts w:ascii="Arial" w:eastAsia="Arial" w:hAnsi="Arial" w:cs="Arial"/>
        </w:rPr>
        <w:t>6.2</w:t>
      </w:r>
      <w:r w:rsidR="004E4A5E" w:rsidRPr="00287F5B">
        <w:rPr>
          <w:rFonts w:ascii="Arial" w:eastAsia="Arial" w:hAnsi="Arial" w:cs="Arial"/>
        </w:rPr>
        <w:t>.5 Rejeitar todo e qualquer material ou serviço de má qualidade e em desconformidade com as especificações d</w:t>
      </w:r>
      <w:r w:rsidR="00EB70EB" w:rsidRPr="00287F5B">
        <w:rPr>
          <w:rFonts w:ascii="Arial" w:eastAsia="Arial" w:hAnsi="Arial" w:cs="Arial"/>
        </w:rPr>
        <w:t>o</w:t>
      </w:r>
      <w:r w:rsidR="004E4A5E" w:rsidRPr="00287F5B">
        <w:rPr>
          <w:rFonts w:ascii="Arial" w:eastAsia="Arial" w:hAnsi="Arial" w:cs="Arial"/>
        </w:rPr>
        <w:t xml:space="preserve"> Termo de Referência. </w:t>
      </w:r>
    </w:p>
    <w:p w14:paraId="1AF6ED73" w14:textId="77777777" w:rsidR="008F0165" w:rsidRPr="00287F5B" w:rsidRDefault="008F0165" w:rsidP="004E4A5E">
      <w:pPr>
        <w:tabs>
          <w:tab w:val="left" w:pos="567"/>
        </w:tabs>
        <w:suppressAutoHyphens/>
        <w:spacing w:before="120" w:after="0" w:line="360" w:lineRule="auto"/>
        <w:jc w:val="both"/>
        <w:rPr>
          <w:rFonts w:ascii="Arial" w:eastAsia="Arial" w:hAnsi="Arial" w:cs="Arial"/>
        </w:rPr>
      </w:pPr>
      <w:r w:rsidRPr="00287F5B">
        <w:rPr>
          <w:rFonts w:ascii="Arial" w:eastAsia="Arial" w:hAnsi="Arial" w:cs="Arial"/>
        </w:rPr>
        <w:t>6.2</w:t>
      </w:r>
      <w:r w:rsidR="004E4A5E" w:rsidRPr="00287F5B">
        <w:rPr>
          <w:rFonts w:ascii="Arial" w:eastAsia="Arial" w:hAnsi="Arial" w:cs="Arial"/>
        </w:rPr>
        <w:t xml:space="preserve">.6 Fornecer todos os meios e informações necessárias para implementação de interações com outros sistemas. </w:t>
      </w:r>
    </w:p>
    <w:p w14:paraId="7FC87379" w14:textId="1830FF3B" w:rsidR="004E4A5E" w:rsidRPr="00287F5B" w:rsidRDefault="008F0165" w:rsidP="004E4A5E">
      <w:pPr>
        <w:tabs>
          <w:tab w:val="left" w:pos="567"/>
        </w:tabs>
        <w:suppressAutoHyphens/>
        <w:spacing w:before="120" w:after="0" w:line="360" w:lineRule="auto"/>
        <w:jc w:val="both"/>
        <w:rPr>
          <w:rFonts w:ascii="Arial" w:eastAsia="Arial" w:hAnsi="Arial" w:cs="Arial"/>
        </w:rPr>
      </w:pPr>
      <w:r w:rsidRPr="00287F5B">
        <w:rPr>
          <w:rFonts w:ascii="Arial" w:eastAsia="Arial" w:hAnsi="Arial" w:cs="Arial"/>
        </w:rPr>
        <w:t>6.2</w:t>
      </w:r>
      <w:r w:rsidR="004E4A5E" w:rsidRPr="00287F5B">
        <w:rPr>
          <w:rFonts w:ascii="Arial" w:eastAsia="Arial" w:hAnsi="Arial" w:cs="Arial"/>
        </w:rPr>
        <w:t>.</w:t>
      </w:r>
      <w:r w:rsidRPr="00287F5B">
        <w:rPr>
          <w:rFonts w:ascii="Arial" w:eastAsia="Arial" w:hAnsi="Arial" w:cs="Arial"/>
        </w:rPr>
        <w:t>7</w:t>
      </w:r>
      <w:r w:rsidR="004E4A5E" w:rsidRPr="00287F5B">
        <w:rPr>
          <w:rFonts w:ascii="Arial" w:eastAsia="Arial" w:hAnsi="Arial" w:cs="Arial"/>
        </w:rPr>
        <w:t xml:space="preserve"> Exigir o cumprimento de todos os itens d</w:t>
      </w:r>
      <w:r w:rsidR="00EB70EB" w:rsidRPr="00287F5B">
        <w:rPr>
          <w:rFonts w:ascii="Arial" w:eastAsia="Arial" w:hAnsi="Arial" w:cs="Arial"/>
        </w:rPr>
        <w:t>o</w:t>
      </w:r>
      <w:r w:rsidR="004E4A5E" w:rsidRPr="00287F5B">
        <w:rPr>
          <w:rFonts w:ascii="Arial" w:eastAsia="Arial" w:hAnsi="Arial" w:cs="Arial"/>
        </w:rPr>
        <w:t xml:space="preserve"> Termo de Referência, segundo suas especificações e prazos.</w:t>
      </w:r>
    </w:p>
    <w:p w14:paraId="1C4F5941" w14:textId="68F8C24B" w:rsidR="008F0165" w:rsidRPr="00287F5B" w:rsidRDefault="008F0165" w:rsidP="004E4A5E">
      <w:pPr>
        <w:tabs>
          <w:tab w:val="left" w:pos="567"/>
        </w:tabs>
        <w:suppressAutoHyphens/>
        <w:spacing w:before="120" w:after="0" w:line="360" w:lineRule="auto"/>
        <w:jc w:val="both"/>
        <w:rPr>
          <w:rFonts w:ascii="Arial" w:eastAsia="Arial" w:hAnsi="Arial" w:cs="Arial"/>
        </w:rPr>
      </w:pPr>
      <w:r w:rsidRPr="00287F5B">
        <w:rPr>
          <w:rFonts w:ascii="Arial" w:eastAsia="Arial" w:hAnsi="Arial" w:cs="Arial"/>
        </w:rPr>
        <w:t>6.2</w:t>
      </w:r>
      <w:r w:rsidR="004E4A5E" w:rsidRPr="00287F5B">
        <w:rPr>
          <w:rFonts w:ascii="Arial" w:eastAsia="Arial" w:hAnsi="Arial" w:cs="Arial"/>
        </w:rPr>
        <w:t>.</w:t>
      </w:r>
      <w:r w:rsidRPr="00287F5B">
        <w:rPr>
          <w:rFonts w:ascii="Arial" w:eastAsia="Arial" w:hAnsi="Arial" w:cs="Arial"/>
        </w:rPr>
        <w:t>8</w:t>
      </w:r>
      <w:r w:rsidR="004E4A5E" w:rsidRPr="00287F5B">
        <w:rPr>
          <w:rFonts w:ascii="Arial" w:eastAsia="Arial" w:hAnsi="Arial" w:cs="Arial"/>
        </w:rPr>
        <w:t xml:space="preserve"> A CESAMA não responderá por quaisquer compromissos assumidos pela empresa Contratada com terceiros, ainda que vinculados à execução do presente Contrato, bem como por qualquer dano causado a terceiros em decorrência de ato da empresa Contratada e de seus empregados, prepostos ou subordinados. </w:t>
      </w:r>
    </w:p>
    <w:p w14:paraId="5A42C271" w14:textId="77777777" w:rsidR="008F0165" w:rsidRPr="00287F5B" w:rsidRDefault="008F0165" w:rsidP="004E4A5E">
      <w:pPr>
        <w:tabs>
          <w:tab w:val="left" w:pos="567"/>
        </w:tabs>
        <w:suppressAutoHyphens/>
        <w:spacing w:before="120" w:after="0" w:line="360" w:lineRule="auto"/>
        <w:jc w:val="both"/>
        <w:rPr>
          <w:rFonts w:ascii="Arial" w:eastAsia="Arial" w:hAnsi="Arial" w:cs="Arial"/>
        </w:rPr>
      </w:pPr>
      <w:r w:rsidRPr="00287F5B">
        <w:rPr>
          <w:rFonts w:ascii="Arial" w:eastAsia="Arial" w:hAnsi="Arial" w:cs="Arial"/>
        </w:rPr>
        <w:lastRenderedPageBreak/>
        <w:t>6.2</w:t>
      </w:r>
      <w:r w:rsidR="004E4A5E" w:rsidRPr="00287F5B">
        <w:rPr>
          <w:rFonts w:ascii="Arial" w:eastAsia="Arial" w:hAnsi="Arial" w:cs="Arial"/>
        </w:rPr>
        <w:t>.</w:t>
      </w:r>
      <w:r w:rsidRPr="00287F5B">
        <w:rPr>
          <w:rFonts w:ascii="Arial" w:eastAsia="Arial" w:hAnsi="Arial" w:cs="Arial"/>
        </w:rPr>
        <w:t>9</w:t>
      </w:r>
      <w:r w:rsidR="004E4A5E" w:rsidRPr="00287F5B">
        <w:rPr>
          <w:rFonts w:ascii="Arial" w:eastAsia="Arial" w:hAnsi="Arial" w:cs="Arial"/>
        </w:rPr>
        <w:t xml:space="preserve"> Notificar a empresa Contratada de qualquer irregularidade constatada, por escrito, para que seja sanada sob pena de incorrer nas sanções previstas n</w:t>
      </w:r>
      <w:r w:rsidR="00EB70EB" w:rsidRPr="00287F5B">
        <w:rPr>
          <w:rFonts w:ascii="Arial" w:eastAsia="Arial" w:hAnsi="Arial" w:cs="Arial"/>
        </w:rPr>
        <w:t>o</w:t>
      </w:r>
      <w:r w:rsidR="004E4A5E" w:rsidRPr="00287F5B">
        <w:rPr>
          <w:rFonts w:ascii="Arial" w:eastAsia="Arial" w:hAnsi="Arial" w:cs="Arial"/>
        </w:rPr>
        <w:t xml:space="preserve"> Termo de Referência e no Contrato. </w:t>
      </w:r>
    </w:p>
    <w:p w14:paraId="6721C33E" w14:textId="593BA445" w:rsidR="002A62E8" w:rsidRPr="00287F5B" w:rsidRDefault="008F0165" w:rsidP="004E4A5E">
      <w:pPr>
        <w:tabs>
          <w:tab w:val="left" w:pos="567"/>
        </w:tabs>
        <w:suppressAutoHyphens/>
        <w:spacing w:before="120" w:after="0" w:line="360" w:lineRule="auto"/>
        <w:jc w:val="both"/>
        <w:rPr>
          <w:rFonts w:ascii="Arial" w:eastAsia="Arial" w:hAnsi="Arial" w:cs="Arial"/>
        </w:rPr>
      </w:pPr>
      <w:r w:rsidRPr="00287F5B">
        <w:rPr>
          <w:rFonts w:ascii="Arial" w:eastAsia="Arial" w:hAnsi="Arial" w:cs="Arial"/>
        </w:rPr>
        <w:t>6.2</w:t>
      </w:r>
      <w:r w:rsidR="004E4A5E" w:rsidRPr="00287F5B">
        <w:rPr>
          <w:rFonts w:ascii="Arial" w:eastAsia="Arial" w:hAnsi="Arial" w:cs="Arial"/>
        </w:rPr>
        <w:t>.</w:t>
      </w:r>
      <w:r w:rsidRPr="00287F5B">
        <w:rPr>
          <w:rFonts w:ascii="Arial" w:eastAsia="Arial" w:hAnsi="Arial" w:cs="Arial"/>
        </w:rPr>
        <w:t>10</w:t>
      </w:r>
      <w:r w:rsidR="004E4A5E" w:rsidRPr="00287F5B">
        <w:rPr>
          <w:rFonts w:ascii="Arial" w:eastAsia="Arial" w:hAnsi="Arial" w:cs="Arial"/>
        </w:rPr>
        <w:t xml:space="preserve"> Todas as requisições e notificações trocadas entre as partes devem ser feitas por escrito devidamente assinadas e protocoladas.</w:t>
      </w:r>
    </w:p>
    <w:p w14:paraId="17F3DBD1" w14:textId="77777777" w:rsidR="007676D2" w:rsidRPr="004545F9" w:rsidRDefault="007676D2">
      <w:pPr>
        <w:tabs>
          <w:tab w:val="left" w:pos="567"/>
        </w:tabs>
        <w:suppressAutoHyphens/>
        <w:spacing w:before="120" w:after="0" w:line="360" w:lineRule="auto"/>
        <w:jc w:val="both"/>
        <w:rPr>
          <w:rFonts w:ascii="Arial" w:eastAsia="Arial" w:hAnsi="Arial" w:cs="Arial"/>
          <w:b/>
        </w:rPr>
      </w:pPr>
    </w:p>
    <w:p w14:paraId="3F0F4450" w14:textId="3281894A" w:rsidR="007676D2" w:rsidRPr="004545F9" w:rsidRDefault="00DF6558">
      <w:pPr>
        <w:tabs>
          <w:tab w:val="left" w:pos="567"/>
        </w:tabs>
        <w:suppressAutoHyphens/>
        <w:spacing w:before="120" w:after="0" w:line="360" w:lineRule="auto"/>
        <w:jc w:val="both"/>
        <w:rPr>
          <w:rFonts w:ascii="Arial" w:eastAsia="Arial" w:hAnsi="Arial" w:cs="Arial"/>
          <w:b/>
        </w:rPr>
      </w:pPr>
      <w:r w:rsidRPr="004545F9">
        <w:rPr>
          <w:rFonts w:ascii="Arial" w:eastAsia="Arial" w:hAnsi="Arial" w:cs="Arial"/>
          <w:b/>
        </w:rPr>
        <w:t>CLÁUSULA S</w:t>
      </w:r>
      <w:r w:rsidR="007676D2" w:rsidRPr="004545F9">
        <w:rPr>
          <w:rFonts w:ascii="Arial" w:eastAsia="Arial" w:hAnsi="Arial" w:cs="Arial"/>
          <w:b/>
        </w:rPr>
        <w:t>ÉTIMA</w:t>
      </w:r>
      <w:r w:rsidRPr="004545F9">
        <w:rPr>
          <w:rFonts w:ascii="Arial" w:eastAsia="Arial" w:hAnsi="Arial" w:cs="Arial"/>
          <w:b/>
        </w:rPr>
        <w:t>: DAS ALTERAÇÕES</w:t>
      </w:r>
    </w:p>
    <w:p w14:paraId="20166387" w14:textId="7559229D" w:rsidR="002A62E8" w:rsidRPr="004545F9" w:rsidRDefault="007676D2">
      <w:pPr>
        <w:suppressAutoHyphens/>
        <w:spacing w:before="120" w:after="0" w:line="360" w:lineRule="auto"/>
        <w:jc w:val="both"/>
        <w:rPr>
          <w:rFonts w:ascii="Arial" w:eastAsia="Arial" w:hAnsi="Arial" w:cs="Arial"/>
        </w:rPr>
      </w:pPr>
      <w:r w:rsidRPr="004545F9">
        <w:rPr>
          <w:rFonts w:ascii="Arial" w:eastAsia="Arial" w:hAnsi="Arial" w:cs="Arial"/>
        </w:rPr>
        <w:t>7</w:t>
      </w:r>
      <w:r w:rsidR="00DF6558" w:rsidRPr="004545F9">
        <w:rPr>
          <w:rFonts w:ascii="Arial" w:eastAsia="Arial" w:hAnsi="Arial" w:cs="Arial"/>
        </w:rPr>
        <w:t>.1. O presente Contrato poderá ser alterada, por acordo entre as partes, nas hipóteses disciplinadas no art. 81 da Lei nº 13.303/2016, entre outras legal ou contratualmente previstas.</w:t>
      </w:r>
    </w:p>
    <w:p w14:paraId="15F4EEF6" w14:textId="77777777" w:rsidR="002A62E8" w:rsidRPr="004545F9" w:rsidRDefault="002A62E8">
      <w:pPr>
        <w:suppressAutoHyphens/>
        <w:spacing w:before="120" w:after="0" w:line="360" w:lineRule="auto"/>
        <w:jc w:val="both"/>
        <w:rPr>
          <w:rFonts w:ascii="Arial" w:eastAsia="Arial" w:hAnsi="Arial" w:cs="Arial"/>
        </w:rPr>
      </w:pPr>
    </w:p>
    <w:p w14:paraId="708020B1" w14:textId="628FAB64" w:rsidR="002A62E8" w:rsidRPr="004545F9" w:rsidRDefault="00DF6558">
      <w:pPr>
        <w:suppressAutoHyphens/>
        <w:spacing w:before="120" w:after="0" w:line="360" w:lineRule="auto"/>
        <w:jc w:val="both"/>
        <w:rPr>
          <w:rFonts w:ascii="Arial" w:eastAsia="Arial" w:hAnsi="Arial" w:cs="Arial"/>
          <w:b/>
        </w:rPr>
      </w:pPr>
      <w:r w:rsidRPr="004545F9">
        <w:rPr>
          <w:rFonts w:ascii="Arial" w:eastAsia="Arial" w:hAnsi="Arial" w:cs="Arial"/>
          <w:b/>
        </w:rPr>
        <w:t xml:space="preserve">CLÁUSULA </w:t>
      </w:r>
      <w:r w:rsidR="007676D2" w:rsidRPr="004545F9">
        <w:rPr>
          <w:rFonts w:ascii="Arial" w:eastAsia="Arial" w:hAnsi="Arial" w:cs="Arial"/>
          <w:b/>
        </w:rPr>
        <w:t>OITAVA</w:t>
      </w:r>
      <w:r w:rsidRPr="004545F9">
        <w:rPr>
          <w:rFonts w:ascii="Arial" w:eastAsia="Arial" w:hAnsi="Arial" w:cs="Arial"/>
          <w:b/>
        </w:rPr>
        <w:t>: DA RESCISÃO CONTRATUAL</w:t>
      </w:r>
    </w:p>
    <w:p w14:paraId="7E731185" w14:textId="383DBB78" w:rsidR="002A62E8" w:rsidRPr="004545F9" w:rsidRDefault="007676D2">
      <w:pPr>
        <w:suppressAutoHyphens/>
        <w:spacing w:before="120" w:after="0" w:line="360" w:lineRule="auto"/>
        <w:jc w:val="both"/>
        <w:rPr>
          <w:rFonts w:ascii="Arial" w:eastAsia="Arial" w:hAnsi="Arial" w:cs="Arial"/>
        </w:rPr>
      </w:pPr>
      <w:r w:rsidRPr="004545F9">
        <w:rPr>
          <w:rFonts w:ascii="Arial" w:eastAsia="Arial" w:hAnsi="Arial" w:cs="Arial"/>
        </w:rPr>
        <w:t>8</w:t>
      </w:r>
      <w:r w:rsidR="00DF6558" w:rsidRPr="004545F9">
        <w:rPr>
          <w:rFonts w:ascii="Arial" w:eastAsia="Arial" w:hAnsi="Arial" w:cs="Arial"/>
        </w:rPr>
        <w:t>.1 No que se refere a inexecução e a rescisão do contrato, aplica-se o disposto no Manual de Convênios e de Gestão e Fiscalização de Contratos, do Regulamento Interno de Licitações, Contratos e Convênios da Cesama.</w:t>
      </w:r>
    </w:p>
    <w:p w14:paraId="1F7418D3" w14:textId="4847D593" w:rsidR="002A62E8" w:rsidRPr="004545F9" w:rsidRDefault="007676D2">
      <w:pPr>
        <w:suppressAutoHyphens/>
        <w:spacing w:before="120" w:after="0" w:line="360" w:lineRule="auto"/>
        <w:jc w:val="both"/>
        <w:rPr>
          <w:rFonts w:ascii="Arial" w:eastAsia="Arial" w:hAnsi="Arial" w:cs="Arial"/>
        </w:rPr>
      </w:pPr>
      <w:r w:rsidRPr="004545F9">
        <w:rPr>
          <w:rFonts w:ascii="Arial" w:eastAsia="Arial" w:hAnsi="Arial" w:cs="Arial"/>
        </w:rPr>
        <w:t>8</w:t>
      </w:r>
      <w:r w:rsidR="00DF6558" w:rsidRPr="004545F9">
        <w:rPr>
          <w:rFonts w:ascii="Arial" w:eastAsia="Arial" w:hAnsi="Arial" w:cs="Arial"/>
        </w:rPr>
        <w:t>.2 A inexecução total ou parcial do contrato poderá ensejar a sua rescisão, com as consequências cabíveis.</w:t>
      </w:r>
    </w:p>
    <w:p w14:paraId="43E913B8" w14:textId="5958E47A" w:rsidR="002A62E8" w:rsidRPr="004545F9" w:rsidRDefault="007676D2">
      <w:pPr>
        <w:suppressAutoHyphens/>
        <w:spacing w:before="120" w:after="0" w:line="360" w:lineRule="auto"/>
        <w:jc w:val="both"/>
        <w:rPr>
          <w:rFonts w:ascii="Arial" w:eastAsia="Arial" w:hAnsi="Arial" w:cs="Arial"/>
        </w:rPr>
      </w:pPr>
      <w:r w:rsidRPr="004545F9">
        <w:rPr>
          <w:rFonts w:ascii="Arial" w:eastAsia="Arial" w:hAnsi="Arial" w:cs="Arial"/>
        </w:rPr>
        <w:t>8</w:t>
      </w:r>
      <w:r w:rsidR="00DF6558" w:rsidRPr="004545F9">
        <w:rPr>
          <w:rFonts w:ascii="Arial" w:eastAsia="Arial" w:hAnsi="Arial" w:cs="Arial"/>
        </w:rPr>
        <w:t>.3 Constituem motivo para rescisão do contrato os especificados no Manual de Convênios e de Gestão e Fiscalização de Contratos, do RILC.</w:t>
      </w:r>
    </w:p>
    <w:p w14:paraId="5FA6551B" w14:textId="791CE296" w:rsidR="002A62E8" w:rsidRPr="004545F9" w:rsidRDefault="007676D2">
      <w:pPr>
        <w:suppressAutoHyphens/>
        <w:spacing w:before="120" w:after="0" w:line="360" w:lineRule="auto"/>
        <w:jc w:val="both"/>
        <w:rPr>
          <w:rFonts w:ascii="Arial" w:eastAsia="Arial" w:hAnsi="Arial" w:cs="Arial"/>
        </w:rPr>
      </w:pPr>
      <w:r w:rsidRPr="004545F9">
        <w:rPr>
          <w:rFonts w:ascii="Arial" w:eastAsia="Arial" w:hAnsi="Arial" w:cs="Arial"/>
        </w:rPr>
        <w:t>8</w:t>
      </w:r>
      <w:r w:rsidR="00DF6558" w:rsidRPr="004545F9">
        <w:rPr>
          <w:rFonts w:ascii="Arial" w:eastAsia="Arial" w:hAnsi="Arial" w:cs="Arial"/>
        </w:rPr>
        <w:t xml:space="preserve">.4 A rescisão do contrato poderá ser: </w:t>
      </w:r>
    </w:p>
    <w:p w14:paraId="0B1BCFCB" w14:textId="77777777" w:rsidR="002A62E8" w:rsidRPr="004545F9" w:rsidRDefault="00DF6558">
      <w:pPr>
        <w:suppressAutoHyphens/>
        <w:spacing w:before="120" w:after="0" w:line="360" w:lineRule="auto"/>
        <w:jc w:val="both"/>
        <w:rPr>
          <w:rFonts w:ascii="Arial" w:eastAsia="Arial" w:hAnsi="Arial" w:cs="Arial"/>
        </w:rPr>
      </w:pPr>
      <w:r w:rsidRPr="004545F9">
        <w:rPr>
          <w:rFonts w:ascii="Arial" w:eastAsia="Arial" w:hAnsi="Arial" w:cs="Arial"/>
        </w:rPr>
        <w:t xml:space="preserve">I. por ato unilateral e escrito de qualquer das partes; </w:t>
      </w:r>
    </w:p>
    <w:p w14:paraId="44FF5033" w14:textId="77777777" w:rsidR="002A62E8" w:rsidRPr="004545F9" w:rsidRDefault="00DF6558">
      <w:pPr>
        <w:suppressAutoHyphens/>
        <w:spacing w:before="120" w:after="0" w:line="360" w:lineRule="auto"/>
        <w:jc w:val="both"/>
        <w:rPr>
          <w:rFonts w:ascii="Arial" w:eastAsia="Arial" w:hAnsi="Arial" w:cs="Arial"/>
        </w:rPr>
      </w:pPr>
      <w:r w:rsidRPr="004545F9">
        <w:rPr>
          <w:rFonts w:ascii="Arial" w:eastAsia="Arial" w:hAnsi="Arial" w:cs="Arial"/>
        </w:rPr>
        <w:t xml:space="preserve">II. amigável, por acordo entre as partes, reduzida a termo no processo de contratação, desde que haja conveniência para a Cesama; </w:t>
      </w:r>
    </w:p>
    <w:p w14:paraId="11B489E0" w14:textId="77777777" w:rsidR="002A62E8" w:rsidRPr="004545F9" w:rsidRDefault="00DF6558">
      <w:pPr>
        <w:suppressAutoHyphens/>
        <w:spacing w:before="120" w:after="0" w:line="360" w:lineRule="auto"/>
        <w:jc w:val="both"/>
        <w:rPr>
          <w:rFonts w:ascii="Arial" w:eastAsia="Arial" w:hAnsi="Arial" w:cs="Arial"/>
        </w:rPr>
      </w:pPr>
      <w:r w:rsidRPr="004545F9">
        <w:rPr>
          <w:rFonts w:ascii="Arial" w:eastAsia="Arial" w:hAnsi="Arial" w:cs="Arial"/>
        </w:rPr>
        <w:t xml:space="preserve">III.  judicial, nos termos da legislação. </w:t>
      </w:r>
    </w:p>
    <w:p w14:paraId="561A0594" w14:textId="2539336E" w:rsidR="002A62E8" w:rsidRPr="004545F9" w:rsidRDefault="007676D2">
      <w:pPr>
        <w:suppressAutoHyphens/>
        <w:spacing w:before="120" w:after="0" w:line="360" w:lineRule="auto"/>
        <w:jc w:val="both"/>
        <w:rPr>
          <w:rFonts w:ascii="Arial" w:eastAsia="Arial" w:hAnsi="Arial" w:cs="Arial"/>
        </w:rPr>
      </w:pPr>
      <w:r w:rsidRPr="004545F9">
        <w:rPr>
          <w:rFonts w:ascii="Arial" w:eastAsia="Arial" w:hAnsi="Arial" w:cs="Arial"/>
        </w:rPr>
        <w:t>8</w:t>
      </w:r>
      <w:r w:rsidR="00DF6558" w:rsidRPr="004545F9">
        <w:rPr>
          <w:rFonts w:ascii="Arial" w:eastAsia="Arial" w:hAnsi="Arial" w:cs="Arial"/>
        </w:rPr>
        <w:t xml:space="preserve">.5 A rescisão por ato unilateral a que se refere o inciso I, do item acima, deverá ser precedida de comunicação escrita e fundamentada da parte interessada e ser enviada a outra parte com antecedência mínima de </w:t>
      </w:r>
      <w:r w:rsidR="002B71EE" w:rsidRPr="004545F9">
        <w:rPr>
          <w:rFonts w:ascii="Arial" w:eastAsia="Arial" w:hAnsi="Arial" w:cs="Arial"/>
        </w:rPr>
        <w:t>45</w:t>
      </w:r>
      <w:r w:rsidR="00DF6558" w:rsidRPr="004545F9">
        <w:rPr>
          <w:rFonts w:ascii="Arial" w:eastAsia="Arial" w:hAnsi="Arial" w:cs="Arial"/>
        </w:rPr>
        <w:t xml:space="preserve"> (</w:t>
      </w:r>
      <w:r w:rsidR="00E77536">
        <w:rPr>
          <w:rFonts w:ascii="Arial" w:eastAsia="Arial" w:hAnsi="Arial" w:cs="Arial"/>
        </w:rPr>
        <w:t xml:space="preserve">quarenta e </w:t>
      </w:r>
      <w:proofErr w:type="gramStart"/>
      <w:r w:rsidR="00E77536">
        <w:rPr>
          <w:rFonts w:ascii="Arial" w:eastAsia="Arial" w:hAnsi="Arial" w:cs="Arial"/>
        </w:rPr>
        <w:t>cinco</w:t>
      </w:r>
      <w:r w:rsidR="00DF6558" w:rsidRPr="004545F9">
        <w:rPr>
          <w:rFonts w:ascii="Arial" w:eastAsia="Arial" w:hAnsi="Arial" w:cs="Arial"/>
        </w:rPr>
        <w:t>)dias</w:t>
      </w:r>
      <w:proofErr w:type="gramEnd"/>
      <w:r w:rsidR="00DF6558" w:rsidRPr="004545F9">
        <w:rPr>
          <w:rFonts w:ascii="Arial" w:eastAsia="Arial" w:hAnsi="Arial" w:cs="Arial"/>
        </w:rPr>
        <w:t>.</w:t>
      </w:r>
    </w:p>
    <w:p w14:paraId="3F54E93D" w14:textId="57ACDD47" w:rsidR="002A62E8" w:rsidRPr="004545F9" w:rsidRDefault="007676D2">
      <w:pPr>
        <w:suppressAutoHyphens/>
        <w:spacing w:before="120" w:after="0" w:line="360" w:lineRule="auto"/>
        <w:jc w:val="both"/>
        <w:rPr>
          <w:rFonts w:ascii="Arial" w:eastAsia="Arial" w:hAnsi="Arial" w:cs="Arial"/>
        </w:rPr>
      </w:pPr>
      <w:r w:rsidRPr="004545F9">
        <w:rPr>
          <w:rFonts w:ascii="Arial" w:eastAsia="Arial" w:hAnsi="Arial" w:cs="Arial"/>
        </w:rPr>
        <w:lastRenderedPageBreak/>
        <w:t>8</w:t>
      </w:r>
      <w:r w:rsidR="00DF6558" w:rsidRPr="004545F9">
        <w:rPr>
          <w:rFonts w:ascii="Arial" w:eastAsia="Arial" w:hAnsi="Arial" w:cs="Arial"/>
        </w:rPr>
        <w:t>.</w:t>
      </w:r>
      <w:r w:rsidR="006A3925" w:rsidRPr="004545F9">
        <w:rPr>
          <w:rFonts w:ascii="Arial" w:eastAsia="Arial" w:hAnsi="Arial" w:cs="Arial"/>
        </w:rPr>
        <w:t>5.1</w:t>
      </w:r>
      <w:r w:rsidR="00DF6558" w:rsidRPr="004545F9">
        <w:rPr>
          <w:rFonts w:ascii="Arial" w:eastAsia="Arial" w:hAnsi="Arial" w:cs="Arial"/>
        </w:rPr>
        <w:t xml:space="preserve">. Na hipótese de imprescindibilidade da execução contratual para a continuidade de serviços públicos essenciais, o prazo a que se refere o </w:t>
      </w:r>
      <w:r w:rsidR="00DF6558" w:rsidRPr="004545F9">
        <w:rPr>
          <w:rFonts w:ascii="Arial" w:eastAsia="Arial" w:hAnsi="Arial" w:cs="Arial"/>
          <w:b/>
        </w:rPr>
        <w:t xml:space="preserve">item </w:t>
      </w:r>
      <w:r w:rsidRPr="004545F9">
        <w:rPr>
          <w:rFonts w:ascii="Arial" w:eastAsia="Arial" w:hAnsi="Arial" w:cs="Arial"/>
          <w:b/>
        </w:rPr>
        <w:t>8</w:t>
      </w:r>
      <w:r w:rsidR="00DF6558" w:rsidRPr="004545F9">
        <w:rPr>
          <w:rFonts w:ascii="Arial" w:eastAsia="Arial" w:hAnsi="Arial" w:cs="Arial"/>
          <w:b/>
        </w:rPr>
        <w:t>.5</w:t>
      </w:r>
      <w:r w:rsidR="00FD2683" w:rsidRPr="004545F9">
        <w:rPr>
          <w:rFonts w:ascii="Arial" w:eastAsia="Arial" w:hAnsi="Arial" w:cs="Arial"/>
          <w:b/>
        </w:rPr>
        <w:t xml:space="preserve"> </w:t>
      </w:r>
      <w:r w:rsidR="00DF6558" w:rsidRPr="004545F9">
        <w:rPr>
          <w:rFonts w:ascii="Arial" w:eastAsia="Arial" w:hAnsi="Arial" w:cs="Arial"/>
        </w:rPr>
        <w:t xml:space="preserve">será de </w:t>
      </w:r>
      <w:r w:rsidR="00DF6558" w:rsidRPr="004545F9">
        <w:rPr>
          <w:rFonts w:ascii="Arial" w:eastAsia="Arial" w:hAnsi="Arial" w:cs="Arial"/>
          <w:b/>
        </w:rPr>
        <w:t>90 (noventa) dias</w:t>
      </w:r>
      <w:r w:rsidR="00DF6558" w:rsidRPr="004545F9">
        <w:rPr>
          <w:rFonts w:ascii="Arial" w:eastAsia="Arial" w:hAnsi="Arial" w:cs="Arial"/>
        </w:rPr>
        <w:t>.</w:t>
      </w:r>
    </w:p>
    <w:p w14:paraId="059E8027" w14:textId="0B52EA16" w:rsidR="006A3925" w:rsidRPr="004545F9" w:rsidRDefault="007676D2" w:rsidP="006A3925">
      <w:pPr>
        <w:suppressAutoHyphens/>
        <w:spacing w:before="120" w:after="0" w:line="360" w:lineRule="auto"/>
        <w:jc w:val="both"/>
        <w:rPr>
          <w:rFonts w:ascii="Arial" w:eastAsia="Arial" w:hAnsi="Arial" w:cs="Arial"/>
        </w:rPr>
      </w:pPr>
      <w:r w:rsidRPr="004545F9">
        <w:rPr>
          <w:rFonts w:ascii="Arial" w:eastAsia="Arial" w:hAnsi="Arial" w:cs="Arial"/>
        </w:rPr>
        <w:t>8</w:t>
      </w:r>
      <w:r w:rsidR="006A3925" w:rsidRPr="004545F9">
        <w:rPr>
          <w:rFonts w:ascii="Arial" w:eastAsia="Arial" w:hAnsi="Arial" w:cs="Arial"/>
        </w:rPr>
        <w:t xml:space="preserve">.6 Quando a rescisão ocorrer sem que haja culpa da outra parte contratante, será esta ressarcida dos prejuízos que houver sofrido, regularmente comprovados, e no caso da Contratada poderá ter ainda direito a: </w:t>
      </w:r>
    </w:p>
    <w:p w14:paraId="2CA7067A" w14:textId="77777777" w:rsidR="006A3925" w:rsidRPr="004545F9" w:rsidRDefault="006A3925" w:rsidP="006A3925">
      <w:pPr>
        <w:suppressAutoHyphens/>
        <w:spacing w:before="120" w:after="0" w:line="360" w:lineRule="auto"/>
        <w:jc w:val="both"/>
        <w:rPr>
          <w:rFonts w:ascii="Arial" w:eastAsia="Arial" w:hAnsi="Arial" w:cs="Arial"/>
        </w:rPr>
      </w:pPr>
      <w:r w:rsidRPr="004545F9">
        <w:rPr>
          <w:rFonts w:ascii="Arial" w:eastAsia="Arial" w:hAnsi="Arial" w:cs="Arial"/>
        </w:rPr>
        <w:t xml:space="preserve">I. devolução da garantia; </w:t>
      </w:r>
    </w:p>
    <w:p w14:paraId="1EB03F09" w14:textId="77777777" w:rsidR="006A3925" w:rsidRPr="004545F9" w:rsidRDefault="006A3925" w:rsidP="006A3925">
      <w:pPr>
        <w:suppressAutoHyphens/>
        <w:spacing w:before="120" w:after="0" w:line="360" w:lineRule="auto"/>
        <w:jc w:val="both"/>
        <w:rPr>
          <w:rFonts w:ascii="Arial" w:eastAsia="Arial" w:hAnsi="Arial" w:cs="Arial"/>
        </w:rPr>
      </w:pPr>
      <w:r w:rsidRPr="004545F9">
        <w:rPr>
          <w:rFonts w:ascii="Arial" w:eastAsia="Arial" w:hAnsi="Arial" w:cs="Arial"/>
        </w:rPr>
        <w:t xml:space="preserve">II. pagamentos devidos pela execução do contrato até a data da rescisão; </w:t>
      </w:r>
    </w:p>
    <w:p w14:paraId="6A6F061C" w14:textId="77777777" w:rsidR="006A3925" w:rsidRPr="004545F9" w:rsidRDefault="006A3925" w:rsidP="006A3925">
      <w:pPr>
        <w:suppressAutoHyphens/>
        <w:spacing w:before="120" w:after="0" w:line="360" w:lineRule="auto"/>
        <w:jc w:val="both"/>
        <w:rPr>
          <w:rFonts w:ascii="Arial" w:eastAsia="Arial" w:hAnsi="Arial" w:cs="Arial"/>
        </w:rPr>
      </w:pPr>
      <w:r w:rsidRPr="004545F9">
        <w:rPr>
          <w:rFonts w:ascii="Arial" w:eastAsia="Arial" w:hAnsi="Arial" w:cs="Arial"/>
        </w:rPr>
        <w:t>III. pagamento do custo da desmobilização.</w:t>
      </w:r>
    </w:p>
    <w:p w14:paraId="404A4D75" w14:textId="7E56E4C6" w:rsidR="006A3925" w:rsidRPr="004545F9" w:rsidRDefault="007676D2" w:rsidP="006A3925">
      <w:pPr>
        <w:suppressAutoHyphens/>
        <w:spacing w:before="120" w:after="0" w:line="360" w:lineRule="auto"/>
        <w:jc w:val="both"/>
        <w:rPr>
          <w:rFonts w:ascii="Arial" w:eastAsia="Arial" w:hAnsi="Arial" w:cs="Arial"/>
        </w:rPr>
      </w:pPr>
      <w:r w:rsidRPr="004545F9">
        <w:rPr>
          <w:rFonts w:ascii="Arial" w:eastAsia="Arial" w:hAnsi="Arial" w:cs="Arial"/>
        </w:rPr>
        <w:t>8</w:t>
      </w:r>
      <w:r w:rsidR="006A3925" w:rsidRPr="004545F9">
        <w:rPr>
          <w:rFonts w:ascii="Arial" w:eastAsia="Arial" w:hAnsi="Arial" w:cs="Arial"/>
        </w:rPr>
        <w:t xml:space="preserve">.7 A Contratada poderá aceitar nas mesmas condições contratuais, os acréscimos ou supressões, estabelecidos no art. 81, § 1º da Lei Federal nº 13.303/16. </w:t>
      </w:r>
    </w:p>
    <w:p w14:paraId="7D8A453C" w14:textId="43B5C960" w:rsidR="006A3925" w:rsidRPr="004545F9" w:rsidRDefault="007676D2" w:rsidP="006A3925">
      <w:pPr>
        <w:suppressAutoHyphens/>
        <w:spacing w:before="120" w:after="0" w:line="360" w:lineRule="auto"/>
        <w:jc w:val="both"/>
        <w:rPr>
          <w:rFonts w:ascii="Arial" w:eastAsia="Arial" w:hAnsi="Arial" w:cs="Arial"/>
        </w:rPr>
      </w:pPr>
      <w:r w:rsidRPr="004545F9">
        <w:rPr>
          <w:rFonts w:ascii="Arial" w:eastAsia="Arial" w:hAnsi="Arial" w:cs="Arial"/>
        </w:rPr>
        <w:t>8</w:t>
      </w:r>
      <w:r w:rsidR="006A3925" w:rsidRPr="004545F9">
        <w:rPr>
          <w:rFonts w:ascii="Arial" w:eastAsia="Arial" w:hAnsi="Arial" w:cs="Arial"/>
        </w:rPr>
        <w:t xml:space="preserve">.8 Sempre que for necessário acrescer ou reduzir os valores e/ou prazos contratuais, as modificações procedidas deverão fazer parte de aditamento a ser assinado pelas partes. </w:t>
      </w:r>
    </w:p>
    <w:p w14:paraId="3C8F16CB" w14:textId="2923864B" w:rsidR="006A3925" w:rsidRPr="004545F9" w:rsidRDefault="007676D2" w:rsidP="006A3925">
      <w:pPr>
        <w:suppressAutoHyphens/>
        <w:spacing w:before="120" w:after="0" w:line="360" w:lineRule="auto"/>
        <w:jc w:val="both"/>
        <w:rPr>
          <w:rFonts w:ascii="Arial" w:eastAsia="Arial" w:hAnsi="Arial" w:cs="Arial"/>
        </w:rPr>
      </w:pPr>
      <w:r w:rsidRPr="004545F9">
        <w:rPr>
          <w:rFonts w:ascii="Arial" w:eastAsia="Arial" w:hAnsi="Arial" w:cs="Arial"/>
        </w:rPr>
        <w:t>8</w:t>
      </w:r>
      <w:r w:rsidR="006A3925" w:rsidRPr="004545F9">
        <w:rPr>
          <w:rFonts w:ascii="Arial" w:eastAsia="Arial" w:hAnsi="Arial" w:cs="Arial"/>
        </w:rPr>
        <w:t xml:space="preserve">.9 Eventuais acréscimos nas quantidades do objeto da contratação, quando necessário, poderão ser admitidos desde que autorizados pela CESAMA, com base nos preços unitários contratados. </w:t>
      </w:r>
    </w:p>
    <w:p w14:paraId="19DDBBC3" w14:textId="7B4A142D" w:rsidR="002A62E8" w:rsidRPr="004545F9" w:rsidRDefault="00DF6558">
      <w:pPr>
        <w:keepNext/>
        <w:spacing w:before="480" w:after="0" w:line="360" w:lineRule="auto"/>
        <w:jc w:val="both"/>
        <w:rPr>
          <w:rFonts w:ascii="Arial" w:eastAsia="Arial" w:hAnsi="Arial" w:cs="Arial"/>
          <w:b/>
        </w:rPr>
      </w:pPr>
      <w:r w:rsidRPr="004545F9">
        <w:rPr>
          <w:rFonts w:ascii="Arial" w:eastAsia="Arial" w:hAnsi="Arial" w:cs="Arial"/>
          <w:b/>
        </w:rPr>
        <w:t xml:space="preserve">CLÁUSULA </w:t>
      </w:r>
      <w:r w:rsidR="007676D2" w:rsidRPr="004545F9">
        <w:rPr>
          <w:rFonts w:ascii="Arial" w:eastAsia="Arial" w:hAnsi="Arial" w:cs="Arial"/>
          <w:b/>
        </w:rPr>
        <w:t>NOVA</w:t>
      </w:r>
      <w:r w:rsidRPr="004545F9">
        <w:rPr>
          <w:rFonts w:ascii="Arial" w:eastAsia="Arial" w:hAnsi="Arial" w:cs="Arial"/>
          <w:b/>
        </w:rPr>
        <w:t>: LEGISLAÇÃO APLICÁVEL</w:t>
      </w:r>
    </w:p>
    <w:p w14:paraId="6A78F7C9" w14:textId="7A189E83"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9</w:t>
      </w:r>
      <w:r w:rsidR="00DF6558" w:rsidRPr="004545F9">
        <w:rPr>
          <w:rFonts w:ascii="Arial" w:eastAsia="Arial" w:hAnsi="Arial" w:cs="Arial"/>
        </w:rPr>
        <w:t>.1. Aplica-se à execução deste contrato a Lei Federal 13.303 de 30 de junho de 2016, e alterações posteriores, inclusive aos casos omissos, bem como a Lei nº 12.846 – Anticorrupção, a Política Anticorrupção, o Regulamento Interno de Licitações, Contratos e Convênios, o Código de Ética da CESAMA, e a legislação municipal civil e ambiental aplicáveis ao objeto do contrato.</w:t>
      </w:r>
    </w:p>
    <w:p w14:paraId="3DC6D2F4" w14:textId="3BB49399"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9</w:t>
      </w:r>
      <w:r w:rsidR="00DF6558" w:rsidRPr="004545F9">
        <w:rPr>
          <w:rFonts w:ascii="Arial" w:eastAsia="Arial" w:hAnsi="Arial" w:cs="Arial"/>
        </w:rPr>
        <w:t>.2.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14:paraId="30172E76" w14:textId="2E7CAF6E" w:rsidR="004545F9" w:rsidRPr="004545F9" w:rsidRDefault="00DF6558">
      <w:pPr>
        <w:keepNext/>
        <w:tabs>
          <w:tab w:val="left" w:pos="360"/>
        </w:tabs>
        <w:spacing w:before="480" w:after="0" w:line="360" w:lineRule="auto"/>
        <w:jc w:val="both"/>
        <w:rPr>
          <w:rFonts w:ascii="Arial" w:eastAsia="Arial" w:hAnsi="Arial" w:cs="Arial"/>
          <w:b/>
        </w:rPr>
      </w:pPr>
      <w:r w:rsidRPr="004545F9">
        <w:rPr>
          <w:rFonts w:ascii="Arial" w:eastAsia="Arial" w:hAnsi="Arial" w:cs="Arial"/>
          <w:b/>
        </w:rPr>
        <w:lastRenderedPageBreak/>
        <w:t xml:space="preserve">CLÁUSULA </w:t>
      </w:r>
      <w:r w:rsidR="004545F9" w:rsidRPr="004545F9">
        <w:rPr>
          <w:rFonts w:ascii="Arial" w:eastAsia="Arial" w:hAnsi="Arial" w:cs="Arial"/>
          <w:b/>
        </w:rPr>
        <w:t>DÉCIMA</w:t>
      </w:r>
      <w:r w:rsidRPr="004545F9">
        <w:rPr>
          <w:rFonts w:ascii="Arial" w:eastAsia="Arial" w:hAnsi="Arial" w:cs="Arial"/>
          <w:b/>
        </w:rPr>
        <w:t>: CONFORMIDADE</w:t>
      </w:r>
    </w:p>
    <w:p w14:paraId="4AEAD93C" w14:textId="5838107C"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10</w:t>
      </w:r>
      <w:r w:rsidR="00DF6558" w:rsidRPr="004545F9">
        <w:rPr>
          <w:rFonts w:ascii="Arial" w:eastAsia="Arial" w:hAnsi="Arial" w:cs="Arial"/>
        </w:rPr>
        <w:t>.1. A CONTRATADA declara, sob as penas da lei, não haver, até a presente data, qualquer impedimento à presente contratação ou mesmo à execução de alguma cláusula ou condição do instrumento ora pactuado.</w:t>
      </w:r>
    </w:p>
    <w:p w14:paraId="2E9CA30C" w14:textId="181A8FA7"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10</w:t>
      </w:r>
      <w:r w:rsidR="00DF6558" w:rsidRPr="004545F9">
        <w:rPr>
          <w:rFonts w:ascii="Arial" w:eastAsia="Arial" w:hAnsi="Arial" w:cs="Arial"/>
        </w:rPr>
        <w:t xml:space="preserve">.2.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w:t>
      </w:r>
      <w:proofErr w:type="spellStart"/>
      <w:r w:rsidR="00DF6558" w:rsidRPr="004545F9">
        <w:rPr>
          <w:rFonts w:ascii="Arial" w:eastAsia="Arial" w:hAnsi="Arial" w:cs="Arial"/>
        </w:rPr>
        <w:t>on</w:t>
      </w:r>
      <w:proofErr w:type="spellEnd"/>
      <w:r w:rsidR="00DF6558" w:rsidRPr="004545F9">
        <w:rPr>
          <w:rFonts w:ascii="Arial" w:eastAsia="Arial" w:hAnsi="Arial" w:cs="Arial"/>
        </w:rPr>
        <w:t xml:space="preserve"> </w:t>
      </w:r>
      <w:proofErr w:type="spellStart"/>
      <w:r w:rsidR="00DF6558" w:rsidRPr="004545F9">
        <w:rPr>
          <w:rFonts w:ascii="Arial" w:eastAsia="Arial" w:hAnsi="Arial" w:cs="Arial"/>
        </w:rPr>
        <w:t>Combating</w:t>
      </w:r>
      <w:proofErr w:type="spellEnd"/>
      <w:r w:rsidR="00DF6558" w:rsidRPr="004545F9">
        <w:rPr>
          <w:rFonts w:ascii="Arial" w:eastAsia="Arial" w:hAnsi="Arial" w:cs="Arial"/>
        </w:rPr>
        <w:t xml:space="preserve"> </w:t>
      </w:r>
      <w:proofErr w:type="spellStart"/>
      <w:r w:rsidR="00DF6558" w:rsidRPr="004545F9">
        <w:rPr>
          <w:rFonts w:ascii="Arial" w:eastAsia="Arial" w:hAnsi="Arial" w:cs="Arial"/>
        </w:rPr>
        <w:t>Bribery</w:t>
      </w:r>
      <w:proofErr w:type="spellEnd"/>
      <w:r w:rsidR="00DF6558" w:rsidRPr="004545F9">
        <w:rPr>
          <w:rFonts w:ascii="Arial" w:eastAsia="Arial" w:hAnsi="Arial" w:cs="Arial"/>
        </w:rPr>
        <w:t xml:space="preserve"> </w:t>
      </w:r>
      <w:proofErr w:type="spellStart"/>
      <w:r w:rsidR="00DF6558" w:rsidRPr="004545F9">
        <w:rPr>
          <w:rFonts w:ascii="Arial" w:eastAsia="Arial" w:hAnsi="Arial" w:cs="Arial"/>
        </w:rPr>
        <w:t>of</w:t>
      </w:r>
      <w:proofErr w:type="spellEnd"/>
      <w:r w:rsidR="00DF6558" w:rsidRPr="004545F9">
        <w:rPr>
          <w:rFonts w:ascii="Arial" w:eastAsia="Arial" w:hAnsi="Arial" w:cs="Arial"/>
        </w:rPr>
        <w:t xml:space="preserve"> </w:t>
      </w:r>
      <w:proofErr w:type="spellStart"/>
      <w:r w:rsidR="00DF6558" w:rsidRPr="004545F9">
        <w:rPr>
          <w:rFonts w:ascii="Arial" w:eastAsia="Arial" w:hAnsi="Arial" w:cs="Arial"/>
        </w:rPr>
        <w:t>Foreign</w:t>
      </w:r>
      <w:proofErr w:type="spellEnd"/>
      <w:r w:rsidR="00DF6558" w:rsidRPr="004545F9">
        <w:rPr>
          <w:rFonts w:ascii="Arial" w:eastAsia="Arial" w:hAnsi="Arial" w:cs="Arial"/>
        </w:rPr>
        <w:t xml:space="preserve"> </w:t>
      </w:r>
      <w:proofErr w:type="spellStart"/>
      <w:r w:rsidR="00DF6558" w:rsidRPr="004545F9">
        <w:rPr>
          <w:rFonts w:ascii="Arial" w:eastAsia="Arial" w:hAnsi="Arial" w:cs="Arial"/>
        </w:rPr>
        <w:t>Public</w:t>
      </w:r>
      <w:proofErr w:type="spellEnd"/>
      <w:r w:rsidR="00DF6558" w:rsidRPr="004545F9">
        <w:rPr>
          <w:rFonts w:ascii="Arial" w:eastAsia="Arial" w:hAnsi="Arial" w:cs="Arial"/>
        </w:rPr>
        <w:t xml:space="preserve"> </w:t>
      </w:r>
      <w:proofErr w:type="spellStart"/>
      <w:r w:rsidR="00DF6558" w:rsidRPr="004545F9">
        <w:rPr>
          <w:rFonts w:ascii="Arial" w:eastAsia="Arial" w:hAnsi="Arial" w:cs="Arial"/>
        </w:rPr>
        <w:t>Officials</w:t>
      </w:r>
      <w:proofErr w:type="spellEnd"/>
      <w:r w:rsidR="00DF6558" w:rsidRPr="004545F9">
        <w:rPr>
          <w:rFonts w:ascii="Arial" w:eastAsia="Arial" w:hAnsi="Arial" w:cs="Arial"/>
        </w:rPr>
        <w:t xml:space="preserve"> in </w:t>
      </w:r>
      <w:proofErr w:type="spellStart"/>
      <w:r w:rsidR="00DF6558" w:rsidRPr="004545F9">
        <w:rPr>
          <w:rFonts w:ascii="Arial" w:eastAsia="Arial" w:hAnsi="Arial" w:cs="Arial"/>
        </w:rPr>
        <w:t>International</w:t>
      </w:r>
      <w:proofErr w:type="spellEnd"/>
      <w:r w:rsidR="00DF6558" w:rsidRPr="004545F9">
        <w:rPr>
          <w:rFonts w:ascii="Arial" w:eastAsia="Arial" w:hAnsi="Arial" w:cs="Arial"/>
        </w:rPr>
        <w:t xml:space="preserve"> Business </w:t>
      </w:r>
      <w:proofErr w:type="spellStart"/>
      <w:r w:rsidR="00DF6558" w:rsidRPr="004545F9">
        <w:rPr>
          <w:rFonts w:ascii="Arial" w:eastAsia="Arial" w:hAnsi="Arial" w:cs="Arial"/>
        </w:rPr>
        <w:t>Transactions</w:t>
      </w:r>
      <w:proofErr w:type="spellEnd"/>
      <w:r w:rsidR="00DF6558" w:rsidRPr="004545F9">
        <w:rPr>
          <w:rFonts w:ascii="Arial" w:eastAsia="Arial" w:hAnsi="Arial" w:cs="Arial"/>
        </w:rPr>
        <w:t xml:space="preserve"> (Convenção da OCDE sobre combate da corrupção de funcionários públicos estrangeiros ou transações comerciais internacionais), Convenção Interamericana contra a Corrupção (Convenção da OEA), e a UN Convention Against </w:t>
      </w:r>
      <w:proofErr w:type="spellStart"/>
      <w:r w:rsidR="00DF6558" w:rsidRPr="004545F9">
        <w:rPr>
          <w:rFonts w:ascii="Arial" w:eastAsia="Arial" w:hAnsi="Arial" w:cs="Arial"/>
        </w:rPr>
        <w:t>Corruption</w:t>
      </w:r>
      <w:proofErr w:type="spellEnd"/>
      <w:r w:rsidR="00DF6558" w:rsidRPr="004545F9">
        <w:rPr>
          <w:rFonts w:ascii="Arial" w:eastAsia="Arial" w:hAnsi="Arial" w:cs="Arial"/>
        </w:rPr>
        <w:t xml:space="preserve"> (Convenção das Nações Unidas contra a Corrupção).</w:t>
      </w:r>
    </w:p>
    <w:p w14:paraId="4A27CB71" w14:textId="2E74948B"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10</w:t>
      </w:r>
      <w:r w:rsidR="00DF6558" w:rsidRPr="004545F9">
        <w:rPr>
          <w:rFonts w:ascii="Arial" w:eastAsia="Arial" w:hAnsi="Arial" w:cs="Arial"/>
        </w:rPr>
        <w:t xml:space="preserve">.3.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73B47DD9" w14:textId="4F6DFA62"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10</w:t>
      </w:r>
      <w:r w:rsidR="00DF6558" w:rsidRPr="004545F9">
        <w:rPr>
          <w:rFonts w:ascii="Arial" w:eastAsia="Arial" w:hAnsi="Arial" w:cs="Arial"/>
        </w:rPr>
        <w:t>.4.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6E4CD8D4" w14:textId="18439A8D"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10</w:t>
      </w:r>
      <w:r w:rsidR="00DF6558" w:rsidRPr="004545F9">
        <w:rPr>
          <w:rFonts w:ascii="Arial" w:eastAsia="Arial" w:hAnsi="Arial" w:cs="Arial"/>
        </w:rPr>
        <w:t>.5.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14:paraId="1527258B" w14:textId="26AB8A25"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lastRenderedPageBreak/>
        <w:t>10</w:t>
      </w:r>
      <w:r w:rsidR="00DF6558" w:rsidRPr="004545F9">
        <w:rPr>
          <w:rFonts w:ascii="Arial" w:eastAsia="Arial" w:hAnsi="Arial" w:cs="Arial"/>
        </w:rPr>
        <w:t xml:space="preserve">.6. A CONTRATADA declara que não </w:t>
      </w:r>
      <w:proofErr w:type="gramStart"/>
      <w:r w:rsidR="00DF6558" w:rsidRPr="004545F9">
        <w:rPr>
          <w:rFonts w:ascii="Arial" w:eastAsia="Arial" w:hAnsi="Arial" w:cs="Arial"/>
        </w:rPr>
        <w:t>pratica</w:t>
      </w:r>
      <w:proofErr w:type="gramEnd"/>
      <w:r w:rsidR="00DF6558" w:rsidRPr="004545F9">
        <w:rPr>
          <w:rFonts w:ascii="Arial" w:eastAsia="Arial" w:hAnsi="Arial" w:cs="Arial"/>
        </w:rPr>
        <w:t xml:space="preserve"> e se obriga a não praticar quaisquer atos que violem a lei anticorrupção.</w:t>
      </w:r>
    </w:p>
    <w:p w14:paraId="19D807F6" w14:textId="6EF361F2"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10</w:t>
      </w:r>
      <w:r w:rsidR="00DF6558" w:rsidRPr="004545F9">
        <w:rPr>
          <w:rFonts w:ascii="Arial" w:eastAsia="Arial" w:hAnsi="Arial" w:cs="Arial"/>
        </w:rPr>
        <w:t>.7. A CONTRATADA concorda em fornecer prontamente, sempre que solicitada, evidência de que está atuando diligentemente na prevenção de práticas que possam violar as leis anticorrupção.</w:t>
      </w:r>
    </w:p>
    <w:p w14:paraId="0FB62044" w14:textId="6407E9FC"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10</w:t>
      </w:r>
      <w:r w:rsidR="00DF6558" w:rsidRPr="004545F9">
        <w:rPr>
          <w:rFonts w:ascii="Arial" w:eastAsia="Arial" w:hAnsi="Arial" w:cs="Arial"/>
        </w:rPr>
        <w:t>.8.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59009782" w14:textId="63EF53CE"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10</w:t>
      </w:r>
      <w:r w:rsidR="00DF6558" w:rsidRPr="004545F9">
        <w:rPr>
          <w:rFonts w:ascii="Arial" w:eastAsia="Arial" w:hAnsi="Arial" w:cs="Arial"/>
        </w:rPr>
        <w:t>.9. A CONTRATADA concorda que o CONTRATANTE terá o direito de, sempre que julgar necessário, com auxílio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06C14905" w14:textId="039340AE"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10</w:t>
      </w:r>
      <w:r w:rsidR="00DF6558" w:rsidRPr="004545F9">
        <w:rPr>
          <w:rFonts w:ascii="Arial" w:eastAsia="Arial" w:hAnsi="Arial" w:cs="Arial"/>
        </w:rPr>
        <w:t>.10. Independentemente de quaisquer investigações ou processos terem sido iniciados pelas autoridades, caso surjam denúncias ou indícios razoavelmente fortes de que os contratados violaram a lei anticorrupção a CONTRATANTE terá o direito de suspender ou rescindir o contrato, sem prejuízo da multa pela rescisão.</w:t>
      </w:r>
    </w:p>
    <w:p w14:paraId="401B02C8" w14:textId="66AE1B4C"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10</w:t>
      </w:r>
      <w:r w:rsidR="00DF6558" w:rsidRPr="004545F9">
        <w:rPr>
          <w:rFonts w:ascii="Arial" w:eastAsia="Arial" w:hAnsi="Arial" w:cs="Arial"/>
        </w:rPr>
        <w:t>.11. A CONTRATADA compromete-se a praticar a governança corporativa de modo a dar efetividade ao cumprimento das obrigações contratuais em observância à legislação aplicável.</w:t>
      </w:r>
    </w:p>
    <w:p w14:paraId="674694CF" w14:textId="62B0CE5E"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10</w:t>
      </w:r>
      <w:r w:rsidR="00DF6558" w:rsidRPr="004545F9">
        <w:rPr>
          <w:rFonts w:ascii="Arial" w:eastAsia="Arial" w:hAnsi="Arial" w:cs="Arial"/>
        </w:rPr>
        <w:t xml:space="preserve">.12. Aplicam-se, ainda, os princípios e normas estabelecidos no Código de Conduta e Integridade da CESAMA, disponível para consulta no site da CESAMA, no endereço eletrônico </w:t>
      </w:r>
      <w:hyperlink r:id="rId12" w:history="1">
        <w:r w:rsidRPr="008F0165">
          <w:rPr>
            <w:rStyle w:val="Hyperlink"/>
            <w:rFonts w:ascii="Arial" w:hAnsi="Arial" w:cs="Arial"/>
            <w:sz w:val="22"/>
            <w:szCs w:val="22"/>
          </w:rPr>
          <w:t>https://www.cesama.com.br/site/uploads/paginas_arquivos/124/15747035809.pdf</w:t>
        </w:r>
      </w:hyperlink>
      <w:r w:rsidR="00DF6558" w:rsidRPr="004545F9">
        <w:rPr>
          <w:rFonts w:ascii="Arial" w:eastAsia="Arial" w:hAnsi="Arial" w:cs="Arial"/>
        </w:rPr>
        <w:t xml:space="preserve"> e as disposições da Lei Federal nº 12.846 de 01/08/2013."</w:t>
      </w:r>
    </w:p>
    <w:p w14:paraId="19C7C775" w14:textId="48DD3C69" w:rsidR="002A62E8" w:rsidRPr="004545F9" w:rsidRDefault="002A268B">
      <w:pPr>
        <w:suppressAutoHyphens/>
        <w:spacing w:before="120" w:after="0" w:line="360" w:lineRule="auto"/>
        <w:jc w:val="both"/>
        <w:rPr>
          <w:rFonts w:ascii="Arial" w:hAnsi="Arial" w:cs="Arial"/>
        </w:rPr>
      </w:pPr>
      <w:r>
        <w:rPr>
          <w:rFonts w:ascii="Arial" w:eastAsia="Arial" w:hAnsi="Arial" w:cs="Arial"/>
        </w:rPr>
        <w:t>10</w:t>
      </w:r>
      <w:r w:rsidR="00DF6558" w:rsidRPr="004545F9">
        <w:rPr>
          <w:rFonts w:ascii="Arial" w:eastAsia="Arial" w:hAnsi="Arial" w:cs="Arial"/>
        </w:rPr>
        <w:t xml:space="preserve">.13. Aplica-se a política de transações com partes relacionadas, quando couber, disponível para consulta no site da Cesama, no endereço eletrônico </w:t>
      </w:r>
      <w:hyperlink r:id="rId13" w:history="1">
        <w:r w:rsidR="004545F9" w:rsidRPr="004545F9">
          <w:rPr>
            <w:rStyle w:val="Hyperlink"/>
            <w:rFonts w:ascii="Arial" w:hAnsi="Arial" w:cs="Arial"/>
          </w:rPr>
          <w:t>https://cesama.com.br/transparencia/politica-de-transacoes-com-as-partes-relacionadas-2</w:t>
        </w:r>
      </w:hyperlink>
      <w:r w:rsidR="004545F9" w:rsidRPr="004545F9">
        <w:rPr>
          <w:rFonts w:ascii="Arial" w:hAnsi="Arial" w:cs="Arial"/>
        </w:rPr>
        <w:t>.</w:t>
      </w:r>
    </w:p>
    <w:p w14:paraId="0886A2F2" w14:textId="0062D6BF" w:rsidR="004545F9" w:rsidRPr="004545F9" w:rsidRDefault="00DF6558">
      <w:pPr>
        <w:keepNext/>
        <w:tabs>
          <w:tab w:val="left" w:pos="360"/>
          <w:tab w:val="left" w:pos="708"/>
          <w:tab w:val="left" w:pos="3240"/>
        </w:tabs>
        <w:suppressAutoHyphens/>
        <w:spacing w:before="480" w:after="0" w:line="360" w:lineRule="auto"/>
        <w:jc w:val="both"/>
        <w:rPr>
          <w:rFonts w:ascii="Arial" w:eastAsia="Arial" w:hAnsi="Arial" w:cs="Arial"/>
          <w:b/>
        </w:rPr>
      </w:pPr>
      <w:r w:rsidRPr="004545F9">
        <w:rPr>
          <w:rFonts w:ascii="Arial" w:eastAsia="Arial" w:hAnsi="Arial" w:cs="Arial"/>
          <w:b/>
        </w:rPr>
        <w:t xml:space="preserve">CLÁUSULA DÉCIMA </w:t>
      </w:r>
      <w:r w:rsidR="004545F9" w:rsidRPr="004545F9">
        <w:rPr>
          <w:rFonts w:ascii="Arial" w:eastAsia="Arial" w:hAnsi="Arial" w:cs="Arial"/>
          <w:b/>
        </w:rPr>
        <w:t xml:space="preserve">PRIMEIRA </w:t>
      </w:r>
      <w:r w:rsidRPr="004545F9">
        <w:rPr>
          <w:rFonts w:ascii="Arial" w:eastAsia="Arial" w:hAnsi="Arial" w:cs="Arial"/>
          <w:b/>
        </w:rPr>
        <w:t>– LGPD</w:t>
      </w:r>
    </w:p>
    <w:p w14:paraId="2714F897" w14:textId="35AFE430"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11</w:t>
      </w:r>
      <w:r w:rsidR="00DF6558" w:rsidRPr="004545F9">
        <w:rPr>
          <w:rFonts w:ascii="Arial" w:eastAsia="Arial" w:hAnsi="Arial" w:cs="Arial"/>
        </w:rPr>
        <w:t xml:space="preserve">.1. As partes, por si e seus colaboradores, obrigam-se a atuar no presente contrato em conformidade com a legislação vigente (Lei nº 13.709/2018) sob a proteção de dados pessoais e as determinações de órgãos reguladores/fiscalizadores sobre matéria. </w:t>
      </w:r>
    </w:p>
    <w:p w14:paraId="6A917D56" w14:textId="3415AF90" w:rsidR="002A62E8" w:rsidRPr="004545F9" w:rsidRDefault="00DF6558">
      <w:pPr>
        <w:suppressAutoHyphens/>
        <w:spacing w:before="120" w:after="0" w:line="360" w:lineRule="auto"/>
        <w:jc w:val="both"/>
        <w:rPr>
          <w:rFonts w:ascii="Arial" w:eastAsia="Arial" w:hAnsi="Arial" w:cs="Arial"/>
        </w:rPr>
      </w:pPr>
      <w:r w:rsidRPr="004545F9">
        <w:rPr>
          <w:rFonts w:ascii="Arial" w:eastAsia="Arial" w:hAnsi="Arial" w:cs="Arial"/>
        </w:rPr>
        <w:t>1</w:t>
      </w:r>
      <w:r w:rsidR="004545F9" w:rsidRPr="004545F9">
        <w:rPr>
          <w:rFonts w:ascii="Arial" w:eastAsia="Arial" w:hAnsi="Arial" w:cs="Arial"/>
        </w:rPr>
        <w:t>1</w:t>
      </w:r>
      <w:r w:rsidRPr="004545F9">
        <w:rPr>
          <w:rFonts w:ascii="Arial" w:eastAsia="Arial" w:hAnsi="Arial" w:cs="Arial"/>
        </w:rPr>
        <w:t>.2.Aspartes se comprometem a não fornecer a terceiros e a manter em estrito sigilo quaisquer dados, informações, documentos de seus respectivos banco de dados, de que venha a ter conhecimento ou acesso, ou que venha a lhe ser confiado em razão deste contrato, não podendo, sob qualquer pretexto, divulgar, revelar, reproduzir, utilizar ou deles dar conhecimento a terceiros, estranhos a esta contratação, sob as penas da lei; bem como a não utilizá-las exceto no que concerne ao desenvolvimento dos objetivos e prestações de serviços deste contrato.</w:t>
      </w:r>
    </w:p>
    <w:p w14:paraId="6A824D31" w14:textId="0B86A251" w:rsidR="002A62E8" w:rsidRPr="004545F9" w:rsidRDefault="00DF6558">
      <w:pPr>
        <w:suppressAutoHyphens/>
        <w:spacing w:before="120" w:after="0" w:line="360" w:lineRule="auto"/>
        <w:jc w:val="both"/>
        <w:rPr>
          <w:rFonts w:ascii="Arial" w:eastAsia="Arial" w:hAnsi="Arial" w:cs="Arial"/>
        </w:rPr>
      </w:pPr>
      <w:r w:rsidRPr="004545F9">
        <w:rPr>
          <w:rFonts w:ascii="Arial" w:eastAsia="Arial" w:hAnsi="Arial" w:cs="Arial"/>
        </w:rPr>
        <w:t>1</w:t>
      </w:r>
      <w:r w:rsidR="004545F9" w:rsidRPr="004545F9">
        <w:rPr>
          <w:rFonts w:ascii="Arial" w:eastAsia="Arial" w:hAnsi="Arial" w:cs="Arial"/>
        </w:rPr>
        <w:t>1</w:t>
      </w:r>
      <w:r w:rsidRPr="004545F9">
        <w:rPr>
          <w:rFonts w:ascii="Arial" w:eastAsia="Arial" w:hAnsi="Arial" w:cs="Arial"/>
        </w:rPr>
        <w:t xml:space="preserve">.3. As partes obrigam-se a cientificar expressamente todos os profissionais que designar para a execução dos serviços ora contratados, com cláusula de confidencialidade no contrato de trabalho ou termo de confidencialidade, sobre o caráter sigiloso das informações, tomando todas as medidas necessárias para que tais informações sejam divulgadas tão somente àqueles que necessitem ter acesso a elas, para os propósitos deste contrato, comprometendo-se a fazer com que estes profissionais ou terceiros contratados cumpram as obrigações de proteção de dados. Para tanto assegurar que todos os seus colaboradores, prepostos, sócios, diretores, representantes out terceiros contratados que lidam com dados pessoais firmem termo de confidencialidade, bem como manter quaisquer dados pessoais estritamente confidenciais e de não utilizar para outros fins, com exceção ao cumprimento do contrato. Responsabilizando-se as partes em treinar a sua equipe sobre as disposições legais aplicáveis em relação à proteção de dados. </w:t>
      </w:r>
    </w:p>
    <w:p w14:paraId="23D841CB" w14:textId="7498B075" w:rsidR="002A62E8" w:rsidRPr="004545F9" w:rsidRDefault="00DF6558">
      <w:pPr>
        <w:suppressAutoHyphens/>
        <w:spacing w:before="120" w:after="0" w:line="360" w:lineRule="auto"/>
        <w:jc w:val="both"/>
        <w:rPr>
          <w:rFonts w:ascii="Arial" w:eastAsia="Arial" w:hAnsi="Arial" w:cs="Arial"/>
        </w:rPr>
      </w:pPr>
      <w:r w:rsidRPr="004545F9">
        <w:rPr>
          <w:rFonts w:ascii="Arial" w:eastAsia="Arial" w:hAnsi="Arial" w:cs="Arial"/>
        </w:rPr>
        <w:lastRenderedPageBreak/>
        <w:t>1</w:t>
      </w:r>
      <w:r w:rsidR="004545F9" w:rsidRPr="004545F9">
        <w:rPr>
          <w:rFonts w:ascii="Arial" w:eastAsia="Arial" w:hAnsi="Arial" w:cs="Arial"/>
        </w:rPr>
        <w:t>1</w:t>
      </w:r>
      <w:r w:rsidRPr="004545F9">
        <w:rPr>
          <w:rFonts w:ascii="Arial" w:eastAsia="Arial" w:hAnsi="Arial" w:cs="Arial"/>
        </w:rPr>
        <w:t xml:space="preserve">.4. As partes executarão os trabalhos a partir das premissas da LGPD, em especial os princípios da finalidade, adequação, transparência, livre acesso, segurança, prevenção e não discriminação no tratamento dos dados. Fica vedada a utilização dos dados pessoais para quaisquer finalidades que não tenha sido expressamente autorizada pelas partes. </w:t>
      </w:r>
    </w:p>
    <w:p w14:paraId="3A60DF4A" w14:textId="0FEBCFFD" w:rsidR="002A62E8" w:rsidRPr="004545F9" w:rsidRDefault="00DF6558">
      <w:pPr>
        <w:suppressAutoHyphens/>
        <w:spacing w:before="120" w:after="0" w:line="360" w:lineRule="auto"/>
        <w:jc w:val="both"/>
        <w:rPr>
          <w:rFonts w:ascii="Arial" w:eastAsia="Arial" w:hAnsi="Arial" w:cs="Arial"/>
        </w:rPr>
      </w:pPr>
      <w:r w:rsidRPr="004545F9">
        <w:rPr>
          <w:rFonts w:ascii="Arial" w:eastAsia="Arial" w:hAnsi="Arial" w:cs="Arial"/>
        </w:rPr>
        <w:t>1</w:t>
      </w:r>
      <w:r w:rsidR="004545F9" w:rsidRPr="004545F9">
        <w:rPr>
          <w:rFonts w:ascii="Arial" w:eastAsia="Arial" w:hAnsi="Arial" w:cs="Arial"/>
        </w:rPr>
        <w:t>1</w:t>
      </w:r>
      <w:r w:rsidRPr="004545F9">
        <w:rPr>
          <w:rFonts w:ascii="Arial" w:eastAsia="Arial" w:hAnsi="Arial" w:cs="Arial"/>
        </w:rPr>
        <w:t xml:space="preserve">.5. No manuseio dos dados as partes deverão tratar os dados pessoais a que tiver acesso apenas de acordo com as instruções recebidas e em conformidade com estas cláusulas, e que, na eventualidade, de não mais poder cumprir estas obrigações, por qualquer razão, concordam em informar de modo formal este fato imediatamente à outra parte, que terá o direito de rescindir o contrato, sem qualquer ônus, multa ou encargo. </w:t>
      </w:r>
    </w:p>
    <w:p w14:paraId="3162EBDB" w14:textId="0A3DC6B3" w:rsidR="002A62E8" w:rsidRPr="004545F9" w:rsidRDefault="00DF6558">
      <w:pPr>
        <w:suppressAutoHyphens/>
        <w:spacing w:before="120" w:after="0" w:line="360" w:lineRule="auto"/>
        <w:jc w:val="both"/>
        <w:rPr>
          <w:rFonts w:ascii="Arial" w:eastAsia="Arial" w:hAnsi="Arial" w:cs="Arial"/>
        </w:rPr>
      </w:pPr>
      <w:r w:rsidRPr="004545F9">
        <w:rPr>
          <w:rFonts w:ascii="Arial" w:eastAsia="Arial" w:hAnsi="Arial" w:cs="Arial"/>
        </w:rPr>
        <w:t>1</w:t>
      </w:r>
      <w:r w:rsidR="004545F9" w:rsidRPr="004545F9">
        <w:rPr>
          <w:rFonts w:ascii="Arial" w:eastAsia="Arial" w:hAnsi="Arial" w:cs="Arial"/>
        </w:rPr>
        <w:t>1</w:t>
      </w:r>
      <w:r w:rsidRPr="004545F9">
        <w:rPr>
          <w:rFonts w:ascii="Arial" w:eastAsia="Arial" w:hAnsi="Arial" w:cs="Arial"/>
        </w:rPr>
        <w:t>.6. As partes deverão envidar todos os esforços técnicos e organizacionais para garantir a segurança dos dados pessoais que lhe forem confiados em razão da relação estabelecida por meio do presente contrato.</w:t>
      </w:r>
    </w:p>
    <w:p w14:paraId="3AFEFF75" w14:textId="3592B019" w:rsidR="002A62E8" w:rsidRPr="004545F9" w:rsidRDefault="00DF6558">
      <w:pPr>
        <w:suppressAutoHyphens/>
        <w:spacing w:before="120" w:after="0" w:line="360" w:lineRule="auto"/>
        <w:jc w:val="both"/>
        <w:rPr>
          <w:rFonts w:ascii="Arial" w:eastAsia="Arial" w:hAnsi="Arial" w:cs="Arial"/>
        </w:rPr>
      </w:pPr>
      <w:r w:rsidRPr="004545F9">
        <w:rPr>
          <w:rFonts w:ascii="Arial" w:eastAsia="Arial" w:hAnsi="Arial" w:cs="Arial"/>
        </w:rPr>
        <w:t>1</w:t>
      </w:r>
      <w:r w:rsidR="004545F9" w:rsidRPr="004545F9">
        <w:rPr>
          <w:rFonts w:ascii="Arial" w:eastAsia="Arial" w:hAnsi="Arial" w:cs="Arial"/>
        </w:rPr>
        <w:t>1</w:t>
      </w:r>
      <w:r w:rsidRPr="004545F9">
        <w:rPr>
          <w:rFonts w:ascii="Arial" w:eastAsia="Arial" w:hAnsi="Arial" w:cs="Arial"/>
        </w:rPr>
        <w:t xml:space="preserve">.7. As partes deverão comunicar, caso receba alguma requisição referente aos direitos de correção, eliminação e revogação de consentimento, o que deverá ocorrer de imediato ou, no limite, no dia útil seguinte. Caso pedido a eliminação do dado, as partes se comprometem a executar tal operação para que não haja a violação ao direito do titular dos dados. </w:t>
      </w:r>
    </w:p>
    <w:p w14:paraId="639B0F9B" w14:textId="1D6F9FA9"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11</w:t>
      </w:r>
      <w:r w:rsidR="00DF6558" w:rsidRPr="004545F9">
        <w:rPr>
          <w:rFonts w:ascii="Arial" w:eastAsia="Arial" w:hAnsi="Arial" w:cs="Arial"/>
        </w:rPr>
        <w:t xml:space="preserve">.8. Em caso de incidente de segurança envolvendo dados pessoais, as partes deverão comunicar de imediato à Cesama sobre o incidente, devendo a comunicação conter, no mínimo, as informações mencionadas no art. 48, §1º da Lei nº 13.709/2019, sem prejuízo de outras informações que lhes forem requeridas. Também deverá proceder à notificação da Autoridade Nacional de Proteção de Dados (ANPD) e aos titulares afetados pelo incidente. </w:t>
      </w:r>
    </w:p>
    <w:p w14:paraId="4EB2A0EC" w14:textId="42DDC233" w:rsidR="002A62E8" w:rsidRPr="004545F9" w:rsidRDefault="00DF6558">
      <w:pPr>
        <w:suppressAutoHyphens/>
        <w:spacing w:before="120" w:after="0" w:line="360" w:lineRule="auto"/>
        <w:jc w:val="both"/>
        <w:rPr>
          <w:rFonts w:ascii="Arial" w:eastAsia="Arial" w:hAnsi="Arial" w:cs="Arial"/>
        </w:rPr>
      </w:pPr>
      <w:r w:rsidRPr="004545F9">
        <w:rPr>
          <w:rFonts w:ascii="Arial" w:eastAsia="Arial" w:hAnsi="Arial" w:cs="Arial"/>
        </w:rPr>
        <w:t>1</w:t>
      </w:r>
      <w:r w:rsidR="004545F9" w:rsidRPr="004545F9">
        <w:rPr>
          <w:rFonts w:ascii="Arial" w:eastAsia="Arial" w:hAnsi="Arial" w:cs="Arial"/>
        </w:rPr>
        <w:t>1</w:t>
      </w:r>
      <w:r w:rsidRPr="004545F9">
        <w:rPr>
          <w:rFonts w:ascii="Arial" w:eastAsia="Arial" w:hAnsi="Arial" w:cs="Arial"/>
        </w:rPr>
        <w:t xml:space="preserve">.9. Após o término da relação contratual, ou quando a parte assim solicitar, ou mediante eventual solicitação do titular, as partes deverão eliminar, corrigir, anonimizar ou bloquear o acesso aos dados, em caráter definitivo ou não, a critério da parte, dos dados que tiverem sido tratados em decorrência do </w:t>
      </w:r>
      <w:r w:rsidRPr="004545F9">
        <w:rPr>
          <w:rFonts w:ascii="Arial" w:eastAsia="Arial" w:hAnsi="Arial" w:cs="Arial"/>
        </w:rPr>
        <w:lastRenderedPageBreak/>
        <w:t>CONTRATO, estendendo-se as eventuais cópias, salvo mediante instrução diversa recebida na ocasião.</w:t>
      </w:r>
    </w:p>
    <w:p w14:paraId="35D461FD" w14:textId="06314699" w:rsidR="002A62E8" w:rsidRPr="004545F9" w:rsidRDefault="00DF6558">
      <w:pPr>
        <w:keepNext/>
        <w:tabs>
          <w:tab w:val="left" w:pos="360"/>
          <w:tab w:val="left" w:pos="708"/>
          <w:tab w:val="left" w:pos="3240"/>
        </w:tabs>
        <w:suppressAutoHyphens/>
        <w:spacing w:before="480" w:after="0" w:line="360" w:lineRule="auto"/>
        <w:jc w:val="both"/>
        <w:rPr>
          <w:rFonts w:ascii="Arial" w:eastAsia="Arial" w:hAnsi="Arial" w:cs="Arial"/>
          <w:b/>
        </w:rPr>
      </w:pPr>
      <w:r w:rsidRPr="004545F9">
        <w:rPr>
          <w:rFonts w:ascii="Arial" w:eastAsia="Arial" w:hAnsi="Arial" w:cs="Arial"/>
          <w:b/>
        </w:rPr>
        <w:t xml:space="preserve">CLÁUSULA DÉCIMA </w:t>
      </w:r>
      <w:r w:rsidR="004545F9" w:rsidRPr="004545F9">
        <w:rPr>
          <w:rFonts w:ascii="Arial" w:eastAsia="Arial" w:hAnsi="Arial" w:cs="Arial"/>
          <w:b/>
        </w:rPr>
        <w:t xml:space="preserve">SEGUNDA </w:t>
      </w:r>
      <w:r w:rsidRPr="004545F9">
        <w:rPr>
          <w:rFonts w:ascii="Arial" w:eastAsia="Arial" w:hAnsi="Arial" w:cs="Arial"/>
          <w:b/>
        </w:rPr>
        <w:t>– DO FORO</w:t>
      </w:r>
    </w:p>
    <w:p w14:paraId="2FC00219" w14:textId="60513E80" w:rsidR="002A62E8" w:rsidRPr="004545F9" w:rsidRDefault="00DF6558">
      <w:pPr>
        <w:suppressAutoHyphens/>
        <w:spacing w:before="120" w:after="0" w:line="360" w:lineRule="auto"/>
        <w:jc w:val="both"/>
        <w:rPr>
          <w:rFonts w:ascii="Arial" w:eastAsia="Arial" w:hAnsi="Arial" w:cs="Arial"/>
        </w:rPr>
      </w:pPr>
      <w:r w:rsidRPr="004545F9">
        <w:rPr>
          <w:rFonts w:ascii="Arial" w:eastAsia="Arial" w:hAnsi="Arial" w:cs="Arial"/>
        </w:rPr>
        <w:t>1</w:t>
      </w:r>
      <w:r w:rsidR="004545F9" w:rsidRPr="004545F9">
        <w:rPr>
          <w:rFonts w:ascii="Arial" w:eastAsia="Arial" w:hAnsi="Arial" w:cs="Arial"/>
        </w:rPr>
        <w:t>2</w:t>
      </w:r>
      <w:r w:rsidRPr="004545F9">
        <w:rPr>
          <w:rFonts w:ascii="Arial" w:eastAsia="Arial" w:hAnsi="Arial" w:cs="Arial"/>
        </w:rPr>
        <w:t>.1. Fica eleito o Foro da comarca de Juiz de Fora / MG para dirimir quaisquer dúvidas oriundas do presente contrato, que de outra forma não sejam solucionadas, com expressa renúncia das partes a qualquer outro que tenham ou venham a ter, por mais privilegiado que seja.</w:t>
      </w:r>
    </w:p>
    <w:p w14:paraId="741D5517" w14:textId="77777777" w:rsidR="002A62E8" w:rsidRPr="004545F9" w:rsidRDefault="002A62E8">
      <w:pPr>
        <w:suppressAutoHyphens/>
        <w:spacing w:before="120" w:after="0" w:line="360" w:lineRule="auto"/>
        <w:jc w:val="both"/>
        <w:rPr>
          <w:rFonts w:ascii="Arial" w:eastAsia="Arial" w:hAnsi="Arial" w:cs="Arial"/>
        </w:rPr>
      </w:pPr>
    </w:p>
    <w:p w14:paraId="245655A8" w14:textId="77777777" w:rsidR="002A62E8" w:rsidRPr="004545F9" w:rsidRDefault="00DF6558">
      <w:pPr>
        <w:suppressAutoHyphens/>
        <w:spacing w:before="120" w:after="0" w:line="360" w:lineRule="auto"/>
        <w:jc w:val="both"/>
        <w:rPr>
          <w:rFonts w:ascii="Arial" w:eastAsia="Arial" w:hAnsi="Arial" w:cs="Arial"/>
        </w:rPr>
      </w:pPr>
      <w:r w:rsidRPr="004545F9">
        <w:rPr>
          <w:rFonts w:ascii="Arial" w:eastAsia="Arial" w:hAnsi="Arial" w:cs="Arial"/>
        </w:rPr>
        <w:t>Por estarem assim justos e contratados, lavrou-se este Contrato, que vai assinada pelas partes, na presença de duas testemunhas.</w:t>
      </w:r>
    </w:p>
    <w:p w14:paraId="1F20E314" w14:textId="77777777" w:rsidR="002A62E8" w:rsidRPr="004545F9" w:rsidRDefault="002A62E8">
      <w:pPr>
        <w:suppressAutoHyphens/>
        <w:spacing w:before="120" w:after="0" w:line="360" w:lineRule="auto"/>
        <w:jc w:val="center"/>
        <w:rPr>
          <w:rFonts w:ascii="Arial" w:eastAsia="Arial" w:hAnsi="Arial" w:cs="Arial"/>
        </w:rPr>
      </w:pPr>
    </w:p>
    <w:p w14:paraId="4BB42FF6" w14:textId="77777777" w:rsidR="002A62E8" w:rsidRPr="004545F9" w:rsidRDefault="00DF6558">
      <w:pPr>
        <w:spacing w:before="120" w:after="0" w:line="360" w:lineRule="auto"/>
        <w:jc w:val="center"/>
        <w:rPr>
          <w:rFonts w:ascii="Arial" w:eastAsia="Arial" w:hAnsi="Arial" w:cs="Arial"/>
        </w:rPr>
      </w:pPr>
      <w:r w:rsidRPr="004545F9">
        <w:rPr>
          <w:rFonts w:ascii="Arial" w:eastAsia="Arial" w:hAnsi="Arial" w:cs="Arial"/>
        </w:rPr>
        <w:t>Juiz de Fora, ............ de ............................. de 2024</w:t>
      </w:r>
    </w:p>
    <w:p w14:paraId="5AA0C4F6" w14:textId="77777777" w:rsidR="002A62E8" w:rsidRDefault="002A62E8">
      <w:pPr>
        <w:spacing w:before="120" w:after="0" w:line="360" w:lineRule="auto"/>
        <w:jc w:val="center"/>
        <w:rPr>
          <w:rFonts w:ascii="Arial" w:eastAsia="Arial" w:hAnsi="Arial" w:cs="Arial"/>
        </w:rPr>
      </w:pPr>
    </w:p>
    <w:p w14:paraId="22F7E7F7" w14:textId="77777777" w:rsidR="00EB70EB" w:rsidRDefault="00EB70EB">
      <w:pPr>
        <w:spacing w:before="120" w:after="0" w:line="360" w:lineRule="auto"/>
        <w:jc w:val="center"/>
        <w:rPr>
          <w:rFonts w:ascii="Arial" w:eastAsia="Arial" w:hAnsi="Arial" w:cs="Arial"/>
        </w:rPr>
      </w:pPr>
    </w:p>
    <w:p w14:paraId="30FC173D" w14:textId="77777777" w:rsidR="00EB70EB" w:rsidRDefault="00EB70EB">
      <w:pPr>
        <w:spacing w:before="120" w:after="0" w:line="360" w:lineRule="auto"/>
        <w:jc w:val="center"/>
        <w:rPr>
          <w:rFonts w:ascii="Arial" w:eastAsia="Arial" w:hAnsi="Arial" w:cs="Arial"/>
        </w:rPr>
      </w:pPr>
    </w:p>
    <w:p w14:paraId="64B0EDFA" w14:textId="25215B5C" w:rsidR="002A62E8" w:rsidRPr="00EB70EB" w:rsidRDefault="00EB70EB" w:rsidP="00EB70EB">
      <w:pPr>
        <w:spacing w:before="120" w:after="0" w:line="240" w:lineRule="auto"/>
        <w:jc w:val="center"/>
        <w:rPr>
          <w:rFonts w:ascii="Arial" w:eastAsia="Arial" w:hAnsi="Arial" w:cs="Arial"/>
          <w:u w:val="single"/>
        </w:rPr>
      </w:pPr>
      <w:r w:rsidRPr="00EB70EB">
        <w:rPr>
          <w:rFonts w:ascii="Arial" w:eastAsia="Arial" w:hAnsi="Arial" w:cs="Arial"/>
          <w:u w:val="single"/>
        </w:rPr>
        <w:t>Severino Benner               Lucrécia Cristina Araújo de Oliveira</w:t>
      </w:r>
    </w:p>
    <w:p w14:paraId="72A67D23" w14:textId="49363249" w:rsidR="002A62E8" w:rsidRPr="00EB70EB" w:rsidRDefault="00A63BAD" w:rsidP="00EB70EB">
      <w:pPr>
        <w:spacing w:before="120" w:after="0" w:line="240" w:lineRule="auto"/>
        <w:jc w:val="center"/>
        <w:rPr>
          <w:rFonts w:ascii="Arial" w:eastAsia="Arial" w:hAnsi="Arial" w:cs="Arial"/>
          <w:b/>
          <w:bCs/>
        </w:rPr>
      </w:pPr>
      <w:r w:rsidRPr="00EB70EB">
        <w:rPr>
          <w:rFonts w:ascii="Arial" w:eastAsia="Arial" w:hAnsi="Arial" w:cs="Arial"/>
          <w:b/>
          <w:bCs/>
        </w:rPr>
        <w:t>BENNER SISTEMAS S/A</w:t>
      </w:r>
    </w:p>
    <w:p w14:paraId="781BA870" w14:textId="663339A7" w:rsidR="002A62E8" w:rsidRPr="004545F9" w:rsidRDefault="00DF6558">
      <w:pPr>
        <w:spacing w:before="120" w:after="0" w:line="240" w:lineRule="auto"/>
        <w:jc w:val="both"/>
        <w:rPr>
          <w:rFonts w:ascii="Arial" w:eastAsia="Arial" w:hAnsi="Arial" w:cs="Arial"/>
          <w:b/>
        </w:rPr>
      </w:pPr>
      <w:r w:rsidRPr="004545F9">
        <w:rPr>
          <w:rFonts w:ascii="Arial" w:eastAsia="Arial" w:hAnsi="Arial" w:cs="Arial"/>
        </w:rPr>
        <w:t xml:space="preserve">          </w:t>
      </w:r>
    </w:p>
    <w:p w14:paraId="0963D3F8" w14:textId="77777777" w:rsidR="00EB70EB" w:rsidRDefault="00EB70EB">
      <w:pPr>
        <w:spacing w:before="120" w:after="0" w:line="240" w:lineRule="auto"/>
        <w:jc w:val="both"/>
        <w:rPr>
          <w:rFonts w:ascii="Arial" w:eastAsia="Arial" w:hAnsi="Arial" w:cs="Arial"/>
        </w:rPr>
      </w:pPr>
    </w:p>
    <w:p w14:paraId="61ABACEB" w14:textId="77777777" w:rsidR="00EB70EB" w:rsidRDefault="00EB70EB">
      <w:pPr>
        <w:spacing w:before="120" w:after="0" w:line="240" w:lineRule="auto"/>
        <w:jc w:val="both"/>
        <w:rPr>
          <w:rFonts w:ascii="Arial" w:eastAsia="Arial" w:hAnsi="Arial" w:cs="Arial"/>
        </w:rPr>
      </w:pPr>
    </w:p>
    <w:p w14:paraId="5819D349" w14:textId="55C780F9" w:rsidR="002A62E8" w:rsidRPr="00EB70EB" w:rsidRDefault="00EB70EB" w:rsidP="00EB70EB">
      <w:pPr>
        <w:spacing w:before="120" w:after="0" w:line="240" w:lineRule="auto"/>
        <w:jc w:val="center"/>
        <w:rPr>
          <w:rFonts w:ascii="Arial" w:eastAsia="Arial" w:hAnsi="Arial" w:cs="Arial"/>
          <w:b/>
          <w:u w:val="single"/>
        </w:rPr>
      </w:pPr>
      <w:r w:rsidRPr="00EB70EB">
        <w:rPr>
          <w:rFonts w:ascii="Arial" w:eastAsia="Arial" w:hAnsi="Arial" w:cs="Arial"/>
          <w:u w:val="single"/>
        </w:rPr>
        <w:t>Júlio César Teixeira</w:t>
      </w:r>
    </w:p>
    <w:p w14:paraId="71CB886F" w14:textId="18B50C84" w:rsidR="002A62E8" w:rsidRDefault="00EB70EB" w:rsidP="00EB70EB">
      <w:pPr>
        <w:spacing w:before="120" w:after="0" w:line="240" w:lineRule="auto"/>
        <w:jc w:val="center"/>
        <w:rPr>
          <w:rFonts w:ascii="Arial" w:eastAsia="Arial" w:hAnsi="Arial" w:cs="Arial"/>
        </w:rPr>
      </w:pPr>
      <w:r w:rsidRPr="004545F9">
        <w:rPr>
          <w:rFonts w:ascii="Arial" w:eastAsia="Arial" w:hAnsi="Arial" w:cs="Arial"/>
        </w:rPr>
        <w:t>Diretor Presidente</w:t>
      </w:r>
    </w:p>
    <w:p w14:paraId="2F7D763C" w14:textId="7B2D9BEF" w:rsidR="00EB70EB" w:rsidRDefault="00EB70EB" w:rsidP="00EB70EB">
      <w:pPr>
        <w:spacing w:before="120" w:after="0" w:line="240" w:lineRule="auto"/>
        <w:jc w:val="center"/>
        <w:rPr>
          <w:rFonts w:ascii="Arial" w:eastAsia="Arial" w:hAnsi="Arial" w:cs="Arial"/>
          <w:b/>
        </w:rPr>
      </w:pPr>
      <w:r w:rsidRPr="004545F9">
        <w:rPr>
          <w:rFonts w:ascii="Arial" w:eastAsia="Arial" w:hAnsi="Arial" w:cs="Arial"/>
          <w:b/>
        </w:rPr>
        <w:t>CESAMA</w:t>
      </w:r>
    </w:p>
    <w:p w14:paraId="3F16A06F" w14:textId="77777777" w:rsidR="00EB70EB" w:rsidRDefault="00EB70EB">
      <w:pPr>
        <w:spacing w:before="120" w:after="0" w:line="240" w:lineRule="auto"/>
        <w:jc w:val="both"/>
        <w:rPr>
          <w:rFonts w:ascii="Arial" w:eastAsia="Arial" w:hAnsi="Arial" w:cs="Arial"/>
        </w:rPr>
      </w:pPr>
    </w:p>
    <w:p w14:paraId="40049B18" w14:textId="77777777" w:rsidR="00287F5B" w:rsidRPr="004545F9" w:rsidRDefault="00287F5B">
      <w:pPr>
        <w:spacing w:before="120" w:after="0" w:line="240" w:lineRule="auto"/>
        <w:jc w:val="both"/>
        <w:rPr>
          <w:rFonts w:ascii="Arial" w:eastAsia="Arial" w:hAnsi="Arial" w:cs="Arial"/>
        </w:rPr>
      </w:pPr>
    </w:p>
    <w:p w14:paraId="283E0043" w14:textId="77777777" w:rsidR="002A62E8" w:rsidRPr="004545F9" w:rsidRDefault="00DF6558">
      <w:pPr>
        <w:spacing w:before="120" w:after="0" w:line="360" w:lineRule="auto"/>
        <w:jc w:val="both"/>
        <w:rPr>
          <w:rFonts w:ascii="Arial" w:eastAsia="Arial" w:hAnsi="Arial" w:cs="Arial"/>
        </w:rPr>
      </w:pPr>
      <w:r w:rsidRPr="004545F9">
        <w:rPr>
          <w:rFonts w:ascii="Arial" w:eastAsia="Arial" w:hAnsi="Arial" w:cs="Arial"/>
        </w:rPr>
        <w:t>Testemunhas: 1)                                                          2)</w:t>
      </w:r>
    </w:p>
    <w:sectPr w:rsidR="002A62E8" w:rsidRPr="004545F9">
      <w:headerReference w:type="default" r:id="rId14"/>
      <w:foot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A409C2" w14:textId="77777777" w:rsidR="0069232D" w:rsidRDefault="0069232D" w:rsidP="0069232D">
      <w:pPr>
        <w:spacing w:after="0" w:line="240" w:lineRule="auto"/>
      </w:pPr>
      <w:r>
        <w:separator/>
      </w:r>
    </w:p>
  </w:endnote>
  <w:endnote w:type="continuationSeparator" w:id="0">
    <w:p w14:paraId="1C536EDE" w14:textId="77777777" w:rsidR="0069232D" w:rsidRDefault="0069232D" w:rsidP="00692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E0DA1" w14:textId="77777777" w:rsidR="001D5F5E" w:rsidRPr="00262B4E" w:rsidRDefault="001D5F5E" w:rsidP="001D5F5E">
    <w:pPr>
      <w:pStyle w:val="Rodap"/>
      <w:tabs>
        <w:tab w:val="clear" w:pos="8504"/>
        <w:tab w:val="right" w:pos="8505"/>
      </w:tabs>
      <w:ind w:right="-1"/>
      <w:jc w:val="center"/>
      <w:rPr>
        <w:rFonts w:ascii="Arial" w:hAnsi="Arial" w:cs="Arial"/>
        <w:b/>
        <w:color w:val="AEAAAA"/>
        <w:sz w:val="16"/>
        <w:szCs w:val="16"/>
      </w:rPr>
    </w:pPr>
    <w:r w:rsidRPr="00262B4E">
      <w:rPr>
        <w:rFonts w:ascii="Arial" w:hAnsi="Arial" w:cs="Arial"/>
        <w:b/>
        <w:color w:val="AEAAAA"/>
        <w:sz w:val="16"/>
        <w:szCs w:val="16"/>
      </w:rPr>
      <w:t>Companhia de Saneamento Municipal – Cesama</w:t>
    </w:r>
  </w:p>
  <w:p w14:paraId="3D3D8A0B" w14:textId="77777777" w:rsidR="001D5F5E" w:rsidRPr="00262B4E" w:rsidRDefault="001D5F5E" w:rsidP="001D5F5E">
    <w:pPr>
      <w:pStyle w:val="Rodap"/>
      <w:tabs>
        <w:tab w:val="clear" w:pos="8504"/>
        <w:tab w:val="right" w:pos="8505"/>
      </w:tabs>
      <w:ind w:right="-1"/>
      <w:jc w:val="center"/>
      <w:rPr>
        <w:rFonts w:ascii="Arial" w:hAnsi="Arial" w:cs="Arial"/>
        <w:color w:val="AEAAAA"/>
        <w:sz w:val="16"/>
        <w:szCs w:val="16"/>
      </w:rPr>
    </w:pPr>
    <w:r w:rsidRPr="00262B4E">
      <w:rPr>
        <w:rFonts w:ascii="Arial" w:hAnsi="Arial" w:cs="Arial"/>
        <w:color w:val="AEAAAA"/>
        <w:sz w:val="16"/>
        <w:szCs w:val="16"/>
      </w:rPr>
      <w:t>Avenida Barão do Rio Branco, 1843/10º andar - Centro</w:t>
    </w:r>
  </w:p>
  <w:p w14:paraId="7CE59671" w14:textId="238F7F00" w:rsidR="001D5F5E" w:rsidRPr="00262B4E" w:rsidRDefault="001D5F5E" w:rsidP="001D5F5E">
    <w:pPr>
      <w:pStyle w:val="Rodap"/>
      <w:tabs>
        <w:tab w:val="clear" w:pos="8504"/>
        <w:tab w:val="right" w:pos="8505"/>
      </w:tabs>
      <w:ind w:right="-1"/>
      <w:jc w:val="center"/>
      <w:rPr>
        <w:rFonts w:ascii="Arial" w:hAnsi="Arial" w:cs="Arial"/>
        <w:color w:val="AEAAAA"/>
        <w:sz w:val="16"/>
        <w:szCs w:val="16"/>
      </w:rPr>
    </w:pPr>
    <w:r w:rsidRPr="00262B4E">
      <w:rPr>
        <w:rFonts w:ascii="Arial" w:hAnsi="Arial" w:cs="Arial"/>
        <w:color w:val="AEAAAA"/>
        <w:sz w:val="16"/>
        <w:szCs w:val="16"/>
      </w:rPr>
      <w:t>CEP: 36.013-020 I Juiz de Fora - MG I Telefone: (32) 3692-</w:t>
    </w:r>
    <w:r w:rsidR="00F461CC">
      <w:rPr>
        <w:rFonts w:ascii="Arial" w:hAnsi="Arial" w:cs="Arial"/>
        <w:color w:val="AEAAAA"/>
        <w:sz w:val="16"/>
        <w:szCs w:val="16"/>
      </w:rPr>
      <w:t>9200</w:t>
    </w:r>
  </w:p>
  <w:p w14:paraId="0EC97413" w14:textId="77777777" w:rsidR="001D5F5E" w:rsidRPr="00262B4E" w:rsidRDefault="001D5F5E" w:rsidP="001D5F5E">
    <w:pPr>
      <w:pStyle w:val="Rodap"/>
      <w:tabs>
        <w:tab w:val="clear" w:pos="8504"/>
        <w:tab w:val="right" w:pos="8505"/>
      </w:tabs>
      <w:ind w:right="-1"/>
      <w:jc w:val="center"/>
      <w:rPr>
        <w:rFonts w:ascii="Arial" w:hAnsi="Arial" w:cs="Arial"/>
        <w:color w:val="AEAAAA"/>
        <w:sz w:val="16"/>
        <w:szCs w:val="16"/>
      </w:rPr>
    </w:pPr>
  </w:p>
  <w:p w14:paraId="06C0E3AE" w14:textId="0020D6C1" w:rsidR="0069232D" w:rsidRPr="001D5F5E" w:rsidRDefault="001D5F5E" w:rsidP="001D5F5E">
    <w:pPr>
      <w:pStyle w:val="Rodap"/>
      <w:ind w:right="-1"/>
      <w:jc w:val="center"/>
    </w:pPr>
    <w:r w:rsidRPr="00262B4E">
      <w:rPr>
        <w:rFonts w:ascii="Arial" w:hAnsi="Arial" w:cs="Arial"/>
        <w:b/>
        <w:color w:val="AEAAAA"/>
        <w:sz w:val="16"/>
        <w:szCs w:val="16"/>
      </w:rPr>
      <w:t xml:space="preserve">Missão </w:t>
    </w:r>
    <w:r w:rsidRPr="00262B4E">
      <w:rPr>
        <w:rFonts w:ascii="Arial" w:hAnsi="Arial"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ascii="Arial" w:hAnsi="Arial" w:cs="Arial"/>
        <w:b/>
        <w:color w:val="AEAAAA"/>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CDDF4D" w14:textId="77777777" w:rsidR="0069232D" w:rsidRDefault="0069232D" w:rsidP="0069232D">
      <w:pPr>
        <w:spacing w:after="0" w:line="240" w:lineRule="auto"/>
      </w:pPr>
      <w:r>
        <w:separator/>
      </w:r>
    </w:p>
  </w:footnote>
  <w:footnote w:type="continuationSeparator" w:id="0">
    <w:p w14:paraId="31E9CDF6" w14:textId="77777777" w:rsidR="0069232D" w:rsidRDefault="0069232D" w:rsidP="006923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52C7E" w14:textId="0E7CD929" w:rsidR="0069232D" w:rsidRDefault="001D5F5E">
    <w:pPr>
      <w:pStyle w:val="Cabealho"/>
    </w:pPr>
    <w:r>
      <w:rPr>
        <w:noProof/>
      </w:rPr>
      <w:drawing>
        <wp:inline distT="0" distB="0" distL="0" distR="0" wp14:anchorId="5BCF7EB3" wp14:editId="3933ACE6">
          <wp:extent cx="5400040" cy="678180"/>
          <wp:effectExtent l="0" t="0" r="0" b="0"/>
          <wp:docPr id="218199979" name="Imagem 1" descr="Interface gráfica do usuári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199979" name="Imagem 1" descr="Interface gráfica do usuário&#10;&#10;Descrição gerada automaticamente com confiança baixa"/>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400040" cy="6781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2E8"/>
    <w:rsid w:val="0001190B"/>
    <w:rsid w:val="00036EE9"/>
    <w:rsid w:val="000E0AE8"/>
    <w:rsid w:val="0015263B"/>
    <w:rsid w:val="001659AB"/>
    <w:rsid w:val="001C753D"/>
    <w:rsid w:val="001D021C"/>
    <w:rsid w:val="001D5F5E"/>
    <w:rsid w:val="00287F5B"/>
    <w:rsid w:val="002A268B"/>
    <w:rsid w:val="002A62E8"/>
    <w:rsid w:val="002B3578"/>
    <w:rsid w:val="002B71EE"/>
    <w:rsid w:val="002F2EE1"/>
    <w:rsid w:val="00335502"/>
    <w:rsid w:val="003475CA"/>
    <w:rsid w:val="00356D2E"/>
    <w:rsid w:val="00437F5A"/>
    <w:rsid w:val="0045264B"/>
    <w:rsid w:val="004545F9"/>
    <w:rsid w:val="00475616"/>
    <w:rsid w:val="00486286"/>
    <w:rsid w:val="004C7535"/>
    <w:rsid w:val="004E4A5E"/>
    <w:rsid w:val="005614E5"/>
    <w:rsid w:val="005A13C7"/>
    <w:rsid w:val="005B219C"/>
    <w:rsid w:val="005E70F9"/>
    <w:rsid w:val="00626942"/>
    <w:rsid w:val="00640D76"/>
    <w:rsid w:val="0069232D"/>
    <w:rsid w:val="006A3925"/>
    <w:rsid w:val="006B42F6"/>
    <w:rsid w:val="006B7E9C"/>
    <w:rsid w:val="00704B2B"/>
    <w:rsid w:val="00706308"/>
    <w:rsid w:val="007676D2"/>
    <w:rsid w:val="007F0373"/>
    <w:rsid w:val="00823ECD"/>
    <w:rsid w:val="00871A79"/>
    <w:rsid w:val="008C287B"/>
    <w:rsid w:val="008D1454"/>
    <w:rsid w:val="008F0165"/>
    <w:rsid w:val="00967324"/>
    <w:rsid w:val="00A6258E"/>
    <w:rsid w:val="00A63BAD"/>
    <w:rsid w:val="00B81E68"/>
    <w:rsid w:val="00BC1A4C"/>
    <w:rsid w:val="00BD6FC2"/>
    <w:rsid w:val="00C901CC"/>
    <w:rsid w:val="00CF1DC6"/>
    <w:rsid w:val="00D27F65"/>
    <w:rsid w:val="00D47045"/>
    <w:rsid w:val="00DF6558"/>
    <w:rsid w:val="00E77536"/>
    <w:rsid w:val="00E85A99"/>
    <w:rsid w:val="00EB70EB"/>
    <w:rsid w:val="00ED0019"/>
    <w:rsid w:val="00EE3956"/>
    <w:rsid w:val="00F461CC"/>
    <w:rsid w:val="00FD2683"/>
    <w:rsid w:val="00FF14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68A1C"/>
  <w15:docId w15:val="{BC599B7C-8E7E-4F58-9301-E85824BA4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69232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9232D"/>
  </w:style>
  <w:style w:type="paragraph" w:styleId="Rodap">
    <w:name w:val="footer"/>
    <w:basedOn w:val="Normal"/>
    <w:link w:val="RodapChar"/>
    <w:uiPriority w:val="99"/>
    <w:unhideWhenUsed/>
    <w:rsid w:val="0069232D"/>
    <w:pPr>
      <w:tabs>
        <w:tab w:val="center" w:pos="4252"/>
        <w:tab w:val="right" w:pos="8504"/>
      </w:tabs>
      <w:spacing w:after="0" w:line="240" w:lineRule="auto"/>
    </w:pPr>
  </w:style>
  <w:style w:type="character" w:customStyle="1" w:styleId="RodapChar">
    <w:name w:val="Rodapé Char"/>
    <w:basedOn w:val="Fontepargpadro"/>
    <w:link w:val="Rodap"/>
    <w:uiPriority w:val="99"/>
    <w:rsid w:val="0069232D"/>
  </w:style>
  <w:style w:type="character" w:styleId="Hyperlink">
    <w:name w:val="Hyperlink"/>
    <w:semiHidden/>
    <w:rsid w:val="004545F9"/>
    <w:rPr>
      <w:color w:val="0000FF"/>
      <w:u w:val="single"/>
    </w:rPr>
  </w:style>
  <w:style w:type="character" w:styleId="MenoPendente">
    <w:name w:val="Unresolved Mention"/>
    <w:basedOn w:val="Fontepargpadro"/>
    <w:uiPriority w:val="99"/>
    <w:semiHidden/>
    <w:unhideWhenUsed/>
    <w:rsid w:val="004545F9"/>
    <w:rPr>
      <w:color w:val="605E5C"/>
      <w:shd w:val="clear" w:color="auto" w:fill="E1DFDD"/>
    </w:rPr>
  </w:style>
  <w:style w:type="paragraph" w:styleId="PargrafodaLista">
    <w:name w:val="List Paragraph"/>
    <w:basedOn w:val="Normal"/>
    <w:uiPriority w:val="34"/>
    <w:qFormat/>
    <w:rsid w:val="001526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cesama.com.br/transparencia/politica-de-transacoes-com-as-partes-relacionadas-2"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www.cesama.com.br/site/uploads/paginas_arquivos/124/15747035809.pdf"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giti@cesama.com.br"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mailto:nfe@cesama.com.br" TargetMode="External"/><Relationship Id="rId4" Type="http://schemas.openxmlformats.org/officeDocument/2006/relationships/footnotes" Target="footnotes.xml"/><Relationship Id="rId9" Type="http://schemas.openxmlformats.org/officeDocument/2006/relationships/hyperlink" Target="mailto:giti@cesama.com.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1447</TotalTime>
  <Pages>17</Pages>
  <Words>4411</Words>
  <Characters>23824</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Paula</dc:creator>
  <cp:lastModifiedBy>Alexandra Faria De Paula</cp:lastModifiedBy>
  <cp:revision>10</cp:revision>
  <dcterms:created xsi:type="dcterms:W3CDTF">2024-09-04T13:59:00Z</dcterms:created>
  <dcterms:modified xsi:type="dcterms:W3CDTF">2024-09-18T19:06:00Z</dcterms:modified>
</cp:coreProperties>
</file>