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A6F84" w14:textId="3542188C" w:rsidR="634646AC" w:rsidRDefault="634646AC" w:rsidP="634646AC">
      <w:pPr>
        <w:tabs>
          <w:tab w:val="left" w:pos="345"/>
        </w:tabs>
        <w:spacing w:after="0" w:line="240" w:lineRule="auto"/>
        <w:ind w:left="-284"/>
        <w:rPr>
          <w:rFonts w:ascii="Arial" w:eastAsia="Arial" w:hAnsi="Arial" w:cs="Arial"/>
          <w:b/>
          <w:bCs/>
        </w:rPr>
      </w:pPr>
    </w:p>
    <w:p w14:paraId="1570A9B1" w14:textId="20C8BCB9" w:rsidR="634646AC" w:rsidRDefault="634646AC" w:rsidP="634646AC">
      <w:pPr>
        <w:tabs>
          <w:tab w:val="left" w:pos="345"/>
        </w:tabs>
        <w:spacing w:after="0" w:line="240" w:lineRule="auto"/>
        <w:ind w:left="-284"/>
        <w:rPr>
          <w:rFonts w:ascii="Arial" w:eastAsia="Arial" w:hAnsi="Arial" w:cs="Arial"/>
          <w:b/>
          <w:bCs/>
        </w:rPr>
      </w:pPr>
    </w:p>
    <w:p w14:paraId="1417EA9C" w14:textId="289ABBC6" w:rsidR="005B3ECB" w:rsidRDefault="00CE3CCA" w:rsidP="226A868E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Arial" w:hAnsi="Arial" w:cs="Arial"/>
          <w:b/>
          <w:bCs/>
        </w:rPr>
      </w:pPr>
      <w:r w:rsidRPr="3754E47D">
        <w:rPr>
          <w:rFonts w:ascii="Arial" w:eastAsia="Arial" w:hAnsi="Arial" w:cs="Arial"/>
          <w:b/>
          <w:bCs/>
        </w:rPr>
        <w:t xml:space="preserve">TERMO ADITIVO DE CONTRATO N° </w:t>
      </w:r>
      <w:r w:rsidR="5D9AAF3A" w:rsidRPr="3754E47D">
        <w:rPr>
          <w:rFonts w:ascii="Arial" w:eastAsia="Arial" w:hAnsi="Arial" w:cs="Arial"/>
          <w:b/>
          <w:bCs/>
        </w:rPr>
        <w:t>06</w:t>
      </w:r>
      <w:r w:rsidR="1CC19852" w:rsidRPr="3754E47D">
        <w:rPr>
          <w:rFonts w:ascii="Arial" w:eastAsia="Arial" w:hAnsi="Arial" w:cs="Arial"/>
          <w:b/>
          <w:bCs/>
        </w:rPr>
        <w:t>5</w:t>
      </w:r>
      <w:r w:rsidR="5D9AAF3A" w:rsidRPr="3754E47D">
        <w:rPr>
          <w:rFonts w:ascii="Arial" w:eastAsia="Arial" w:hAnsi="Arial" w:cs="Arial"/>
          <w:b/>
          <w:bCs/>
        </w:rPr>
        <w:t>/2024</w:t>
      </w:r>
    </w:p>
    <w:p w14:paraId="74901446" w14:textId="77777777" w:rsidR="005B3ECB" w:rsidRPr="00CE3CCA" w:rsidRDefault="005B3ECB" w:rsidP="226A868E">
      <w:pPr>
        <w:tabs>
          <w:tab w:val="left" w:pos="2268"/>
        </w:tabs>
        <w:suppressAutoHyphens/>
        <w:spacing w:before="60" w:after="60" w:line="320" w:lineRule="auto"/>
        <w:ind w:left="-284"/>
        <w:jc w:val="both"/>
        <w:rPr>
          <w:rFonts w:ascii="Arial" w:eastAsia="Arial" w:hAnsi="Arial" w:cs="Arial"/>
        </w:rPr>
      </w:pPr>
    </w:p>
    <w:p w14:paraId="73E4642A" w14:textId="69CC17B2" w:rsidR="762DD690" w:rsidRDefault="0D0B19F8" w:rsidP="33C57A3C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  <w:bCs/>
        </w:rPr>
      </w:pPr>
      <w:r w:rsidRPr="3754E47D">
        <w:rPr>
          <w:rFonts w:ascii="Arial" w:eastAsia="Arial" w:hAnsi="Arial" w:cs="Arial"/>
        </w:rPr>
        <w:t>Primeiro</w:t>
      </w:r>
      <w:r w:rsidR="1E87F17D" w:rsidRPr="3754E47D">
        <w:rPr>
          <w:rFonts w:ascii="Arial" w:eastAsia="Arial" w:hAnsi="Arial" w:cs="Arial"/>
        </w:rPr>
        <w:t xml:space="preserve"> Termo Aditivo ao Contrato n° </w:t>
      </w:r>
      <w:r w:rsidR="73BBB0B7" w:rsidRPr="3754E47D">
        <w:rPr>
          <w:rFonts w:ascii="Arial" w:eastAsia="Arial" w:hAnsi="Arial" w:cs="Arial"/>
        </w:rPr>
        <w:t>0</w:t>
      </w:r>
      <w:r w:rsidR="33385043" w:rsidRPr="3754E47D">
        <w:rPr>
          <w:rFonts w:ascii="Arial" w:eastAsia="Arial" w:hAnsi="Arial" w:cs="Arial"/>
        </w:rPr>
        <w:t>02</w:t>
      </w:r>
      <w:r w:rsidR="73BBB0B7" w:rsidRPr="3754E47D">
        <w:rPr>
          <w:rFonts w:ascii="Arial" w:eastAsia="Arial" w:hAnsi="Arial" w:cs="Arial"/>
        </w:rPr>
        <w:t>/202</w:t>
      </w:r>
      <w:r w:rsidR="4B85C45A" w:rsidRPr="3754E47D">
        <w:rPr>
          <w:rFonts w:ascii="Arial" w:eastAsia="Arial" w:hAnsi="Arial" w:cs="Arial"/>
        </w:rPr>
        <w:t>3</w:t>
      </w:r>
      <w:r w:rsidR="1E87F17D" w:rsidRPr="3754E47D">
        <w:rPr>
          <w:rFonts w:ascii="Arial" w:eastAsia="Arial" w:hAnsi="Arial" w:cs="Arial"/>
        </w:rPr>
        <w:t xml:space="preserve"> de prestação de serviços que entre si fazem a </w:t>
      </w:r>
      <w:r w:rsidR="1E87F17D" w:rsidRPr="3754E47D">
        <w:rPr>
          <w:rFonts w:ascii="Arial" w:eastAsia="Arial" w:hAnsi="Arial" w:cs="Arial"/>
          <w:b/>
          <w:bCs/>
        </w:rPr>
        <w:t>Companhia de Saneamento Municipal - CESAMA</w:t>
      </w:r>
      <w:r w:rsidR="1E87F17D" w:rsidRPr="3754E47D">
        <w:rPr>
          <w:rFonts w:ascii="Arial" w:eastAsia="Arial" w:hAnsi="Arial" w:cs="Arial"/>
        </w:rPr>
        <w:t xml:space="preserve"> e a empresa </w:t>
      </w:r>
      <w:r w:rsidR="0E9188B2" w:rsidRPr="3754E47D">
        <w:rPr>
          <w:rFonts w:ascii="Arial" w:eastAsia="Arial" w:hAnsi="Arial" w:cs="Arial"/>
          <w:b/>
          <w:bCs/>
        </w:rPr>
        <w:t>CAIXA ECONOMICA FEDERAL.</w:t>
      </w:r>
    </w:p>
    <w:p w14:paraId="432A60DB" w14:textId="6F4A790B" w:rsidR="645030A1" w:rsidRDefault="645030A1" w:rsidP="226A868E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</w:rPr>
      </w:pPr>
    </w:p>
    <w:p w14:paraId="496D3729" w14:textId="1E50EC15" w:rsidR="40EF3558" w:rsidRDefault="40EF3558" w:rsidP="40EF3558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  <w:bCs/>
        </w:rPr>
      </w:pPr>
    </w:p>
    <w:p w14:paraId="73310F62" w14:textId="554E5FBC" w:rsidR="005B3ECB" w:rsidRPr="00CE3CCA" w:rsidRDefault="1E87F17D" w:rsidP="226A868E">
      <w:pPr>
        <w:suppressAutoHyphens/>
        <w:spacing w:before="120" w:after="60" w:line="320" w:lineRule="auto"/>
        <w:ind w:left="-284"/>
        <w:jc w:val="both"/>
        <w:rPr>
          <w:rFonts w:ascii="Arial" w:eastAsia="Arial" w:hAnsi="Arial" w:cs="Arial"/>
        </w:rPr>
      </w:pPr>
      <w:r w:rsidRPr="3754E47D">
        <w:rPr>
          <w:rFonts w:ascii="Arial" w:eastAsia="Arial" w:hAnsi="Arial" w:cs="Arial"/>
        </w:rPr>
        <w:t xml:space="preserve">CONTRATANTE, Companhia de Saneamento Municipal - CESAMA, empresa pública municipal, </w:t>
      </w:r>
      <w:r w:rsidR="00B1291B">
        <w:rPr>
          <w:rFonts w:ascii="Arial" w:eastAsia="Arial" w:hAnsi="Arial" w:cs="Arial"/>
        </w:rPr>
        <w:t>de direito privado</w:t>
      </w:r>
      <w:r w:rsidR="00C71A0D" w:rsidRPr="00C71A0D">
        <w:rPr>
          <w:rFonts w:ascii="Arial" w:eastAsia="Arial" w:hAnsi="Arial" w:cs="Arial"/>
        </w:rPr>
        <w:t xml:space="preserve"> </w:t>
      </w:r>
      <w:r w:rsidR="00C71A0D" w:rsidRPr="00880D2B">
        <w:rPr>
          <w:rFonts w:ascii="Arial" w:eastAsia="Arial" w:hAnsi="Arial" w:cs="Arial"/>
        </w:rPr>
        <w:t xml:space="preserve">CNPJ n° 21.572.243/0001-74, situada nesta cidade na Av. Rio Branco, 1843 – 8° ao 11° andares </w:t>
      </w:r>
      <w:r w:rsidR="00C71A0D" w:rsidRPr="00C24C17">
        <w:rPr>
          <w:rFonts w:ascii="Arial" w:eastAsia="Arial" w:hAnsi="Arial" w:cs="Arial"/>
        </w:rPr>
        <w:t>– Centro, Juiz de Fora/MG</w:t>
      </w:r>
      <w:r w:rsidR="00C71A0D">
        <w:rPr>
          <w:rFonts w:ascii="Arial" w:eastAsia="Arial" w:hAnsi="Arial" w:cs="Arial"/>
        </w:rPr>
        <w:t>, CEP: 36013-020</w:t>
      </w:r>
      <w:r w:rsidR="00C71A0D" w:rsidRPr="00C24C17">
        <w:rPr>
          <w:rFonts w:ascii="Arial" w:eastAsia="Arial" w:hAnsi="Arial" w:cs="Arial"/>
        </w:rPr>
        <w:t xml:space="preserve">, neste ato representada pelo seu Diretor Presidente, Sr. </w:t>
      </w:r>
      <w:r w:rsidR="00C71A0D" w:rsidRPr="00C24C17">
        <w:rPr>
          <w:rFonts w:ascii="Arial" w:eastAsia="Arial Unicode MS" w:hAnsi="Arial" w:cs="Arial"/>
        </w:rPr>
        <w:t>Júlio César Teixeira, brasileiro, solteiro, engenheiro</w:t>
      </w:r>
      <w:r w:rsidR="00C71A0D" w:rsidRPr="00C24C17">
        <w:rPr>
          <w:rFonts w:ascii="Arial" w:hAnsi="Arial" w:cs="Arial"/>
        </w:rPr>
        <w:t xml:space="preserve"> civil, portador do documento de identidade n. 3.512.577 – SSP/MG, inscrito no CPF sob o n. 981.067.677-87</w:t>
      </w:r>
      <w:r w:rsidR="00C71A0D" w:rsidRPr="00C24C17">
        <w:rPr>
          <w:rFonts w:ascii="Arial" w:eastAsia="Arial" w:hAnsi="Arial" w:cs="Arial"/>
        </w:rPr>
        <w:t xml:space="preserve">, e a CONTRATADA, CAIXA ECONOMICA FEDERAL, </w:t>
      </w:r>
      <w:r w:rsidR="00C71A0D" w:rsidRPr="00C24C17">
        <w:rPr>
          <w:rFonts w:ascii="Arial" w:hAnsi="Arial" w:cs="Arial"/>
        </w:rPr>
        <w:t>Instituição Financeira sob a fora de Empresa Pública, criada pelo decreto Lei nº 759, de 12/08/1969 regendo-se pelo estatuto atualmente vigente</w:t>
      </w:r>
      <w:r w:rsidR="00C71A0D">
        <w:rPr>
          <w:rFonts w:ascii="Arial" w:hAnsi="Arial" w:cs="Arial"/>
        </w:rPr>
        <w:t>,</w:t>
      </w:r>
      <w:r w:rsidR="00C71A0D" w:rsidRPr="00C24C17">
        <w:rPr>
          <w:rFonts w:ascii="Arial" w:eastAsia="Arial" w:hAnsi="Arial" w:cs="Arial"/>
        </w:rPr>
        <w:t xml:space="preserve"> inscrita no CNPJ sob o nº 00.360.305/0001-04, situada No Setor Bancário Sul Quadra 04, nº 34 – Bloco A – Asa Sul, Brasília / DF</w:t>
      </w:r>
      <w:r w:rsidR="00C71A0D">
        <w:rPr>
          <w:rFonts w:ascii="Arial" w:eastAsia="Arial" w:hAnsi="Arial" w:cs="Arial"/>
        </w:rPr>
        <w:t xml:space="preserve">, </w:t>
      </w:r>
      <w:r w:rsidR="00C71A0D" w:rsidRPr="00C24C17">
        <w:rPr>
          <w:rFonts w:ascii="Arial" w:eastAsia="Arial" w:hAnsi="Arial" w:cs="Arial"/>
        </w:rPr>
        <w:t>CEP 70.092</w:t>
      </w:r>
      <w:r w:rsidR="00C71A0D">
        <w:rPr>
          <w:rFonts w:ascii="Arial" w:eastAsia="Arial" w:hAnsi="Arial" w:cs="Arial"/>
        </w:rPr>
        <w:t>-</w:t>
      </w:r>
      <w:r w:rsidR="00C71A0D" w:rsidRPr="00C24C17">
        <w:rPr>
          <w:rFonts w:ascii="Arial" w:eastAsia="Arial" w:hAnsi="Arial" w:cs="Arial"/>
        </w:rPr>
        <w:t>900</w:t>
      </w:r>
      <w:r w:rsidR="11398535" w:rsidRPr="00A02733">
        <w:rPr>
          <w:rFonts w:ascii="Arial" w:eastAsia="Arial" w:hAnsi="Arial" w:cs="Arial"/>
        </w:rPr>
        <w:t xml:space="preserve">, neste ato representada por </w:t>
      </w:r>
      <w:bookmarkStart w:id="0" w:name="_Hlk164862905"/>
      <w:r w:rsidR="0025760F" w:rsidRPr="0025760F">
        <w:rPr>
          <w:rFonts w:ascii="Arial" w:eastAsia="Arial" w:hAnsi="Arial" w:cs="Arial"/>
        </w:rPr>
        <w:t>FREDERICO RUBACK BLANCK</w:t>
      </w:r>
      <w:bookmarkEnd w:id="0"/>
      <w:r w:rsidR="0025760F" w:rsidRPr="0025760F">
        <w:rPr>
          <w:rFonts w:ascii="Arial" w:eastAsia="Arial" w:hAnsi="Arial" w:cs="Arial"/>
        </w:rPr>
        <w:t>,</w:t>
      </w:r>
      <w:r w:rsidR="00A62293">
        <w:rPr>
          <w:rFonts w:ascii="Arial" w:eastAsia="Arial" w:hAnsi="Arial" w:cs="Arial"/>
        </w:rPr>
        <w:t xml:space="preserve"> brasileiro,</w:t>
      </w:r>
      <w:r w:rsidR="0025760F" w:rsidRPr="0025760F">
        <w:rPr>
          <w:rFonts w:ascii="Arial" w:eastAsia="Arial" w:hAnsi="Arial" w:cs="Arial"/>
        </w:rPr>
        <w:t xml:space="preserve"> Gerente de Cliente e Negócios III, CPF 089.082.157-78, RG 11.909.155-1</w:t>
      </w:r>
      <w:r w:rsidR="11398535" w:rsidRPr="00A02733">
        <w:rPr>
          <w:rFonts w:ascii="Arial" w:eastAsia="Arial" w:hAnsi="Arial" w:cs="Arial"/>
        </w:rPr>
        <w:t>,</w:t>
      </w:r>
      <w:r w:rsidRPr="00A02733">
        <w:rPr>
          <w:rFonts w:ascii="Arial" w:eastAsia="Arial" w:hAnsi="Arial" w:cs="Arial"/>
          <w:color w:val="000000" w:themeColor="text1"/>
        </w:rPr>
        <w:t xml:space="preserve"> em conformidade com a Lei 13.303/2016</w:t>
      </w:r>
      <w:r w:rsidRPr="00A02733">
        <w:rPr>
          <w:rFonts w:ascii="Arial" w:eastAsia="Arial" w:hAnsi="Arial" w:cs="Arial"/>
        </w:rPr>
        <w:t xml:space="preserve"> e com o Regulamento interno de Licitações</w:t>
      </w:r>
      <w:r w:rsidRPr="3754E47D">
        <w:rPr>
          <w:rFonts w:ascii="Arial" w:eastAsia="Arial" w:hAnsi="Arial" w:cs="Arial"/>
        </w:rPr>
        <w:t xml:space="preserve">, Contratos e Convênios da CESAMA, conforme justificativa nas páginas </w:t>
      </w:r>
      <w:r w:rsidR="713F5043" w:rsidRPr="3754E47D">
        <w:rPr>
          <w:rFonts w:ascii="Arial" w:eastAsia="Arial" w:hAnsi="Arial" w:cs="Arial"/>
        </w:rPr>
        <w:t>547</w:t>
      </w:r>
      <w:r w:rsidR="2AB78907" w:rsidRPr="3754E47D">
        <w:rPr>
          <w:rFonts w:ascii="Arial" w:eastAsia="Arial" w:hAnsi="Arial" w:cs="Arial"/>
        </w:rPr>
        <w:t>/</w:t>
      </w:r>
      <w:r w:rsidR="672B4D26" w:rsidRPr="3754E47D">
        <w:rPr>
          <w:rFonts w:ascii="Arial" w:eastAsia="Arial" w:hAnsi="Arial" w:cs="Arial"/>
        </w:rPr>
        <w:t>549</w:t>
      </w:r>
      <w:r w:rsidRPr="3754E47D">
        <w:rPr>
          <w:rFonts w:ascii="Arial" w:eastAsia="Arial" w:hAnsi="Arial" w:cs="Arial"/>
        </w:rPr>
        <w:t xml:space="preserve"> e </w:t>
      </w:r>
      <w:r w:rsidR="75E48C18" w:rsidRPr="3754E47D">
        <w:rPr>
          <w:rFonts w:ascii="Arial" w:eastAsia="Arial" w:hAnsi="Arial" w:cs="Arial"/>
        </w:rPr>
        <w:t>autorização da Diretoria Financeira e Administrativa</w:t>
      </w:r>
      <w:r w:rsidRPr="3754E47D">
        <w:rPr>
          <w:rFonts w:ascii="Arial" w:eastAsia="Arial" w:hAnsi="Arial" w:cs="Arial"/>
        </w:rPr>
        <w:t xml:space="preserve"> na página</w:t>
      </w:r>
      <w:r w:rsidR="6AD452DC" w:rsidRPr="3754E47D">
        <w:rPr>
          <w:rFonts w:ascii="Arial" w:eastAsia="Arial" w:hAnsi="Arial" w:cs="Arial"/>
        </w:rPr>
        <w:t xml:space="preserve"> </w:t>
      </w:r>
      <w:r w:rsidR="6D1B4FCF" w:rsidRPr="3754E47D">
        <w:rPr>
          <w:rFonts w:ascii="Arial" w:eastAsia="Arial" w:hAnsi="Arial" w:cs="Arial"/>
        </w:rPr>
        <w:t>563</w:t>
      </w:r>
      <w:r w:rsidRPr="3754E47D">
        <w:rPr>
          <w:rFonts w:ascii="Arial" w:eastAsia="Arial" w:hAnsi="Arial" w:cs="Arial"/>
        </w:rPr>
        <w:t xml:space="preserve">, constantes </w:t>
      </w:r>
      <w:r w:rsidR="7236796A" w:rsidRPr="3754E47D">
        <w:rPr>
          <w:rFonts w:ascii="Arial" w:eastAsia="Arial" w:hAnsi="Arial" w:cs="Arial"/>
        </w:rPr>
        <w:t>n</w:t>
      </w:r>
      <w:r w:rsidR="6B9B4341" w:rsidRPr="3754E47D">
        <w:rPr>
          <w:rFonts w:ascii="Arial" w:eastAsia="Arial" w:hAnsi="Arial" w:cs="Arial"/>
        </w:rPr>
        <w:t>a Inexigibilidade</w:t>
      </w:r>
      <w:r w:rsidR="37213199" w:rsidRPr="3754E47D">
        <w:rPr>
          <w:rFonts w:ascii="Arial" w:eastAsia="Arial" w:hAnsi="Arial" w:cs="Arial"/>
        </w:rPr>
        <w:t xml:space="preserve"> 001/23</w:t>
      </w:r>
      <w:r w:rsidRPr="3754E47D">
        <w:rPr>
          <w:rFonts w:ascii="Arial" w:eastAsia="Arial" w:hAnsi="Arial" w:cs="Arial"/>
        </w:rPr>
        <w:t xml:space="preserve"> </w:t>
      </w:r>
      <w:r w:rsidR="002A4412">
        <w:rPr>
          <w:rFonts w:ascii="Arial" w:eastAsia="Arial" w:hAnsi="Arial" w:cs="Arial"/>
        </w:rPr>
        <w:t>(</w:t>
      </w:r>
      <w:r w:rsidRPr="3754E47D">
        <w:rPr>
          <w:rFonts w:ascii="Arial" w:eastAsia="Arial" w:hAnsi="Arial" w:cs="Arial"/>
        </w:rPr>
        <w:t xml:space="preserve">Processo Eletrônico nº </w:t>
      </w:r>
      <w:r w:rsidR="7DE1AEE5" w:rsidRPr="3754E47D">
        <w:rPr>
          <w:rFonts w:ascii="Arial" w:eastAsia="Arial" w:hAnsi="Arial" w:cs="Arial"/>
        </w:rPr>
        <w:t>48/2023</w:t>
      </w:r>
      <w:r w:rsidR="002A4412">
        <w:rPr>
          <w:rFonts w:ascii="Arial" w:eastAsia="Arial" w:hAnsi="Arial" w:cs="Arial"/>
        </w:rPr>
        <w:t>)</w:t>
      </w:r>
      <w:r w:rsidRPr="3754E47D">
        <w:rPr>
          <w:rFonts w:ascii="Arial" w:eastAsia="Arial" w:hAnsi="Arial" w:cs="Arial"/>
        </w:rPr>
        <w:t>, firmam o presente aditivo conforme as cláusulas e condições a seguir:</w:t>
      </w:r>
    </w:p>
    <w:p w14:paraId="0E26E415" w14:textId="45009172" w:rsidR="296F2D47" w:rsidRDefault="296F2D47" w:rsidP="226A868E">
      <w:pPr>
        <w:spacing w:before="120" w:after="60" w:line="320" w:lineRule="auto"/>
        <w:ind w:left="-284"/>
        <w:jc w:val="both"/>
        <w:rPr>
          <w:rFonts w:ascii="Arial" w:eastAsia="Arial" w:hAnsi="Arial" w:cs="Arial"/>
        </w:rPr>
      </w:pPr>
    </w:p>
    <w:p w14:paraId="6B3C259D" w14:textId="77777777" w:rsidR="005B3ECB" w:rsidRPr="00CE3CCA" w:rsidRDefault="00CE3CCA" w:rsidP="226A868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  <w:bCs/>
        </w:rPr>
      </w:pPr>
      <w:r w:rsidRPr="226A868E">
        <w:rPr>
          <w:rFonts w:ascii="Arial" w:eastAsia="Arial" w:hAnsi="Arial" w:cs="Arial"/>
          <w:b/>
          <w:bCs/>
        </w:rPr>
        <w:t>CLÁUSULA PRIMEIRA:</w:t>
      </w:r>
    </w:p>
    <w:p w14:paraId="543A21D5" w14:textId="030EE4BE" w:rsidR="005B3ECB" w:rsidRPr="00CE3CCA" w:rsidRDefault="005B3ECB" w:rsidP="226A868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  <w:bCs/>
        </w:rPr>
      </w:pPr>
    </w:p>
    <w:p w14:paraId="7D7BD817" w14:textId="17F90EAF" w:rsidR="005B3ECB" w:rsidRPr="00CE3CCA" w:rsidRDefault="40CF2495" w:rsidP="226A868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3754E47D">
        <w:rPr>
          <w:rFonts w:ascii="Arial" w:eastAsia="Arial" w:hAnsi="Arial" w:cs="Arial"/>
        </w:rPr>
        <w:t xml:space="preserve">Este Termo Aditivo tem por objeto a prorrogação por mais 12 (doze) meses do prazo contratual previsto na Cláusula </w:t>
      </w:r>
      <w:r w:rsidR="4EB1F2FF" w:rsidRPr="3754E47D">
        <w:rPr>
          <w:rFonts w:ascii="Arial" w:eastAsia="Arial" w:hAnsi="Arial" w:cs="Arial"/>
        </w:rPr>
        <w:t>5</w:t>
      </w:r>
      <w:r w:rsidRPr="3754E47D">
        <w:rPr>
          <w:rFonts w:ascii="Arial" w:eastAsia="Arial" w:hAnsi="Arial" w:cs="Arial"/>
        </w:rPr>
        <w:t>.1 do Contrato 0</w:t>
      </w:r>
      <w:r w:rsidR="5F36C693" w:rsidRPr="3754E47D">
        <w:rPr>
          <w:rFonts w:ascii="Arial" w:eastAsia="Arial" w:hAnsi="Arial" w:cs="Arial"/>
        </w:rPr>
        <w:t>02</w:t>
      </w:r>
      <w:r w:rsidR="02633F30" w:rsidRPr="3754E47D">
        <w:rPr>
          <w:rFonts w:ascii="Arial" w:eastAsia="Arial" w:hAnsi="Arial" w:cs="Arial"/>
        </w:rPr>
        <w:t>/202</w:t>
      </w:r>
      <w:r w:rsidR="7A4A66CC" w:rsidRPr="3754E47D">
        <w:rPr>
          <w:rFonts w:ascii="Arial" w:eastAsia="Arial" w:hAnsi="Arial" w:cs="Arial"/>
        </w:rPr>
        <w:t>3</w:t>
      </w:r>
      <w:r w:rsidRPr="3754E47D">
        <w:rPr>
          <w:rFonts w:ascii="Arial" w:eastAsia="Arial" w:hAnsi="Arial" w:cs="Arial"/>
        </w:rPr>
        <w:t>, ficando prorrogado de</w:t>
      </w:r>
      <w:r w:rsidR="7557965C" w:rsidRPr="3754E47D">
        <w:rPr>
          <w:rFonts w:ascii="Arial" w:eastAsia="Arial" w:hAnsi="Arial" w:cs="Arial"/>
        </w:rPr>
        <w:t xml:space="preserve"> 0</w:t>
      </w:r>
      <w:r w:rsidR="32FEDC89" w:rsidRPr="3754E47D">
        <w:rPr>
          <w:rFonts w:ascii="Arial" w:eastAsia="Arial" w:hAnsi="Arial" w:cs="Arial"/>
        </w:rPr>
        <w:t>3</w:t>
      </w:r>
      <w:r w:rsidR="7557965C" w:rsidRPr="3754E47D">
        <w:rPr>
          <w:rFonts w:ascii="Arial" w:eastAsia="Arial" w:hAnsi="Arial" w:cs="Arial"/>
        </w:rPr>
        <w:t xml:space="preserve"> de maio de 2024 a 0</w:t>
      </w:r>
      <w:r w:rsidR="786E134D" w:rsidRPr="3754E47D">
        <w:rPr>
          <w:rFonts w:ascii="Arial" w:eastAsia="Arial" w:hAnsi="Arial" w:cs="Arial"/>
        </w:rPr>
        <w:t>3</w:t>
      </w:r>
      <w:r w:rsidR="7557965C" w:rsidRPr="3754E47D">
        <w:rPr>
          <w:rFonts w:ascii="Arial" w:eastAsia="Arial" w:hAnsi="Arial" w:cs="Arial"/>
        </w:rPr>
        <w:t xml:space="preserve"> de maio de 2025.</w:t>
      </w:r>
    </w:p>
    <w:p w14:paraId="2EDD27C7" w14:textId="75918258" w:rsidR="1E87F17D" w:rsidRDefault="1E87F17D" w:rsidP="226A868E">
      <w:pPr>
        <w:spacing w:after="0" w:line="240" w:lineRule="auto"/>
        <w:ind w:left="-284"/>
        <w:jc w:val="both"/>
        <w:rPr>
          <w:rFonts w:ascii="Arial" w:eastAsia="Arial" w:hAnsi="Arial" w:cs="Arial"/>
          <w:b/>
          <w:bCs/>
        </w:rPr>
      </w:pPr>
    </w:p>
    <w:p w14:paraId="3C026B98" w14:textId="443B6FCD" w:rsidR="1E87F17D" w:rsidRDefault="1E87F17D" w:rsidP="226A868E">
      <w:pPr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14:paraId="7CF8CA7D" w14:textId="77777777" w:rsidR="005B3ECB" w:rsidRPr="00CE3CCA" w:rsidRDefault="00CE3CCA" w:rsidP="226A868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  <w:bCs/>
        </w:rPr>
      </w:pPr>
      <w:r w:rsidRPr="33C57A3C">
        <w:rPr>
          <w:rFonts w:ascii="Arial" w:eastAsia="Arial" w:hAnsi="Arial" w:cs="Arial"/>
          <w:b/>
          <w:bCs/>
        </w:rPr>
        <w:t>CLÁUSULA SEGUNDA:</w:t>
      </w:r>
    </w:p>
    <w:p w14:paraId="551C622D" w14:textId="13A72B1E" w:rsidR="2926DD54" w:rsidRDefault="2926DD54" w:rsidP="226A868E">
      <w:pPr>
        <w:spacing w:after="0" w:line="240" w:lineRule="auto"/>
        <w:ind w:left="-284"/>
        <w:jc w:val="both"/>
        <w:rPr>
          <w:rFonts w:ascii="Arial" w:eastAsia="Arial" w:hAnsi="Arial" w:cs="Arial"/>
          <w:b/>
          <w:bCs/>
        </w:rPr>
      </w:pPr>
    </w:p>
    <w:p w14:paraId="03B1FE13" w14:textId="508A8B27" w:rsidR="2926DD54" w:rsidRDefault="28220156" w:rsidP="226A868E">
      <w:pPr>
        <w:spacing w:after="0" w:line="240" w:lineRule="auto"/>
        <w:ind w:left="-284"/>
        <w:jc w:val="both"/>
      </w:pPr>
      <w:r w:rsidRPr="33C57A3C">
        <w:rPr>
          <w:rFonts w:ascii="Arial" w:eastAsia="Arial" w:hAnsi="Arial" w:cs="Arial"/>
        </w:rPr>
        <w:t>Este instrumento reajusta em de 4,51% os valores inicialmente contratados, aplicando o IPCA, conforme planilha descritiva abaixo:</w:t>
      </w:r>
    </w:p>
    <w:p w14:paraId="65F6EBBD" w14:textId="39783DED" w:rsidR="17C1DB4B" w:rsidRDefault="17C1DB4B" w:rsidP="33C57A3C">
      <w:pPr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14:paraId="2D8AAAC1" w14:textId="734BDF88" w:rsidR="17C1DB4B" w:rsidRDefault="63356351" w:rsidP="226A868E">
      <w:pPr>
        <w:spacing w:after="0" w:line="240" w:lineRule="auto"/>
        <w:ind w:left="-284"/>
        <w:jc w:val="both"/>
      </w:pPr>
      <w:r>
        <w:rPr>
          <w:noProof/>
        </w:rPr>
        <w:lastRenderedPageBreak/>
        <w:drawing>
          <wp:inline distT="0" distB="0" distL="0" distR="0" wp14:anchorId="6BFC6B72" wp14:editId="20C5E87C">
            <wp:extent cx="5534979" cy="958610"/>
            <wp:effectExtent l="0" t="0" r="0" b="0"/>
            <wp:docPr id="1294660075" name="Imagem 1294660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979" cy="95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7E3FD" w14:textId="6FD1AA39" w:rsidR="17C1DB4B" w:rsidRDefault="17C1DB4B" w:rsidP="226A868E">
      <w:pPr>
        <w:spacing w:after="0" w:line="240" w:lineRule="auto"/>
        <w:ind w:left="-284"/>
        <w:jc w:val="both"/>
      </w:pPr>
    </w:p>
    <w:p w14:paraId="1236E1F5" w14:textId="13CC1A10" w:rsidR="33C57A3C" w:rsidRDefault="33C57A3C" w:rsidP="33C57A3C">
      <w:pPr>
        <w:spacing w:after="0" w:line="240" w:lineRule="auto"/>
        <w:ind w:left="-284"/>
        <w:jc w:val="both"/>
      </w:pPr>
    </w:p>
    <w:p w14:paraId="78075356" w14:textId="6203851A" w:rsidR="5101E743" w:rsidRDefault="1E87F17D" w:rsidP="226A868E">
      <w:pPr>
        <w:spacing w:after="0" w:line="240" w:lineRule="auto"/>
        <w:ind w:left="-284"/>
        <w:jc w:val="both"/>
        <w:rPr>
          <w:rFonts w:ascii="Arial" w:eastAsia="Arial" w:hAnsi="Arial" w:cs="Arial"/>
          <w:b/>
          <w:bCs/>
        </w:rPr>
      </w:pPr>
      <w:r w:rsidRPr="226A868E">
        <w:rPr>
          <w:rFonts w:ascii="Arial" w:eastAsia="Arial" w:hAnsi="Arial" w:cs="Arial"/>
          <w:b/>
          <w:bCs/>
        </w:rPr>
        <w:t>CLÁUSULA TERCEIRA:</w:t>
      </w:r>
    </w:p>
    <w:p w14:paraId="25B076FA" w14:textId="36456397" w:rsidR="1E87F17D" w:rsidRDefault="1E87F17D" w:rsidP="226A868E">
      <w:pPr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14:paraId="2EE4D8B5" w14:textId="6BD62D79" w:rsidR="005B3ECB" w:rsidRPr="00CE3CCA" w:rsidRDefault="53F22B26" w:rsidP="226A868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226A868E">
        <w:rPr>
          <w:rFonts w:ascii="Arial" w:eastAsia="Arial" w:hAnsi="Arial" w:cs="Arial"/>
        </w:rPr>
        <w:t>Ratificam-se as demais cláusulas do contrato original e dos demais termos aditivos que não foram alteradas por este instrumento.</w:t>
      </w:r>
    </w:p>
    <w:p w14:paraId="0FF701DD" w14:textId="6E45A116" w:rsidR="005B3ECB" w:rsidRPr="00CE3CCA" w:rsidRDefault="1E87F17D" w:rsidP="226A868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226A868E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A53BD2" w14:textId="1883ACFB" w:rsidR="005B3ECB" w:rsidRPr="00CE3CCA" w:rsidRDefault="005B3ECB" w:rsidP="226A868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14:paraId="545D973C" w14:textId="78A7945A" w:rsidR="005B3ECB" w:rsidRPr="00CE3CCA" w:rsidRDefault="00CE3CCA" w:rsidP="226A868E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226A868E">
        <w:rPr>
          <w:rFonts w:ascii="Arial" w:eastAsia="Arial" w:hAnsi="Arial" w:cs="Arial"/>
        </w:rPr>
        <w:t xml:space="preserve">                                                                                </w:t>
      </w:r>
    </w:p>
    <w:p w14:paraId="06EF1583" w14:textId="09A02A76" w:rsidR="00A62293" w:rsidRPr="00CE3CCA" w:rsidRDefault="00CE3CCA" w:rsidP="00A62293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</w:rPr>
      </w:pPr>
      <w:r w:rsidRPr="226A868E">
        <w:rPr>
          <w:rFonts w:ascii="Arial" w:eastAsia="Arial" w:hAnsi="Arial" w:cs="Arial"/>
        </w:rPr>
        <w:t xml:space="preserve">  </w:t>
      </w:r>
      <w:r w:rsidR="00A62293" w:rsidRPr="226A868E">
        <w:rPr>
          <w:rFonts w:ascii="Arial" w:eastAsia="Arial" w:hAnsi="Arial" w:cs="Arial"/>
        </w:rPr>
        <w:t xml:space="preserve">Juiz de Fora, </w:t>
      </w:r>
      <w:r w:rsidR="00A62293">
        <w:rPr>
          <w:rFonts w:ascii="Arial" w:eastAsia="Arial" w:hAnsi="Arial" w:cs="Arial"/>
        </w:rPr>
        <w:t>30 de abril</w:t>
      </w:r>
      <w:r w:rsidR="00A62293" w:rsidRPr="226A868E">
        <w:rPr>
          <w:rFonts w:ascii="Arial" w:eastAsia="Arial" w:hAnsi="Arial" w:cs="Arial"/>
        </w:rPr>
        <w:t xml:space="preserve"> de 2024.</w:t>
      </w:r>
    </w:p>
    <w:p w14:paraId="70BF5C88" w14:textId="1D18E5CF" w:rsidR="005B3ECB" w:rsidRPr="00CE3CCA" w:rsidRDefault="005B3ECB" w:rsidP="226A868E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5C275A26" w14:textId="4C863477" w:rsidR="26903A4D" w:rsidRDefault="26903A4D" w:rsidP="226A868E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124E37C3" w14:textId="5CD5D104" w:rsidR="49847091" w:rsidRDefault="49847091" w:rsidP="226A868E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74E049A0" w14:textId="196F38B9" w:rsidR="716EFA44" w:rsidRDefault="716EFA44" w:rsidP="226A868E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09A0CB8C" w14:textId="788C7A75" w:rsidR="33C57A3C" w:rsidRDefault="33C57A3C" w:rsidP="33C57A3C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22C55180" w14:textId="1B748646" w:rsidR="007F2412" w:rsidRDefault="007F2412" w:rsidP="00A62293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  <w:r w:rsidRPr="33C57A3C">
        <w:rPr>
          <w:rFonts w:ascii="Arial" w:eastAsia="Arial" w:hAnsi="Arial" w:cs="Arial"/>
        </w:rPr>
        <w:t>Júlio César Teixeira</w:t>
      </w:r>
      <w:r>
        <w:rPr>
          <w:rFonts w:ascii="Arial" w:eastAsia="Arial" w:hAnsi="Arial" w:cs="Arial"/>
        </w:rPr>
        <w:t xml:space="preserve">                                    </w:t>
      </w:r>
      <w:r w:rsidRPr="33C57A3C">
        <w:rPr>
          <w:rFonts w:ascii="Arial" w:eastAsia="Arial" w:hAnsi="Arial" w:cs="Arial"/>
        </w:rPr>
        <w:t xml:space="preserve">  </w:t>
      </w:r>
      <w:bookmarkStart w:id="1" w:name="_Hlk164862938"/>
      <w:r w:rsidR="00A62293" w:rsidRPr="00A62293">
        <w:rPr>
          <w:rFonts w:ascii="Arial" w:eastAsia="Arial" w:hAnsi="Arial" w:cs="Arial"/>
        </w:rPr>
        <w:t xml:space="preserve">Frederico </w:t>
      </w:r>
      <w:proofErr w:type="spellStart"/>
      <w:r w:rsidR="00A62293" w:rsidRPr="00A62293">
        <w:rPr>
          <w:rFonts w:ascii="Arial" w:eastAsia="Arial" w:hAnsi="Arial" w:cs="Arial"/>
        </w:rPr>
        <w:t>Ruback</w:t>
      </w:r>
      <w:proofErr w:type="spellEnd"/>
      <w:r w:rsidR="00A62293" w:rsidRPr="00A62293">
        <w:rPr>
          <w:rFonts w:ascii="Arial" w:eastAsia="Arial" w:hAnsi="Arial" w:cs="Arial"/>
        </w:rPr>
        <w:t xml:space="preserve"> Blanck</w:t>
      </w:r>
      <w:bookmarkEnd w:id="1"/>
    </w:p>
    <w:p w14:paraId="06D4695B" w14:textId="604FDAA2" w:rsidR="007F2412" w:rsidRDefault="007F2412" w:rsidP="00A62293">
      <w:pPr>
        <w:spacing w:after="0" w:line="240" w:lineRule="auto"/>
        <w:ind w:left="-284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CPF:</w:t>
      </w:r>
      <w:r w:rsidRPr="00592A22">
        <w:rPr>
          <w:rFonts w:ascii="Arial" w:hAnsi="Arial" w:cs="Arial"/>
        </w:rPr>
        <w:t xml:space="preserve"> 981.067.677-87</w:t>
      </w:r>
      <w:r w:rsidRPr="33C57A3C">
        <w:rPr>
          <w:rFonts w:ascii="Arial" w:eastAsia="Arial" w:hAnsi="Arial" w:cs="Arial"/>
        </w:rPr>
        <w:t xml:space="preserve">                                  </w:t>
      </w:r>
      <w:r>
        <w:rPr>
          <w:rFonts w:ascii="Arial" w:eastAsia="Arial" w:hAnsi="Arial" w:cs="Arial"/>
        </w:rPr>
        <w:t xml:space="preserve">        </w:t>
      </w:r>
      <w:bookmarkStart w:id="2" w:name="_Hlk164862945"/>
      <w:r w:rsidR="00A62293" w:rsidRPr="00A62293">
        <w:rPr>
          <w:rFonts w:ascii="Arial" w:eastAsia="Arial" w:hAnsi="Arial" w:cs="Arial"/>
        </w:rPr>
        <w:t>CPF 089.082.157-78</w:t>
      </w:r>
      <w:bookmarkEnd w:id="2"/>
    </w:p>
    <w:p w14:paraId="1DDA70F9" w14:textId="72836352" w:rsidR="007F2412" w:rsidRDefault="007F2412" w:rsidP="00A62293">
      <w:pPr>
        <w:spacing w:after="0" w:line="240" w:lineRule="auto"/>
        <w:ind w:left="-284"/>
        <w:jc w:val="center"/>
        <w:rPr>
          <w:rFonts w:ascii="Arial" w:eastAsia="Arial" w:hAnsi="Arial" w:cs="Arial"/>
          <w:b/>
          <w:bCs/>
        </w:rPr>
      </w:pPr>
      <w:r w:rsidRPr="33C57A3C">
        <w:rPr>
          <w:rFonts w:ascii="Arial" w:eastAsia="Arial" w:hAnsi="Arial" w:cs="Arial"/>
        </w:rPr>
        <w:t xml:space="preserve">Diretor Presidente – </w:t>
      </w:r>
      <w:r w:rsidRPr="33C57A3C">
        <w:rPr>
          <w:rFonts w:ascii="Arial" w:eastAsia="Arial" w:hAnsi="Arial" w:cs="Arial"/>
          <w:b/>
          <w:bCs/>
        </w:rPr>
        <w:t>CESAMA                          CAIXA ECONOMICA FEDERAL</w:t>
      </w:r>
    </w:p>
    <w:p w14:paraId="12EAAFFD" w14:textId="602CBAAD" w:rsidR="33C57A3C" w:rsidRDefault="33C57A3C" w:rsidP="007F2412">
      <w:pPr>
        <w:spacing w:after="0" w:line="240" w:lineRule="auto"/>
        <w:ind w:left="-284"/>
        <w:rPr>
          <w:rFonts w:ascii="Arial" w:eastAsia="Arial" w:hAnsi="Arial" w:cs="Arial"/>
          <w:b/>
          <w:bCs/>
        </w:rPr>
      </w:pPr>
    </w:p>
    <w:p w14:paraId="48DECCDC" w14:textId="21E12D41" w:rsidR="33C57A3C" w:rsidRDefault="33C57A3C" w:rsidP="33C57A3C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3F093681" w14:textId="10312E89" w:rsidR="33C57A3C" w:rsidRDefault="33C57A3C"/>
    <w:p w14:paraId="7A30BC91" w14:textId="77777777" w:rsidR="005B3ECB" w:rsidRDefault="005B3ECB">
      <w:pPr>
        <w:suppressAutoHyphens/>
        <w:spacing w:after="0" w:line="240" w:lineRule="auto"/>
        <w:ind w:left="-284"/>
        <w:jc w:val="center"/>
        <w:rPr>
          <w:rFonts w:ascii="Calibri" w:eastAsia="Calibri" w:hAnsi="Calibri" w:cs="Calibri"/>
          <w:sz w:val="24"/>
        </w:rPr>
      </w:pPr>
    </w:p>
    <w:p w14:paraId="6B8ABF10" w14:textId="77777777" w:rsidR="001C05ED" w:rsidRDefault="00CE3CCA" w:rsidP="00CE3CC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6F2D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Testemunhas: </w:t>
      </w:r>
    </w:p>
    <w:p w14:paraId="18497560" w14:textId="77777777" w:rsidR="001C05ED" w:rsidRDefault="001C05ED" w:rsidP="00CE3CC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3F22A76" w14:textId="77777777" w:rsidR="001C05ED" w:rsidRDefault="001C05ED" w:rsidP="00CE3CC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157146" w14:textId="2469D48C" w:rsidR="001C05ED" w:rsidRPr="001C05ED" w:rsidRDefault="001C05ED" w:rsidP="001C05ED">
      <w:pPr>
        <w:pStyle w:val="PargrafodaLista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C05ED">
        <w:rPr>
          <w:rFonts w:ascii="Calibri" w:eastAsia="Calibri" w:hAnsi="Calibri" w:cs="Calibri"/>
          <w:color w:val="000000" w:themeColor="text1"/>
          <w:sz w:val="24"/>
          <w:szCs w:val="24"/>
        </w:rPr>
        <w:t>Alexandra Faria de Paula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  <w:t>2)</w:t>
      </w:r>
    </w:p>
    <w:p w14:paraId="41A360D2" w14:textId="68C251E4" w:rsidR="001C05ED" w:rsidRDefault="001C05ED" w:rsidP="001C05ED">
      <w:pPr>
        <w:pStyle w:val="PargrafodaLista"/>
        <w:suppressAutoHyphens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CPF 018.230.227-07</w:t>
      </w:r>
    </w:p>
    <w:p w14:paraId="347D8033" w14:textId="3F25F194" w:rsidR="001C05ED" w:rsidRPr="001C05ED" w:rsidRDefault="001C05ED" w:rsidP="001C05E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</w:p>
    <w:p w14:paraId="4D55F2B1" w14:textId="29926B55" w:rsidR="005B3ECB" w:rsidRDefault="00CE3CCA" w:rsidP="00CE3CCA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296F2D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                                                       </w:t>
      </w:r>
    </w:p>
    <w:p w14:paraId="1AAD1B73" w14:textId="7C5EDE4E" w:rsidR="296F2D47" w:rsidRDefault="296F2D47" w:rsidP="296F2D4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5AC1E25" w14:textId="4456AEB6" w:rsidR="296F2D47" w:rsidRDefault="296F2D47" w:rsidP="296F2D4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CB3168D" w14:textId="2F30D76F" w:rsidR="645030A1" w:rsidRDefault="645030A1" w:rsidP="645030A1">
      <w:pPr>
        <w:spacing w:after="0" w:line="240" w:lineRule="auto"/>
        <w:jc w:val="center"/>
      </w:pPr>
    </w:p>
    <w:p w14:paraId="6351AED4" w14:textId="0169AB7B" w:rsidR="4B3C716D" w:rsidRDefault="4B3C716D" w:rsidP="645030A1">
      <w:pPr>
        <w:spacing w:after="0" w:line="240" w:lineRule="auto"/>
        <w:jc w:val="both"/>
      </w:pPr>
    </w:p>
    <w:sectPr w:rsidR="4B3C716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1465E" w14:textId="77777777" w:rsidR="00CE3CCA" w:rsidRDefault="00CE3CCA" w:rsidP="00CE3CCA">
      <w:pPr>
        <w:spacing w:after="0" w:line="240" w:lineRule="auto"/>
      </w:pPr>
      <w:r>
        <w:separator/>
      </w:r>
    </w:p>
  </w:endnote>
  <w:endnote w:type="continuationSeparator" w:id="0">
    <w:p w14:paraId="58E38EAF" w14:textId="77777777" w:rsidR="00CE3CCA" w:rsidRDefault="00CE3CCA" w:rsidP="00CE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AA449" w14:textId="77777777" w:rsidR="00CE3CCA" w:rsidRDefault="6AFE8B1A" w:rsidP="6AFE8B1A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b/>
        <w:bCs/>
        <w:color w:val="B0AEAE"/>
        <w:sz w:val="16"/>
        <w:szCs w:val="16"/>
      </w:rPr>
    </w:pPr>
    <w:r w:rsidRPr="6AFE8B1A">
      <w:rPr>
        <w:rFonts w:cs="Arial"/>
        <w:b/>
        <w:bCs/>
        <w:color w:val="B0AEAE"/>
        <w:sz w:val="16"/>
        <w:szCs w:val="16"/>
      </w:rPr>
      <w:t>Companhia de Saneamento Municipal – Cesama</w:t>
    </w:r>
  </w:p>
  <w:p w14:paraId="294D6448" w14:textId="77777777" w:rsidR="00CE3CCA" w:rsidRDefault="6AFE8B1A" w:rsidP="6AFE8B1A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color w:val="B0AEAE"/>
        <w:sz w:val="14"/>
        <w:szCs w:val="14"/>
      </w:rPr>
    </w:pPr>
    <w:r w:rsidRPr="6AFE8B1A">
      <w:rPr>
        <w:rFonts w:cs="Arial"/>
        <w:color w:val="B0AEAE"/>
        <w:sz w:val="14"/>
        <w:szCs w:val="14"/>
      </w:rPr>
      <w:t>CNPJ 21.572.243/0001-74</w:t>
    </w:r>
    <w:r w:rsidR="00CE3CCA">
      <w:tab/>
    </w:r>
    <w:r w:rsidRPr="6AFE8B1A">
      <w:rPr>
        <w:rFonts w:cs="Arial"/>
        <w:color w:val="B0AEAE"/>
        <w:sz w:val="14"/>
        <w:szCs w:val="14"/>
      </w:rPr>
      <w:t>I.E. 367.698.776.0099</w:t>
    </w:r>
  </w:p>
  <w:p w14:paraId="190CD708" w14:textId="77777777" w:rsidR="00CE3CCA" w:rsidRDefault="6AFE8B1A" w:rsidP="6AFE8B1A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color w:val="B0AEAE"/>
        <w:sz w:val="16"/>
        <w:szCs w:val="16"/>
      </w:rPr>
    </w:pPr>
    <w:r w:rsidRPr="6AFE8B1A">
      <w:rPr>
        <w:rFonts w:cs="Arial"/>
        <w:color w:val="B0AEAE"/>
        <w:sz w:val="16"/>
        <w:szCs w:val="16"/>
      </w:rPr>
      <w:t>Assessoria de Licitações e Contratos</w:t>
    </w:r>
  </w:p>
  <w:p w14:paraId="1CA1FC37" w14:textId="77777777" w:rsidR="00CE3CCA" w:rsidRDefault="6AFE8B1A" w:rsidP="6AFE8B1A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color w:val="B0AEAE"/>
        <w:sz w:val="16"/>
        <w:szCs w:val="16"/>
        <w:lang w:val="x-none"/>
      </w:rPr>
    </w:pPr>
    <w:r w:rsidRPr="6AFE8B1A">
      <w:rPr>
        <w:rFonts w:cs="Arial"/>
        <w:color w:val="B0AEAE"/>
        <w:sz w:val="16"/>
        <w:szCs w:val="16"/>
      </w:rPr>
      <w:t>Avenida Barão do Rio Branco, 1843/10º andar - Centro</w:t>
    </w:r>
  </w:p>
  <w:p w14:paraId="0D558733" w14:textId="632732FD" w:rsidR="00CE3CCA" w:rsidRDefault="7604FBD3" w:rsidP="6AFE8B1A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color w:val="B0AEAE"/>
        <w:sz w:val="16"/>
        <w:szCs w:val="16"/>
      </w:rPr>
    </w:pPr>
    <w:r w:rsidRPr="7604FBD3">
      <w:rPr>
        <w:rFonts w:cs="Arial"/>
        <w:color w:val="B0AEAE"/>
        <w:sz w:val="16"/>
        <w:szCs w:val="16"/>
      </w:rPr>
      <w:t>CEP: 36.013-020 / Juiz de Fora – MG / (32) 3692-9198 / 9128 / 9200 / 9201</w:t>
    </w:r>
  </w:p>
  <w:p w14:paraId="2530725E" w14:textId="77777777" w:rsidR="00CE3CCA" w:rsidRDefault="6AFE8B1A" w:rsidP="6AFE8B1A">
    <w:pPr>
      <w:pStyle w:val="Rodap"/>
      <w:tabs>
        <w:tab w:val="clear" w:pos="8504"/>
        <w:tab w:val="right" w:pos="8505"/>
      </w:tabs>
      <w:ind w:right="-1"/>
      <w:jc w:val="center"/>
      <w:rPr>
        <w:rFonts w:cs="Arial"/>
        <w:b/>
        <w:bCs/>
        <w:color w:val="B0AEAE"/>
        <w:sz w:val="16"/>
        <w:szCs w:val="16"/>
        <w:lang w:val="x-none"/>
      </w:rPr>
    </w:pPr>
    <w:r w:rsidRPr="6AFE8B1A">
      <w:rPr>
        <w:rFonts w:cs="Arial"/>
        <w:b/>
        <w:bCs/>
        <w:color w:val="B0AEAE"/>
        <w:sz w:val="16"/>
        <w:szCs w:val="16"/>
      </w:rPr>
      <w:t xml:space="preserve">Missão </w:t>
    </w:r>
    <w:r w:rsidRPr="6AFE8B1A">
      <w:rPr>
        <w:rFonts w:cs="Arial"/>
        <w:color w:val="B0AEAE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6AFE8B1A">
      <w:rPr>
        <w:rFonts w:cs="Arial"/>
        <w:b/>
        <w:bCs/>
        <w:color w:val="B0AEAE"/>
        <w:sz w:val="16"/>
        <w:szCs w:val="16"/>
      </w:rPr>
      <w:t>.</w:t>
    </w:r>
  </w:p>
  <w:p w14:paraId="2467F142" w14:textId="77777777" w:rsidR="00CE3CCA" w:rsidRDefault="00CE3CCA" w:rsidP="6AFE8B1A">
    <w:pPr>
      <w:pStyle w:val="Rodap"/>
      <w:rPr>
        <w:color w:val="B0AEA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32375" w14:textId="77777777" w:rsidR="00CE3CCA" w:rsidRDefault="00CE3CCA" w:rsidP="00CE3CCA">
      <w:pPr>
        <w:spacing w:after="0" w:line="240" w:lineRule="auto"/>
      </w:pPr>
      <w:r>
        <w:separator/>
      </w:r>
    </w:p>
  </w:footnote>
  <w:footnote w:type="continuationSeparator" w:id="0">
    <w:p w14:paraId="74A9FA34" w14:textId="77777777" w:rsidR="00CE3CCA" w:rsidRDefault="00CE3CCA" w:rsidP="00CE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34CF0" w14:textId="35673730" w:rsidR="00CE3CCA" w:rsidRDefault="00CE3CCA">
    <w:pPr>
      <w:pStyle w:val="Cabealho"/>
    </w:pPr>
    <w:r>
      <w:rPr>
        <w:noProof/>
        <w:sz w:val="16"/>
        <w:szCs w:val="16"/>
      </w:rPr>
      <w:drawing>
        <wp:inline distT="0" distB="0" distL="0" distR="0" wp14:anchorId="398150FA" wp14:editId="22A52AC9">
          <wp:extent cx="5394960" cy="647700"/>
          <wp:effectExtent l="0" t="0" r="0" b="0"/>
          <wp:docPr id="17400881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939E3"/>
    <w:multiLevelType w:val="hybridMultilevel"/>
    <w:tmpl w:val="272043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6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CB"/>
    <w:rsid w:val="00040427"/>
    <w:rsid w:val="001C05ED"/>
    <w:rsid w:val="0025760F"/>
    <w:rsid w:val="002A4412"/>
    <w:rsid w:val="0039C241"/>
    <w:rsid w:val="0045F662"/>
    <w:rsid w:val="00476301"/>
    <w:rsid w:val="004E2875"/>
    <w:rsid w:val="005B3ECB"/>
    <w:rsid w:val="00656DB0"/>
    <w:rsid w:val="007F2412"/>
    <w:rsid w:val="007FE268"/>
    <w:rsid w:val="00A02733"/>
    <w:rsid w:val="00A62293"/>
    <w:rsid w:val="00B1291B"/>
    <w:rsid w:val="00C71A0D"/>
    <w:rsid w:val="00CD4F87"/>
    <w:rsid w:val="00CE3CCA"/>
    <w:rsid w:val="00E37411"/>
    <w:rsid w:val="00EB1D89"/>
    <w:rsid w:val="02633F30"/>
    <w:rsid w:val="0374C864"/>
    <w:rsid w:val="045F5712"/>
    <w:rsid w:val="0492D5E3"/>
    <w:rsid w:val="04E43D53"/>
    <w:rsid w:val="05875E58"/>
    <w:rsid w:val="06207DDB"/>
    <w:rsid w:val="067E15EE"/>
    <w:rsid w:val="0681C156"/>
    <w:rsid w:val="069B0C2C"/>
    <w:rsid w:val="06BAEEC8"/>
    <w:rsid w:val="06EB9893"/>
    <w:rsid w:val="073E8842"/>
    <w:rsid w:val="0750832C"/>
    <w:rsid w:val="0759B10D"/>
    <w:rsid w:val="08016DCF"/>
    <w:rsid w:val="082F112A"/>
    <w:rsid w:val="085249EE"/>
    <w:rsid w:val="0856BF29"/>
    <w:rsid w:val="09548949"/>
    <w:rsid w:val="095DB2A2"/>
    <w:rsid w:val="09BF3D9D"/>
    <w:rsid w:val="09CB3430"/>
    <w:rsid w:val="0A12764E"/>
    <w:rsid w:val="0A1A686E"/>
    <w:rsid w:val="0A888726"/>
    <w:rsid w:val="0AE8CDAE"/>
    <w:rsid w:val="0B55E904"/>
    <w:rsid w:val="0B841EA5"/>
    <w:rsid w:val="0BF15A82"/>
    <w:rsid w:val="0C04B046"/>
    <w:rsid w:val="0C47A17E"/>
    <w:rsid w:val="0C6992DB"/>
    <w:rsid w:val="0C849E0F"/>
    <w:rsid w:val="0CB942C8"/>
    <w:rsid w:val="0D0B19F8"/>
    <w:rsid w:val="0D0FDAF7"/>
    <w:rsid w:val="0D59000B"/>
    <w:rsid w:val="0D7FB85C"/>
    <w:rsid w:val="0DDBBD4A"/>
    <w:rsid w:val="0E08D2AE"/>
    <w:rsid w:val="0E9188B2"/>
    <w:rsid w:val="0E919791"/>
    <w:rsid w:val="0EB8D808"/>
    <w:rsid w:val="0F9C8E19"/>
    <w:rsid w:val="0FAA094C"/>
    <w:rsid w:val="0FF1D2C4"/>
    <w:rsid w:val="101D9716"/>
    <w:rsid w:val="1027124C"/>
    <w:rsid w:val="1031FD56"/>
    <w:rsid w:val="10C63F6F"/>
    <w:rsid w:val="11398535"/>
    <w:rsid w:val="118B2F55"/>
    <w:rsid w:val="118CA560"/>
    <w:rsid w:val="121A4F1E"/>
    <w:rsid w:val="12408CC0"/>
    <w:rsid w:val="124277D1"/>
    <w:rsid w:val="12E2DEC0"/>
    <w:rsid w:val="1325EB5C"/>
    <w:rsid w:val="1347758D"/>
    <w:rsid w:val="136D2FF6"/>
    <w:rsid w:val="1394CADE"/>
    <w:rsid w:val="13C38E3A"/>
    <w:rsid w:val="13DC5D21"/>
    <w:rsid w:val="13E7D355"/>
    <w:rsid w:val="14284A8A"/>
    <w:rsid w:val="145EEBD5"/>
    <w:rsid w:val="14829C00"/>
    <w:rsid w:val="14BB5BB5"/>
    <w:rsid w:val="14F10839"/>
    <w:rsid w:val="14FDE929"/>
    <w:rsid w:val="14FF5B0A"/>
    <w:rsid w:val="151F4C95"/>
    <w:rsid w:val="154AFE39"/>
    <w:rsid w:val="15782D82"/>
    <w:rsid w:val="1583A3B6"/>
    <w:rsid w:val="15865EDC"/>
    <w:rsid w:val="15990C51"/>
    <w:rsid w:val="15BD00E5"/>
    <w:rsid w:val="15FABC36"/>
    <w:rsid w:val="1608CBCF"/>
    <w:rsid w:val="1650564E"/>
    <w:rsid w:val="169FD2A6"/>
    <w:rsid w:val="16C3DF87"/>
    <w:rsid w:val="17765D77"/>
    <w:rsid w:val="17795842"/>
    <w:rsid w:val="17797BE4"/>
    <w:rsid w:val="177D4BC9"/>
    <w:rsid w:val="17804217"/>
    <w:rsid w:val="179DBB35"/>
    <w:rsid w:val="17C1DB4B"/>
    <w:rsid w:val="17D82900"/>
    <w:rsid w:val="18510F53"/>
    <w:rsid w:val="18F15C8F"/>
    <w:rsid w:val="19358A57"/>
    <w:rsid w:val="19551A0A"/>
    <w:rsid w:val="197C84F3"/>
    <w:rsid w:val="199A399D"/>
    <w:rsid w:val="19C1C427"/>
    <w:rsid w:val="19CADFA2"/>
    <w:rsid w:val="1A0DC2EA"/>
    <w:rsid w:val="1A8DFC90"/>
    <w:rsid w:val="1B346044"/>
    <w:rsid w:val="1C055372"/>
    <w:rsid w:val="1C130A9D"/>
    <w:rsid w:val="1C29CCF1"/>
    <w:rsid w:val="1C419DBA"/>
    <w:rsid w:val="1CB6ECB2"/>
    <w:rsid w:val="1CC19852"/>
    <w:rsid w:val="1E05CE1B"/>
    <w:rsid w:val="1E1AEEAC"/>
    <w:rsid w:val="1E7617C6"/>
    <w:rsid w:val="1E87F17D"/>
    <w:rsid w:val="1EC9757A"/>
    <w:rsid w:val="1F0E6DB3"/>
    <w:rsid w:val="1F173B98"/>
    <w:rsid w:val="1FC4E9D4"/>
    <w:rsid w:val="201E48EF"/>
    <w:rsid w:val="205248A9"/>
    <w:rsid w:val="20D56A6E"/>
    <w:rsid w:val="20E58DD0"/>
    <w:rsid w:val="2109805E"/>
    <w:rsid w:val="211961FC"/>
    <w:rsid w:val="213D6EDD"/>
    <w:rsid w:val="21F404C0"/>
    <w:rsid w:val="221BF246"/>
    <w:rsid w:val="226A868E"/>
    <w:rsid w:val="2293BC38"/>
    <w:rsid w:val="22F79173"/>
    <w:rsid w:val="240A0793"/>
    <w:rsid w:val="242CCA12"/>
    <w:rsid w:val="2434DED6"/>
    <w:rsid w:val="25298188"/>
    <w:rsid w:val="257178B9"/>
    <w:rsid w:val="2573895F"/>
    <w:rsid w:val="25848E51"/>
    <w:rsid w:val="259919C9"/>
    <w:rsid w:val="25A22F39"/>
    <w:rsid w:val="25D18418"/>
    <w:rsid w:val="262351BE"/>
    <w:rsid w:val="266453CE"/>
    <w:rsid w:val="26903A4D"/>
    <w:rsid w:val="26EE475B"/>
    <w:rsid w:val="2703B9E7"/>
    <w:rsid w:val="2706D791"/>
    <w:rsid w:val="270F9969"/>
    <w:rsid w:val="272CEFAB"/>
    <w:rsid w:val="279A55C4"/>
    <w:rsid w:val="2801908B"/>
    <w:rsid w:val="28220156"/>
    <w:rsid w:val="2890CC14"/>
    <w:rsid w:val="29044E17"/>
    <w:rsid w:val="29084FF9"/>
    <w:rsid w:val="2926DD54"/>
    <w:rsid w:val="293652E8"/>
    <w:rsid w:val="296F2D47"/>
    <w:rsid w:val="29732B5A"/>
    <w:rsid w:val="29760D17"/>
    <w:rsid w:val="2A6EBA88"/>
    <w:rsid w:val="2A900288"/>
    <w:rsid w:val="2AB78907"/>
    <w:rsid w:val="2ADC041C"/>
    <w:rsid w:val="2B12838A"/>
    <w:rsid w:val="2B26EA34"/>
    <w:rsid w:val="2B49E1FE"/>
    <w:rsid w:val="2B87D643"/>
    <w:rsid w:val="2BC9AE55"/>
    <w:rsid w:val="2BDAF038"/>
    <w:rsid w:val="2C058056"/>
    <w:rsid w:val="2C880F0A"/>
    <w:rsid w:val="2C91C57A"/>
    <w:rsid w:val="2CA788B5"/>
    <w:rsid w:val="2CAACC1C"/>
    <w:rsid w:val="2D27F477"/>
    <w:rsid w:val="2D670EEF"/>
    <w:rsid w:val="2D6C6BBD"/>
    <w:rsid w:val="2D8D0011"/>
    <w:rsid w:val="2E2ED68C"/>
    <w:rsid w:val="2EB87EC8"/>
    <w:rsid w:val="2ECF3E01"/>
    <w:rsid w:val="2F1D35D1"/>
    <w:rsid w:val="2F35BF01"/>
    <w:rsid w:val="2FB459EE"/>
    <w:rsid w:val="2FCD55DF"/>
    <w:rsid w:val="3019A1B9"/>
    <w:rsid w:val="3076CDBF"/>
    <w:rsid w:val="312BAA5B"/>
    <w:rsid w:val="31429A80"/>
    <w:rsid w:val="3170A0BE"/>
    <w:rsid w:val="31811EFC"/>
    <w:rsid w:val="31BD547A"/>
    <w:rsid w:val="3203903B"/>
    <w:rsid w:val="320B2B20"/>
    <w:rsid w:val="32790B8C"/>
    <w:rsid w:val="3288C2A6"/>
    <w:rsid w:val="32FEDC89"/>
    <w:rsid w:val="33385043"/>
    <w:rsid w:val="33BC2827"/>
    <w:rsid w:val="33C57A3C"/>
    <w:rsid w:val="33CB7DC2"/>
    <w:rsid w:val="33F563E1"/>
    <w:rsid w:val="33F8D01D"/>
    <w:rsid w:val="33FB23E4"/>
    <w:rsid w:val="3409D9B3"/>
    <w:rsid w:val="344D9DE9"/>
    <w:rsid w:val="34C39CFE"/>
    <w:rsid w:val="34CB435C"/>
    <w:rsid w:val="34E15C46"/>
    <w:rsid w:val="3579124E"/>
    <w:rsid w:val="357E7B60"/>
    <w:rsid w:val="35913442"/>
    <w:rsid w:val="35B45B89"/>
    <w:rsid w:val="363487F2"/>
    <w:rsid w:val="364699B8"/>
    <w:rsid w:val="36903C40"/>
    <w:rsid w:val="36AF05BA"/>
    <w:rsid w:val="36B63828"/>
    <w:rsid w:val="36D7DEAC"/>
    <w:rsid w:val="37213199"/>
    <w:rsid w:val="3754E47D"/>
    <w:rsid w:val="3767D14B"/>
    <w:rsid w:val="37950821"/>
    <w:rsid w:val="37B83443"/>
    <w:rsid w:val="37D05853"/>
    <w:rsid w:val="37E5F47D"/>
    <w:rsid w:val="37F8E04D"/>
    <w:rsid w:val="384A1BFE"/>
    <w:rsid w:val="385DBE5C"/>
    <w:rsid w:val="386500D6"/>
    <w:rsid w:val="389BE43C"/>
    <w:rsid w:val="393F9098"/>
    <w:rsid w:val="394213D7"/>
    <w:rsid w:val="397BB2A3"/>
    <w:rsid w:val="397E0F88"/>
    <w:rsid w:val="399EE9F6"/>
    <w:rsid w:val="39BB0567"/>
    <w:rsid w:val="39F8B15E"/>
    <w:rsid w:val="3B0C16A1"/>
    <w:rsid w:val="3B507761"/>
    <w:rsid w:val="3B78A145"/>
    <w:rsid w:val="3B9F3249"/>
    <w:rsid w:val="3BEB10B2"/>
    <w:rsid w:val="3C6096DA"/>
    <w:rsid w:val="3C803186"/>
    <w:rsid w:val="3D1471A6"/>
    <w:rsid w:val="3D4AE85A"/>
    <w:rsid w:val="3E44674C"/>
    <w:rsid w:val="3E5C4492"/>
    <w:rsid w:val="3EFE734D"/>
    <w:rsid w:val="3F987741"/>
    <w:rsid w:val="3FB1DC6A"/>
    <w:rsid w:val="3FC34628"/>
    <w:rsid w:val="3FFE9753"/>
    <w:rsid w:val="40CF2495"/>
    <w:rsid w:val="40EF3558"/>
    <w:rsid w:val="40F768BA"/>
    <w:rsid w:val="4102EEF3"/>
    <w:rsid w:val="411F9FBC"/>
    <w:rsid w:val="415F1689"/>
    <w:rsid w:val="418E6078"/>
    <w:rsid w:val="41A73A0F"/>
    <w:rsid w:val="41D491E3"/>
    <w:rsid w:val="41D7C382"/>
    <w:rsid w:val="424E7402"/>
    <w:rsid w:val="42515FEC"/>
    <w:rsid w:val="425E9C92"/>
    <w:rsid w:val="4267904B"/>
    <w:rsid w:val="427CE6E9"/>
    <w:rsid w:val="436060B2"/>
    <w:rsid w:val="43706244"/>
    <w:rsid w:val="441C902B"/>
    <w:rsid w:val="4438F8A4"/>
    <w:rsid w:val="45EDF0B1"/>
    <w:rsid w:val="45F5AE52"/>
    <w:rsid w:val="45FF8768"/>
    <w:rsid w:val="4645636C"/>
    <w:rsid w:val="465A55B7"/>
    <w:rsid w:val="46806012"/>
    <w:rsid w:val="46D0DF25"/>
    <w:rsid w:val="471FBF20"/>
    <w:rsid w:val="48648CF4"/>
    <w:rsid w:val="488C62E1"/>
    <w:rsid w:val="48D35BE6"/>
    <w:rsid w:val="48F6DF8E"/>
    <w:rsid w:val="490393E2"/>
    <w:rsid w:val="49358C0D"/>
    <w:rsid w:val="495BEF46"/>
    <w:rsid w:val="49847091"/>
    <w:rsid w:val="49BC8FAB"/>
    <w:rsid w:val="4A334391"/>
    <w:rsid w:val="4AA59CA9"/>
    <w:rsid w:val="4B3C716D"/>
    <w:rsid w:val="4B76BB32"/>
    <w:rsid w:val="4B85C45A"/>
    <w:rsid w:val="4B8E768B"/>
    <w:rsid w:val="4BB2F00A"/>
    <w:rsid w:val="4BCF13F2"/>
    <w:rsid w:val="4C241502"/>
    <w:rsid w:val="4C3EF5FB"/>
    <w:rsid w:val="4C9D4965"/>
    <w:rsid w:val="4D43978F"/>
    <w:rsid w:val="4D56CA8E"/>
    <w:rsid w:val="4D9395A4"/>
    <w:rsid w:val="4DD943C6"/>
    <w:rsid w:val="4EB1F2FF"/>
    <w:rsid w:val="4EE53E8F"/>
    <w:rsid w:val="4EEF3C7C"/>
    <w:rsid w:val="4F08EEFD"/>
    <w:rsid w:val="4FA2940E"/>
    <w:rsid w:val="4FEE68F4"/>
    <w:rsid w:val="5044C969"/>
    <w:rsid w:val="5059C172"/>
    <w:rsid w:val="507DFF4E"/>
    <w:rsid w:val="5086612D"/>
    <w:rsid w:val="5101E743"/>
    <w:rsid w:val="51DEFC37"/>
    <w:rsid w:val="524FD4E9"/>
    <w:rsid w:val="526AE1E1"/>
    <w:rsid w:val="52BEF401"/>
    <w:rsid w:val="53D649DE"/>
    <w:rsid w:val="53F22B26"/>
    <w:rsid w:val="5447FCCE"/>
    <w:rsid w:val="54757405"/>
    <w:rsid w:val="548F1102"/>
    <w:rsid w:val="55DBAB6A"/>
    <w:rsid w:val="562149F1"/>
    <w:rsid w:val="56488B0F"/>
    <w:rsid w:val="56B612C4"/>
    <w:rsid w:val="57ABD61E"/>
    <w:rsid w:val="5863E532"/>
    <w:rsid w:val="58863CBA"/>
    <w:rsid w:val="59444457"/>
    <w:rsid w:val="594CE087"/>
    <w:rsid w:val="5A1C6CBF"/>
    <w:rsid w:val="5A8679FC"/>
    <w:rsid w:val="5A9B0091"/>
    <w:rsid w:val="5A9BA6A3"/>
    <w:rsid w:val="5AC87C7A"/>
    <w:rsid w:val="5B2BA596"/>
    <w:rsid w:val="5B5FAA94"/>
    <w:rsid w:val="5B75E48C"/>
    <w:rsid w:val="5B851434"/>
    <w:rsid w:val="5C00A1B5"/>
    <w:rsid w:val="5C053CD1"/>
    <w:rsid w:val="5C1A5C88"/>
    <w:rsid w:val="5C36D0F2"/>
    <w:rsid w:val="5C77CAF9"/>
    <w:rsid w:val="5CB03664"/>
    <w:rsid w:val="5D000605"/>
    <w:rsid w:val="5D82DC87"/>
    <w:rsid w:val="5D94A8D2"/>
    <w:rsid w:val="5D9AAF3A"/>
    <w:rsid w:val="5DD2A153"/>
    <w:rsid w:val="5E12366A"/>
    <w:rsid w:val="5E3FF67F"/>
    <w:rsid w:val="5E652CB0"/>
    <w:rsid w:val="5F274206"/>
    <w:rsid w:val="5F36C693"/>
    <w:rsid w:val="5F392988"/>
    <w:rsid w:val="5FCB4222"/>
    <w:rsid w:val="5FEE2444"/>
    <w:rsid w:val="6012D482"/>
    <w:rsid w:val="60A1E9F5"/>
    <w:rsid w:val="60ECBA1F"/>
    <w:rsid w:val="61671283"/>
    <w:rsid w:val="619F72D7"/>
    <w:rsid w:val="61DD0A5A"/>
    <w:rsid w:val="6234AE7C"/>
    <w:rsid w:val="623F98F5"/>
    <w:rsid w:val="62C2DFDA"/>
    <w:rsid w:val="63356351"/>
    <w:rsid w:val="63416AEE"/>
    <w:rsid w:val="634646AC"/>
    <w:rsid w:val="63507BF9"/>
    <w:rsid w:val="6357C527"/>
    <w:rsid w:val="63CC14BE"/>
    <w:rsid w:val="63D51922"/>
    <w:rsid w:val="645030A1"/>
    <w:rsid w:val="6459AADE"/>
    <w:rsid w:val="64A67546"/>
    <w:rsid w:val="64A68CE3"/>
    <w:rsid w:val="64F5BED8"/>
    <w:rsid w:val="651A24F1"/>
    <w:rsid w:val="6523E880"/>
    <w:rsid w:val="6567E51F"/>
    <w:rsid w:val="656AB82D"/>
    <w:rsid w:val="65FC8F61"/>
    <w:rsid w:val="6612BDE3"/>
    <w:rsid w:val="6683F0C1"/>
    <w:rsid w:val="66F0F464"/>
    <w:rsid w:val="6725050F"/>
    <w:rsid w:val="67276DDB"/>
    <w:rsid w:val="672B4D26"/>
    <w:rsid w:val="67936111"/>
    <w:rsid w:val="679E168F"/>
    <w:rsid w:val="67DB2BA2"/>
    <w:rsid w:val="67ED80E4"/>
    <w:rsid w:val="683FF76E"/>
    <w:rsid w:val="685555C4"/>
    <w:rsid w:val="685E39F7"/>
    <w:rsid w:val="686ED28B"/>
    <w:rsid w:val="68C673B7"/>
    <w:rsid w:val="6916D51F"/>
    <w:rsid w:val="6AB666CE"/>
    <w:rsid w:val="6ACB01D3"/>
    <w:rsid w:val="6AD452DC"/>
    <w:rsid w:val="6AEE3A5F"/>
    <w:rsid w:val="6AFE8B1A"/>
    <w:rsid w:val="6B04D976"/>
    <w:rsid w:val="6B9B4341"/>
    <w:rsid w:val="6BD14E91"/>
    <w:rsid w:val="6BD5BFA5"/>
    <w:rsid w:val="6BE9FED4"/>
    <w:rsid w:val="6D1B4FCF"/>
    <w:rsid w:val="6D463F83"/>
    <w:rsid w:val="6E86D12D"/>
    <w:rsid w:val="6EE2DDEC"/>
    <w:rsid w:val="6EE59DA6"/>
    <w:rsid w:val="6F162D79"/>
    <w:rsid w:val="6F5963AB"/>
    <w:rsid w:val="6F74D853"/>
    <w:rsid w:val="6FC007BA"/>
    <w:rsid w:val="6FEE2A12"/>
    <w:rsid w:val="70D67211"/>
    <w:rsid w:val="70DF17F8"/>
    <w:rsid w:val="7108FDEC"/>
    <w:rsid w:val="712B8CB5"/>
    <w:rsid w:val="713F5043"/>
    <w:rsid w:val="716EFA44"/>
    <w:rsid w:val="71741AFA"/>
    <w:rsid w:val="71FEDD4A"/>
    <w:rsid w:val="7236796A"/>
    <w:rsid w:val="7277F322"/>
    <w:rsid w:val="72A48940"/>
    <w:rsid w:val="72C5DB83"/>
    <w:rsid w:val="72E73D76"/>
    <w:rsid w:val="73363B26"/>
    <w:rsid w:val="73585398"/>
    <w:rsid w:val="73BBB0B7"/>
    <w:rsid w:val="7417A7DC"/>
    <w:rsid w:val="74618727"/>
    <w:rsid w:val="74D9B5BC"/>
    <w:rsid w:val="74F980B6"/>
    <w:rsid w:val="7517A082"/>
    <w:rsid w:val="7522AD4B"/>
    <w:rsid w:val="75256A38"/>
    <w:rsid w:val="7557965C"/>
    <w:rsid w:val="758AF569"/>
    <w:rsid w:val="75E48C18"/>
    <w:rsid w:val="75E5911A"/>
    <w:rsid w:val="7604FBD3"/>
    <w:rsid w:val="762DD690"/>
    <w:rsid w:val="764F93A2"/>
    <w:rsid w:val="7772D466"/>
    <w:rsid w:val="77E35C7E"/>
    <w:rsid w:val="7844A32A"/>
    <w:rsid w:val="786E134D"/>
    <w:rsid w:val="78AB283B"/>
    <w:rsid w:val="794BE03D"/>
    <w:rsid w:val="794F9E84"/>
    <w:rsid w:val="79500426"/>
    <w:rsid w:val="79B735A7"/>
    <w:rsid w:val="79B8D92A"/>
    <w:rsid w:val="79CC6C8D"/>
    <w:rsid w:val="79DF3188"/>
    <w:rsid w:val="79ECE9FD"/>
    <w:rsid w:val="7A4A66CC"/>
    <w:rsid w:val="7B1FD84F"/>
    <w:rsid w:val="7B3F67D8"/>
    <w:rsid w:val="7B6029F1"/>
    <w:rsid w:val="7B7C43EC"/>
    <w:rsid w:val="7BFEB329"/>
    <w:rsid w:val="7C040977"/>
    <w:rsid w:val="7C3B263D"/>
    <w:rsid w:val="7C6D42AF"/>
    <w:rsid w:val="7C735375"/>
    <w:rsid w:val="7C86329A"/>
    <w:rsid w:val="7CB19247"/>
    <w:rsid w:val="7D248ABF"/>
    <w:rsid w:val="7DE1AEE5"/>
    <w:rsid w:val="7E20B3E5"/>
    <w:rsid w:val="7E238128"/>
    <w:rsid w:val="7E2C3F7E"/>
    <w:rsid w:val="7E6C3EE0"/>
    <w:rsid w:val="7EAC05FA"/>
    <w:rsid w:val="7F3B2B86"/>
    <w:rsid w:val="7F9F8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0D5F"/>
  <w15:docId w15:val="{F7CAB810-352A-4A74-8C11-15FE4AE8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3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CCA"/>
  </w:style>
  <w:style w:type="paragraph" w:styleId="Rodap">
    <w:name w:val="footer"/>
    <w:basedOn w:val="Normal"/>
    <w:link w:val="RodapChar"/>
    <w:uiPriority w:val="99"/>
    <w:unhideWhenUsed/>
    <w:rsid w:val="00CE3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CCA"/>
  </w:style>
  <w:style w:type="paragraph" w:styleId="PargrafodaLista">
    <w:name w:val="List Paragraph"/>
    <w:basedOn w:val="Normal"/>
    <w:uiPriority w:val="34"/>
    <w:qFormat/>
    <w:rsid w:val="001C0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Aniceto</dc:creator>
  <cp:lastModifiedBy>Alexandra Paula</cp:lastModifiedBy>
  <cp:revision>2</cp:revision>
  <cp:lastPrinted>2024-04-24T18:11:00Z</cp:lastPrinted>
  <dcterms:created xsi:type="dcterms:W3CDTF">2024-04-24T18:14:00Z</dcterms:created>
  <dcterms:modified xsi:type="dcterms:W3CDTF">2024-04-24T18:14:00Z</dcterms:modified>
</cp:coreProperties>
</file>