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A1762" w14:textId="77777777" w:rsidR="002A62E8" w:rsidRDefault="002A62E8">
      <w:pPr>
        <w:suppressAutoHyphens/>
        <w:spacing w:after="0" w:line="240" w:lineRule="auto"/>
        <w:jc w:val="center"/>
        <w:rPr>
          <w:rFonts w:ascii="Arial" w:eastAsia="Arial" w:hAnsi="Arial" w:cs="Arial"/>
          <w:b/>
          <w:sz w:val="18"/>
        </w:rPr>
      </w:pPr>
    </w:p>
    <w:p w14:paraId="1FCFDA7A" w14:textId="77777777" w:rsidR="002A62E8" w:rsidRDefault="002A62E8">
      <w:pPr>
        <w:suppressAutoHyphens/>
        <w:spacing w:after="0" w:line="240" w:lineRule="auto"/>
        <w:jc w:val="both"/>
        <w:rPr>
          <w:rFonts w:ascii="Arial" w:eastAsia="Arial" w:hAnsi="Arial" w:cs="Arial"/>
          <w:b/>
          <w:sz w:val="28"/>
        </w:rPr>
      </w:pPr>
    </w:p>
    <w:p w14:paraId="03FD45ED" w14:textId="651EA2A1" w:rsidR="002A62E8" w:rsidRPr="004545F9" w:rsidRDefault="00DF6558">
      <w:pPr>
        <w:suppressAutoHyphens/>
        <w:spacing w:after="0" w:line="240" w:lineRule="auto"/>
        <w:jc w:val="both"/>
        <w:rPr>
          <w:rFonts w:ascii="Arial" w:eastAsia="Arial" w:hAnsi="Arial" w:cs="Arial"/>
        </w:rPr>
      </w:pPr>
      <w:r w:rsidRPr="004545F9">
        <w:rPr>
          <w:rFonts w:ascii="Arial" w:eastAsia="Arial" w:hAnsi="Arial" w:cs="Arial"/>
          <w:b/>
        </w:rPr>
        <w:t>CONTRATO Nº 0</w:t>
      </w:r>
      <w:r w:rsidR="006211EF">
        <w:rPr>
          <w:rFonts w:ascii="Arial" w:eastAsia="Arial" w:hAnsi="Arial" w:cs="Arial"/>
          <w:b/>
        </w:rPr>
        <w:t>91</w:t>
      </w:r>
      <w:r w:rsidRPr="004545F9">
        <w:rPr>
          <w:rFonts w:ascii="Arial" w:eastAsia="Arial" w:hAnsi="Arial" w:cs="Arial"/>
          <w:b/>
        </w:rPr>
        <w:t>/2024</w:t>
      </w:r>
    </w:p>
    <w:p w14:paraId="26705324" w14:textId="77777777" w:rsidR="002A62E8" w:rsidRPr="004545F9" w:rsidRDefault="002A62E8">
      <w:pPr>
        <w:suppressAutoHyphens/>
        <w:spacing w:after="0" w:line="240" w:lineRule="auto"/>
        <w:jc w:val="both"/>
        <w:rPr>
          <w:rFonts w:ascii="Arial" w:eastAsia="Arial" w:hAnsi="Arial" w:cs="Arial"/>
        </w:rPr>
      </w:pPr>
    </w:p>
    <w:p w14:paraId="3E324ED7" w14:textId="77777777" w:rsidR="002A62E8" w:rsidRPr="004545F9" w:rsidRDefault="002A62E8">
      <w:pPr>
        <w:suppressAutoHyphens/>
        <w:spacing w:after="0" w:line="240" w:lineRule="auto"/>
        <w:jc w:val="both"/>
        <w:rPr>
          <w:rFonts w:ascii="Arial" w:eastAsia="Arial" w:hAnsi="Arial" w:cs="Arial"/>
        </w:rPr>
      </w:pPr>
    </w:p>
    <w:p w14:paraId="2B0761E0" w14:textId="77777777" w:rsidR="002A62E8" w:rsidRPr="004545F9" w:rsidRDefault="002A62E8">
      <w:pPr>
        <w:suppressAutoHyphens/>
        <w:spacing w:after="0" w:line="240" w:lineRule="auto"/>
        <w:jc w:val="both"/>
        <w:rPr>
          <w:rFonts w:ascii="Arial" w:eastAsia="Arial" w:hAnsi="Arial" w:cs="Arial"/>
        </w:rPr>
      </w:pPr>
    </w:p>
    <w:p w14:paraId="5542AB0F" w14:textId="77777777" w:rsidR="002A62E8" w:rsidRPr="004545F9" w:rsidRDefault="002A62E8">
      <w:pPr>
        <w:suppressAutoHyphens/>
        <w:spacing w:after="0" w:line="240" w:lineRule="auto"/>
        <w:jc w:val="both"/>
        <w:rPr>
          <w:rFonts w:ascii="Arial" w:eastAsia="Arial" w:hAnsi="Arial" w:cs="Arial"/>
        </w:rPr>
      </w:pPr>
    </w:p>
    <w:p w14:paraId="79A952BC" w14:textId="77777777" w:rsidR="002A62E8" w:rsidRPr="004545F9" w:rsidRDefault="002A62E8">
      <w:pPr>
        <w:suppressAutoHyphens/>
        <w:spacing w:after="0" w:line="240" w:lineRule="auto"/>
        <w:jc w:val="both"/>
        <w:rPr>
          <w:rFonts w:ascii="Arial" w:eastAsia="Arial" w:hAnsi="Arial" w:cs="Arial"/>
        </w:rPr>
      </w:pPr>
    </w:p>
    <w:p w14:paraId="54C837FD" w14:textId="06B54EDD" w:rsidR="006B7E9C" w:rsidRPr="004545F9" w:rsidRDefault="00DF6558" w:rsidP="006B7E9C">
      <w:pPr>
        <w:suppressAutoHyphens/>
        <w:spacing w:before="120" w:after="0" w:line="360" w:lineRule="auto"/>
        <w:jc w:val="both"/>
        <w:rPr>
          <w:rFonts w:ascii="Arial" w:eastAsia="Arial" w:hAnsi="Arial" w:cs="Arial"/>
        </w:rPr>
      </w:pPr>
      <w:r w:rsidRPr="004545F9">
        <w:rPr>
          <w:rFonts w:ascii="Arial" w:eastAsia="Arial" w:hAnsi="Arial" w:cs="Arial"/>
        </w:rPr>
        <w:t xml:space="preserve">A </w:t>
      </w:r>
      <w:r w:rsidRPr="004545F9">
        <w:rPr>
          <w:rFonts w:ascii="Arial" w:eastAsia="Arial" w:hAnsi="Arial" w:cs="Arial"/>
          <w:b/>
        </w:rPr>
        <w:t>Companhia de Saneamento Municipal</w:t>
      </w:r>
      <w:r w:rsidRPr="004545F9">
        <w:rPr>
          <w:rFonts w:ascii="Arial" w:eastAsia="Arial" w:hAnsi="Arial" w:cs="Arial"/>
        </w:rPr>
        <w:t xml:space="preserve"> - </w:t>
      </w:r>
      <w:r w:rsidRPr="004545F9">
        <w:rPr>
          <w:rFonts w:ascii="Arial" w:eastAsia="Arial" w:hAnsi="Arial" w:cs="Arial"/>
          <w:b/>
        </w:rPr>
        <w:t>CESAMA</w:t>
      </w:r>
      <w:r w:rsidRPr="004545F9">
        <w:rPr>
          <w:rFonts w:ascii="Arial" w:eastAsia="Arial" w:hAnsi="Arial" w:cs="Arial"/>
        </w:rPr>
        <w:t xml:space="preserve">, empresa pública municipal, situada nesta cidade na Av. Barão do Rio Branco, 1843 – 10° andar – Centro (CNPJ n° 21.572.243/0001-74), neste ato representada pelo seu Diretor Presidente, Sr. Júlio César Teixeira, brasileiro, solteiro, engenheiro civil, portador do documento de identidade n. 3.512.577 – SSP/MG, inscrito no CPF sob o n. 981.067.677-87, celebra este CONTRATO com a </w:t>
      </w:r>
      <w:r w:rsidR="006B42F6">
        <w:rPr>
          <w:rFonts w:ascii="Arial" w:eastAsia="Arial" w:hAnsi="Arial" w:cs="Arial"/>
        </w:rPr>
        <w:t xml:space="preserve">empresa </w:t>
      </w:r>
      <w:r w:rsidR="0052761B" w:rsidRPr="0052761B">
        <w:rPr>
          <w:rFonts w:ascii="Arial" w:eastAsia="Arial" w:hAnsi="Arial" w:cs="Arial"/>
          <w:b/>
          <w:bCs/>
        </w:rPr>
        <w:t>13.807.365 LAUREANO DE ALMEIDA RUFATO</w:t>
      </w:r>
      <w:r w:rsidRPr="004545F9">
        <w:rPr>
          <w:rFonts w:ascii="Arial" w:eastAsia="Arial" w:hAnsi="Arial" w:cs="Arial"/>
        </w:rPr>
        <w:t xml:space="preserve">, inscrita no CNPJ nº </w:t>
      </w:r>
      <w:r w:rsidR="0052761B" w:rsidRPr="0052761B">
        <w:rPr>
          <w:rFonts w:ascii="Arial" w:eastAsia="Arial" w:hAnsi="Arial" w:cs="Arial"/>
        </w:rPr>
        <w:t>13.807.365/0001-74</w:t>
      </w:r>
      <w:r w:rsidRPr="004545F9">
        <w:rPr>
          <w:rFonts w:ascii="Arial" w:eastAsia="Arial" w:hAnsi="Arial" w:cs="Arial"/>
        </w:rPr>
        <w:t xml:space="preserve">, situada na </w:t>
      </w:r>
      <w:r w:rsidR="0052761B" w:rsidRPr="0052761B">
        <w:rPr>
          <w:rFonts w:ascii="Arial" w:eastAsia="Arial" w:hAnsi="Arial" w:cs="Arial"/>
        </w:rPr>
        <w:t>R SEVERIANO SARMENTO</w:t>
      </w:r>
      <w:r w:rsidR="0052761B">
        <w:rPr>
          <w:rFonts w:ascii="Arial" w:eastAsia="Arial" w:hAnsi="Arial" w:cs="Arial"/>
        </w:rPr>
        <w:t>,466, Passos, Juiz de Fora/MG, CEP 36.026-240</w:t>
      </w:r>
      <w:r w:rsidRPr="004545F9">
        <w:rPr>
          <w:rFonts w:ascii="Arial" w:eastAsia="Arial" w:hAnsi="Arial" w:cs="Arial"/>
        </w:rPr>
        <w:t xml:space="preserve"> - neste ato representada por </w:t>
      </w:r>
      <w:r w:rsidR="0052761B">
        <w:rPr>
          <w:rFonts w:ascii="Arial" w:eastAsia="Arial" w:hAnsi="Arial" w:cs="Arial"/>
        </w:rPr>
        <w:t xml:space="preserve">Laureano de Almeida </w:t>
      </w:r>
      <w:proofErr w:type="spellStart"/>
      <w:r w:rsidR="0052761B">
        <w:rPr>
          <w:rFonts w:ascii="Arial" w:eastAsia="Arial" w:hAnsi="Arial" w:cs="Arial"/>
        </w:rPr>
        <w:t>Rufato</w:t>
      </w:r>
      <w:proofErr w:type="spellEnd"/>
      <w:r w:rsidRPr="004545F9">
        <w:rPr>
          <w:rFonts w:ascii="Arial" w:eastAsia="Arial" w:hAnsi="Arial" w:cs="Arial"/>
        </w:rPr>
        <w:t xml:space="preserve">, portador da Carteira de Identidade nº </w:t>
      </w:r>
      <w:r w:rsidR="0052761B">
        <w:rPr>
          <w:rFonts w:ascii="Arial" w:eastAsia="Arial" w:hAnsi="Arial" w:cs="Arial"/>
        </w:rPr>
        <w:t>MG-10.493.163</w:t>
      </w:r>
      <w:r w:rsidRPr="004545F9">
        <w:rPr>
          <w:rFonts w:ascii="Arial" w:eastAsia="Arial" w:hAnsi="Arial" w:cs="Arial"/>
        </w:rPr>
        <w:t xml:space="preserve"> e do CPF nº </w:t>
      </w:r>
      <w:r w:rsidR="0052761B">
        <w:rPr>
          <w:rFonts w:ascii="Arial" w:eastAsia="Arial" w:hAnsi="Arial" w:cs="Arial"/>
        </w:rPr>
        <w:t>042.224.496-10</w:t>
      </w:r>
      <w:r w:rsidRPr="004545F9">
        <w:rPr>
          <w:rFonts w:ascii="Arial" w:eastAsia="Arial" w:hAnsi="Arial" w:cs="Arial"/>
        </w:rPr>
        <w:t xml:space="preserve">,  em conformidade com a Lei 13.303/16 e com o Regulamento interno de Licitações, Contratos e Convênios da CESAMA, </w:t>
      </w:r>
      <w:r w:rsidRPr="004545F9">
        <w:rPr>
          <w:rFonts w:ascii="Arial" w:eastAsia="Arial" w:hAnsi="Arial" w:cs="Arial"/>
          <w:b/>
        </w:rPr>
        <w:t>com base no disposto no art. 29,</w:t>
      </w:r>
      <w:r w:rsidR="0052761B">
        <w:rPr>
          <w:rFonts w:ascii="Arial" w:eastAsia="Arial" w:hAnsi="Arial" w:cs="Arial"/>
          <w:b/>
        </w:rPr>
        <w:t xml:space="preserve"> </w:t>
      </w:r>
      <w:r w:rsidR="0052761B" w:rsidRPr="007B4F67">
        <w:rPr>
          <w:rFonts w:ascii="Arial" w:hAnsi="Arial" w:cs="Arial"/>
          <w:bCs/>
        </w:rPr>
        <w:t>C</w:t>
      </w:r>
      <w:r w:rsidR="0052761B" w:rsidRPr="007B4F67">
        <w:rPr>
          <w:rFonts w:ascii="Arial" w:hAnsi="Arial" w:cs="Arial"/>
        </w:rPr>
        <w:t>ontratação de empresa especializada para a prestação de serviços de confecção de crachás em PVC</w:t>
      </w:r>
      <w:r w:rsidRPr="004545F9">
        <w:rPr>
          <w:rFonts w:ascii="Arial" w:eastAsia="Arial" w:hAnsi="Arial" w:cs="Arial"/>
          <w:b/>
        </w:rPr>
        <w:t xml:space="preserve"> da Lei das Estatais, e o art. 92 do RILC (Regulamento Interno de Licitações, Contratos e Convênios da CESAMA) </w:t>
      </w:r>
      <w:r w:rsidR="006B7E9C" w:rsidRPr="004545F9">
        <w:rPr>
          <w:rFonts w:ascii="Arial" w:eastAsia="Arial" w:hAnsi="Arial" w:cs="Arial"/>
          <w:bCs/>
        </w:rPr>
        <w:t>conforme a</w:t>
      </w:r>
      <w:r w:rsidR="006B7E9C" w:rsidRPr="004545F9">
        <w:rPr>
          <w:rFonts w:ascii="Arial" w:eastAsia="Arial" w:hAnsi="Arial" w:cs="Arial"/>
        </w:rPr>
        <w:t xml:space="preserve">s especificações contidas no Termo de Referência páginas </w:t>
      </w:r>
      <w:r w:rsidR="0052761B">
        <w:rPr>
          <w:rFonts w:ascii="Arial" w:eastAsia="Arial" w:hAnsi="Arial" w:cs="Arial"/>
        </w:rPr>
        <w:t>36/56</w:t>
      </w:r>
      <w:r w:rsidR="006B7E9C" w:rsidRPr="004545F9">
        <w:rPr>
          <w:rFonts w:ascii="Arial" w:eastAsia="Arial" w:hAnsi="Arial" w:cs="Arial"/>
        </w:rPr>
        <w:t xml:space="preserve"> e autorização da Diretoria Financeira e Administrativa página</w:t>
      </w:r>
      <w:r w:rsidR="0052761B">
        <w:rPr>
          <w:rFonts w:ascii="Arial" w:eastAsia="Arial" w:hAnsi="Arial" w:cs="Arial"/>
        </w:rPr>
        <w:t xml:space="preserve"> 83</w:t>
      </w:r>
      <w:r w:rsidR="006B7E9C" w:rsidRPr="004545F9">
        <w:rPr>
          <w:rFonts w:ascii="Arial" w:eastAsia="Arial" w:hAnsi="Arial" w:cs="Arial"/>
        </w:rPr>
        <w:t xml:space="preserve">, constantes na Dispensa de Licitação nº </w:t>
      </w:r>
      <w:r w:rsidR="0052761B">
        <w:rPr>
          <w:rFonts w:ascii="Arial" w:eastAsia="Arial" w:hAnsi="Arial" w:cs="Arial"/>
        </w:rPr>
        <w:t>041/24</w:t>
      </w:r>
      <w:r w:rsidR="006B7E9C" w:rsidRPr="004545F9">
        <w:rPr>
          <w:rFonts w:ascii="Arial" w:eastAsia="Arial" w:hAnsi="Arial" w:cs="Arial"/>
        </w:rPr>
        <w:t xml:space="preserve"> do Processo Eletrônico nº </w:t>
      </w:r>
      <w:r w:rsidR="0052761B">
        <w:rPr>
          <w:rFonts w:ascii="Arial" w:eastAsia="Arial" w:hAnsi="Arial" w:cs="Arial"/>
        </w:rPr>
        <w:t>2027/2024</w:t>
      </w:r>
      <w:r w:rsidR="006B7E9C" w:rsidRPr="004545F9">
        <w:rPr>
          <w:rFonts w:ascii="Arial" w:eastAsia="Arial" w:hAnsi="Arial" w:cs="Arial"/>
        </w:rPr>
        <w:t>, mediante as cláusulas e condições seguintes:</w:t>
      </w:r>
    </w:p>
    <w:p w14:paraId="4A8E6474" w14:textId="2018BD67" w:rsidR="002A62E8" w:rsidRPr="004545F9" w:rsidRDefault="00DF6558" w:rsidP="006B7E9C">
      <w:pPr>
        <w:suppressAutoHyphens/>
        <w:spacing w:before="120" w:after="0" w:line="360" w:lineRule="auto"/>
        <w:jc w:val="both"/>
        <w:rPr>
          <w:rFonts w:ascii="Arial" w:eastAsia="Arial" w:hAnsi="Arial" w:cs="Arial"/>
          <w:b/>
        </w:rPr>
      </w:pPr>
      <w:r w:rsidRPr="004545F9">
        <w:rPr>
          <w:rFonts w:ascii="Arial" w:eastAsia="Arial" w:hAnsi="Arial" w:cs="Arial"/>
          <w:b/>
        </w:rPr>
        <w:t>CLÁUSULA PRIMEIRA: DO OBJETO</w:t>
      </w:r>
    </w:p>
    <w:p w14:paraId="53B09C91" w14:textId="1EE34F11" w:rsidR="002A62E8" w:rsidRPr="004545F9" w:rsidRDefault="0045264B">
      <w:pPr>
        <w:suppressAutoHyphens/>
        <w:spacing w:before="120" w:after="0" w:line="360" w:lineRule="auto"/>
        <w:jc w:val="both"/>
        <w:rPr>
          <w:rFonts w:ascii="Arial" w:eastAsia="Arial" w:hAnsi="Arial" w:cs="Arial"/>
        </w:rPr>
      </w:pPr>
      <w:r w:rsidRPr="0045264B">
        <w:rPr>
          <w:rFonts w:ascii="Arial" w:eastAsia="Arial" w:hAnsi="Arial" w:cs="Arial"/>
        </w:rPr>
        <w:t xml:space="preserve">Constitui objeto do presente instrumento a </w:t>
      </w:r>
      <w:r w:rsidR="0052761B" w:rsidRPr="007B4F67">
        <w:rPr>
          <w:rFonts w:ascii="Arial" w:hAnsi="Arial" w:cs="Arial"/>
          <w:bCs/>
        </w:rPr>
        <w:t>C</w:t>
      </w:r>
      <w:r w:rsidR="0052761B" w:rsidRPr="007B4F67">
        <w:rPr>
          <w:rFonts w:ascii="Arial" w:hAnsi="Arial" w:cs="Arial"/>
        </w:rPr>
        <w:t xml:space="preserve">ontratação de empresa especializada para a prestação de serviços de confecção de </w:t>
      </w:r>
      <w:r w:rsidR="0052761B" w:rsidRPr="0052761B">
        <w:rPr>
          <w:rFonts w:ascii="Arial" w:hAnsi="Arial" w:cs="Arial"/>
          <w:color w:val="000000" w:themeColor="text1"/>
        </w:rPr>
        <w:t>crachás em PVC</w:t>
      </w:r>
      <w:r w:rsidR="0052761B" w:rsidRPr="0052761B">
        <w:rPr>
          <w:rFonts w:ascii="Arial" w:eastAsia="Arial" w:hAnsi="Arial" w:cs="Arial"/>
          <w:color w:val="000000" w:themeColor="text1"/>
        </w:rPr>
        <w:t>,</w:t>
      </w:r>
      <w:r w:rsidR="00DF6558" w:rsidRPr="0052761B">
        <w:rPr>
          <w:rFonts w:ascii="Arial" w:eastAsia="Arial" w:hAnsi="Arial" w:cs="Arial"/>
          <w:color w:val="000000" w:themeColor="text1"/>
        </w:rPr>
        <w:t xml:space="preserve"> </w:t>
      </w:r>
      <w:r w:rsidR="00DF6558" w:rsidRPr="004545F9">
        <w:rPr>
          <w:rFonts w:ascii="Arial" w:eastAsia="Arial" w:hAnsi="Arial" w:cs="Arial"/>
        </w:rPr>
        <w:t>conforme justificativa e autorizações constantes na Dispensa nº</w:t>
      </w:r>
      <w:r w:rsidR="0052761B">
        <w:rPr>
          <w:rFonts w:ascii="Arial" w:eastAsia="Arial" w:hAnsi="Arial" w:cs="Arial"/>
        </w:rPr>
        <w:t xml:space="preserve"> 041/24</w:t>
      </w:r>
      <w:r w:rsidR="00DF6558" w:rsidRPr="004545F9">
        <w:rPr>
          <w:rFonts w:ascii="Arial" w:eastAsia="Arial" w:hAnsi="Arial" w:cs="Arial"/>
        </w:rPr>
        <w:t xml:space="preserve">, com fundamento no art. 29, </w:t>
      </w:r>
      <w:r w:rsidR="0052761B">
        <w:rPr>
          <w:rFonts w:ascii="Arial" w:eastAsia="Arial" w:hAnsi="Arial" w:cs="Arial"/>
        </w:rPr>
        <w:t xml:space="preserve">inciso II </w:t>
      </w:r>
      <w:r w:rsidR="00DF6558" w:rsidRPr="004545F9">
        <w:rPr>
          <w:rFonts w:ascii="Arial" w:eastAsia="Arial" w:hAnsi="Arial" w:cs="Arial"/>
        </w:rPr>
        <w:t xml:space="preserve">da Lei n 13.303/16 e art. 92 RILC (Regulamento Interno de Licitações, Contratos e Convênios da CESAMA), conforme termo de </w:t>
      </w:r>
      <w:r w:rsidR="00DF6558" w:rsidRPr="004545F9">
        <w:rPr>
          <w:rFonts w:ascii="Arial" w:eastAsia="Arial" w:hAnsi="Arial" w:cs="Arial"/>
        </w:rPr>
        <w:lastRenderedPageBreak/>
        <w:t>referência, o qual integra esse termo independente de transcrição por ser de conhecimento das partes, assim como a proposta comercial.</w:t>
      </w:r>
    </w:p>
    <w:p w14:paraId="5BD52D9B" w14:textId="77777777" w:rsidR="002A62E8" w:rsidRPr="004545F9" w:rsidRDefault="002A62E8">
      <w:pPr>
        <w:spacing w:before="120" w:after="0" w:line="360" w:lineRule="auto"/>
        <w:jc w:val="both"/>
        <w:rPr>
          <w:rFonts w:ascii="Arial" w:eastAsia="Arial" w:hAnsi="Arial" w:cs="Arial"/>
        </w:rPr>
      </w:pPr>
    </w:p>
    <w:p w14:paraId="1C437CAA" w14:textId="529793F4" w:rsidR="002A62E8" w:rsidRPr="0052761B" w:rsidRDefault="00DF6558" w:rsidP="0052761B">
      <w:pPr>
        <w:pStyle w:val="PargrafodaLista"/>
        <w:numPr>
          <w:ilvl w:val="1"/>
          <w:numId w:val="2"/>
        </w:numPr>
        <w:spacing w:after="0" w:line="360" w:lineRule="auto"/>
        <w:rPr>
          <w:rFonts w:ascii="Arial" w:eastAsia="Arial" w:hAnsi="Arial" w:cs="Arial"/>
        </w:rPr>
      </w:pPr>
      <w:r w:rsidRPr="0052761B">
        <w:rPr>
          <w:rFonts w:ascii="Arial" w:eastAsia="Arial" w:hAnsi="Arial" w:cs="Arial"/>
          <w:b/>
        </w:rPr>
        <w:t>ESPECIFICAÇÃO DO OBJETO</w:t>
      </w:r>
    </w:p>
    <w:p w14:paraId="3133E182" w14:textId="541D2887" w:rsidR="0052761B" w:rsidRPr="0052761B" w:rsidRDefault="0052761B" w:rsidP="0052761B">
      <w:pPr>
        <w:suppressAutoHyphens/>
        <w:spacing w:before="240" w:after="240" w:line="360" w:lineRule="auto"/>
        <w:jc w:val="both"/>
        <w:rPr>
          <w:rFonts w:ascii="Arial" w:hAnsi="Arial" w:cs="Arial"/>
          <w:bCs/>
        </w:rPr>
      </w:pPr>
      <w:r>
        <w:rPr>
          <w:rFonts w:ascii="Arial" w:hAnsi="Arial" w:cs="Arial"/>
          <w:bCs/>
        </w:rPr>
        <w:t xml:space="preserve">1.2.1 </w:t>
      </w:r>
      <w:r w:rsidRPr="0052761B">
        <w:rPr>
          <w:rFonts w:ascii="Arial" w:hAnsi="Arial" w:cs="Arial"/>
          <w:bCs/>
        </w:rPr>
        <w:t>Serviços de impressão térmica em até 450 (quatrocentos e cinquenta) crachás PVC, com frente colorida e verso em preto e branco, com tarja de proteção roxa.</w:t>
      </w:r>
    </w:p>
    <w:p w14:paraId="2E5F0C73" w14:textId="299A2723" w:rsidR="0052761B" w:rsidRPr="0052761B" w:rsidRDefault="0052761B" w:rsidP="0052761B">
      <w:pPr>
        <w:suppressAutoHyphens/>
        <w:spacing w:before="240" w:after="240" w:line="360" w:lineRule="auto"/>
        <w:jc w:val="both"/>
        <w:rPr>
          <w:rFonts w:ascii="Arial" w:hAnsi="Arial" w:cs="Arial"/>
        </w:rPr>
      </w:pPr>
      <w:r>
        <w:rPr>
          <w:rFonts w:ascii="Arial" w:hAnsi="Arial" w:cs="Arial"/>
          <w:bCs/>
        </w:rPr>
        <w:t xml:space="preserve">1.2.2 </w:t>
      </w:r>
      <w:r w:rsidRPr="0052761B">
        <w:rPr>
          <w:rFonts w:ascii="Arial" w:hAnsi="Arial" w:cs="Arial"/>
          <w:bCs/>
        </w:rPr>
        <w:t>Os crachás deverão ter o tamanho de 54x86 mm, e espessura 0,76mm e deverão respeitar o modelo adotado pela Cesama, contendo dados variáveis, foto e código de barras.</w:t>
      </w:r>
    </w:p>
    <w:p w14:paraId="2A166560" w14:textId="7FD38CCA" w:rsidR="002A62E8" w:rsidRDefault="0052761B">
      <w:pPr>
        <w:spacing w:before="120" w:after="0" w:line="360" w:lineRule="auto"/>
        <w:jc w:val="both"/>
        <w:rPr>
          <w:rFonts w:ascii="Arial" w:hAnsi="Arial" w:cs="Arial"/>
        </w:rPr>
      </w:pPr>
      <w:r>
        <w:rPr>
          <w:rFonts w:ascii="Arial" w:hAnsi="Arial" w:cs="Arial"/>
        </w:rPr>
        <w:t xml:space="preserve">1.2.3 </w:t>
      </w:r>
      <w:r w:rsidRPr="00776D53">
        <w:rPr>
          <w:rFonts w:ascii="Arial" w:hAnsi="Arial" w:cs="Arial"/>
        </w:rPr>
        <w:t>O pagamento será efetuado de acordo com o quantitativo efetivamente executado mensalmente, não restando para a CESAMA a obrigação de executar ou pagar pela quantidade estimada na planilha de referência da contratação</w:t>
      </w:r>
      <w:r>
        <w:rPr>
          <w:rFonts w:ascii="Arial" w:hAnsi="Arial" w:cs="Arial"/>
        </w:rPr>
        <w:t>.</w:t>
      </w:r>
    </w:p>
    <w:p w14:paraId="66EFD968" w14:textId="77777777" w:rsidR="0052761B" w:rsidRPr="004545F9" w:rsidRDefault="0052761B">
      <w:pPr>
        <w:spacing w:before="120" w:after="0" w:line="360" w:lineRule="auto"/>
        <w:jc w:val="both"/>
        <w:rPr>
          <w:rFonts w:ascii="Arial" w:eastAsia="Arial" w:hAnsi="Arial" w:cs="Arial"/>
          <w:b/>
        </w:rPr>
      </w:pPr>
    </w:p>
    <w:p w14:paraId="383BE3C0"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b/>
        </w:rPr>
        <w:t>1.3 CONDIÇÕES DE EXECUÇÃO DO SERVIÇO</w:t>
      </w:r>
    </w:p>
    <w:p w14:paraId="34AC4719" w14:textId="1E4050E7" w:rsidR="0052761B" w:rsidRPr="0052761B" w:rsidRDefault="00DF6558" w:rsidP="0052761B">
      <w:pPr>
        <w:suppressAutoHyphens/>
        <w:spacing w:before="240" w:after="240" w:line="360" w:lineRule="auto"/>
        <w:jc w:val="both"/>
        <w:rPr>
          <w:rFonts w:ascii="Arial" w:hAnsi="Arial" w:cs="Arial"/>
        </w:rPr>
      </w:pPr>
      <w:r w:rsidRPr="0052761B">
        <w:rPr>
          <w:rFonts w:ascii="Arial" w:eastAsia="Arial" w:hAnsi="Arial" w:cs="Arial"/>
        </w:rPr>
        <w:t xml:space="preserve">1.3.1. </w:t>
      </w:r>
      <w:r w:rsidR="0052761B" w:rsidRPr="0052761B">
        <w:rPr>
          <w:rFonts w:ascii="Arial" w:hAnsi="Arial" w:cs="Arial"/>
        </w:rPr>
        <w:t xml:space="preserve">O serviço será iniciado no prazo máximo de 07 (sete) dias contados a partir do recebimento da solicitação, feita através de </w:t>
      </w:r>
      <w:r w:rsidR="00E248A8" w:rsidRPr="0052761B">
        <w:rPr>
          <w:rFonts w:ascii="Arial" w:hAnsi="Arial" w:cs="Arial"/>
        </w:rPr>
        <w:t>e-mail</w:t>
      </w:r>
      <w:r w:rsidR="0052761B" w:rsidRPr="0052761B">
        <w:rPr>
          <w:rFonts w:ascii="Arial" w:hAnsi="Arial" w:cs="Arial"/>
        </w:rPr>
        <w:t>, que será enviado após a assinatura do contrato.</w:t>
      </w:r>
    </w:p>
    <w:p w14:paraId="50305948" w14:textId="1F73D048" w:rsidR="0052761B" w:rsidRPr="0052761B" w:rsidRDefault="0052761B" w:rsidP="0052761B">
      <w:pPr>
        <w:suppressAutoHyphens/>
        <w:spacing w:before="240" w:after="240" w:line="360" w:lineRule="auto"/>
        <w:jc w:val="both"/>
        <w:rPr>
          <w:rFonts w:ascii="Arial" w:hAnsi="Arial" w:cs="Arial"/>
        </w:rPr>
      </w:pPr>
      <w:r>
        <w:rPr>
          <w:rFonts w:ascii="Arial" w:hAnsi="Arial" w:cs="Arial"/>
        </w:rPr>
        <w:t xml:space="preserve">1.3.2 </w:t>
      </w:r>
      <w:r w:rsidRPr="0052761B">
        <w:rPr>
          <w:rFonts w:ascii="Arial" w:hAnsi="Arial" w:cs="Arial"/>
        </w:rPr>
        <w:t xml:space="preserve">Os crachás deverão ser entregues no Departamento de Recursos Humanos da Cesama, à Av. Rio Branco, 1843/10º andar – Centro, Juiz de Fora/MG, no horário </w:t>
      </w:r>
      <w:r w:rsidR="00E248A8" w:rsidRPr="0052761B">
        <w:rPr>
          <w:rFonts w:ascii="Arial" w:hAnsi="Arial" w:cs="Arial"/>
        </w:rPr>
        <w:t>das</w:t>
      </w:r>
      <w:r w:rsidRPr="0052761B">
        <w:rPr>
          <w:rFonts w:ascii="Arial" w:hAnsi="Arial" w:cs="Arial"/>
        </w:rPr>
        <w:t xml:space="preserve"> 08:00 às 11:30 horas e </w:t>
      </w:r>
      <w:proofErr w:type="gramStart"/>
      <w:r w:rsidRPr="0052761B">
        <w:rPr>
          <w:rFonts w:ascii="Arial" w:hAnsi="Arial" w:cs="Arial"/>
        </w:rPr>
        <w:t>de</w:t>
      </w:r>
      <w:proofErr w:type="gramEnd"/>
      <w:r w:rsidRPr="0052761B">
        <w:rPr>
          <w:rFonts w:ascii="Arial" w:hAnsi="Arial" w:cs="Arial"/>
        </w:rPr>
        <w:t xml:space="preserve"> 14:00 às 17:30 horas.</w:t>
      </w:r>
    </w:p>
    <w:p w14:paraId="69DDF8C5" w14:textId="56134892" w:rsidR="0052761B" w:rsidRPr="0052761B" w:rsidRDefault="0052761B" w:rsidP="0052761B">
      <w:pPr>
        <w:suppressAutoHyphens/>
        <w:spacing w:before="240" w:after="240" w:line="360" w:lineRule="auto"/>
        <w:jc w:val="both"/>
        <w:rPr>
          <w:rFonts w:ascii="Arial" w:hAnsi="Arial" w:cs="Arial"/>
        </w:rPr>
      </w:pPr>
      <w:r>
        <w:rPr>
          <w:rFonts w:ascii="Arial" w:hAnsi="Arial" w:cs="Arial"/>
        </w:rPr>
        <w:t xml:space="preserve">1.3.3 </w:t>
      </w:r>
      <w:r w:rsidRPr="0052761B">
        <w:rPr>
          <w:rFonts w:ascii="Arial" w:hAnsi="Arial" w:cs="Arial"/>
        </w:rPr>
        <w:t>Os pedidos poderão ser realizados semanalmente, de acordo com a demanda da Cesama, considerando-se um mínimo de 05 (cinco) crachás por pedido.</w:t>
      </w:r>
    </w:p>
    <w:p w14:paraId="0E9B3D15" w14:textId="731223EF" w:rsidR="0052761B" w:rsidRPr="0052761B" w:rsidRDefault="0052761B" w:rsidP="0052761B">
      <w:pPr>
        <w:suppressAutoHyphens/>
        <w:spacing w:before="240" w:after="240" w:line="360" w:lineRule="auto"/>
        <w:jc w:val="both"/>
        <w:rPr>
          <w:rFonts w:ascii="Arial" w:hAnsi="Arial" w:cs="Arial"/>
        </w:rPr>
      </w:pPr>
      <w:r>
        <w:rPr>
          <w:rFonts w:ascii="Arial" w:hAnsi="Arial" w:cs="Arial"/>
        </w:rPr>
        <w:t xml:space="preserve">1.3.4 </w:t>
      </w:r>
      <w:r w:rsidRPr="0052761B">
        <w:rPr>
          <w:rFonts w:ascii="Arial" w:hAnsi="Arial" w:cs="Arial"/>
        </w:rPr>
        <w:t>Os crachás deverão ser entregues devidamente embalados, lacrados, acondicionados e transportados com segurança e sob a</w:t>
      </w:r>
      <w:r w:rsidRPr="0052761B">
        <w:rPr>
          <w:rFonts w:ascii="Arial" w:hAnsi="Arial" w:cs="Arial"/>
        </w:rPr>
        <w:t xml:space="preserve"> </w:t>
      </w:r>
      <w:r w:rsidRPr="0052761B">
        <w:rPr>
          <w:rFonts w:ascii="Arial" w:hAnsi="Arial" w:cs="Arial"/>
        </w:rPr>
        <w:t xml:space="preserve">responsabilidade da </w:t>
      </w:r>
      <w:r w:rsidRPr="0052761B">
        <w:rPr>
          <w:rFonts w:ascii="Arial" w:hAnsi="Arial" w:cs="Arial"/>
        </w:rPr>
        <w:lastRenderedPageBreak/>
        <w:t>fornecedora. A CESAMA recusará os crachás que forem entregues em desconformidade com esta previsão.</w:t>
      </w:r>
    </w:p>
    <w:p w14:paraId="7482FB22" w14:textId="2EC20100" w:rsidR="0052761B" w:rsidRPr="0052761B" w:rsidRDefault="0052761B" w:rsidP="0052761B">
      <w:pPr>
        <w:suppressAutoHyphens/>
        <w:spacing w:before="240" w:after="240" w:line="360" w:lineRule="auto"/>
        <w:jc w:val="both"/>
        <w:rPr>
          <w:rFonts w:ascii="Arial" w:hAnsi="Arial" w:cs="Arial"/>
        </w:rPr>
      </w:pPr>
      <w:r>
        <w:rPr>
          <w:rFonts w:ascii="Arial" w:hAnsi="Arial" w:cs="Arial"/>
        </w:rPr>
        <w:t xml:space="preserve">1.3.5 </w:t>
      </w:r>
      <w:r w:rsidRPr="0052761B">
        <w:rPr>
          <w:rFonts w:ascii="Arial" w:hAnsi="Arial" w:cs="Arial"/>
        </w:rPr>
        <w:t>O objeto deste termo poderá ser recusado na hipótese de não corresponder às especificações deste Termo e a proposta comercial registrada no processo de Dispensa de Licitação, devendo ser readequado,</w:t>
      </w:r>
      <w:r>
        <w:rPr>
          <w:rFonts w:ascii="Arial" w:hAnsi="Arial" w:cs="Arial"/>
        </w:rPr>
        <w:t xml:space="preserve"> </w:t>
      </w:r>
      <w:r w:rsidRPr="0052761B">
        <w:rPr>
          <w:rFonts w:ascii="Arial" w:hAnsi="Arial" w:cs="Arial"/>
        </w:rPr>
        <w:t xml:space="preserve">à custa da Contratada, não gerando, a priori, dilação do prazo global. </w:t>
      </w:r>
    </w:p>
    <w:p w14:paraId="5FE94382" w14:textId="2BA08C43" w:rsidR="0052761B" w:rsidRPr="0052761B" w:rsidRDefault="0052761B" w:rsidP="0052761B">
      <w:pPr>
        <w:suppressAutoHyphens/>
        <w:spacing w:before="240" w:after="240" w:line="360" w:lineRule="auto"/>
        <w:jc w:val="both"/>
        <w:rPr>
          <w:rFonts w:ascii="Arial" w:hAnsi="Arial" w:cs="Arial"/>
          <w:color w:val="000000"/>
        </w:rPr>
      </w:pPr>
      <w:r>
        <w:rPr>
          <w:rFonts w:ascii="Arial" w:hAnsi="Arial" w:cs="Arial"/>
          <w:color w:val="000000"/>
        </w:rPr>
        <w:t xml:space="preserve">1.3.6 </w:t>
      </w:r>
      <w:r w:rsidRPr="0052761B">
        <w:rPr>
          <w:rFonts w:ascii="Arial" w:hAnsi="Arial" w:cs="Arial"/>
          <w:color w:val="000000"/>
        </w:rPr>
        <w:t>Verificando-se, novamente, a desconformidade do resultado entregue com o exigido neste documento e o preconizado na proposta comercial anexa, ficará demonstrada a incapacidade da empresa contratada, sujeitando-se, a mesma, às penalidades previstas neste Termo e no Regulamento Interno de Licitações, Contratos e Convênios da CESAMA.</w:t>
      </w:r>
    </w:p>
    <w:p w14:paraId="12CFAB52" w14:textId="7BFA27F1" w:rsidR="0052761B" w:rsidRPr="0052761B" w:rsidRDefault="0052761B" w:rsidP="0052761B">
      <w:pPr>
        <w:suppressAutoHyphens/>
        <w:autoSpaceDE w:val="0"/>
        <w:autoSpaceDN w:val="0"/>
        <w:adjustRightInd w:val="0"/>
        <w:spacing w:before="240" w:after="240" w:line="360" w:lineRule="auto"/>
        <w:jc w:val="both"/>
        <w:rPr>
          <w:rFonts w:ascii="Arial" w:hAnsi="Arial" w:cs="Arial"/>
          <w:color w:val="000000"/>
        </w:rPr>
      </w:pPr>
      <w:r>
        <w:rPr>
          <w:rFonts w:ascii="Arial" w:hAnsi="Arial" w:cs="Arial"/>
          <w:color w:val="000000"/>
        </w:rPr>
        <w:t xml:space="preserve">1.3.7 </w:t>
      </w:r>
      <w:r w:rsidRPr="0052761B">
        <w:rPr>
          <w:rFonts w:ascii="Arial" w:hAnsi="Arial" w:cs="Arial"/>
          <w:color w:val="000000"/>
        </w:rPr>
        <w:t>A empresa Contratada deverá responsabilizar-se pela contratação de toda mão-de-obra necessária ao desenvolvimento dos serviços, objeto deste Termo, bem como pelo pagamento de frete e todos os impostos e taxas que venham a recair sobre os serviços prestados, inclusive encargos trabalhistas, sociais e previdenciários, isentando expressamente a Contratante de qualquer responsabilidade a que título for.</w:t>
      </w:r>
    </w:p>
    <w:p w14:paraId="43EC1B24" w14:textId="21EA22B6" w:rsidR="0052761B" w:rsidRPr="0052761B" w:rsidRDefault="0052761B" w:rsidP="0052761B">
      <w:pPr>
        <w:suppressAutoHyphens/>
        <w:spacing w:before="240" w:after="240" w:line="360" w:lineRule="auto"/>
        <w:jc w:val="both"/>
        <w:rPr>
          <w:rFonts w:ascii="Arial" w:hAnsi="Arial" w:cs="Arial"/>
          <w:color w:val="000000"/>
        </w:rPr>
      </w:pPr>
      <w:r>
        <w:rPr>
          <w:rFonts w:ascii="Arial" w:hAnsi="Arial" w:cs="Arial"/>
          <w:color w:val="000000"/>
        </w:rPr>
        <w:t xml:space="preserve">1.3.8 </w:t>
      </w:r>
      <w:r w:rsidRPr="0052761B">
        <w:rPr>
          <w:rFonts w:ascii="Arial" w:hAnsi="Arial" w:cs="Arial"/>
          <w:color w:val="000000"/>
        </w:rPr>
        <w:t>Todos os custos e despesas decorrentes da prestação do serviço são de responsabilidade da empresa Contratada, considerando inclusos no preço ofertado.</w:t>
      </w:r>
    </w:p>
    <w:p w14:paraId="53DA1050" w14:textId="29AF8319" w:rsidR="0052761B" w:rsidRPr="0052761B" w:rsidRDefault="0052761B" w:rsidP="0052761B">
      <w:pPr>
        <w:suppressAutoHyphens/>
        <w:spacing w:before="240" w:after="240" w:line="360" w:lineRule="auto"/>
        <w:jc w:val="both"/>
        <w:rPr>
          <w:rFonts w:ascii="Arial" w:hAnsi="Arial" w:cs="Arial"/>
        </w:rPr>
      </w:pPr>
      <w:r>
        <w:rPr>
          <w:rFonts w:ascii="Arial" w:hAnsi="Arial" w:cs="Arial"/>
          <w:color w:val="000000"/>
        </w:rPr>
        <w:t xml:space="preserve">1.3.9 </w:t>
      </w:r>
      <w:r w:rsidRPr="0052761B">
        <w:rPr>
          <w:rFonts w:ascii="Arial" w:hAnsi="Arial" w:cs="Arial"/>
          <w:color w:val="000000"/>
        </w:rPr>
        <w:t>A Contratada, por si ou por seu empregado, é responsável pelos danos</w:t>
      </w:r>
      <w:r w:rsidRPr="0052761B">
        <w:rPr>
          <w:rFonts w:ascii="Arial" w:hAnsi="Arial" w:cs="Arial"/>
          <w:color w:val="000000"/>
        </w:rPr>
        <w:br/>
        <w:t>causados diretamente à Cesama ou a terceiros, decorrentes de sua culpa ou dolo na execução do Contrato, não excluindo ou reduzindo esta responsabilidade a fiscalização ou o acompanhamento da Cesama.</w:t>
      </w:r>
    </w:p>
    <w:p w14:paraId="6C9D085A" w14:textId="6FB0BDE7" w:rsidR="002A62E8" w:rsidRPr="004545F9" w:rsidRDefault="002A62E8" w:rsidP="0052761B">
      <w:pPr>
        <w:spacing w:before="120" w:after="0" w:line="360" w:lineRule="auto"/>
        <w:jc w:val="both"/>
        <w:rPr>
          <w:rFonts w:ascii="Arial" w:eastAsia="Arial" w:hAnsi="Arial" w:cs="Arial"/>
        </w:rPr>
      </w:pPr>
    </w:p>
    <w:p w14:paraId="5F564919" w14:textId="77777777" w:rsidR="002A62E8" w:rsidRDefault="002A62E8">
      <w:pPr>
        <w:spacing w:before="120" w:after="0" w:line="360" w:lineRule="auto"/>
        <w:jc w:val="both"/>
        <w:rPr>
          <w:rFonts w:ascii="Arial" w:eastAsia="Arial" w:hAnsi="Arial" w:cs="Arial"/>
        </w:rPr>
      </w:pPr>
    </w:p>
    <w:p w14:paraId="3BE9BD4D" w14:textId="77777777" w:rsidR="0052761B" w:rsidRPr="004545F9" w:rsidRDefault="0052761B">
      <w:pPr>
        <w:spacing w:before="120" w:after="0" w:line="360" w:lineRule="auto"/>
        <w:jc w:val="both"/>
        <w:rPr>
          <w:rFonts w:ascii="Arial" w:eastAsia="Arial" w:hAnsi="Arial" w:cs="Arial"/>
        </w:rPr>
      </w:pPr>
    </w:p>
    <w:p w14:paraId="0C3F2D36" w14:textId="77777777" w:rsidR="002A62E8" w:rsidRPr="004545F9" w:rsidRDefault="00DF6558">
      <w:pPr>
        <w:suppressAutoHyphens/>
        <w:spacing w:before="120" w:after="0" w:line="360" w:lineRule="auto"/>
        <w:jc w:val="both"/>
        <w:rPr>
          <w:rFonts w:ascii="Arial" w:eastAsia="Arial" w:hAnsi="Arial" w:cs="Arial"/>
          <w:b/>
        </w:rPr>
      </w:pPr>
      <w:r w:rsidRPr="004545F9">
        <w:rPr>
          <w:rFonts w:ascii="Arial" w:eastAsia="Arial" w:hAnsi="Arial" w:cs="Arial"/>
          <w:b/>
        </w:rPr>
        <w:lastRenderedPageBreak/>
        <w:t>CLÁUSULA SEGUNDA: VALOR E FORMA DE PAGAMENTO</w:t>
      </w:r>
    </w:p>
    <w:p w14:paraId="6EB61E05" w14:textId="426AA78E" w:rsidR="002A62E8" w:rsidRPr="004545F9" w:rsidRDefault="00DF6558" w:rsidP="00FD2683">
      <w:pPr>
        <w:spacing w:after="0" w:line="360" w:lineRule="auto"/>
        <w:jc w:val="both"/>
        <w:rPr>
          <w:rFonts w:ascii="Arial" w:eastAsia="Arial" w:hAnsi="Arial" w:cs="Arial"/>
        </w:rPr>
      </w:pPr>
      <w:r w:rsidRPr="004545F9">
        <w:rPr>
          <w:rFonts w:ascii="Arial" w:eastAsia="Arial" w:hAnsi="Arial" w:cs="Arial"/>
        </w:rPr>
        <w:t xml:space="preserve">2.1. A presente contratação tem como valor global a importância de </w:t>
      </w:r>
      <w:r w:rsidRPr="004545F9">
        <w:rPr>
          <w:rFonts w:ascii="Arial" w:eastAsia="Arial" w:hAnsi="Arial" w:cs="Arial"/>
          <w:b/>
        </w:rPr>
        <w:t xml:space="preserve">R$ </w:t>
      </w:r>
      <w:r w:rsidR="001D4963">
        <w:rPr>
          <w:rFonts w:ascii="Arial" w:eastAsia="Arial" w:hAnsi="Arial" w:cs="Arial"/>
          <w:b/>
        </w:rPr>
        <w:t>3.600,00 (três mil e seiscentos reais)</w:t>
      </w:r>
      <w:r w:rsidRPr="004545F9">
        <w:rPr>
          <w:rFonts w:ascii="Arial" w:eastAsia="Arial" w:hAnsi="Arial" w:cs="Arial"/>
        </w:rPr>
        <w:t>, pagos na forma do item 2.2.</w:t>
      </w:r>
    </w:p>
    <w:p w14:paraId="537ECD88" w14:textId="65398B40" w:rsidR="00FD2683" w:rsidRPr="004545F9" w:rsidRDefault="00FD2683" w:rsidP="002F2EE1">
      <w:pPr>
        <w:spacing w:after="0" w:line="360" w:lineRule="auto"/>
        <w:jc w:val="both"/>
        <w:rPr>
          <w:rFonts w:ascii="Arial" w:eastAsia="Arial" w:hAnsi="Arial" w:cs="Arial"/>
        </w:rPr>
      </w:pPr>
      <w:r w:rsidRPr="004545F9">
        <w:rPr>
          <w:rFonts w:ascii="Arial" w:eastAsia="Arial" w:hAnsi="Arial" w:cs="Arial"/>
        </w:rPr>
        <w:t xml:space="preserve">2.1.1 </w:t>
      </w:r>
      <w:r w:rsidR="002F2EE1" w:rsidRPr="004545F9">
        <w:rPr>
          <w:rFonts w:ascii="Arial" w:eastAsia="Arial" w:hAnsi="Arial" w:cs="Arial"/>
        </w:rPr>
        <w:t>As medições serão elaboradas mensalmente pelo gestor/fiscal do contrato designado pela Cesama, e deter-se-ão sobre os serviços executados no período correspondente ao dia 1º a 30 ou 31 de cada mês, para fins de registro contábil e pagamento, ou em outro período determinado pela fiscalização da Cesama</w:t>
      </w:r>
      <w:r w:rsidRPr="004545F9">
        <w:rPr>
          <w:rFonts w:ascii="Arial" w:eastAsia="Arial" w:hAnsi="Arial" w:cs="Arial"/>
        </w:rPr>
        <w:t>.</w:t>
      </w:r>
    </w:p>
    <w:p w14:paraId="429FC840" w14:textId="77777777" w:rsidR="00FD2683" w:rsidRPr="004545F9" w:rsidRDefault="00FD2683" w:rsidP="00FD2683">
      <w:pPr>
        <w:spacing w:after="0" w:line="360" w:lineRule="auto"/>
        <w:jc w:val="both"/>
        <w:rPr>
          <w:rFonts w:ascii="Arial" w:eastAsia="Arial" w:hAnsi="Arial" w:cs="Arial"/>
        </w:rPr>
      </w:pPr>
      <w:r w:rsidRPr="004545F9">
        <w:rPr>
          <w:rFonts w:ascii="Arial" w:eastAsia="Arial" w:hAnsi="Arial" w:cs="Arial"/>
        </w:rPr>
        <w:t>2.1.2 As medições somente serão efetuadas se ocorrerem serviços no período</w:t>
      </w:r>
    </w:p>
    <w:p w14:paraId="06D22408" w14:textId="77777777" w:rsidR="00FD2683" w:rsidRPr="004545F9" w:rsidRDefault="00FD2683" w:rsidP="00FD2683">
      <w:pPr>
        <w:spacing w:after="0" w:line="360" w:lineRule="auto"/>
        <w:jc w:val="both"/>
        <w:rPr>
          <w:rFonts w:ascii="Arial" w:eastAsia="Arial" w:hAnsi="Arial" w:cs="Arial"/>
        </w:rPr>
      </w:pPr>
      <w:r w:rsidRPr="004545F9">
        <w:rPr>
          <w:rFonts w:ascii="Arial" w:eastAsia="Arial" w:hAnsi="Arial" w:cs="Arial"/>
        </w:rPr>
        <w:t>supramencionado.</w:t>
      </w:r>
    </w:p>
    <w:p w14:paraId="46BD0625" w14:textId="77777777" w:rsidR="00FD2683" w:rsidRPr="004545F9" w:rsidRDefault="00FD2683" w:rsidP="00FD2683">
      <w:pPr>
        <w:spacing w:after="0" w:line="360" w:lineRule="auto"/>
        <w:jc w:val="both"/>
        <w:rPr>
          <w:rFonts w:ascii="Arial" w:eastAsia="Arial" w:hAnsi="Arial" w:cs="Arial"/>
        </w:rPr>
      </w:pPr>
      <w:r w:rsidRPr="004545F9">
        <w:rPr>
          <w:rFonts w:ascii="Arial" w:eastAsia="Arial" w:hAnsi="Arial" w:cs="Arial"/>
        </w:rPr>
        <w:t>2.1.3 As medições poderão ser efetivadas até 10 (dez) dias do mês subsequente</w:t>
      </w:r>
    </w:p>
    <w:p w14:paraId="5CA19EF8" w14:textId="77777777" w:rsidR="00FD2683" w:rsidRPr="004545F9" w:rsidRDefault="00FD2683" w:rsidP="00FD2683">
      <w:pPr>
        <w:spacing w:after="0" w:line="360" w:lineRule="auto"/>
        <w:jc w:val="both"/>
        <w:rPr>
          <w:rFonts w:ascii="Arial" w:eastAsia="Arial" w:hAnsi="Arial" w:cs="Arial"/>
        </w:rPr>
      </w:pPr>
      <w:r w:rsidRPr="004545F9">
        <w:rPr>
          <w:rFonts w:ascii="Arial" w:eastAsia="Arial" w:hAnsi="Arial" w:cs="Arial"/>
        </w:rPr>
        <w:t>ao período considerado no item 2.1.1, data limite para emissão pela CESAMA</w:t>
      </w:r>
    </w:p>
    <w:p w14:paraId="3F5C6EA7" w14:textId="77777777" w:rsidR="00FD2683" w:rsidRPr="004545F9" w:rsidRDefault="00FD2683" w:rsidP="00FD2683">
      <w:pPr>
        <w:spacing w:after="0" w:line="360" w:lineRule="auto"/>
        <w:jc w:val="both"/>
        <w:rPr>
          <w:rFonts w:ascii="Arial" w:eastAsia="Arial" w:hAnsi="Arial" w:cs="Arial"/>
        </w:rPr>
      </w:pPr>
      <w:r w:rsidRPr="004545F9">
        <w:rPr>
          <w:rFonts w:ascii="Arial" w:eastAsia="Arial" w:hAnsi="Arial" w:cs="Arial"/>
        </w:rPr>
        <w:t>da ordem de faturamento.</w:t>
      </w:r>
    </w:p>
    <w:p w14:paraId="3D1D1AA6"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2.2. A CESAMA efetuará os pagamentos relativos aos compromissos assumidos, através de medições, 30 (trinta) dias após a apresentação e aceitação da Nota Fiscal / Fatura pelo gestor do Contrato, da seguinte forma:</w:t>
      </w:r>
    </w:p>
    <w:p w14:paraId="20942F85"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 xml:space="preserve">2.2.1. Caso o vencimento ocorra no sábado, domingo, feriado ou ponto facultativo para a Cesama, o pagamento será realizado no primeiro dia útil subsequente. </w:t>
      </w:r>
    </w:p>
    <w:p w14:paraId="6FEFB34A" w14:textId="38FCCA06" w:rsidR="002A62E8" w:rsidRDefault="00DF6558">
      <w:pPr>
        <w:spacing w:before="120" w:after="0" w:line="360" w:lineRule="auto"/>
        <w:jc w:val="both"/>
        <w:rPr>
          <w:rFonts w:ascii="Arial" w:eastAsia="Arial" w:hAnsi="Arial" w:cs="Arial"/>
          <w:u w:val="single"/>
        </w:rPr>
      </w:pPr>
      <w:r w:rsidRPr="004545F9">
        <w:rPr>
          <w:rFonts w:ascii="Arial" w:eastAsia="Arial" w:hAnsi="Arial" w:cs="Arial"/>
        </w:rPr>
        <w:t xml:space="preserve">2.2.2. As notas fiscais eletrônicas – NF-e – deverão ser enviadas para o e-mail </w:t>
      </w:r>
      <w:hyperlink r:id="rId7">
        <w:r w:rsidRPr="004545F9">
          <w:rPr>
            <w:rFonts w:ascii="Arial" w:eastAsia="Arial" w:hAnsi="Arial" w:cs="Arial"/>
            <w:color w:val="0000FF"/>
            <w:u w:val="single"/>
          </w:rPr>
          <w:t>nfe@cesama.com.br</w:t>
        </w:r>
      </w:hyperlink>
      <w:r w:rsidRPr="004545F9">
        <w:rPr>
          <w:rFonts w:ascii="Arial" w:eastAsia="Arial" w:hAnsi="Arial" w:cs="Arial"/>
          <w:u w:val="single"/>
        </w:rPr>
        <w:t xml:space="preserve">  e </w:t>
      </w:r>
      <w:hyperlink r:id="rId8" w:history="1">
        <w:r w:rsidR="001D4963" w:rsidRPr="009119AC">
          <w:rPr>
            <w:rStyle w:val="Hyperlink"/>
            <w:rFonts w:ascii="Arial" w:eastAsia="Arial" w:hAnsi="Arial" w:cs="Arial"/>
          </w:rPr>
          <w:t>treinamento@cesama.com.br</w:t>
        </w:r>
      </w:hyperlink>
    </w:p>
    <w:p w14:paraId="59BE2401"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2.2.3. Nas Notas Fiscais deve ser informado o número do processo da CESAMA que originou a contratação.</w:t>
      </w:r>
    </w:p>
    <w:p w14:paraId="6E781998"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 xml:space="preserve">2.2.4 O pagamento </w:t>
      </w:r>
      <w:r w:rsidRPr="004545F9">
        <w:rPr>
          <w:rFonts w:ascii="Arial" w:eastAsia="Arial" w:hAnsi="Arial" w:cs="Arial"/>
          <w:b/>
        </w:rPr>
        <w:t>SOMENTE</w:t>
      </w:r>
      <w:r w:rsidRPr="004545F9">
        <w:rPr>
          <w:rFonts w:ascii="Arial" w:eastAsia="Arial" w:hAnsi="Arial" w:cs="Arial"/>
        </w:rPr>
        <w:t xml:space="preserve"> será efetuado:</w:t>
      </w:r>
    </w:p>
    <w:p w14:paraId="107AD741"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a) Após a aceitação da Nota Fiscal / Fatura.</w:t>
      </w:r>
    </w:p>
    <w:p w14:paraId="53A095FB"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b) Após o recolhimento pela contratada de quaisquer multas que lhe tenham sido impostas em decorrência de inadimplemento contratual.</w:t>
      </w:r>
    </w:p>
    <w:p w14:paraId="52A68EF5"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2.3. Na Nota Fiscal / Fatura deverão ser anexadas as certidões atualizadas de regularidade junto ao INSS, ao FGTS e à Justiça do Trabalho.</w:t>
      </w:r>
    </w:p>
    <w:p w14:paraId="5AC71F80"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lastRenderedPageBreak/>
        <w:t>2.4. Na eventualidade de aplicação de multas, estas deverão ser liquidadas simultaneamente com parcela vinculada ao evento cujo descumprimento der origem à aplicação da penalidade.</w:t>
      </w:r>
    </w:p>
    <w:p w14:paraId="24104AD1"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2.5. O CNPJ da Contratada constante da Nota Fiscal / Fatura deverá ser o mesmo da documentação apresentada no processo.</w:t>
      </w:r>
    </w:p>
    <w:p w14:paraId="5AF97AE1" w14:textId="58BB37DF"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6</w:t>
      </w:r>
      <w:r w:rsidRPr="004545F9">
        <w:rPr>
          <w:rFonts w:ascii="Arial" w:eastAsia="Arial" w:hAnsi="Arial" w:cs="Arial"/>
        </w:rPr>
        <w:t xml:space="preserve">. Na hipótese de ocorrer atraso no pagamento da Nota Fiscal / Fatura por responsabilidade da CESAMA, </w:t>
      </w:r>
      <w:proofErr w:type="spellStart"/>
      <w:r w:rsidRPr="004545F9">
        <w:rPr>
          <w:rFonts w:ascii="Arial" w:eastAsia="Arial" w:hAnsi="Arial" w:cs="Arial"/>
        </w:rPr>
        <w:t>esta</w:t>
      </w:r>
      <w:proofErr w:type="spellEnd"/>
      <w:r w:rsidRPr="004545F9">
        <w:rPr>
          <w:rFonts w:ascii="Arial" w:eastAsia="Arial" w:hAnsi="Arial" w:cs="Arial"/>
        </w:rPr>
        <w:t xml:space="preserve"> se compromete a aplicar, conforme legislação em vigor, juros de mora sobre o valor devido “</w:t>
      </w:r>
      <w:r w:rsidRPr="004545F9">
        <w:rPr>
          <w:rFonts w:ascii="Arial" w:eastAsia="Arial" w:hAnsi="Arial" w:cs="Arial"/>
          <w:i/>
        </w:rPr>
        <w:t>pro rata”</w:t>
      </w:r>
      <w:r w:rsidRPr="004545F9">
        <w:rPr>
          <w:rFonts w:ascii="Arial" w:eastAsia="Arial" w:hAnsi="Arial" w:cs="Arial"/>
        </w:rPr>
        <w:t xml:space="preserve"> entre a data do vencimento e o efetivo pagamento.</w:t>
      </w:r>
    </w:p>
    <w:p w14:paraId="2FEBEE25" w14:textId="464E2D1D"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7</w:t>
      </w:r>
      <w:r w:rsidRPr="004545F9">
        <w:rPr>
          <w:rFonts w:ascii="Arial" w:eastAsia="Arial" w:hAnsi="Arial" w:cs="Arial"/>
        </w:rPr>
        <w:t>. A Contratada não poderá ceder ou dar em garantia, em qualquer hipótese, no todo ou em parte, os créditos de qualquer natureza, decorrentes ou oriundos do Contrato.</w:t>
      </w:r>
    </w:p>
    <w:p w14:paraId="091BC435" w14:textId="7DBF3841"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8</w:t>
      </w:r>
      <w:r w:rsidRPr="004545F9">
        <w:rPr>
          <w:rFonts w:ascii="Arial" w:eastAsia="Arial" w:hAnsi="Arial" w:cs="Arial"/>
        </w:rPr>
        <w:t>.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0942D2AA" w14:textId="6A2BE275" w:rsidR="002A62E8" w:rsidRPr="004545F9" w:rsidRDefault="00DF6558">
      <w:pPr>
        <w:tabs>
          <w:tab w:val="left" w:pos="-3402"/>
          <w:tab w:val="left" w:pos="993"/>
        </w:tabs>
        <w:spacing w:before="120" w:after="0" w:line="360" w:lineRule="auto"/>
        <w:jc w:val="both"/>
        <w:rPr>
          <w:rFonts w:ascii="Arial" w:eastAsia="Arial" w:hAnsi="Arial" w:cs="Arial"/>
        </w:rPr>
      </w:pPr>
      <w:r w:rsidRPr="004545F9">
        <w:rPr>
          <w:rFonts w:ascii="Arial" w:eastAsia="Arial" w:hAnsi="Arial" w:cs="Arial"/>
        </w:rPr>
        <w:t>2.9</w:t>
      </w:r>
      <w:r w:rsidR="00C901CC">
        <w:rPr>
          <w:rFonts w:ascii="Arial" w:eastAsia="Arial" w:hAnsi="Arial" w:cs="Arial"/>
        </w:rPr>
        <w:t xml:space="preserve"> </w:t>
      </w:r>
      <w:r w:rsidRPr="004545F9">
        <w:rPr>
          <w:rFonts w:ascii="Arial" w:eastAsia="Arial" w:hAnsi="Arial" w:cs="Arial"/>
        </w:rPr>
        <w:t xml:space="preserve">A antecipação de pagamento só poderá </w:t>
      </w:r>
      <w:r w:rsidRPr="001D4963">
        <w:rPr>
          <w:rFonts w:ascii="Arial" w:eastAsia="Arial" w:hAnsi="Arial" w:cs="Arial"/>
          <w:color w:val="000000" w:themeColor="text1"/>
        </w:rPr>
        <w:t xml:space="preserve">ocorrer caso o serviço tenha </w:t>
      </w:r>
      <w:r w:rsidRPr="004545F9">
        <w:rPr>
          <w:rFonts w:ascii="Arial" w:eastAsia="Arial" w:hAnsi="Arial" w:cs="Arial"/>
        </w:rPr>
        <w:t xml:space="preserve">sido entregue. </w:t>
      </w:r>
    </w:p>
    <w:p w14:paraId="63987A14" w14:textId="7FA7F181" w:rsidR="002A62E8" w:rsidRDefault="00DF6558">
      <w:pPr>
        <w:tabs>
          <w:tab w:val="left" w:pos="-3402"/>
          <w:tab w:val="left" w:pos="993"/>
        </w:tabs>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10</w:t>
      </w:r>
      <w:r w:rsidRPr="004545F9">
        <w:rPr>
          <w:rFonts w:ascii="Arial" w:eastAsia="Arial" w:hAnsi="Arial" w:cs="Arial"/>
        </w:rPr>
        <w:t xml:space="preserve"> A Cesama poderá realizar o pagamento antes do prazo definido no item 2.2, através de solicitação expressa do fornecedor, que será analisada pela Gerência Financeira e Comercial, de acordo com as condições financeiras da Cesama. Havendo a antecipação do pagamento, </w:t>
      </w:r>
      <w:proofErr w:type="gramStart"/>
      <w:r w:rsidRPr="004545F9">
        <w:rPr>
          <w:rFonts w:ascii="Arial" w:eastAsia="Arial" w:hAnsi="Arial" w:cs="Arial"/>
        </w:rPr>
        <w:t>o mesmo</w:t>
      </w:r>
      <w:proofErr w:type="gramEnd"/>
      <w:r w:rsidRPr="004545F9">
        <w:rPr>
          <w:rFonts w:ascii="Arial" w:eastAsia="Arial" w:hAnsi="Arial" w:cs="Arial"/>
        </w:rPr>
        <w:t xml:space="preserve"> sofrerá um desconto financeiro, e o índice a ser utilizado será o Índice Nacional de Preços ao Consumidor – INPC acrescido de 1% (um por cento) “</w:t>
      </w:r>
      <w:r w:rsidRPr="004545F9">
        <w:rPr>
          <w:rFonts w:ascii="Arial" w:eastAsia="Arial" w:hAnsi="Arial" w:cs="Arial"/>
          <w:i/>
        </w:rPr>
        <w:t>pro rata</w:t>
      </w:r>
      <w:r w:rsidRPr="004545F9">
        <w:rPr>
          <w:rFonts w:ascii="Arial" w:eastAsia="Arial" w:hAnsi="Arial" w:cs="Arial"/>
        </w:rPr>
        <w:t>”.</w:t>
      </w:r>
    </w:p>
    <w:p w14:paraId="489FFEA6" w14:textId="77777777" w:rsidR="00C901CC" w:rsidRPr="004545F9" w:rsidRDefault="00C901CC">
      <w:pPr>
        <w:tabs>
          <w:tab w:val="left" w:pos="-3402"/>
          <w:tab w:val="left" w:pos="993"/>
        </w:tabs>
        <w:spacing w:before="120" w:after="0" w:line="360" w:lineRule="auto"/>
        <w:jc w:val="both"/>
        <w:rPr>
          <w:rFonts w:ascii="Arial" w:eastAsia="Arial" w:hAnsi="Arial" w:cs="Arial"/>
        </w:rPr>
      </w:pPr>
    </w:p>
    <w:p w14:paraId="7E59D0EA" w14:textId="1C2BDB98" w:rsidR="007676D2" w:rsidRPr="004545F9" w:rsidRDefault="007676D2" w:rsidP="007676D2">
      <w:pPr>
        <w:tabs>
          <w:tab w:val="left" w:pos="567"/>
        </w:tabs>
        <w:spacing w:after="0" w:line="360" w:lineRule="auto"/>
        <w:jc w:val="both"/>
        <w:rPr>
          <w:rFonts w:ascii="Arial" w:eastAsia="Arial Unicode MS" w:hAnsi="Arial" w:cs="Arial"/>
          <w:b/>
        </w:rPr>
      </w:pPr>
      <w:r w:rsidRPr="004545F9">
        <w:rPr>
          <w:rFonts w:ascii="Arial" w:eastAsia="Arial" w:hAnsi="Arial" w:cs="Arial"/>
          <w:b/>
        </w:rPr>
        <w:t>CLÁUSULA TERCEIRA:</w:t>
      </w:r>
      <w:r w:rsidRPr="004545F9">
        <w:rPr>
          <w:rFonts w:ascii="Arial" w:eastAsia="Arial Unicode MS" w:hAnsi="Arial" w:cs="Arial"/>
          <w:b/>
        </w:rPr>
        <w:t xml:space="preserve"> REAJUSTE</w:t>
      </w:r>
    </w:p>
    <w:p w14:paraId="18F756F4" w14:textId="77777777" w:rsidR="007676D2" w:rsidRPr="004545F9" w:rsidRDefault="007676D2" w:rsidP="007676D2">
      <w:pPr>
        <w:tabs>
          <w:tab w:val="left" w:pos="567"/>
        </w:tabs>
        <w:spacing w:after="0" w:line="360" w:lineRule="auto"/>
        <w:jc w:val="both"/>
        <w:rPr>
          <w:rFonts w:ascii="Arial" w:eastAsia="Arial Unicode MS" w:hAnsi="Arial" w:cs="Arial"/>
          <w:b/>
        </w:rPr>
      </w:pPr>
    </w:p>
    <w:p w14:paraId="56B09AD7" w14:textId="275F40BB" w:rsidR="007676D2" w:rsidRPr="004545F9" w:rsidRDefault="007676D2" w:rsidP="007676D2">
      <w:pPr>
        <w:spacing w:after="0" w:line="360" w:lineRule="auto"/>
        <w:jc w:val="both"/>
        <w:rPr>
          <w:rFonts w:ascii="Arial" w:eastAsia="Arial Unicode MS" w:hAnsi="Arial" w:cs="Arial"/>
        </w:rPr>
      </w:pPr>
      <w:r w:rsidRPr="004545F9">
        <w:rPr>
          <w:rFonts w:ascii="Arial" w:eastAsia="Arial Unicode MS" w:hAnsi="Arial" w:cs="Arial"/>
        </w:rPr>
        <w:t xml:space="preserve">3.1. Aplica-se até no máximo o valor do </w:t>
      </w:r>
      <w:r w:rsidR="001D4963">
        <w:rPr>
          <w:rFonts w:ascii="Arial" w:eastAsia="Arial Unicode MS" w:hAnsi="Arial" w:cs="Arial"/>
        </w:rPr>
        <w:t>IPCA</w:t>
      </w:r>
      <w:r w:rsidRPr="004545F9">
        <w:rPr>
          <w:rFonts w:ascii="Arial" w:eastAsia="Arial Unicode MS" w:hAnsi="Arial" w:cs="Arial"/>
        </w:rPr>
        <w:t xml:space="preserve">, ou outro que o venha substituir, para o reajustamento dos preços, quando couber.  </w:t>
      </w:r>
    </w:p>
    <w:p w14:paraId="5031116E" w14:textId="16C365DC"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lastRenderedPageBreak/>
        <w:t>3.2.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05769550" w14:textId="341B1E75"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 xml:space="preserve">3.3. O reajuste de preços previsto neste Contrato para fazer face à elevação dos custos da contratação, </w:t>
      </w:r>
      <w:r w:rsidRPr="004545F9">
        <w:rPr>
          <w:rFonts w:ascii="Arial" w:eastAsia="Arial Unicode MS" w:hAnsi="Arial" w:cs="Arial"/>
          <w:b/>
        </w:rPr>
        <w:t>respeitada a anualidade</w:t>
      </w:r>
      <w:r w:rsidRPr="004545F9">
        <w:rPr>
          <w:rFonts w:ascii="Arial" w:eastAsia="Arial Unicode MS" w:hAnsi="Arial" w:cs="Arial"/>
        </w:rPr>
        <w:t>, e que vier a ocorrer durante a vigência do Contrato, deverá ser solicitado pela CONTRATADA.</w:t>
      </w:r>
    </w:p>
    <w:p w14:paraId="314AC434" w14:textId="67078AC4" w:rsidR="007676D2" w:rsidRPr="001D4963" w:rsidRDefault="007676D2" w:rsidP="007676D2">
      <w:pPr>
        <w:spacing w:before="120" w:line="360" w:lineRule="auto"/>
        <w:jc w:val="both"/>
        <w:rPr>
          <w:rFonts w:ascii="Arial" w:eastAsia="Arial Unicode MS" w:hAnsi="Arial" w:cs="Arial"/>
          <w:color w:val="000000" w:themeColor="text1"/>
        </w:rPr>
      </w:pPr>
      <w:r w:rsidRPr="004545F9">
        <w:rPr>
          <w:rFonts w:ascii="Arial" w:eastAsia="Arial Unicode MS" w:hAnsi="Arial" w:cs="Arial"/>
        </w:rPr>
        <w:t xml:space="preserve">3.4. Para o primeiro reajuste, </w:t>
      </w:r>
      <w:r w:rsidRPr="004545F9">
        <w:rPr>
          <w:rFonts w:ascii="Arial" w:eastAsia="Arial Unicode MS" w:hAnsi="Arial" w:cs="Arial"/>
          <w:b/>
        </w:rPr>
        <w:t xml:space="preserve">o marco inicial para a concessão do reajustamento de preços </w:t>
      </w:r>
      <w:r w:rsidRPr="001D4963">
        <w:rPr>
          <w:rFonts w:ascii="Arial" w:eastAsia="Arial Unicode MS" w:hAnsi="Arial" w:cs="Arial"/>
          <w:b/>
          <w:color w:val="000000" w:themeColor="text1"/>
        </w:rPr>
        <w:t>é a data limite da apresentação da proposta</w:t>
      </w:r>
      <w:r w:rsidR="001D4963" w:rsidRPr="001D4963">
        <w:rPr>
          <w:rFonts w:ascii="Arial" w:eastAsia="Arial Unicode MS" w:hAnsi="Arial" w:cs="Arial"/>
          <w:b/>
          <w:color w:val="000000" w:themeColor="text1"/>
        </w:rPr>
        <w:t>.</w:t>
      </w:r>
      <w:r w:rsidRPr="001D4963">
        <w:rPr>
          <w:rFonts w:ascii="Arial" w:eastAsia="Arial Unicode MS" w:hAnsi="Arial" w:cs="Arial"/>
          <w:color w:val="000000" w:themeColor="text1"/>
        </w:rPr>
        <w:t xml:space="preserve"> </w:t>
      </w:r>
    </w:p>
    <w:p w14:paraId="1C55C3D4" w14:textId="0C5552C0"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3.2.1.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214653B1" w14:textId="1EA00FA2"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3.2.2. O reajustamento dos preços deverá seguir as regras estabelecidas no Manual de Convênios e de Gestão e Fiscalização de Contrato, parte integrante do Regulamento Interno de Licitações, Contratos e Convênios da Cesama – RILC.</w:t>
      </w:r>
    </w:p>
    <w:p w14:paraId="6B90458D" w14:textId="4150DB0F" w:rsidR="002A62E8" w:rsidRPr="004545F9" w:rsidRDefault="00DF6558">
      <w:pPr>
        <w:keepNext/>
        <w:suppressAutoHyphens/>
        <w:spacing w:before="24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QUARTA</w:t>
      </w:r>
      <w:r w:rsidRPr="004545F9">
        <w:rPr>
          <w:rFonts w:ascii="Arial" w:eastAsia="Arial" w:hAnsi="Arial" w:cs="Arial"/>
          <w:b/>
        </w:rPr>
        <w:t>: DOS PRAZOS</w:t>
      </w:r>
    </w:p>
    <w:p w14:paraId="6246ADDE" w14:textId="77777777" w:rsidR="007676D2" w:rsidRPr="004545F9" w:rsidRDefault="007676D2">
      <w:pPr>
        <w:keepNext/>
        <w:suppressAutoHyphens/>
        <w:spacing w:before="240" w:after="0" w:line="360" w:lineRule="auto"/>
        <w:jc w:val="both"/>
        <w:rPr>
          <w:rFonts w:ascii="Arial" w:eastAsia="Arial" w:hAnsi="Arial" w:cs="Arial"/>
          <w:b/>
        </w:rPr>
      </w:pPr>
    </w:p>
    <w:p w14:paraId="18C92ED5" w14:textId="7BA70CCF" w:rsidR="002A62E8" w:rsidRPr="004545F9" w:rsidRDefault="007676D2">
      <w:pPr>
        <w:suppressAutoHyphens/>
        <w:spacing w:after="240" w:line="360" w:lineRule="auto"/>
        <w:jc w:val="both"/>
        <w:rPr>
          <w:rFonts w:ascii="Arial" w:eastAsia="Arial" w:hAnsi="Arial" w:cs="Arial"/>
        </w:rPr>
      </w:pPr>
      <w:r w:rsidRPr="004545F9">
        <w:rPr>
          <w:rFonts w:ascii="Arial" w:eastAsia="Arial" w:hAnsi="Arial" w:cs="Arial"/>
        </w:rPr>
        <w:t>4</w:t>
      </w:r>
      <w:r w:rsidR="00DF6558" w:rsidRPr="004545F9">
        <w:rPr>
          <w:rFonts w:ascii="Arial" w:eastAsia="Arial" w:hAnsi="Arial" w:cs="Arial"/>
        </w:rPr>
        <w:t>.1. A contratação obedecerá às disposições da Lei Federal nº 13.303 de 30/06/2016 e alterações posteriores, bem como as disposições deste instrumento e seus anexos e preceitos do direito privado, no que concerne à sua execução, alteração, inexecução ou rescisão.</w:t>
      </w:r>
    </w:p>
    <w:p w14:paraId="7916578D" w14:textId="1BF8BB48"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4</w:t>
      </w:r>
      <w:r w:rsidR="00DF6558" w:rsidRPr="004545F9">
        <w:rPr>
          <w:rFonts w:ascii="Arial" w:eastAsia="Arial" w:hAnsi="Arial" w:cs="Arial"/>
        </w:rPr>
        <w:t>.2.</w:t>
      </w:r>
      <w:r w:rsidR="00DF6558" w:rsidRPr="004545F9">
        <w:rPr>
          <w:rFonts w:ascii="Arial" w:eastAsia="Arial" w:hAnsi="Arial" w:cs="Arial"/>
          <w:b/>
        </w:rPr>
        <w:t xml:space="preserve">O prazo de vigência é </w:t>
      </w:r>
      <w:r w:rsidR="001D4963">
        <w:rPr>
          <w:rFonts w:ascii="Arial" w:eastAsia="Arial" w:hAnsi="Arial" w:cs="Arial"/>
          <w:b/>
        </w:rPr>
        <w:t>12 (doze) meses</w:t>
      </w:r>
      <w:r w:rsidR="00DF6558" w:rsidRPr="004545F9">
        <w:rPr>
          <w:rFonts w:ascii="Arial" w:eastAsia="Arial" w:hAnsi="Arial" w:cs="Arial"/>
          <w:b/>
        </w:rPr>
        <w:t xml:space="preserve">, </w:t>
      </w:r>
      <w:r w:rsidR="00DF6558" w:rsidRPr="004545F9">
        <w:rPr>
          <w:rFonts w:ascii="Arial" w:eastAsia="Arial" w:hAnsi="Arial" w:cs="Arial"/>
        </w:rPr>
        <w:t>contados da assinatura do instrumento contratual.</w:t>
      </w:r>
    </w:p>
    <w:p w14:paraId="7D4EC009" w14:textId="1081B43F" w:rsidR="002A62E8" w:rsidRPr="001D4963" w:rsidRDefault="007676D2">
      <w:pPr>
        <w:tabs>
          <w:tab w:val="left" w:pos="567"/>
        </w:tabs>
        <w:suppressAutoHyphens/>
        <w:spacing w:before="120" w:after="0" w:line="360" w:lineRule="auto"/>
        <w:jc w:val="both"/>
        <w:rPr>
          <w:rFonts w:ascii="Arial" w:eastAsia="Arial" w:hAnsi="Arial" w:cs="Arial"/>
          <w:color w:val="000000" w:themeColor="text1"/>
        </w:rPr>
      </w:pPr>
      <w:r w:rsidRPr="00356D2E">
        <w:rPr>
          <w:rFonts w:ascii="Arial" w:eastAsia="Arial" w:hAnsi="Arial" w:cs="Arial"/>
        </w:rPr>
        <w:t>4</w:t>
      </w:r>
      <w:r w:rsidR="00DF6558" w:rsidRPr="00356D2E">
        <w:rPr>
          <w:rFonts w:ascii="Arial" w:eastAsia="Arial" w:hAnsi="Arial" w:cs="Arial"/>
        </w:rPr>
        <w:t xml:space="preserve">.3. O serviço contratado será realizado por execução indireta, sob o regime de </w:t>
      </w:r>
      <w:r w:rsidR="00DF6558" w:rsidRPr="001D4963">
        <w:rPr>
          <w:rFonts w:ascii="Arial" w:eastAsia="Arial" w:hAnsi="Arial" w:cs="Arial"/>
          <w:color w:val="000000" w:themeColor="text1"/>
        </w:rPr>
        <w:t>empreitada por preço</w:t>
      </w:r>
      <w:r w:rsidR="001D4963" w:rsidRPr="001D4963">
        <w:rPr>
          <w:rFonts w:ascii="Arial" w:eastAsia="Arial" w:hAnsi="Arial" w:cs="Arial"/>
          <w:color w:val="000000" w:themeColor="text1"/>
        </w:rPr>
        <w:t xml:space="preserve"> </w:t>
      </w:r>
      <w:r w:rsidR="00DF6558" w:rsidRPr="001D4963">
        <w:rPr>
          <w:rFonts w:ascii="Arial" w:eastAsia="Arial" w:hAnsi="Arial" w:cs="Arial"/>
          <w:color w:val="000000" w:themeColor="text1"/>
        </w:rPr>
        <w:t>unitário.</w:t>
      </w:r>
    </w:p>
    <w:p w14:paraId="73F295AA" w14:textId="77777777" w:rsidR="007676D2" w:rsidRPr="00356D2E" w:rsidRDefault="007676D2">
      <w:pPr>
        <w:tabs>
          <w:tab w:val="left" w:pos="567"/>
        </w:tabs>
        <w:suppressAutoHyphens/>
        <w:spacing w:before="120" w:after="0" w:line="360" w:lineRule="auto"/>
        <w:jc w:val="both"/>
        <w:rPr>
          <w:rFonts w:ascii="Arial" w:eastAsia="Arial" w:hAnsi="Arial" w:cs="Arial"/>
        </w:rPr>
      </w:pPr>
    </w:p>
    <w:p w14:paraId="512A02EB" w14:textId="62AC9670" w:rsidR="002A62E8" w:rsidRPr="004545F9" w:rsidRDefault="00DF6558">
      <w:pPr>
        <w:tabs>
          <w:tab w:val="left" w:pos="567"/>
        </w:tabs>
        <w:suppressAutoHyphens/>
        <w:spacing w:before="120" w:after="0" w:line="360" w:lineRule="auto"/>
        <w:jc w:val="both"/>
        <w:rPr>
          <w:rFonts w:ascii="Arial" w:eastAsia="Arial" w:hAnsi="Arial" w:cs="Arial"/>
          <w:b/>
        </w:rPr>
      </w:pPr>
      <w:r w:rsidRPr="004545F9">
        <w:rPr>
          <w:rFonts w:ascii="Arial" w:eastAsia="Arial" w:hAnsi="Arial" w:cs="Arial"/>
          <w:b/>
        </w:rPr>
        <w:lastRenderedPageBreak/>
        <w:t>CLÁUSULA Q</w:t>
      </w:r>
      <w:r w:rsidR="007676D2" w:rsidRPr="004545F9">
        <w:rPr>
          <w:rFonts w:ascii="Arial" w:eastAsia="Arial" w:hAnsi="Arial" w:cs="Arial"/>
          <w:b/>
        </w:rPr>
        <w:t>UINTA</w:t>
      </w:r>
      <w:r w:rsidRPr="004545F9">
        <w:rPr>
          <w:rFonts w:ascii="Arial" w:eastAsia="Arial" w:hAnsi="Arial" w:cs="Arial"/>
          <w:b/>
        </w:rPr>
        <w:t>: DAS PENALIDADES</w:t>
      </w:r>
    </w:p>
    <w:p w14:paraId="2B8F316E" w14:textId="77777777" w:rsidR="007676D2" w:rsidRPr="004545F9" w:rsidRDefault="007676D2">
      <w:pPr>
        <w:tabs>
          <w:tab w:val="left" w:pos="567"/>
        </w:tabs>
        <w:suppressAutoHyphens/>
        <w:spacing w:before="120" w:after="0" w:line="360" w:lineRule="auto"/>
        <w:jc w:val="both"/>
        <w:rPr>
          <w:rFonts w:ascii="Arial" w:eastAsia="Arial" w:hAnsi="Arial" w:cs="Arial"/>
          <w:b/>
        </w:rPr>
      </w:pPr>
    </w:p>
    <w:p w14:paraId="53BECFB4" w14:textId="45267105"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5</w:t>
      </w:r>
      <w:r w:rsidR="00DF6558" w:rsidRPr="004545F9">
        <w:rPr>
          <w:rFonts w:ascii="Arial" w:eastAsia="Arial" w:hAnsi="Arial" w:cs="Arial"/>
        </w:rPr>
        <w:t>.1. Pelo descumprimento de quaisquer cláusulas ou condições estabelecidas no Termo de Referência e neste Contrato, a Contratada ficará sujeita às penalidades previstas no RILC - Regulamento Interno de Licitações, Contratos e Convênios da CESAMA, além das previstas no presente termo.</w:t>
      </w:r>
    </w:p>
    <w:p w14:paraId="5A332087" w14:textId="70EC5B3E"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5</w:t>
      </w:r>
      <w:r w:rsidR="00DF6558" w:rsidRPr="004545F9">
        <w:rPr>
          <w:rFonts w:ascii="Arial" w:eastAsia="Arial" w:hAnsi="Arial" w:cs="Arial"/>
        </w:rPr>
        <w:t>.1.1 O atraso injustificado na prestação dos serviços sujeita a CONTRATADA ao pagamento de multa de mora de até 0,5% (zero vírgula cinco por cento) para cada dia de atraso, até o limite de 30% (trinta por cento), sobre o valor global do Contrato.</w:t>
      </w:r>
    </w:p>
    <w:p w14:paraId="7673C9B6" w14:textId="4C0EE833"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5</w:t>
      </w:r>
      <w:r w:rsidR="00DF6558" w:rsidRPr="004545F9">
        <w:rPr>
          <w:rFonts w:ascii="Arial" w:eastAsia="Arial" w:hAnsi="Arial" w:cs="Arial"/>
        </w:rPr>
        <w:t xml:space="preserve">.2. Pela inexecução, total ou parcial do Contrato, a CESAMA poderá aplicar à CONTRATADA isoladamente ou cumulativamente: </w:t>
      </w:r>
    </w:p>
    <w:p w14:paraId="530E2FD2" w14:textId="77777777" w:rsidR="002A62E8" w:rsidRPr="004545F9" w:rsidRDefault="00DF6558">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a) advertência;</w:t>
      </w:r>
    </w:p>
    <w:p w14:paraId="624D69EC" w14:textId="1967EC57" w:rsidR="002A62E8" w:rsidRPr="004545F9" w:rsidRDefault="00DF6558">
      <w:pPr>
        <w:tabs>
          <w:tab w:val="left" w:pos="567"/>
        </w:tabs>
        <w:suppressAutoHyphens/>
        <w:spacing w:before="120" w:after="0" w:line="360" w:lineRule="auto"/>
        <w:jc w:val="both"/>
        <w:rPr>
          <w:rFonts w:ascii="Arial" w:eastAsia="Arial" w:hAnsi="Arial" w:cs="Arial"/>
          <w:b/>
          <w:shd w:val="clear" w:color="auto" w:fill="FFFF00"/>
        </w:rPr>
      </w:pPr>
      <w:r w:rsidRPr="004545F9">
        <w:rPr>
          <w:rFonts w:ascii="Arial" w:eastAsia="Arial" w:hAnsi="Arial" w:cs="Arial"/>
        </w:rPr>
        <w:t xml:space="preserve">b) multa meramente moratória, como previsto no item </w:t>
      </w:r>
      <w:r w:rsidR="007676D2" w:rsidRPr="004545F9">
        <w:rPr>
          <w:rFonts w:ascii="Arial" w:eastAsia="Arial" w:hAnsi="Arial" w:cs="Arial"/>
        </w:rPr>
        <w:t>5</w:t>
      </w:r>
      <w:r w:rsidRPr="004545F9">
        <w:rPr>
          <w:rFonts w:ascii="Arial" w:eastAsia="Arial" w:hAnsi="Arial" w:cs="Arial"/>
        </w:rPr>
        <w:t>.1.1</w:t>
      </w:r>
      <w:r w:rsidR="007676D2" w:rsidRPr="004545F9">
        <w:rPr>
          <w:rFonts w:ascii="Arial" w:eastAsia="Arial" w:hAnsi="Arial" w:cs="Arial"/>
        </w:rPr>
        <w:t xml:space="preserve"> </w:t>
      </w:r>
      <w:r w:rsidRPr="004545F9">
        <w:rPr>
          <w:rFonts w:ascii="Arial" w:eastAsia="Arial" w:hAnsi="Arial" w:cs="Arial"/>
        </w:rPr>
        <w:t>ou multa-penalidade de até 3% (três por cento) sobre o valor do Contrato;</w:t>
      </w:r>
    </w:p>
    <w:p w14:paraId="4EE56C62" w14:textId="77777777" w:rsidR="002A62E8" w:rsidRPr="004545F9" w:rsidRDefault="00DF6558">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c) suspensão temporária de participar em licitação e impedimento de contratar com a CESAMA, por prazo não superior a 02 (dois) anos.</w:t>
      </w:r>
    </w:p>
    <w:p w14:paraId="527BC9C9" w14:textId="6055C12D" w:rsidR="002A62E8" w:rsidRPr="004545F9" w:rsidRDefault="00DF6558">
      <w:pPr>
        <w:keepNext/>
        <w:suppressAutoHyphens/>
        <w:spacing w:before="48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SEXTA</w:t>
      </w:r>
      <w:r w:rsidRPr="004545F9">
        <w:rPr>
          <w:rFonts w:ascii="Arial" w:eastAsia="Arial" w:hAnsi="Arial" w:cs="Arial"/>
          <w:b/>
        </w:rPr>
        <w:t>: DAS OBRIGAÇÕES E RESPONSABILIDADES</w:t>
      </w:r>
    </w:p>
    <w:p w14:paraId="71F90A38" w14:textId="4E9EC110" w:rsidR="002A62E8" w:rsidRPr="004545F9" w:rsidRDefault="007676D2">
      <w:pPr>
        <w:suppressAutoHyphens/>
        <w:spacing w:before="240" w:after="0" w:line="360" w:lineRule="auto"/>
        <w:jc w:val="both"/>
        <w:rPr>
          <w:rFonts w:ascii="Arial" w:eastAsia="Arial" w:hAnsi="Arial" w:cs="Arial"/>
          <w:b/>
        </w:rPr>
      </w:pPr>
      <w:r w:rsidRPr="004545F9">
        <w:rPr>
          <w:rFonts w:ascii="Arial" w:eastAsia="Arial" w:hAnsi="Arial" w:cs="Arial"/>
          <w:b/>
        </w:rPr>
        <w:t>6</w:t>
      </w:r>
      <w:r w:rsidR="00DF6558" w:rsidRPr="004545F9">
        <w:rPr>
          <w:rFonts w:ascii="Arial" w:eastAsia="Arial" w:hAnsi="Arial" w:cs="Arial"/>
          <w:b/>
        </w:rPr>
        <w:t>.1. Da Contratada:</w:t>
      </w:r>
    </w:p>
    <w:p w14:paraId="60D52253" w14:textId="77777777" w:rsidR="0016056A" w:rsidRPr="0016056A" w:rsidRDefault="007676D2" w:rsidP="0016056A">
      <w:pPr>
        <w:suppressAutoHyphens/>
        <w:autoSpaceDE w:val="0"/>
        <w:autoSpaceDN w:val="0"/>
        <w:adjustRightInd w:val="0"/>
        <w:spacing w:before="240" w:after="240" w:line="360" w:lineRule="auto"/>
        <w:jc w:val="both"/>
        <w:rPr>
          <w:rFonts w:ascii="Arial" w:hAnsi="Arial" w:cs="Arial"/>
        </w:rPr>
      </w:pPr>
      <w:r w:rsidRPr="0016056A">
        <w:rPr>
          <w:rFonts w:ascii="Arial" w:eastAsia="Arial" w:hAnsi="Arial" w:cs="Arial"/>
        </w:rPr>
        <w:t>6</w:t>
      </w:r>
      <w:r w:rsidR="00DF6558" w:rsidRPr="0016056A">
        <w:rPr>
          <w:rFonts w:ascii="Arial" w:eastAsia="Arial" w:hAnsi="Arial" w:cs="Arial"/>
        </w:rPr>
        <w:t>.1.1</w:t>
      </w:r>
      <w:r w:rsidR="0016056A" w:rsidRPr="0016056A">
        <w:rPr>
          <w:rFonts w:ascii="Arial" w:eastAsia="Arial" w:hAnsi="Arial" w:cs="Arial"/>
        </w:rPr>
        <w:t xml:space="preserve"> </w:t>
      </w:r>
      <w:bookmarkStart w:id="0" w:name="_Hlk167090834"/>
      <w:r w:rsidR="0016056A" w:rsidRPr="0016056A">
        <w:rPr>
          <w:rFonts w:ascii="Arial" w:hAnsi="Arial" w:cs="Arial"/>
        </w:rPr>
        <w:t>Providenciar, imediatamente, a correção das deficiências apontadas pela CESAMA com respeito ao fornecimento do objeto.</w:t>
      </w:r>
    </w:p>
    <w:p w14:paraId="6B92B0E0" w14:textId="16308EFF" w:rsidR="0016056A" w:rsidRPr="0016056A" w:rsidRDefault="0016056A" w:rsidP="0016056A">
      <w:pPr>
        <w:suppressAutoHyphens/>
        <w:autoSpaceDE w:val="0"/>
        <w:autoSpaceDN w:val="0"/>
        <w:adjustRightInd w:val="0"/>
        <w:spacing w:before="240" w:after="240" w:line="360" w:lineRule="auto"/>
        <w:jc w:val="both"/>
        <w:rPr>
          <w:rFonts w:ascii="Arial" w:hAnsi="Arial" w:cs="Arial"/>
        </w:rPr>
      </w:pPr>
      <w:r>
        <w:rPr>
          <w:rFonts w:ascii="Arial" w:hAnsi="Arial" w:cs="Arial"/>
        </w:rPr>
        <w:t xml:space="preserve">6.1.2 </w:t>
      </w:r>
      <w:r w:rsidRPr="0016056A">
        <w:rPr>
          <w:rFonts w:ascii="Arial" w:hAnsi="Arial" w:cs="Arial"/>
        </w:rPr>
        <w:t>Executar o objeto do presente Termo nas condições e prazos estabelecidos, seguindo ordens e orientações da CESAMA.</w:t>
      </w:r>
    </w:p>
    <w:p w14:paraId="759882B3" w14:textId="6DE21E0A" w:rsidR="0016056A" w:rsidRPr="0016056A" w:rsidRDefault="0016056A" w:rsidP="0016056A">
      <w:pPr>
        <w:suppressAutoHyphens/>
        <w:autoSpaceDE w:val="0"/>
        <w:autoSpaceDN w:val="0"/>
        <w:adjustRightInd w:val="0"/>
        <w:spacing w:before="240" w:after="240" w:line="360" w:lineRule="auto"/>
        <w:jc w:val="both"/>
        <w:rPr>
          <w:rFonts w:ascii="Arial" w:hAnsi="Arial" w:cs="Arial"/>
        </w:rPr>
      </w:pPr>
      <w:r>
        <w:rPr>
          <w:rFonts w:ascii="Arial" w:hAnsi="Arial" w:cs="Arial"/>
        </w:rPr>
        <w:t xml:space="preserve">6.2.3 </w:t>
      </w:r>
      <w:r w:rsidRPr="0016056A">
        <w:rPr>
          <w:rFonts w:ascii="Arial" w:hAnsi="Arial" w:cs="Arial"/>
        </w:rPr>
        <w:t xml:space="preserve">Arcar com todos os custos e encargos resultantes da execução do objeto do contrato, inclusive impostos, taxas, emolumentos incidentes sobre a </w:t>
      </w:r>
      <w:r w:rsidRPr="0016056A">
        <w:rPr>
          <w:rFonts w:ascii="Arial" w:hAnsi="Arial" w:cs="Arial"/>
        </w:rPr>
        <w:lastRenderedPageBreak/>
        <w:t xml:space="preserve">prestação do serviço, e tudo que for necessário para a fiel execução dos serviços contratados. </w:t>
      </w:r>
    </w:p>
    <w:p w14:paraId="76DAFAA5" w14:textId="27E2794A" w:rsidR="0016056A" w:rsidRPr="0016056A" w:rsidRDefault="0016056A" w:rsidP="0016056A">
      <w:pPr>
        <w:suppressAutoHyphens/>
        <w:autoSpaceDE w:val="0"/>
        <w:autoSpaceDN w:val="0"/>
        <w:adjustRightInd w:val="0"/>
        <w:spacing w:before="240" w:after="240" w:line="360" w:lineRule="auto"/>
        <w:jc w:val="both"/>
        <w:rPr>
          <w:rFonts w:ascii="Arial" w:eastAsia="Times New Roman" w:hAnsi="Arial" w:cs="Arial"/>
          <w:color w:val="000000"/>
        </w:rPr>
      </w:pPr>
      <w:r>
        <w:rPr>
          <w:rFonts w:ascii="Arial" w:eastAsia="Times New Roman" w:hAnsi="Arial" w:cs="Arial"/>
          <w:color w:val="000000"/>
        </w:rPr>
        <w:t xml:space="preserve">6.1.4 </w:t>
      </w:r>
      <w:r w:rsidRPr="0016056A">
        <w:rPr>
          <w:rFonts w:ascii="Arial" w:eastAsia="Times New Roman" w:hAnsi="Arial" w:cs="Arial"/>
          <w:color w:val="000000"/>
        </w:rPr>
        <w:t>Comprovar, a qualquer momento, o pagamento dos tributos que incidirem sobre o objeto contratado.</w:t>
      </w:r>
    </w:p>
    <w:p w14:paraId="49CE8241" w14:textId="5E6B1A9F" w:rsidR="0016056A" w:rsidRPr="0016056A" w:rsidRDefault="0016056A" w:rsidP="0016056A">
      <w:pPr>
        <w:suppressAutoHyphens/>
        <w:autoSpaceDE w:val="0"/>
        <w:autoSpaceDN w:val="0"/>
        <w:adjustRightInd w:val="0"/>
        <w:spacing w:before="240" w:after="240" w:line="360" w:lineRule="auto"/>
        <w:jc w:val="both"/>
        <w:rPr>
          <w:rFonts w:ascii="Arial" w:hAnsi="Arial" w:cs="Arial"/>
        </w:rPr>
      </w:pPr>
      <w:r>
        <w:rPr>
          <w:rFonts w:ascii="Arial" w:hAnsi="Arial" w:cs="Arial"/>
        </w:rPr>
        <w:t xml:space="preserve">6.1.5 </w:t>
      </w:r>
      <w:r w:rsidRPr="0016056A">
        <w:rPr>
          <w:rFonts w:ascii="Arial" w:hAnsi="Arial" w:cs="Arial"/>
        </w:rPr>
        <w:t xml:space="preserve">Manter, durante toda a execução deste Contrato, em compatibilidade com as obrigações a serem assumidas, todas as condições de habilitação e qualificação exigidas na dispensa de licitação. </w:t>
      </w:r>
    </w:p>
    <w:p w14:paraId="1267CA43" w14:textId="2B245629" w:rsidR="0016056A" w:rsidRPr="0016056A" w:rsidRDefault="0016056A" w:rsidP="0016056A">
      <w:pPr>
        <w:suppressAutoHyphens/>
        <w:autoSpaceDE w:val="0"/>
        <w:autoSpaceDN w:val="0"/>
        <w:adjustRightInd w:val="0"/>
        <w:spacing w:before="240" w:after="240" w:line="360" w:lineRule="auto"/>
        <w:jc w:val="both"/>
        <w:rPr>
          <w:rFonts w:ascii="Arial" w:hAnsi="Arial" w:cs="Arial"/>
        </w:rPr>
      </w:pPr>
      <w:r>
        <w:rPr>
          <w:rFonts w:ascii="Arial" w:hAnsi="Arial" w:cs="Arial"/>
        </w:rPr>
        <w:t xml:space="preserve">6.1.6 </w:t>
      </w:r>
      <w:r w:rsidRPr="0016056A">
        <w:rPr>
          <w:rFonts w:ascii="Arial" w:hAnsi="Arial" w:cs="Arial"/>
        </w:rPr>
        <w:t>Responsabilizar-se pela qualidade dos serviços, substituindo, no prazo de 48 (quarenta e oito) horas, aqueles que apresentarem qualquer tipo de vício ou imperfeição, ou não se adequarem aos padrões deste Termo, sob pena de aplicação das sanções cabíveis, inclusive rescisão do Contrato.</w:t>
      </w:r>
    </w:p>
    <w:p w14:paraId="32C72D3B" w14:textId="2A963B2E" w:rsidR="0016056A" w:rsidRPr="0016056A" w:rsidRDefault="0016056A" w:rsidP="0016056A">
      <w:pPr>
        <w:suppressAutoHyphens/>
        <w:autoSpaceDE w:val="0"/>
        <w:autoSpaceDN w:val="0"/>
        <w:adjustRightInd w:val="0"/>
        <w:spacing w:before="240" w:after="240" w:line="360" w:lineRule="auto"/>
        <w:jc w:val="both"/>
        <w:rPr>
          <w:rFonts w:ascii="Arial" w:hAnsi="Arial" w:cs="Arial"/>
        </w:rPr>
      </w:pPr>
      <w:r>
        <w:rPr>
          <w:rFonts w:ascii="Arial" w:hAnsi="Arial" w:cs="Arial"/>
        </w:rPr>
        <w:t xml:space="preserve">6.1.7 </w:t>
      </w:r>
      <w:r w:rsidRPr="0016056A">
        <w:rPr>
          <w:rFonts w:ascii="Arial" w:hAnsi="Arial" w:cs="Arial"/>
        </w:rPr>
        <w:t>Atender às determinações da fiscalização da CESAMA e providenciar a imediata correção, quando esta for solicitado.</w:t>
      </w:r>
    </w:p>
    <w:p w14:paraId="14DEE929" w14:textId="71BF4014" w:rsidR="0016056A" w:rsidRPr="0016056A" w:rsidRDefault="0016056A" w:rsidP="0016056A">
      <w:pPr>
        <w:suppressAutoHyphens/>
        <w:autoSpaceDE w:val="0"/>
        <w:autoSpaceDN w:val="0"/>
        <w:adjustRightInd w:val="0"/>
        <w:spacing w:before="240" w:after="240" w:line="360" w:lineRule="auto"/>
        <w:jc w:val="both"/>
        <w:rPr>
          <w:rFonts w:ascii="Arial" w:hAnsi="Arial" w:cs="Arial"/>
        </w:rPr>
      </w:pPr>
      <w:r>
        <w:rPr>
          <w:rFonts w:ascii="Arial" w:hAnsi="Arial" w:cs="Arial"/>
        </w:rPr>
        <w:t xml:space="preserve">6.1.8 </w:t>
      </w:r>
      <w:r w:rsidRPr="0016056A">
        <w:rPr>
          <w:rFonts w:ascii="Arial" w:hAnsi="Arial" w:cs="Arial"/>
        </w:rPr>
        <w:t>Responsabilizar-se por todas as despesas diretas ou indiretas, tais como: salários, transportes, encargos sociais, fiscais, trabalhistas, previdenciários e de ordem de classe, indenizações e quaisquer outras</w:t>
      </w:r>
      <w:bookmarkEnd w:id="0"/>
      <w:r w:rsidRPr="0016056A">
        <w:rPr>
          <w:rFonts w:ascii="Arial" w:hAnsi="Arial" w:cs="Arial"/>
        </w:rPr>
        <w:t xml:space="preserve"> </w:t>
      </w:r>
      <w:r w:rsidRPr="0016056A">
        <w:rPr>
          <w:rFonts w:ascii="Arial" w:hAnsi="Arial" w:cs="Arial"/>
        </w:rPr>
        <w:t>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p>
    <w:p w14:paraId="46A380F7" w14:textId="0AD6D2AE" w:rsidR="0016056A" w:rsidRPr="0016056A" w:rsidRDefault="0016056A" w:rsidP="0016056A">
      <w:pPr>
        <w:suppressAutoHyphens/>
        <w:autoSpaceDE w:val="0"/>
        <w:autoSpaceDN w:val="0"/>
        <w:adjustRightInd w:val="0"/>
        <w:spacing w:before="240" w:after="240" w:line="360" w:lineRule="auto"/>
        <w:jc w:val="both"/>
        <w:rPr>
          <w:rFonts w:ascii="Arial" w:hAnsi="Arial" w:cs="Arial"/>
        </w:rPr>
      </w:pPr>
      <w:r>
        <w:rPr>
          <w:rFonts w:ascii="Arial" w:hAnsi="Arial" w:cs="Arial"/>
        </w:rPr>
        <w:t xml:space="preserve">6.1.9 </w:t>
      </w:r>
      <w:r w:rsidRPr="0016056A">
        <w:rPr>
          <w:rFonts w:ascii="Arial" w:hAnsi="Arial" w:cs="Arial"/>
        </w:rPr>
        <w:t>A empresa Contratada não poderá transferir, subcontratar ou ceder total ou parcialmente, a qualquer título, os direitos e obrigações decorrentes do Contrato em epígrafe ou de sua execução</w:t>
      </w:r>
    </w:p>
    <w:p w14:paraId="099770FB" w14:textId="4D5EF870" w:rsidR="0016056A" w:rsidRPr="0016056A" w:rsidRDefault="0016056A" w:rsidP="0016056A">
      <w:pPr>
        <w:suppressAutoHyphens/>
        <w:autoSpaceDE w:val="0"/>
        <w:autoSpaceDN w:val="0"/>
        <w:adjustRightInd w:val="0"/>
        <w:spacing w:before="240" w:after="240" w:line="360" w:lineRule="auto"/>
        <w:jc w:val="both"/>
        <w:rPr>
          <w:rFonts w:ascii="Arial" w:hAnsi="Arial" w:cs="Arial"/>
          <w:color w:val="000000"/>
        </w:rPr>
      </w:pPr>
      <w:r>
        <w:rPr>
          <w:rFonts w:ascii="Arial" w:hAnsi="Arial" w:cs="Arial"/>
          <w:color w:val="000000"/>
        </w:rPr>
        <w:t xml:space="preserve">6.1.10 </w:t>
      </w:r>
      <w:r w:rsidRPr="0016056A">
        <w:rPr>
          <w:rFonts w:ascii="Arial" w:hAnsi="Arial" w:cs="Arial"/>
          <w:color w:val="000000"/>
        </w:rPr>
        <w:t>Responder por indenizações, perdas e danos, de toda a ordem, lucros cessantes, que forem ocasionados à CESAMA ou a terceiros, em razão de ação ou omissão, dolosa ou culposa, sua ou de seus prepostos, independentemente de outras cominações contratuais ou legais, a que estiver sujeita.</w:t>
      </w:r>
    </w:p>
    <w:p w14:paraId="11D5FA38" w14:textId="5DA2FE1F" w:rsidR="0016056A" w:rsidRPr="0016056A" w:rsidRDefault="0016056A" w:rsidP="0016056A">
      <w:pPr>
        <w:suppressAutoHyphens/>
        <w:autoSpaceDE w:val="0"/>
        <w:autoSpaceDN w:val="0"/>
        <w:adjustRightInd w:val="0"/>
        <w:spacing w:before="240" w:after="240" w:line="360" w:lineRule="auto"/>
        <w:jc w:val="both"/>
        <w:rPr>
          <w:rFonts w:ascii="Arial" w:hAnsi="Arial" w:cs="Arial"/>
          <w:color w:val="000000"/>
        </w:rPr>
      </w:pPr>
      <w:r>
        <w:rPr>
          <w:rFonts w:ascii="Arial" w:hAnsi="Arial" w:cs="Arial"/>
          <w:color w:val="000000"/>
        </w:rPr>
        <w:lastRenderedPageBreak/>
        <w:t xml:space="preserve">6.1.11 </w:t>
      </w:r>
      <w:r w:rsidRPr="0016056A">
        <w:rPr>
          <w:rFonts w:ascii="Arial" w:hAnsi="Arial" w:cs="Arial"/>
          <w:color w:val="000000"/>
        </w:rPr>
        <w:t>Dirimir qualquer dúvida e prestar esclarecimentos acerca da execução do Contrato, durante toda a sua vigência, a pedido da CESAMA.</w:t>
      </w:r>
    </w:p>
    <w:p w14:paraId="42E4A24D" w14:textId="00401D63" w:rsidR="002A62E8" w:rsidRPr="00E05DEF" w:rsidRDefault="007676D2">
      <w:pPr>
        <w:spacing w:after="0" w:line="360" w:lineRule="auto"/>
        <w:jc w:val="both"/>
        <w:rPr>
          <w:rFonts w:ascii="Arial" w:eastAsia="Arial" w:hAnsi="Arial" w:cs="Arial"/>
          <w:color w:val="000000" w:themeColor="text1"/>
        </w:rPr>
      </w:pPr>
      <w:r w:rsidRPr="00E05DEF">
        <w:rPr>
          <w:rFonts w:ascii="Arial" w:eastAsia="Arial" w:hAnsi="Arial" w:cs="Arial"/>
          <w:color w:val="000000" w:themeColor="text1"/>
        </w:rPr>
        <w:t>6</w:t>
      </w:r>
      <w:r w:rsidR="00DF6558" w:rsidRPr="00E05DEF">
        <w:rPr>
          <w:rFonts w:ascii="Arial" w:eastAsia="Arial" w:hAnsi="Arial" w:cs="Arial"/>
          <w:color w:val="000000" w:themeColor="text1"/>
        </w:rPr>
        <w:t>.1.1</w:t>
      </w:r>
      <w:r w:rsidR="0016056A" w:rsidRPr="00E05DEF">
        <w:rPr>
          <w:rFonts w:ascii="Arial" w:eastAsia="Arial" w:hAnsi="Arial" w:cs="Arial"/>
          <w:color w:val="000000" w:themeColor="text1"/>
        </w:rPr>
        <w:t>2</w:t>
      </w:r>
      <w:r w:rsidR="00DF6558" w:rsidRPr="00E05DEF">
        <w:rPr>
          <w:rFonts w:ascii="Arial" w:eastAsia="Arial" w:hAnsi="Arial" w:cs="Arial"/>
          <w:color w:val="000000" w:themeColor="text1"/>
        </w:rPr>
        <w:t xml:space="preserve"> Manter, durante toda a execução do Contrato, em compatibilidade com as obrigações por ela assumidas, todas as condições de habilitação e qualificação exigidas na Inexigibilidade</w:t>
      </w:r>
      <w:r w:rsidR="00437F5A" w:rsidRPr="00E05DEF">
        <w:rPr>
          <w:rFonts w:ascii="Arial" w:eastAsia="Arial" w:hAnsi="Arial" w:cs="Arial"/>
          <w:color w:val="000000" w:themeColor="text1"/>
        </w:rPr>
        <w:t>/Dispensa</w:t>
      </w:r>
      <w:r w:rsidR="00DF6558" w:rsidRPr="00E05DEF">
        <w:rPr>
          <w:rFonts w:ascii="Arial" w:eastAsia="Arial" w:hAnsi="Arial" w:cs="Arial"/>
          <w:color w:val="000000" w:themeColor="text1"/>
        </w:rPr>
        <w:t>.</w:t>
      </w:r>
    </w:p>
    <w:p w14:paraId="3E534334" w14:textId="36313F58" w:rsidR="002A62E8" w:rsidRPr="00E05DEF" w:rsidRDefault="007676D2">
      <w:pPr>
        <w:tabs>
          <w:tab w:val="left" w:pos="567"/>
        </w:tabs>
        <w:suppressAutoHyphens/>
        <w:spacing w:before="120" w:after="0" w:line="360" w:lineRule="auto"/>
        <w:jc w:val="both"/>
        <w:rPr>
          <w:rFonts w:ascii="Arial" w:eastAsia="Arial" w:hAnsi="Arial" w:cs="Arial"/>
          <w:color w:val="000000" w:themeColor="text1"/>
        </w:rPr>
      </w:pPr>
      <w:r w:rsidRPr="00E05DEF">
        <w:rPr>
          <w:rFonts w:ascii="Arial" w:eastAsia="Arial" w:hAnsi="Arial" w:cs="Arial"/>
          <w:color w:val="000000" w:themeColor="text1"/>
        </w:rPr>
        <w:t>6</w:t>
      </w:r>
      <w:r w:rsidR="00DF6558" w:rsidRPr="00E05DEF">
        <w:rPr>
          <w:rFonts w:ascii="Arial" w:eastAsia="Arial" w:hAnsi="Arial" w:cs="Arial"/>
          <w:color w:val="000000" w:themeColor="text1"/>
        </w:rPr>
        <w:t>.1.1</w:t>
      </w:r>
      <w:r w:rsidR="0016056A" w:rsidRPr="00E05DEF">
        <w:rPr>
          <w:rFonts w:ascii="Arial" w:eastAsia="Arial" w:hAnsi="Arial" w:cs="Arial"/>
          <w:color w:val="000000" w:themeColor="text1"/>
        </w:rPr>
        <w:t>3</w:t>
      </w:r>
      <w:r w:rsidR="00DF6558" w:rsidRPr="00E05DEF">
        <w:rPr>
          <w:rFonts w:ascii="Arial" w:eastAsia="Arial" w:hAnsi="Arial" w:cs="Arial"/>
          <w:color w:val="000000" w:themeColor="text1"/>
        </w:rPr>
        <w:t>. A CONTRATADA deverá prestar informações à Auditoria Interna da Cesama quando solicitado, sob pena de aplicação das sanções estabelecidas no Regulamento Interno de Licitações, Contratos e Convênios da Cesama (RILC)</w:t>
      </w:r>
    </w:p>
    <w:p w14:paraId="1B45FDAE" w14:textId="5E28C1F3" w:rsidR="002A62E8" w:rsidRPr="004545F9" w:rsidRDefault="007676D2">
      <w:pPr>
        <w:suppressAutoHyphens/>
        <w:spacing w:before="240" w:after="0" w:line="360" w:lineRule="auto"/>
        <w:jc w:val="both"/>
        <w:rPr>
          <w:rFonts w:ascii="Arial" w:eastAsia="Arial" w:hAnsi="Arial" w:cs="Arial"/>
          <w:b/>
        </w:rPr>
      </w:pPr>
      <w:r w:rsidRPr="004545F9">
        <w:rPr>
          <w:rFonts w:ascii="Arial" w:eastAsia="Arial" w:hAnsi="Arial" w:cs="Arial"/>
          <w:b/>
        </w:rPr>
        <w:t>6</w:t>
      </w:r>
      <w:r w:rsidR="00DF6558" w:rsidRPr="004545F9">
        <w:rPr>
          <w:rFonts w:ascii="Arial" w:eastAsia="Arial" w:hAnsi="Arial" w:cs="Arial"/>
          <w:b/>
        </w:rPr>
        <w:t>.2. Da CESAMA:</w:t>
      </w:r>
    </w:p>
    <w:p w14:paraId="088D86CD" w14:textId="77777777" w:rsidR="007676D2" w:rsidRPr="004545F9" w:rsidRDefault="007676D2">
      <w:pPr>
        <w:suppressAutoHyphens/>
        <w:spacing w:before="240" w:after="0" w:line="360" w:lineRule="auto"/>
        <w:jc w:val="both"/>
        <w:rPr>
          <w:rFonts w:ascii="Arial" w:eastAsia="Arial" w:hAnsi="Arial" w:cs="Arial"/>
          <w:b/>
        </w:rPr>
      </w:pPr>
    </w:p>
    <w:p w14:paraId="6721C33E" w14:textId="21A166F7" w:rsidR="002A62E8" w:rsidRDefault="007676D2">
      <w:pPr>
        <w:tabs>
          <w:tab w:val="left" w:pos="567"/>
        </w:tabs>
        <w:suppressAutoHyphens/>
        <w:spacing w:before="120" w:after="0" w:line="360" w:lineRule="auto"/>
        <w:jc w:val="both"/>
        <w:rPr>
          <w:rFonts w:ascii="Arial" w:hAnsi="Arial" w:cs="Arial"/>
          <w:color w:val="FF0000"/>
        </w:rPr>
      </w:pPr>
      <w:r w:rsidRPr="004545F9">
        <w:rPr>
          <w:rFonts w:ascii="Arial" w:eastAsia="Arial" w:hAnsi="Arial" w:cs="Arial"/>
        </w:rPr>
        <w:t>6</w:t>
      </w:r>
      <w:r w:rsidR="00DF6558" w:rsidRPr="004545F9">
        <w:rPr>
          <w:rFonts w:ascii="Arial" w:eastAsia="Arial" w:hAnsi="Arial" w:cs="Arial"/>
        </w:rPr>
        <w:t>.2.</w:t>
      </w:r>
      <w:r w:rsidR="00DF6558" w:rsidRPr="00E05DEF">
        <w:rPr>
          <w:rFonts w:ascii="Arial" w:eastAsia="Arial" w:hAnsi="Arial" w:cs="Arial"/>
          <w:color w:val="000000" w:themeColor="text1"/>
        </w:rPr>
        <w:t xml:space="preserve">1 </w:t>
      </w:r>
      <w:r w:rsidR="0016056A" w:rsidRPr="00E05DEF">
        <w:rPr>
          <w:rFonts w:ascii="Arial" w:hAnsi="Arial" w:cs="Arial"/>
          <w:color w:val="000000" w:themeColor="text1"/>
        </w:rPr>
        <w:t xml:space="preserve">Emitir a </w:t>
      </w:r>
      <w:r w:rsidR="0016056A" w:rsidRPr="00E05DEF">
        <w:rPr>
          <w:rFonts w:ascii="Arial" w:hAnsi="Arial" w:cs="Arial"/>
          <w:color w:val="000000" w:themeColor="text1"/>
        </w:rPr>
        <w:t>solicitação dos crachás, feita através de e-mail, para o início da execução do Contrato</w:t>
      </w:r>
      <w:r w:rsidR="0016056A">
        <w:rPr>
          <w:rFonts w:ascii="Arial" w:hAnsi="Arial" w:cs="Arial"/>
          <w:color w:val="FF0000"/>
        </w:rPr>
        <w:t>.</w:t>
      </w:r>
    </w:p>
    <w:p w14:paraId="6B4A8A01" w14:textId="7C6D82A9" w:rsidR="00E05DEF" w:rsidRPr="00E05DEF" w:rsidRDefault="00E05DEF" w:rsidP="00E05DEF">
      <w:pPr>
        <w:suppressAutoHyphens/>
        <w:autoSpaceDE w:val="0"/>
        <w:autoSpaceDN w:val="0"/>
        <w:adjustRightInd w:val="0"/>
        <w:spacing w:before="240" w:after="240" w:line="360" w:lineRule="auto"/>
        <w:jc w:val="both"/>
        <w:rPr>
          <w:rFonts w:ascii="Arial" w:hAnsi="Arial" w:cs="Arial"/>
        </w:rPr>
      </w:pPr>
      <w:r>
        <w:rPr>
          <w:rFonts w:ascii="Arial" w:hAnsi="Arial" w:cs="Arial"/>
        </w:rPr>
        <w:t xml:space="preserve">6.2.2 </w:t>
      </w:r>
      <w:r w:rsidRPr="00E05DEF">
        <w:rPr>
          <w:rFonts w:ascii="Arial" w:hAnsi="Arial" w:cs="Arial"/>
        </w:rPr>
        <w:t>Efetuar todos os pagamentos devidos à Contratada, nas condições estabelecidas.</w:t>
      </w:r>
    </w:p>
    <w:p w14:paraId="259D43EC" w14:textId="3ADE14B4" w:rsidR="00E05DEF" w:rsidRPr="00E05DEF" w:rsidRDefault="00E05DEF" w:rsidP="00E05DEF">
      <w:pPr>
        <w:suppressAutoHyphens/>
        <w:autoSpaceDE w:val="0"/>
        <w:autoSpaceDN w:val="0"/>
        <w:adjustRightInd w:val="0"/>
        <w:spacing w:before="240" w:after="240" w:line="360" w:lineRule="auto"/>
        <w:jc w:val="both"/>
        <w:rPr>
          <w:rFonts w:ascii="Arial" w:hAnsi="Arial" w:cs="Arial"/>
        </w:rPr>
      </w:pPr>
      <w:r>
        <w:rPr>
          <w:rFonts w:ascii="Arial" w:hAnsi="Arial" w:cs="Arial"/>
          <w:color w:val="000000"/>
        </w:rPr>
        <w:t xml:space="preserve">6.2.3 </w:t>
      </w:r>
      <w:proofErr w:type="spellStart"/>
      <w:r w:rsidRPr="00E05DEF">
        <w:rPr>
          <w:rFonts w:ascii="Arial" w:hAnsi="Arial" w:cs="Arial"/>
          <w:color w:val="000000"/>
        </w:rPr>
        <w:t>Fornecer</w:t>
      </w:r>
      <w:proofErr w:type="spellEnd"/>
      <w:r w:rsidRPr="00E05DEF">
        <w:rPr>
          <w:rFonts w:ascii="Arial" w:hAnsi="Arial" w:cs="Arial"/>
          <w:color w:val="000000"/>
        </w:rPr>
        <w:t xml:space="preserve"> as instruções necessárias à execução e efetuar todos os</w:t>
      </w:r>
      <w:r w:rsidRPr="00E05DEF">
        <w:rPr>
          <w:rFonts w:ascii="Arial" w:hAnsi="Arial" w:cs="Arial"/>
          <w:color w:val="000000"/>
        </w:rPr>
        <w:br/>
        <w:t>pagamentos devidos à Contratada, nas condições estabelecidas.</w:t>
      </w:r>
    </w:p>
    <w:p w14:paraId="1D437C71" w14:textId="6F4321F8" w:rsidR="00E05DEF" w:rsidRPr="00E05DEF" w:rsidRDefault="00E05DEF" w:rsidP="00E05DEF">
      <w:pPr>
        <w:suppressAutoHyphens/>
        <w:autoSpaceDE w:val="0"/>
        <w:autoSpaceDN w:val="0"/>
        <w:adjustRightInd w:val="0"/>
        <w:spacing w:before="240" w:after="240" w:line="360" w:lineRule="auto"/>
        <w:jc w:val="both"/>
        <w:rPr>
          <w:rFonts w:ascii="Arial" w:hAnsi="Arial" w:cs="Arial"/>
        </w:rPr>
      </w:pPr>
      <w:r>
        <w:rPr>
          <w:rFonts w:ascii="Arial" w:hAnsi="Arial" w:cs="Arial"/>
        </w:rPr>
        <w:t xml:space="preserve">6.2.4 </w:t>
      </w:r>
      <w:r w:rsidRPr="00E05DEF">
        <w:rPr>
          <w:rFonts w:ascii="Arial" w:hAnsi="Arial" w:cs="Arial"/>
        </w:rPr>
        <w:t>Acompanhar e fiscalizar a execução do contrato, o que não fará cessar ou diminuir a responsabilidade da contratada pelo perfeito cumprimento das obrigações estipuladas, nem por quaisquer danos, inclusive quanto a terceiros, ou por irregularidades constatadas.</w:t>
      </w:r>
    </w:p>
    <w:p w14:paraId="4109CE5F" w14:textId="3158C5D7" w:rsidR="00E05DEF" w:rsidRPr="00E05DEF" w:rsidRDefault="00E05DEF" w:rsidP="00E05DEF">
      <w:pPr>
        <w:suppressAutoHyphens/>
        <w:autoSpaceDE w:val="0"/>
        <w:autoSpaceDN w:val="0"/>
        <w:adjustRightInd w:val="0"/>
        <w:spacing w:before="240" w:after="240" w:line="360" w:lineRule="auto"/>
        <w:jc w:val="both"/>
        <w:rPr>
          <w:rFonts w:ascii="Arial" w:hAnsi="Arial" w:cs="Arial"/>
        </w:rPr>
      </w:pPr>
      <w:r>
        <w:rPr>
          <w:rFonts w:ascii="Arial" w:hAnsi="Arial" w:cs="Arial"/>
        </w:rPr>
        <w:t xml:space="preserve">6.2.5 </w:t>
      </w:r>
      <w:r w:rsidRPr="00E05DEF">
        <w:rPr>
          <w:rFonts w:ascii="Arial" w:hAnsi="Arial" w:cs="Arial"/>
        </w:rPr>
        <w:t>Rejeitar todo e qualquer material ou serviço de má qualidade e em desconformidade com as especificações deste Termo</w:t>
      </w:r>
      <w:r>
        <w:rPr>
          <w:rFonts w:ascii="Arial" w:hAnsi="Arial" w:cs="Arial"/>
        </w:rPr>
        <w:t>.</w:t>
      </w:r>
    </w:p>
    <w:p w14:paraId="303EEBC1" w14:textId="32168815" w:rsidR="00E05DEF" w:rsidRPr="00E05DEF" w:rsidRDefault="00E05DEF" w:rsidP="00E05DEF">
      <w:pPr>
        <w:suppressAutoHyphens/>
        <w:autoSpaceDE w:val="0"/>
        <w:autoSpaceDN w:val="0"/>
        <w:adjustRightInd w:val="0"/>
        <w:spacing w:before="240" w:after="240" w:line="360" w:lineRule="auto"/>
        <w:jc w:val="both"/>
        <w:rPr>
          <w:rFonts w:ascii="Arial" w:hAnsi="Arial" w:cs="Arial"/>
        </w:rPr>
      </w:pPr>
      <w:r>
        <w:rPr>
          <w:rFonts w:ascii="Arial" w:hAnsi="Arial" w:cs="Arial"/>
          <w:color w:val="000000"/>
        </w:rPr>
        <w:t xml:space="preserve">6.2.6 </w:t>
      </w:r>
      <w:r w:rsidRPr="00E05DEF">
        <w:rPr>
          <w:rFonts w:ascii="Arial" w:hAnsi="Arial" w:cs="Arial"/>
          <w:color w:val="000000"/>
        </w:rPr>
        <w:t>Exigir o cumprimento de todos os itens deste Termo, segundo suas especificações e prazos.</w:t>
      </w:r>
    </w:p>
    <w:p w14:paraId="78E70B66" w14:textId="03CA8167" w:rsidR="00E05DEF" w:rsidRPr="00E05DEF" w:rsidRDefault="00E05DEF" w:rsidP="00E05DEF">
      <w:pPr>
        <w:suppressAutoHyphens/>
        <w:autoSpaceDE w:val="0"/>
        <w:autoSpaceDN w:val="0"/>
        <w:adjustRightInd w:val="0"/>
        <w:spacing w:before="240" w:after="240" w:line="360" w:lineRule="auto"/>
        <w:jc w:val="both"/>
        <w:rPr>
          <w:rFonts w:ascii="Arial" w:hAnsi="Arial" w:cs="Arial"/>
          <w:color w:val="000000"/>
        </w:rPr>
      </w:pPr>
      <w:r>
        <w:rPr>
          <w:rFonts w:ascii="Arial" w:hAnsi="Arial" w:cs="Arial"/>
          <w:color w:val="000000"/>
        </w:rPr>
        <w:lastRenderedPageBreak/>
        <w:t xml:space="preserve">6.2.7 </w:t>
      </w:r>
      <w:r w:rsidRPr="00E05DEF">
        <w:rPr>
          <w:rFonts w:ascii="Arial" w:hAnsi="Arial" w:cs="Arial"/>
          <w:color w:val="000000"/>
        </w:rPr>
        <w:t>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14:paraId="52AD4269" w14:textId="2E1D5CFB" w:rsidR="00E05DEF" w:rsidRPr="00E05DEF" w:rsidRDefault="00E05DEF" w:rsidP="00E05DEF">
      <w:pPr>
        <w:suppressAutoHyphens/>
        <w:autoSpaceDE w:val="0"/>
        <w:autoSpaceDN w:val="0"/>
        <w:adjustRightInd w:val="0"/>
        <w:spacing w:before="240" w:after="240" w:line="360" w:lineRule="auto"/>
        <w:jc w:val="both"/>
        <w:rPr>
          <w:rFonts w:ascii="Arial" w:hAnsi="Arial" w:cs="Arial"/>
          <w:color w:val="000000"/>
        </w:rPr>
      </w:pPr>
      <w:r>
        <w:rPr>
          <w:rFonts w:ascii="Arial" w:hAnsi="Arial" w:cs="Arial"/>
          <w:color w:val="000000"/>
        </w:rPr>
        <w:t xml:space="preserve">6.2.8 </w:t>
      </w:r>
      <w:r w:rsidRPr="00E05DEF">
        <w:rPr>
          <w:rFonts w:ascii="Arial" w:hAnsi="Arial" w:cs="Arial"/>
          <w:color w:val="000000"/>
        </w:rPr>
        <w:t>Notificar a empresa Contratada de qualquer irregularidade constatada, por escrito, para que seja sanada sob pena de incorrer nas sanções previstas neste Termo</w:t>
      </w:r>
      <w:r>
        <w:rPr>
          <w:rFonts w:ascii="Arial" w:hAnsi="Arial" w:cs="Arial"/>
          <w:color w:val="000000"/>
        </w:rPr>
        <w:t>.</w:t>
      </w:r>
    </w:p>
    <w:p w14:paraId="5BD9A7CF" w14:textId="6128674C" w:rsidR="00E05DEF" w:rsidRPr="00E05DEF" w:rsidRDefault="00E05DEF" w:rsidP="00E05DEF">
      <w:pPr>
        <w:suppressAutoHyphens/>
        <w:autoSpaceDE w:val="0"/>
        <w:autoSpaceDN w:val="0"/>
        <w:adjustRightInd w:val="0"/>
        <w:spacing w:before="240" w:after="240" w:line="360" w:lineRule="auto"/>
        <w:jc w:val="both"/>
        <w:rPr>
          <w:rFonts w:ascii="Arial" w:hAnsi="Arial" w:cs="Arial"/>
          <w:color w:val="000000"/>
        </w:rPr>
      </w:pPr>
      <w:r>
        <w:rPr>
          <w:rFonts w:ascii="Arial" w:hAnsi="Arial" w:cs="Arial"/>
          <w:color w:val="000000"/>
        </w:rPr>
        <w:t xml:space="preserve">6.2.9 </w:t>
      </w:r>
      <w:r w:rsidRPr="00E05DEF">
        <w:rPr>
          <w:rFonts w:ascii="Arial" w:hAnsi="Arial" w:cs="Arial"/>
          <w:color w:val="000000"/>
        </w:rPr>
        <w:t>Todas as requisições e notificações trocadas entre as partes devem ser feitas por escrito devidamente assinadas e protocoladas.</w:t>
      </w:r>
    </w:p>
    <w:p w14:paraId="154C02DC" w14:textId="218CC6F0" w:rsidR="002A62E8" w:rsidRPr="004545F9" w:rsidRDefault="00DF6558">
      <w:pPr>
        <w:tabs>
          <w:tab w:val="left" w:pos="567"/>
        </w:tabs>
        <w:suppressAutoHyphens/>
        <w:spacing w:before="120" w:after="0" w:line="360" w:lineRule="auto"/>
        <w:jc w:val="both"/>
        <w:rPr>
          <w:rFonts w:ascii="Arial" w:eastAsia="Arial" w:hAnsi="Arial" w:cs="Arial"/>
          <w:b/>
        </w:rPr>
      </w:pPr>
      <w:r w:rsidRPr="004545F9">
        <w:rPr>
          <w:rFonts w:ascii="Arial" w:eastAsia="Arial" w:hAnsi="Arial" w:cs="Arial"/>
          <w:b/>
        </w:rPr>
        <w:t>CLÁUSULA S</w:t>
      </w:r>
      <w:r w:rsidR="007676D2" w:rsidRPr="004545F9">
        <w:rPr>
          <w:rFonts w:ascii="Arial" w:eastAsia="Arial" w:hAnsi="Arial" w:cs="Arial"/>
          <w:b/>
        </w:rPr>
        <w:t>ÉTIMA</w:t>
      </w:r>
      <w:r w:rsidRPr="004545F9">
        <w:rPr>
          <w:rFonts w:ascii="Arial" w:eastAsia="Arial" w:hAnsi="Arial" w:cs="Arial"/>
          <w:b/>
        </w:rPr>
        <w:t>: DAS ALTERAÇÕES</w:t>
      </w:r>
    </w:p>
    <w:p w14:paraId="20166387" w14:textId="7559229D" w:rsidR="002A62E8" w:rsidRDefault="007676D2" w:rsidP="00E05DEF">
      <w:pPr>
        <w:suppressAutoHyphens/>
        <w:spacing w:after="0" w:line="360" w:lineRule="auto"/>
        <w:jc w:val="both"/>
        <w:rPr>
          <w:rFonts w:ascii="Arial" w:eastAsia="Arial" w:hAnsi="Arial" w:cs="Arial"/>
        </w:rPr>
      </w:pPr>
      <w:r w:rsidRPr="004545F9">
        <w:rPr>
          <w:rFonts w:ascii="Arial" w:eastAsia="Arial" w:hAnsi="Arial" w:cs="Arial"/>
        </w:rPr>
        <w:t>7</w:t>
      </w:r>
      <w:r w:rsidR="00DF6558" w:rsidRPr="004545F9">
        <w:rPr>
          <w:rFonts w:ascii="Arial" w:eastAsia="Arial" w:hAnsi="Arial" w:cs="Arial"/>
        </w:rPr>
        <w:t>.1. O presente Contrato poderá ser alterada, por acordo entre as partes, nas hipóteses disciplinadas no art. 81 da Lei nº 13.303/2016, entre outras legal ou contratualmente previstas.</w:t>
      </w:r>
    </w:p>
    <w:p w14:paraId="04377F3C" w14:textId="77777777" w:rsidR="00E05DEF" w:rsidRPr="004545F9" w:rsidRDefault="00E05DEF" w:rsidP="00E05DEF">
      <w:pPr>
        <w:suppressAutoHyphens/>
        <w:spacing w:after="0" w:line="360" w:lineRule="auto"/>
        <w:jc w:val="both"/>
        <w:rPr>
          <w:rFonts w:ascii="Arial" w:eastAsia="Arial" w:hAnsi="Arial" w:cs="Arial"/>
        </w:rPr>
      </w:pPr>
    </w:p>
    <w:p w14:paraId="708020B1" w14:textId="628FAB64" w:rsidR="002A62E8" w:rsidRPr="004545F9" w:rsidRDefault="00DF6558" w:rsidP="00E05DEF">
      <w:pPr>
        <w:suppressAutoHyphens/>
        <w:spacing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OITAVA</w:t>
      </w:r>
      <w:r w:rsidRPr="004545F9">
        <w:rPr>
          <w:rFonts w:ascii="Arial" w:eastAsia="Arial" w:hAnsi="Arial" w:cs="Arial"/>
          <w:b/>
        </w:rPr>
        <w:t>: DA RESCISÃO CONTRATUAL</w:t>
      </w:r>
    </w:p>
    <w:p w14:paraId="7E731185" w14:textId="383DBB78"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.1 No que se refere a inexecução e a rescisão do contrato, aplica-se o disposto no Manual de Convênios e de Gestão e Fiscalização de Contratos, do Regulamento Interno de Licitações, Contratos e Convênios da Cesama.</w:t>
      </w:r>
    </w:p>
    <w:p w14:paraId="1F7418D3" w14:textId="4847D593"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.2 A inexecução total ou parcial do contrato poderá ensejar a sua rescisão, com as consequências cabíveis.</w:t>
      </w:r>
    </w:p>
    <w:p w14:paraId="43E913B8" w14:textId="5958E47A"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.3 Constituem motivo para rescisão do contrato os especificados no Manual de Convênios e de Gestão e Fiscalização de Contratos, do RILC.</w:t>
      </w:r>
    </w:p>
    <w:p w14:paraId="5FA6551B" w14:textId="791CE296"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 xml:space="preserve">.4 A rescisão do contrato poderá ser: </w:t>
      </w:r>
    </w:p>
    <w:p w14:paraId="0B1BCFCB"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 xml:space="preserve">I. por ato unilateral e escrito de qualquer das partes; </w:t>
      </w:r>
    </w:p>
    <w:p w14:paraId="44FF5033"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 xml:space="preserve">II. amigável, por acordo entre as partes, reduzida a termo no processo de contratação, desde que haja conveniência para a Cesama; </w:t>
      </w:r>
    </w:p>
    <w:p w14:paraId="11B489E0"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 xml:space="preserve">III.  judicial, nos termos da legislação. </w:t>
      </w:r>
    </w:p>
    <w:p w14:paraId="561A0594" w14:textId="6D709B31"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lastRenderedPageBreak/>
        <w:t>8</w:t>
      </w:r>
      <w:r w:rsidR="00DF6558" w:rsidRPr="004545F9">
        <w:rPr>
          <w:rFonts w:ascii="Arial" w:eastAsia="Arial" w:hAnsi="Arial" w:cs="Arial"/>
        </w:rPr>
        <w:t xml:space="preserve">.5 A rescisão por ato unilateral a que se refere o inciso I, do item acima, deverá ser precedida de comunicação escrita e fundamentada da parte interessada e ser enviada a outra parte com antecedência mínima de </w:t>
      </w:r>
      <w:r w:rsidR="00E248A8">
        <w:rPr>
          <w:rFonts w:ascii="Arial" w:eastAsia="Arial" w:hAnsi="Arial" w:cs="Arial"/>
        </w:rPr>
        <w:t>30</w:t>
      </w:r>
      <w:r w:rsidR="00DF6558" w:rsidRPr="004545F9">
        <w:rPr>
          <w:rFonts w:ascii="Arial" w:eastAsia="Arial" w:hAnsi="Arial" w:cs="Arial"/>
        </w:rPr>
        <w:t xml:space="preserve"> (trinta)dias.</w:t>
      </w:r>
    </w:p>
    <w:p w14:paraId="059E8027" w14:textId="0B52EA16"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.6 Quando a rescisão ocorrer sem que haja culpa da outra parte contratante, será esta ressarcida dos prejuízos que houver sofrido, regularmente comprovados, e no caso da Contratada poderá ter ainda direito a: </w:t>
      </w:r>
    </w:p>
    <w:p w14:paraId="2CA7067A" w14:textId="77777777" w:rsidR="006A3925" w:rsidRPr="004545F9" w:rsidRDefault="006A3925" w:rsidP="006A3925">
      <w:pPr>
        <w:suppressAutoHyphens/>
        <w:spacing w:before="120" w:after="0" w:line="360" w:lineRule="auto"/>
        <w:jc w:val="both"/>
        <w:rPr>
          <w:rFonts w:ascii="Arial" w:eastAsia="Arial" w:hAnsi="Arial" w:cs="Arial"/>
        </w:rPr>
      </w:pPr>
      <w:r w:rsidRPr="004545F9">
        <w:rPr>
          <w:rFonts w:ascii="Arial" w:eastAsia="Arial" w:hAnsi="Arial" w:cs="Arial"/>
        </w:rPr>
        <w:t xml:space="preserve">I. devolução da garantia; </w:t>
      </w:r>
    </w:p>
    <w:p w14:paraId="1EB03F09" w14:textId="77777777" w:rsidR="006A3925" w:rsidRPr="004545F9" w:rsidRDefault="006A3925" w:rsidP="006A3925">
      <w:pPr>
        <w:suppressAutoHyphens/>
        <w:spacing w:before="120" w:after="0" w:line="360" w:lineRule="auto"/>
        <w:jc w:val="both"/>
        <w:rPr>
          <w:rFonts w:ascii="Arial" w:eastAsia="Arial" w:hAnsi="Arial" w:cs="Arial"/>
        </w:rPr>
      </w:pPr>
      <w:r w:rsidRPr="004545F9">
        <w:rPr>
          <w:rFonts w:ascii="Arial" w:eastAsia="Arial" w:hAnsi="Arial" w:cs="Arial"/>
        </w:rPr>
        <w:t xml:space="preserve">II. pagamentos devidos pela execução do contrato até a data da rescisão; </w:t>
      </w:r>
    </w:p>
    <w:p w14:paraId="6A6F061C" w14:textId="77777777" w:rsidR="006A3925" w:rsidRPr="004545F9" w:rsidRDefault="006A3925" w:rsidP="006A3925">
      <w:pPr>
        <w:suppressAutoHyphens/>
        <w:spacing w:before="120" w:after="0" w:line="360" w:lineRule="auto"/>
        <w:jc w:val="both"/>
        <w:rPr>
          <w:rFonts w:ascii="Arial" w:eastAsia="Arial" w:hAnsi="Arial" w:cs="Arial"/>
        </w:rPr>
      </w:pPr>
      <w:r w:rsidRPr="004545F9">
        <w:rPr>
          <w:rFonts w:ascii="Arial" w:eastAsia="Arial" w:hAnsi="Arial" w:cs="Arial"/>
        </w:rPr>
        <w:t>III. pagamento do custo da desmobilização.</w:t>
      </w:r>
    </w:p>
    <w:p w14:paraId="404A4D75" w14:textId="7E56E4C6"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.7 A Contratada poderá aceitar nas mesmas condições contratuais, os acréscimos ou supressões, estabelecidos no art. 81, § 1º da Lei Federal nº 13.303/16. </w:t>
      </w:r>
    </w:p>
    <w:p w14:paraId="7D8A453C" w14:textId="43B5C960"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.8 Sempre que for necessário acrescer ou reduzir os valores e/ou prazos contratuais, as modificações procedidas deverão fazer parte de aditamento a ser assinado pelas partes. </w:t>
      </w:r>
    </w:p>
    <w:p w14:paraId="3C8F16CB" w14:textId="2923864B"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.9 Eventuais acréscimos nas quantidades do objeto da contratação, quando necessário, poderão ser admitidos desde que autorizados pela CESAMA, com base nos preços unitários contratados. </w:t>
      </w:r>
    </w:p>
    <w:p w14:paraId="19DDBBC3" w14:textId="7B4A142D" w:rsidR="002A62E8" w:rsidRPr="004545F9" w:rsidRDefault="00DF6558">
      <w:pPr>
        <w:keepNext/>
        <w:spacing w:before="48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NOVA</w:t>
      </w:r>
      <w:r w:rsidRPr="004545F9">
        <w:rPr>
          <w:rFonts w:ascii="Arial" w:eastAsia="Arial" w:hAnsi="Arial" w:cs="Arial"/>
          <w:b/>
        </w:rPr>
        <w:t>: LEGISLAÇÃO APLICÁVEL</w:t>
      </w:r>
    </w:p>
    <w:p w14:paraId="6A78F7C9" w14:textId="7A189E83"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9</w:t>
      </w:r>
      <w:r w:rsidR="00DF6558" w:rsidRPr="004545F9">
        <w:rPr>
          <w:rFonts w:ascii="Arial" w:eastAsia="Arial" w:hAnsi="Arial" w:cs="Arial"/>
        </w:rPr>
        <w:t>.1. Aplica-se à execução deste contrato a Lei Federal 13.303 de 30 de junho de 2016, e alterações posteriores, inclusive aos casos omissos, bem como a Lei nº 12.846 – Anticorrupção, a Política Anticorrupção, o Regulamento Interno de Licitações, Contratos e Convênios, o Código de Ética da CESAMA, e a legislação municipal civil e ambiental aplicáveis ao objeto do contrato.</w:t>
      </w:r>
    </w:p>
    <w:p w14:paraId="3DC6D2F4" w14:textId="3BB49399" w:rsidR="002A62E8" w:rsidRDefault="004545F9">
      <w:pPr>
        <w:suppressAutoHyphens/>
        <w:spacing w:before="120" w:after="0" w:line="360" w:lineRule="auto"/>
        <w:jc w:val="both"/>
        <w:rPr>
          <w:rFonts w:ascii="Arial" w:eastAsia="Arial" w:hAnsi="Arial" w:cs="Arial"/>
        </w:rPr>
      </w:pPr>
      <w:r w:rsidRPr="004545F9">
        <w:rPr>
          <w:rFonts w:ascii="Arial" w:eastAsia="Arial" w:hAnsi="Arial" w:cs="Arial"/>
        </w:rPr>
        <w:t>9</w:t>
      </w:r>
      <w:r w:rsidR="00DF6558" w:rsidRPr="004545F9">
        <w:rPr>
          <w:rFonts w:ascii="Arial" w:eastAsia="Arial" w:hAnsi="Arial" w:cs="Arial"/>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0F97BAED" w14:textId="17B16783" w:rsidR="002A62E8" w:rsidRPr="004545F9" w:rsidRDefault="00DF6558">
      <w:pPr>
        <w:keepNext/>
        <w:tabs>
          <w:tab w:val="left" w:pos="360"/>
        </w:tabs>
        <w:spacing w:before="480" w:after="0" w:line="360" w:lineRule="auto"/>
        <w:jc w:val="both"/>
        <w:rPr>
          <w:rFonts w:ascii="Arial" w:eastAsia="Arial" w:hAnsi="Arial" w:cs="Arial"/>
          <w:b/>
        </w:rPr>
      </w:pPr>
      <w:r w:rsidRPr="004545F9">
        <w:rPr>
          <w:rFonts w:ascii="Arial" w:eastAsia="Arial" w:hAnsi="Arial" w:cs="Arial"/>
          <w:b/>
        </w:rPr>
        <w:lastRenderedPageBreak/>
        <w:t xml:space="preserve">CLÁUSULA </w:t>
      </w:r>
      <w:r w:rsidR="004545F9" w:rsidRPr="004545F9">
        <w:rPr>
          <w:rFonts w:ascii="Arial" w:eastAsia="Arial" w:hAnsi="Arial" w:cs="Arial"/>
          <w:b/>
        </w:rPr>
        <w:t>DÉCIMA</w:t>
      </w:r>
      <w:r w:rsidRPr="004545F9">
        <w:rPr>
          <w:rFonts w:ascii="Arial" w:eastAsia="Arial" w:hAnsi="Arial" w:cs="Arial"/>
          <w:b/>
        </w:rPr>
        <w:t>: CONFORMIDADE</w:t>
      </w:r>
    </w:p>
    <w:p w14:paraId="4AEAD93C" w14:textId="5838107C"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.1. A CONTRATADA declara, sob as penas da lei, não haver, até a presente data, qualquer impedimento à presente contratação ou mesmo à execução de alguma cláusula ou condição do instrumento ora pactuado.</w:t>
      </w:r>
    </w:p>
    <w:p w14:paraId="2E9CA30C" w14:textId="181A8FA7"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 xml:space="preserve">.2.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00DF6558" w:rsidRPr="004545F9">
        <w:rPr>
          <w:rFonts w:ascii="Arial" w:eastAsia="Arial" w:hAnsi="Arial" w:cs="Arial"/>
        </w:rPr>
        <w:t>on</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Combating</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Bribery</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of</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Foreign</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Public</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Officials</w:t>
      </w:r>
      <w:proofErr w:type="spellEnd"/>
      <w:r w:rsidR="00DF6558" w:rsidRPr="004545F9">
        <w:rPr>
          <w:rFonts w:ascii="Arial" w:eastAsia="Arial" w:hAnsi="Arial" w:cs="Arial"/>
        </w:rPr>
        <w:t xml:space="preserve"> in </w:t>
      </w:r>
      <w:proofErr w:type="spellStart"/>
      <w:r w:rsidR="00DF6558" w:rsidRPr="004545F9">
        <w:rPr>
          <w:rFonts w:ascii="Arial" w:eastAsia="Arial" w:hAnsi="Arial" w:cs="Arial"/>
        </w:rPr>
        <w:t>International</w:t>
      </w:r>
      <w:proofErr w:type="spellEnd"/>
      <w:r w:rsidR="00DF6558" w:rsidRPr="004545F9">
        <w:rPr>
          <w:rFonts w:ascii="Arial" w:eastAsia="Arial" w:hAnsi="Arial" w:cs="Arial"/>
        </w:rPr>
        <w:t xml:space="preserve"> Business </w:t>
      </w:r>
      <w:proofErr w:type="spellStart"/>
      <w:r w:rsidR="00DF6558" w:rsidRPr="004545F9">
        <w:rPr>
          <w:rFonts w:ascii="Arial" w:eastAsia="Arial" w:hAnsi="Arial" w:cs="Arial"/>
        </w:rPr>
        <w:t>Transactions</w:t>
      </w:r>
      <w:proofErr w:type="spellEnd"/>
      <w:r w:rsidR="00DF6558" w:rsidRPr="004545F9">
        <w:rPr>
          <w:rFonts w:ascii="Arial" w:eastAsia="Arial" w:hAnsi="Arial" w:cs="Arial"/>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00DF6558" w:rsidRPr="004545F9">
        <w:rPr>
          <w:rFonts w:ascii="Arial" w:eastAsia="Arial" w:hAnsi="Arial" w:cs="Arial"/>
        </w:rPr>
        <w:t>Corruption</w:t>
      </w:r>
      <w:proofErr w:type="spellEnd"/>
      <w:r w:rsidR="00DF6558" w:rsidRPr="004545F9">
        <w:rPr>
          <w:rFonts w:ascii="Arial" w:eastAsia="Arial" w:hAnsi="Arial" w:cs="Arial"/>
        </w:rPr>
        <w:t xml:space="preserve"> (Convenção das Nações Unidas contra a Corrupção).</w:t>
      </w:r>
    </w:p>
    <w:p w14:paraId="4A27CB71" w14:textId="2E74948B"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3B47DD9" w14:textId="4F6DFA62"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6E4CD8D4" w14:textId="18439A8D"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1527258B" w14:textId="26AB8A25"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lastRenderedPageBreak/>
        <w:t>10</w:t>
      </w:r>
      <w:r w:rsidR="00DF6558" w:rsidRPr="004545F9">
        <w:rPr>
          <w:rFonts w:ascii="Arial" w:eastAsia="Arial" w:hAnsi="Arial" w:cs="Arial"/>
        </w:rPr>
        <w:t xml:space="preserve">.6. A CONTRATADA declara que não </w:t>
      </w:r>
      <w:proofErr w:type="gramStart"/>
      <w:r w:rsidR="00DF6558" w:rsidRPr="004545F9">
        <w:rPr>
          <w:rFonts w:ascii="Arial" w:eastAsia="Arial" w:hAnsi="Arial" w:cs="Arial"/>
        </w:rPr>
        <w:t>pratica</w:t>
      </w:r>
      <w:proofErr w:type="gramEnd"/>
      <w:r w:rsidR="00DF6558" w:rsidRPr="004545F9">
        <w:rPr>
          <w:rFonts w:ascii="Arial" w:eastAsia="Arial" w:hAnsi="Arial" w:cs="Arial"/>
        </w:rPr>
        <w:t xml:space="preserve"> e se obriga a não praticar quaisquer atos que violem a lei anticorrupção.</w:t>
      </w:r>
    </w:p>
    <w:p w14:paraId="19D807F6" w14:textId="6EF361F2"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.7. A CONTRATADA concorda em fornecer prontamente, sempre que solicitada, evidência de que está atuando diligentemente na prevenção de práticas que possam violar as leis anticorrupção.</w:t>
      </w:r>
    </w:p>
    <w:p w14:paraId="0FB62044" w14:textId="6407E9FC"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9009782" w14:textId="63EF53CE"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06C14905" w14:textId="039340AE"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401B02C8" w14:textId="66AE1B4C"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.11. A CONTRATADA compromete-se a praticar a governança corporativa de modo a dar efetividade ao cumprimento das obrigações contratuais em observância à legislação aplicável.</w:t>
      </w:r>
    </w:p>
    <w:p w14:paraId="674694CF" w14:textId="62B0CE5E"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 xml:space="preserve">.12. Aplicam-se, ainda, os princípios e normas estabelecidos no Código de Conduta e Integridade da CESAMA, disponível para consulta no site da CESAMA, no endereço eletrônico </w:t>
      </w:r>
      <w:hyperlink r:id="rId9" w:history="1">
        <w:r w:rsidRPr="004545F9">
          <w:rPr>
            <w:rStyle w:val="Hyperlink"/>
            <w:rFonts w:ascii="Arial" w:hAnsi="Arial" w:cs="Arial"/>
          </w:rPr>
          <w:t>https://www.cesama.com.br/site/uploads/paginas_arquivos/124/15747035809.pdf</w:t>
        </w:r>
      </w:hyperlink>
      <w:r w:rsidR="00DF6558" w:rsidRPr="004545F9">
        <w:rPr>
          <w:rFonts w:ascii="Arial" w:eastAsia="Arial" w:hAnsi="Arial" w:cs="Arial"/>
        </w:rPr>
        <w:t xml:space="preserve"> e as disposições da Lei Federal nº 12.846 de 01/08/2013."</w:t>
      </w:r>
    </w:p>
    <w:p w14:paraId="19C7C775" w14:textId="0BFA925F" w:rsidR="002A62E8" w:rsidRPr="004545F9" w:rsidRDefault="00DF6558">
      <w:pPr>
        <w:suppressAutoHyphens/>
        <w:spacing w:before="120" w:after="0" w:line="360" w:lineRule="auto"/>
        <w:jc w:val="both"/>
        <w:rPr>
          <w:rFonts w:ascii="Arial" w:hAnsi="Arial" w:cs="Arial"/>
        </w:rPr>
      </w:pPr>
      <w:r w:rsidRPr="004545F9">
        <w:rPr>
          <w:rFonts w:ascii="Arial" w:eastAsia="Arial" w:hAnsi="Arial" w:cs="Arial"/>
        </w:rPr>
        <w:t xml:space="preserve">9.13. Aplica-se a política de transações com partes relacionadas, quando couber, disponível para consulta no site da Cesama, no endereço eletrônico </w:t>
      </w:r>
      <w:hyperlink r:id="rId10" w:history="1">
        <w:r w:rsidR="004545F9" w:rsidRPr="004545F9">
          <w:rPr>
            <w:rStyle w:val="Hyperlink"/>
            <w:rFonts w:ascii="Arial" w:hAnsi="Arial" w:cs="Arial"/>
          </w:rPr>
          <w:t>https://cesama.com.br/transparencia/politica-de-transacoes-com-as-partes-relacionadas-2</w:t>
        </w:r>
      </w:hyperlink>
      <w:r w:rsidR="004545F9" w:rsidRPr="004545F9">
        <w:rPr>
          <w:rFonts w:ascii="Arial" w:hAnsi="Arial" w:cs="Arial"/>
        </w:rPr>
        <w:t>.</w:t>
      </w:r>
    </w:p>
    <w:p w14:paraId="203B8974" w14:textId="6491B588" w:rsidR="002A62E8" w:rsidRPr="004545F9" w:rsidRDefault="00DF6558">
      <w:pPr>
        <w:keepNext/>
        <w:tabs>
          <w:tab w:val="left" w:pos="360"/>
          <w:tab w:val="left" w:pos="708"/>
          <w:tab w:val="left" w:pos="3240"/>
        </w:tabs>
        <w:suppressAutoHyphens/>
        <w:spacing w:before="480" w:after="0" w:line="360" w:lineRule="auto"/>
        <w:jc w:val="both"/>
        <w:rPr>
          <w:rFonts w:ascii="Arial" w:eastAsia="Arial" w:hAnsi="Arial" w:cs="Arial"/>
          <w:b/>
        </w:rPr>
      </w:pPr>
      <w:r w:rsidRPr="004545F9">
        <w:rPr>
          <w:rFonts w:ascii="Arial" w:eastAsia="Arial" w:hAnsi="Arial" w:cs="Arial"/>
          <w:b/>
        </w:rPr>
        <w:t xml:space="preserve">CLÁUSULA DÉCIMA </w:t>
      </w:r>
      <w:r w:rsidR="004545F9" w:rsidRPr="004545F9">
        <w:rPr>
          <w:rFonts w:ascii="Arial" w:eastAsia="Arial" w:hAnsi="Arial" w:cs="Arial"/>
          <w:b/>
        </w:rPr>
        <w:t xml:space="preserve">PRIMEIRA </w:t>
      </w:r>
      <w:r w:rsidRPr="004545F9">
        <w:rPr>
          <w:rFonts w:ascii="Arial" w:eastAsia="Arial" w:hAnsi="Arial" w:cs="Arial"/>
          <w:b/>
        </w:rPr>
        <w:t>– LGPD</w:t>
      </w:r>
    </w:p>
    <w:p w14:paraId="2714F897" w14:textId="35AFE430"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11</w:t>
      </w:r>
      <w:r w:rsidR="00DF6558" w:rsidRPr="004545F9">
        <w:rPr>
          <w:rFonts w:ascii="Arial" w:eastAsia="Arial" w:hAnsi="Arial" w:cs="Arial"/>
        </w:rPr>
        <w:t xml:space="preserve">.1. As partes, por si e seus colaboradores, obrigam-se a atuar no presente contrato em conformidade com a legislação vigente (Lei nº 13.709/2018) sob a proteção de dados pessoais e as determinações de órgãos reguladores/fiscalizadores sobre matéria. </w:t>
      </w:r>
    </w:p>
    <w:p w14:paraId="6A917D56" w14:textId="3415AF90"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6A824D31" w14:textId="0B86A251"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firmem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14:paraId="23D841CB" w14:textId="7498B075"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lastRenderedPageBreak/>
        <w:t>1</w:t>
      </w:r>
      <w:r w:rsidR="004545F9" w:rsidRPr="004545F9">
        <w:rPr>
          <w:rFonts w:ascii="Arial" w:eastAsia="Arial" w:hAnsi="Arial" w:cs="Arial"/>
        </w:rPr>
        <w:t>1</w:t>
      </w:r>
      <w:r w:rsidRPr="004545F9">
        <w:rPr>
          <w:rFonts w:ascii="Arial" w:eastAsia="Arial" w:hAnsi="Arial" w:cs="Arial"/>
        </w:rPr>
        <w:t xml:space="preserve">.4.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14:paraId="3A60DF4A" w14:textId="0FEBCFFD"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14:paraId="3162EBDB" w14:textId="0A3DC6B3"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.6. As partes deverão envidar todos os esforços técnicos e organizacionais para garantir a segurança dos dados pessoais que lhe forem confiados em razão da relação estabelecida por meio do presente contrato.</w:t>
      </w:r>
    </w:p>
    <w:p w14:paraId="3AFEFF75" w14:textId="3592B019"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14:paraId="639B0F9B" w14:textId="1D6F9FA9"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11</w:t>
      </w:r>
      <w:r w:rsidR="00DF6558" w:rsidRPr="004545F9">
        <w:rPr>
          <w:rFonts w:ascii="Arial" w:eastAsia="Arial" w:hAnsi="Arial" w:cs="Arial"/>
        </w:rPr>
        <w:t xml:space="preserve">.8.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4EB2A0EC" w14:textId="42DDC233"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w:t>
      </w:r>
      <w:r w:rsidRPr="004545F9">
        <w:rPr>
          <w:rFonts w:ascii="Arial" w:eastAsia="Arial" w:hAnsi="Arial" w:cs="Arial"/>
        </w:rPr>
        <w:lastRenderedPageBreak/>
        <w:t>CONTRATO, estendendo-se as eventuais cópias, salvo mediante instrução diversa recebida na ocasião.</w:t>
      </w:r>
    </w:p>
    <w:p w14:paraId="35D461FD" w14:textId="76E07029" w:rsidR="002A62E8" w:rsidRPr="004545F9" w:rsidRDefault="00DF6558">
      <w:pPr>
        <w:keepNext/>
        <w:tabs>
          <w:tab w:val="left" w:pos="360"/>
          <w:tab w:val="left" w:pos="708"/>
          <w:tab w:val="left" w:pos="3240"/>
        </w:tabs>
        <w:suppressAutoHyphens/>
        <w:spacing w:before="480" w:after="0" w:line="360" w:lineRule="auto"/>
        <w:jc w:val="both"/>
        <w:rPr>
          <w:rFonts w:ascii="Arial" w:eastAsia="Arial" w:hAnsi="Arial" w:cs="Arial"/>
          <w:b/>
        </w:rPr>
      </w:pPr>
      <w:r w:rsidRPr="004545F9">
        <w:rPr>
          <w:rFonts w:ascii="Arial" w:eastAsia="Arial" w:hAnsi="Arial" w:cs="Arial"/>
          <w:b/>
        </w:rPr>
        <w:t xml:space="preserve">CLÁUSULA DÉCIMA PRIMEIRA </w:t>
      </w:r>
      <w:r w:rsidR="004545F9" w:rsidRPr="004545F9">
        <w:rPr>
          <w:rFonts w:ascii="Arial" w:eastAsia="Arial" w:hAnsi="Arial" w:cs="Arial"/>
          <w:b/>
        </w:rPr>
        <w:t xml:space="preserve">SEGUNDA </w:t>
      </w:r>
      <w:r w:rsidRPr="004545F9">
        <w:rPr>
          <w:rFonts w:ascii="Arial" w:eastAsia="Arial" w:hAnsi="Arial" w:cs="Arial"/>
          <w:b/>
        </w:rPr>
        <w:t>– DO FORO</w:t>
      </w:r>
    </w:p>
    <w:p w14:paraId="2FC00219" w14:textId="60513E80"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2</w:t>
      </w:r>
      <w:r w:rsidRPr="004545F9">
        <w:rPr>
          <w:rFonts w:ascii="Arial" w:eastAsia="Arial" w:hAnsi="Arial" w:cs="Arial"/>
        </w:rPr>
        <w:t>.1.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741D5517" w14:textId="77777777" w:rsidR="002A62E8" w:rsidRPr="004545F9" w:rsidRDefault="002A62E8">
      <w:pPr>
        <w:suppressAutoHyphens/>
        <w:spacing w:before="120" w:after="0" w:line="360" w:lineRule="auto"/>
        <w:jc w:val="both"/>
        <w:rPr>
          <w:rFonts w:ascii="Arial" w:eastAsia="Arial" w:hAnsi="Arial" w:cs="Arial"/>
        </w:rPr>
      </w:pPr>
    </w:p>
    <w:p w14:paraId="245655A8"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Por estarem assim justos e contratados, lavrou-se este Contrato, que vai assinada pelas partes, na presença de duas testemunhas.</w:t>
      </w:r>
    </w:p>
    <w:p w14:paraId="1F20E314" w14:textId="77777777" w:rsidR="002A62E8" w:rsidRPr="004545F9" w:rsidRDefault="002A62E8">
      <w:pPr>
        <w:suppressAutoHyphens/>
        <w:spacing w:before="120" w:after="0" w:line="360" w:lineRule="auto"/>
        <w:jc w:val="center"/>
        <w:rPr>
          <w:rFonts w:ascii="Arial" w:eastAsia="Arial" w:hAnsi="Arial" w:cs="Arial"/>
        </w:rPr>
      </w:pPr>
    </w:p>
    <w:p w14:paraId="4BB42FF6" w14:textId="77777777" w:rsidR="002A62E8" w:rsidRPr="004545F9" w:rsidRDefault="00DF6558">
      <w:pPr>
        <w:spacing w:before="120" w:after="0" w:line="360" w:lineRule="auto"/>
        <w:jc w:val="center"/>
        <w:rPr>
          <w:rFonts w:ascii="Arial" w:eastAsia="Arial" w:hAnsi="Arial" w:cs="Arial"/>
        </w:rPr>
      </w:pPr>
      <w:r w:rsidRPr="004545F9">
        <w:rPr>
          <w:rFonts w:ascii="Arial" w:eastAsia="Arial" w:hAnsi="Arial" w:cs="Arial"/>
        </w:rPr>
        <w:t>Juiz de Fora, ............ de ............................. de 2024</w:t>
      </w:r>
    </w:p>
    <w:p w14:paraId="5AA0C4F6" w14:textId="77777777" w:rsidR="002A62E8" w:rsidRPr="004545F9" w:rsidRDefault="002A62E8">
      <w:pPr>
        <w:spacing w:before="120" w:after="0" w:line="360" w:lineRule="auto"/>
        <w:jc w:val="center"/>
        <w:rPr>
          <w:rFonts w:ascii="Arial" w:eastAsia="Arial" w:hAnsi="Arial" w:cs="Arial"/>
        </w:rPr>
      </w:pPr>
    </w:p>
    <w:p w14:paraId="64B0EDFA" w14:textId="2C2D4025" w:rsidR="002A62E8" w:rsidRPr="004545F9" w:rsidRDefault="00DF6558">
      <w:pPr>
        <w:spacing w:before="120" w:after="0" w:line="240" w:lineRule="auto"/>
        <w:jc w:val="both"/>
        <w:rPr>
          <w:rFonts w:ascii="Arial" w:eastAsia="Arial" w:hAnsi="Arial" w:cs="Arial"/>
        </w:rPr>
      </w:pPr>
      <w:r w:rsidRPr="004545F9">
        <w:rPr>
          <w:rFonts w:ascii="Arial" w:eastAsia="Arial" w:hAnsi="Arial" w:cs="Arial"/>
        </w:rPr>
        <w:t xml:space="preserve">    Júlio César Teixeira                                          </w:t>
      </w:r>
      <w:r w:rsidR="00E05DEF">
        <w:rPr>
          <w:rFonts w:ascii="Arial" w:eastAsia="Arial" w:hAnsi="Arial" w:cs="Arial"/>
        </w:rPr>
        <w:t xml:space="preserve">Laureano de Almeida </w:t>
      </w:r>
      <w:proofErr w:type="spellStart"/>
      <w:r w:rsidR="00E05DEF">
        <w:rPr>
          <w:rFonts w:ascii="Arial" w:eastAsia="Arial" w:hAnsi="Arial" w:cs="Arial"/>
        </w:rPr>
        <w:t>Rufato</w:t>
      </w:r>
      <w:proofErr w:type="spellEnd"/>
      <w:r w:rsidRPr="004545F9">
        <w:rPr>
          <w:rFonts w:ascii="Arial" w:eastAsia="Arial" w:hAnsi="Arial" w:cs="Arial"/>
        </w:rPr>
        <w:t xml:space="preserve"> </w:t>
      </w:r>
    </w:p>
    <w:p w14:paraId="30AE92FC" w14:textId="6BF18780" w:rsidR="00E05DEF" w:rsidRDefault="00DF6558" w:rsidP="00E05DEF">
      <w:pPr>
        <w:spacing w:after="0" w:line="240" w:lineRule="auto"/>
        <w:jc w:val="both"/>
        <w:rPr>
          <w:rFonts w:ascii="Arial" w:eastAsia="Arial" w:hAnsi="Arial" w:cs="Arial"/>
          <w:b/>
          <w:bCs/>
        </w:rPr>
      </w:pPr>
      <w:r w:rsidRPr="004545F9">
        <w:rPr>
          <w:rFonts w:ascii="Arial" w:eastAsia="Arial" w:hAnsi="Arial" w:cs="Arial"/>
        </w:rPr>
        <w:t xml:space="preserve">     Diretor Presidente                                      </w:t>
      </w:r>
      <w:r w:rsidR="00E05DEF">
        <w:rPr>
          <w:rFonts w:ascii="Arial" w:eastAsia="Arial" w:hAnsi="Arial" w:cs="Arial"/>
        </w:rPr>
        <w:t xml:space="preserve">    </w:t>
      </w:r>
      <w:r w:rsidRPr="004545F9">
        <w:rPr>
          <w:rFonts w:ascii="Arial" w:eastAsia="Arial" w:hAnsi="Arial" w:cs="Arial"/>
        </w:rPr>
        <w:t xml:space="preserve">  </w:t>
      </w:r>
      <w:r w:rsidR="00E05DEF" w:rsidRPr="0052761B">
        <w:rPr>
          <w:rFonts w:ascii="Arial" w:eastAsia="Arial" w:hAnsi="Arial" w:cs="Arial"/>
          <w:b/>
          <w:bCs/>
        </w:rPr>
        <w:t xml:space="preserve">13.807.365 LAUREANO </w:t>
      </w:r>
    </w:p>
    <w:p w14:paraId="72A67D23" w14:textId="434AF592" w:rsidR="002A62E8" w:rsidRPr="004545F9" w:rsidRDefault="00E05DEF" w:rsidP="00E05DEF">
      <w:pPr>
        <w:spacing w:after="0" w:line="240" w:lineRule="auto"/>
        <w:jc w:val="both"/>
        <w:rPr>
          <w:rFonts w:ascii="Arial" w:eastAsia="Arial" w:hAnsi="Arial" w:cs="Arial"/>
        </w:rPr>
      </w:pPr>
      <w:r>
        <w:rPr>
          <w:rFonts w:ascii="Arial" w:eastAsia="Arial" w:hAnsi="Arial" w:cs="Arial"/>
          <w:b/>
          <w:bCs/>
        </w:rPr>
        <w:t xml:space="preserve">        </w:t>
      </w:r>
      <w:r w:rsidRPr="004545F9">
        <w:rPr>
          <w:rFonts w:ascii="Arial" w:eastAsia="Arial" w:hAnsi="Arial" w:cs="Arial"/>
        </w:rPr>
        <w:t xml:space="preserve">  </w:t>
      </w:r>
      <w:r w:rsidRPr="004545F9">
        <w:rPr>
          <w:rFonts w:ascii="Arial" w:eastAsia="Arial" w:hAnsi="Arial" w:cs="Arial"/>
          <w:b/>
        </w:rPr>
        <w:t>CESAMA</w:t>
      </w:r>
      <w:r>
        <w:rPr>
          <w:rFonts w:ascii="Arial" w:eastAsia="Arial" w:hAnsi="Arial" w:cs="Arial"/>
          <w:b/>
          <w:bCs/>
        </w:rPr>
        <w:t xml:space="preserve">                                                      </w:t>
      </w:r>
      <w:r w:rsidRPr="0052761B">
        <w:rPr>
          <w:rFonts w:ascii="Arial" w:eastAsia="Arial" w:hAnsi="Arial" w:cs="Arial"/>
          <w:b/>
          <w:bCs/>
        </w:rPr>
        <w:t>DE ALMEIDA RUFATO</w:t>
      </w:r>
    </w:p>
    <w:p w14:paraId="5819D349" w14:textId="77777777" w:rsidR="002A62E8" w:rsidRPr="004545F9" w:rsidRDefault="002A62E8">
      <w:pPr>
        <w:spacing w:before="120" w:after="0" w:line="240" w:lineRule="auto"/>
        <w:jc w:val="both"/>
        <w:rPr>
          <w:rFonts w:ascii="Arial" w:eastAsia="Arial" w:hAnsi="Arial" w:cs="Arial"/>
          <w:b/>
        </w:rPr>
      </w:pPr>
    </w:p>
    <w:p w14:paraId="71CB886F" w14:textId="77777777" w:rsidR="002A62E8" w:rsidRPr="004545F9" w:rsidRDefault="002A62E8">
      <w:pPr>
        <w:spacing w:before="120" w:after="0" w:line="240" w:lineRule="auto"/>
        <w:jc w:val="both"/>
        <w:rPr>
          <w:rFonts w:ascii="Arial" w:eastAsia="Arial" w:hAnsi="Arial" w:cs="Arial"/>
        </w:rPr>
      </w:pPr>
    </w:p>
    <w:p w14:paraId="283E0043"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Testemunhas: 1)                                                          2)</w:t>
      </w:r>
    </w:p>
    <w:p w14:paraId="6D9CE094" w14:textId="77777777" w:rsidR="002A62E8" w:rsidRPr="004545F9" w:rsidRDefault="002A62E8">
      <w:pPr>
        <w:spacing w:line="259" w:lineRule="auto"/>
        <w:rPr>
          <w:rFonts w:ascii="Arial" w:eastAsia="Calibri" w:hAnsi="Arial" w:cs="Arial"/>
          <w:shd w:val="clear" w:color="auto" w:fill="C0C0C0"/>
        </w:rPr>
      </w:pPr>
    </w:p>
    <w:p w14:paraId="36609097" w14:textId="77777777" w:rsidR="002A62E8" w:rsidRPr="004545F9" w:rsidRDefault="002A62E8">
      <w:pPr>
        <w:suppressAutoHyphens/>
        <w:spacing w:before="120" w:after="0" w:line="360" w:lineRule="auto"/>
        <w:jc w:val="center"/>
        <w:rPr>
          <w:rFonts w:ascii="Arial" w:eastAsia="Arial" w:hAnsi="Arial" w:cs="Arial"/>
        </w:rPr>
      </w:pPr>
    </w:p>
    <w:p w14:paraId="3197D064" w14:textId="77777777" w:rsidR="002A62E8" w:rsidRPr="004545F9" w:rsidRDefault="002A62E8">
      <w:pPr>
        <w:suppressAutoHyphens/>
        <w:spacing w:before="120" w:after="0" w:line="360" w:lineRule="auto"/>
        <w:jc w:val="center"/>
        <w:rPr>
          <w:rFonts w:ascii="Arial" w:eastAsia="Arial" w:hAnsi="Arial" w:cs="Arial"/>
        </w:rPr>
      </w:pPr>
    </w:p>
    <w:p w14:paraId="28225682" w14:textId="77777777" w:rsidR="002A62E8" w:rsidRPr="004545F9" w:rsidRDefault="002A62E8">
      <w:pPr>
        <w:suppressAutoHyphens/>
        <w:spacing w:before="120" w:after="0" w:line="360" w:lineRule="auto"/>
        <w:jc w:val="center"/>
        <w:rPr>
          <w:rFonts w:ascii="Arial" w:eastAsia="Arial" w:hAnsi="Arial" w:cs="Arial"/>
        </w:rPr>
      </w:pPr>
    </w:p>
    <w:p w14:paraId="485D8C52" w14:textId="77777777" w:rsidR="002A62E8" w:rsidRPr="004545F9" w:rsidRDefault="002A62E8">
      <w:pPr>
        <w:suppressAutoHyphens/>
        <w:spacing w:before="120" w:after="0" w:line="360" w:lineRule="auto"/>
        <w:jc w:val="center"/>
        <w:rPr>
          <w:rFonts w:ascii="Arial" w:eastAsia="Arial" w:hAnsi="Arial" w:cs="Arial"/>
        </w:rPr>
      </w:pPr>
    </w:p>
    <w:sectPr w:rsidR="002A62E8" w:rsidRPr="004545F9">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409C2" w14:textId="77777777" w:rsidR="0069232D" w:rsidRDefault="0069232D" w:rsidP="0069232D">
      <w:pPr>
        <w:spacing w:after="0" w:line="240" w:lineRule="auto"/>
      </w:pPr>
      <w:r>
        <w:separator/>
      </w:r>
    </w:p>
  </w:endnote>
  <w:endnote w:type="continuationSeparator" w:id="0">
    <w:p w14:paraId="1C536EDE" w14:textId="77777777" w:rsidR="0069232D" w:rsidRDefault="0069232D" w:rsidP="0069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B2D56" w14:textId="77777777" w:rsidR="0069232D" w:rsidRPr="00262B4E" w:rsidRDefault="0069232D" w:rsidP="0069232D">
    <w:pPr>
      <w:pStyle w:val="Cabealho"/>
      <w:tabs>
        <w:tab w:val="center" w:pos="4535"/>
        <w:tab w:val="left" w:pos="5775"/>
      </w:tabs>
      <w:jc w:val="center"/>
      <w:rPr>
        <w:rFonts w:cs="Arial"/>
        <w:b/>
        <w:color w:val="AEAAAA"/>
        <w:sz w:val="16"/>
        <w:szCs w:val="16"/>
      </w:rPr>
    </w:pPr>
    <w:bookmarkStart w:id="1" w:name="_Hlk72401293"/>
    <w:bookmarkStart w:id="2" w:name="_Hlk72401294"/>
    <w:r w:rsidRPr="00262B4E">
      <w:rPr>
        <w:rFonts w:cs="Arial"/>
        <w:b/>
        <w:color w:val="AEAAAA"/>
        <w:sz w:val="16"/>
        <w:szCs w:val="16"/>
      </w:rPr>
      <w:t>Companhia de Saneamento Municipal – Cesama</w:t>
    </w:r>
  </w:p>
  <w:p w14:paraId="50570CCA" w14:textId="77777777" w:rsidR="0069232D" w:rsidRPr="00262B4E" w:rsidRDefault="0069232D" w:rsidP="0069232D">
    <w:pPr>
      <w:pStyle w:val="Rodap"/>
      <w:tabs>
        <w:tab w:val="clear" w:pos="8504"/>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36928557" w14:textId="77777777" w:rsidR="0069232D" w:rsidRPr="00262B4E" w:rsidRDefault="0069232D" w:rsidP="0069232D">
    <w:pPr>
      <w:pStyle w:val="Rodap"/>
      <w:tabs>
        <w:tab w:val="clear" w:pos="8504"/>
        <w:tab w:val="right" w:pos="8505"/>
      </w:tabs>
      <w:ind w:right="-1"/>
      <w:jc w:val="center"/>
      <w:rPr>
        <w:rFonts w:cs="Arial"/>
        <w:color w:val="AEAAAA"/>
        <w:sz w:val="16"/>
        <w:szCs w:val="16"/>
      </w:rPr>
    </w:pPr>
    <w:r w:rsidRPr="00262B4E">
      <w:rPr>
        <w:rFonts w:cs="Arial"/>
        <w:color w:val="AEAAAA"/>
        <w:sz w:val="16"/>
        <w:szCs w:val="16"/>
      </w:rPr>
      <w:t>CEP: 36.013-020 I Juiz de Fora - MG</w:t>
    </w:r>
  </w:p>
  <w:p w14:paraId="2E1219EC" w14:textId="77777777" w:rsidR="0069232D" w:rsidRPr="00262B4E" w:rsidRDefault="0069232D" w:rsidP="0069232D">
    <w:pPr>
      <w:pStyle w:val="Rodap"/>
      <w:tabs>
        <w:tab w:val="clear" w:pos="8504"/>
        <w:tab w:val="right" w:pos="8505"/>
      </w:tabs>
      <w:ind w:right="-1"/>
      <w:jc w:val="center"/>
      <w:rPr>
        <w:rFonts w:cs="Arial"/>
        <w:color w:val="AEAAAA"/>
        <w:sz w:val="16"/>
        <w:szCs w:val="16"/>
      </w:rPr>
    </w:pPr>
  </w:p>
  <w:p w14:paraId="06C0E3AE" w14:textId="5D212D24" w:rsidR="0069232D" w:rsidRDefault="0069232D" w:rsidP="0069232D">
    <w:pPr>
      <w:pStyle w:val="Rodap"/>
      <w:ind w:right="-1"/>
      <w:jc w:val="cente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DDF4D" w14:textId="77777777" w:rsidR="0069232D" w:rsidRDefault="0069232D" w:rsidP="0069232D">
      <w:pPr>
        <w:spacing w:after="0" w:line="240" w:lineRule="auto"/>
      </w:pPr>
      <w:r>
        <w:separator/>
      </w:r>
    </w:p>
  </w:footnote>
  <w:footnote w:type="continuationSeparator" w:id="0">
    <w:p w14:paraId="31E9CDF6" w14:textId="77777777" w:rsidR="0069232D" w:rsidRDefault="0069232D" w:rsidP="00692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52C7E" w14:textId="45DBCA0C" w:rsidR="0069232D" w:rsidRDefault="0069232D">
    <w:pPr>
      <w:pStyle w:val="Cabealho"/>
    </w:pPr>
    <w:r w:rsidRPr="003B3FDB">
      <w:rPr>
        <w:noProof/>
        <w:sz w:val="16"/>
        <w:szCs w:val="16"/>
      </w:rPr>
      <w:drawing>
        <wp:inline distT="0" distB="0" distL="0" distR="0" wp14:anchorId="1BE2FA44" wp14:editId="5860042A">
          <wp:extent cx="5400040" cy="64762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476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A1BA5"/>
    <w:multiLevelType w:val="hybridMultilevel"/>
    <w:tmpl w:val="154AFE58"/>
    <w:lvl w:ilvl="0" w:tplc="0FFEC30E">
      <w:start w:val="1"/>
      <w:numFmt w:val="decimal"/>
      <w:lvlText w:val="7.2.%1."/>
      <w:lvlJc w:val="left"/>
      <w:pPr>
        <w:ind w:left="720" w:hanging="360"/>
      </w:pPr>
      <w:rPr>
        <w:rFonts w:hint="default"/>
      </w:rPr>
    </w:lvl>
    <w:lvl w:ilvl="1" w:tplc="65CA938E">
      <w:start w:val="1"/>
      <w:numFmt w:val="decimal"/>
      <w:lvlText w:val="9.%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0454A5"/>
    <w:multiLevelType w:val="hybridMultilevel"/>
    <w:tmpl w:val="B3D2FBE2"/>
    <w:lvl w:ilvl="0" w:tplc="9DB82A7A">
      <w:start w:val="1"/>
      <w:numFmt w:val="decimal"/>
      <w:lvlText w:val="14.%1."/>
      <w:lvlJc w:val="left"/>
      <w:pPr>
        <w:ind w:left="720" w:hanging="360"/>
      </w:pPr>
      <w:rPr>
        <w:rFonts w:hint="default"/>
      </w:rPr>
    </w:lvl>
    <w:lvl w:ilvl="1" w:tplc="7F86D33C">
      <w:start w:val="1"/>
      <w:numFmt w:val="decimal"/>
      <w:lvlText w:val="4.%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6B557A"/>
    <w:multiLevelType w:val="multilevel"/>
    <w:tmpl w:val="F162E47A"/>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683350"/>
    <w:multiLevelType w:val="hybridMultilevel"/>
    <w:tmpl w:val="4C2A5090"/>
    <w:lvl w:ilvl="0" w:tplc="8D6A974C">
      <w:start w:val="1"/>
      <w:numFmt w:val="decimal"/>
      <w:lvlText w:val="8.%1."/>
      <w:lvlJc w:val="left"/>
      <w:pPr>
        <w:ind w:left="720" w:hanging="360"/>
      </w:pPr>
      <w:rPr>
        <w:rFonts w:ascii="Arial" w:hAnsi="Arial" w:cs="Arial" w:hint="default"/>
        <w:b w:val="0"/>
        <w:sz w:val="24"/>
      </w:rPr>
    </w:lvl>
    <w:lvl w:ilvl="1" w:tplc="6C86F328">
      <w:start w:val="1"/>
      <w:numFmt w:val="decimal"/>
      <w:lvlText w:val="6.%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E5557CC"/>
    <w:multiLevelType w:val="multilevel"/>
    <w:tmpl w:val="D3CCCF42"/>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732176D7"/>
    <w:multiLevelType w:val="hybridMultilevel"/>
    <w:tmpl w:val="861671C6"/>
    <w:lvl w:ilvl="0" w:tplc="7EA28FF8">
      <w:start w:val="1"/>
      <w:numFmt w:val="decimal"/>
      <w:lvlText w:val="6.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78195674">
    <w:abstractNumId w:val="1"/>
  </w:num>
  <w:num w:numId="2" w16cid:durableId="1631521416">
    <w:abstractNumId w:val="4"/>
  </w:num>
  <w:num w:numId="3" w16cid:durableId="616065114">
    <w:abstractNumId w:val="3"/>
  </w:num>
  <w:num w:numId="4" w16cid:durableId="484080499">
    <w:abstractNumId w:val="5"/>
  </w:num>
  <w:num w:numId="5" w16cid:durableId="682588129">
    <w:abstractNumId w:val="0"/>
  </w:num>
  <w:num w:numId="6" w16cid:durableId="580991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E8"/>
    <w:rsid w:val="0001190B"/>
    <w:rsid w:val="0016056A"/>
    <w:rsid w:val="001D4963"/>
    <w:rsid w:val="002A62E8"/>
    <w:rsid w:val="002B3578"/>
    <w:rsid w:val="002B71EE"/>
    <w:rsid w:val="002F2EE1"/>
    <w:rsid w:val="00335502"/>
    <w:rsid w:val="00356D2E"/>
    <w:rsid w:val="00437F5A"/>
    <w:rsid w:val="0045264B"/>
    <w:rsid w:val="004545F9"/>
    <w:rsid w:val="00486286"/>
    <w:rsid w:val="004D5856"/>
    <w:rsid w:val="0052761B"/>
    <w:rsid w:val="006211EF"/>
    <w:rsid w:val="00626942"/>
    <w:rsid w:val="0069232D"/>
    <w:rsid w:val="006A3925"/>
    <w:rsid w:val="006B42F6"/>
    <w:rsid w:val="006B7E9C"/>
    <w:rsid w:val="007676D2"/>
    <w:rsid w:val="007D0D80"/>
    <w:rsid w:val="00823ECD"/>
    <w:rsid w:val="00871A79"/>
    <w:rsid w:val="00C901CC"/>
    <w:rsid w:val="00DF6558"/>
    <w:rsid w:val="00E05DEF"/>
    <w:rsid w:val="00E248A8"/>
    <w:rsid w:val="00EE3956"/>
    <w:rsid w:val="00FD2683"/>
    <w:rsid w:val="00FD5221"/>
    <w:rsid w:val="00FF14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8A1C"/>
  <w15:docId w15:val="{BC599B7C-8E7E-4F58-9301-E85824BA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923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232D"/>
  </w:style>
  <w:style w:type="paragraph" w:styleId="Rodap">
    <w:name w:val="footer"/>
    <w:basedOn w:val="Normal"/>
    <w:link w:val="RodapChar"/>
    <w:uiPriority w:val="99"/>
    <w:unhideWhenUsed/>
    <w:rsid w:val="0069232D"/>
    <w:pPr>
      <w:tabs>
        <w:tab w:val="center" w:pos="4252"/>
        <w:tab w:val="right" w:pos="8504"/>
      </w:tabs>
      <w:spacing w:after="0" w:line="240" w:lineRule="auto"/>
    </w:pPr>
  </w:style>
  <w:style w:type="character" w:customStyle="1" w:styleId="RodapChar">
    <w:name w:val="Rodapé Char"/>
    <w:basedOn w:val="Fontepargpadro"/>
    <w:link w:val="Rodap"/>
    <w:uiPriority w:val="99"/>
    <w:rsid w:val="0069232D"/>
  </w:style>
  <w:style w:type="character" w:styleId="Hyperlink">
    <w:name w:val="Hyperlink"/>
    <w:semiHidden/>
    <w:rsid w:val="004545F9"/>
    <w:rPr>
      <w:color w:val="0000FF"/>
      <w:u w:val="single"/>
    </w:rPr>
  </w:style>
  <w:style w:type="character" w:styleId="MenoPendente">
    <w:name w:val="Unresolved Mention"/>
    <w:basedOn w:val="Fontepargpadro"/>
    <w:uiPriority w:val="99"/>
    <w:semiHidden/>
    <w:unhideWhenUsed/>
    <w:rsid w:val="004545F9"/>
    <w:rPr>
      <w:color w:val="605E5C"/>
      <w:shd w:val="clear" w:color="auto" w:fill="E1DFDD"/>
    </w:rPr>
  </w:style>
  <w:style w:type="paragraph" w:styleId="PargrafodaLista">
    <w:name w:val="List Paragraph"/>
    <w:basedOn w:val="Normal"/>
    <w:link w:val="PargrafodaListaChar"/>
    <w:uiPriority w:val="34"/>
    <w:qFormat/>
    <w:rsid w:val="0052761B"/>
    <w:pPr>
      <w:spacing w:line="259" w:lineRule="auto"/>
      <w:ind w:left="720"/>
      <w:contextualSpacing/>
    </w:pPr>
    <w:rPr>
      <w:rFonts w:ascii="Calibri" w:eastAsia="Calibri" w:hAnsi="Calibri" w:cs="Times New Roman"/>
      <w:kern w:val="0"/>
      <w:sz w:val="22"/>
      <w:szCs w:val="22"/>
      <w:lang w:eastAsia="en-US"/>
      <w14:ligatures w14:val="none"/>
    </w:rPr>
  </w:style>
  <w:style w:type="character" w:customStyle="1" w:styleId="PargrafodaListaChar">
    <w:name w:val="Parágrafo da Lista Char"/>
    <w:link w:val="PargrafodaLista"/>
    <w:uiPriority w:val="34"/>
    <w:locked/>
    <w:rsid w:val="0052761B"/>
    <w:rPr>
      <w:rFonts w:ascii="Calibri" w:eastAsia="Calibri" w:hAnsi="Calibri" w:cs="Times New Roman"/>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reinamento@cesama.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fe@cesama.com.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esama.com.br/transparencia/politica-de-transacoes-com-as-partes-relacionadas-2" TargetMode="External"/><Relationship Id="rId4" Type="http://schemas.openxmlformats.org/officeDocument/2006/relationships/webSettings" Target="webSettings.xml"/><Relationship Id="rId9" Type="http://schemas.openxmlformats.org/officeDocument/2006/relationships/hyperlink" Target="https://www.cesama.com.br/site/uploads/paginas_arquivos/124/15747035809.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16</Pages>
  <Words>4231</Words>
  <Characters>22852</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Aniceto</dc:creator>
  <cp:lastModifiedBy>Simone Aniceto do Nascimento</cp:lastModifiedBy>
  <cp:revision>4</cp:revision>
  <dcterms:created xsi:type="dcterms:W3CDTF">2024-05-20T12:10:00Z</dcterms:created>
  <dcterms:modified xsi:type="dcterms:W3CDTF">2024-05-20T17:40:00Z</dcterms:modified>
</cp:coreProperties>
</file>