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0E22" w14:textId="36548947" w:rsidR="00E76E38" w:rsidRPr="00334946" w:rsidRDefault="00E76E38" w:rsidP="00E76E38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C12EB9">
        <w:rPr>
          <w:rFonts w:asciiTheme="minorHAnsi" w:hAnsiTheme="minorHAnsi" w:cstheme="minorHAnsi"/>
          <w:b/>
          <w:sz w:val="26"/>
          <w:szCs w:val="26"/>
        </w:rPr>
        <w:t>017</w:t>
      </w:r>
      <w:r w:rsidRPr="00334946">
        <w:rPr>
          <w:rFonts w:asciiTheme="minorHAnsi" w:hAnsiTheme="minorHAnsi" w:cstheme="minorHAnsi"/>
          <w:b/>
          <w:sz w:val="26"/>
          <w:szCs w:val="26"/>
        </w:rPr>
        <w:t>/202</w:t>
      </w:r>
      <w:r w:rsidR="00C12EB9">
        <w:rPr>
          <w:rFonts w:asciiTheme="minorHAnsi" w:hAnsiTheme="minorHAnsi" w:cstheme="minorHAnsi"/>
          <w:b/>
          <w:sz w:val="26"/>
          <w:szCs w:val="26"/>
        </w:rPr>
        <w:t>3</w:t>
      </w:r>
    </w:p>
    <w:p w14:paraId="5847B50C" w14:textId="77777777" w:rsidR="00746D9C" w:rsidRDefault="00746D9C" w:rsidP="00B500D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</w:rPr>
      </w:pPr>
    </w:p>
    <w:p w14:paraId="0B428768" w14:textId="12516977" w:rsidR="00746D9C" w:rsidRPr="00746D9C" w:rsidRDefault="00C12EB9" w:rsidP="00B500D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sz w:val="23"/>
          <w:szCs w:val="23"/>
        </w:rPr>
      </w:pPr>
      <w:r w:rsidRPr="00746D9C">
        <w:rPr>
          <w:rFonts w:asciiTheme="minorHAnsi" w:hAnsiTheme="minorHAnsi" w:cstheme="minorHAnsi"/>
          <w:sz w:val="23"/>
          <w:szCs w:val="23"/>
        </w:rPr>
        <w:t>Terceiro</w:t>
      </w:r>
      <w:r w:rsidR="00E76E38" w:rsidRPr="00746D9C">
        <w:rPr>
          <w:rFonts w:asciiTheme="minorHAnsi" w:hAnsiTheme="minorHAnsi" w:cstheme="minorHAnsi"/>
          <w:sz w:val="23"/>
          <w:szCs w:val="23"/>
        </w:rPr>
        <w:t xml:space="preserve"> Termo Aditivo ao Contrato n° 01/2020 de prestação de </w:t>
      </w:r>
    </w:p>
    <w:p w14:paraId="3B602639" w14:textId="209D1392" w:rsidR="00E76E38" w:rsidRPr="00746D9C" w:rsidRDefault="00E76E38" w:rsidP="00B500D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746D9C">
        <w:rPr>
          <w:rFonts w:asciiTheme="minorHAnsi" w:hAnsiTheme="minorHAnsi" w:cstheme="minorHAnsi"/>
          <w:sz w:val="23"/>
          <w:szCs w:val="23"/>
        </w:rPr>
        <w:t xml:space="preserve">serviços que entre si fazem a Companhia de Saneamento Municipal - </w:t>
      </w:r>
      <w:r w:rsidRPr="00746D9C">
        <w:rPr>
          <w:rFonts w:asciiTheme="minorHAnsi" w:hAnsiTheme="minorHAnsi" w:cstheme="minorHAnsi"/>
          <w:b/>
          <w:bCs/>
          <w:sz w:val="23"/>
          <w:szCs w:val="23"/>
        </w:rPr>
        <w:t xml:space="preserve">CESAMA </w:t>
      </w:r>
      <w:r w:rsidRPr="00746D9C">
        <w:rPr>
          <w:rFonts w:asciiTheme="minorHAnsi" w:hAnsiTheme="minorHAnsi" w:cstheme="minorHAnsi"/>
          <w:sz w:val="23"/>
          <w:szCs w:val="23"/>
        </w:rPr>
        <w:t xml:space="preserve">e a empresa </w:t>
      </w:r>
      <w:r w:rsidR="00342B4B" w:rsidRPr="00342B4B">
        <w:rPr>
          <w:rFonts w:asciiTheme="minorHAnsi" w:hAnsiTheme="minorHAnsi" w:cstheme="minorHAnsi"/>
          <w:b/>
          <w:bCs/>
          <w:sz w:val="23"/>
          <w:szCs w:val="23"/>
        </w:rPr>
        <w:t>ALELO INSTITUIÇÃO DE PAGAMENTOS S/A</w:t>
      </w:r>
      <w:r w:rsidRPr="00746D9C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113CEE33" w14:textId="143DA960" w:rsidR="00E76E38" w:rsidRPr="00746D9C" w:rsidRDefault="00E76E38" w:rsidP="00E76E38">
      <w:pPr>
        <w:spacing w:before="120" w:after="60" w:line="320" w:lineRule="exact"/>
        <w:ind w:left="-284"/>
        <w:jc w:val="both"/>
        <w:rPr>
          <w:rFonts w:asciiTheme="minorHAnsi" w:hAnsiTheme="minorHAnsi" w:cstheme="minorHAnsi"/>
          <w:sz w:val="23"/>
          <w:szCs w:val="23"/>
        </w:rPr>
      </w:pPr>
      <w:r w:rsidRPr="00746D9C">
        <w:rPr>
          <w:rFonts w:asciiTheme="minorHAnsi" w:hAnsiTheme="minorHAnsi" w:cstheme="minorHAnsi"/>
          <w:b/>
          <w:bCs/>
          <w:sz w:val="23"/>
          <w:szCs w:val="23"/>
        </w:rPr>
        <w:t>CONTRATANTE</w:t>
      </w:r>
      <w:r w:rsidRPr="00746D9C">
        <w:rPr>
          <w:rFonts w:asciiTheme="minorHAnsi" w:hAnsiTheme="minorHAnsi" w:cstheme="minorHAnsi"/>
          <w:sz w:val="23"/>
          <w:szCs w:val="23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746D9C">
        <w:rPr>
          <w:rFonts w:asciiTheme="minorHAnsi" w:hAnsiTheme="minorHAnsi" w:cstheme="minorHAnsi"/>
          <w:b/>
          <w:bCs/>
          <w:sz w:val="23"/>
          <w:szCs w:val="23"/>
        </w:rPr>
        <w:t>CONTRATADA</w:t>
      </w:r>
      <w:r w:rsidRPr="00746D9C">
        <w:rPr>
          <w:rFonts w:asciiTheme="minorHAnsi" w:hAnsiTheme="minorHAnsi" w:cstheme="minorHAnsi"/>
          <w:sz w:val="23"/>
          <w:szCs w:val="23"/>
        </w:rPr>
        <w:t xml:space="preserve"> empresa </w:t>
      </w:r>
      <w:r w:rsidR="00342B4B" w:rsidRPr="00342B4B">
        <w:rPr>
          <w:rFonts w:asciiTheme="minorHAnsi" w:hAnsiTheme="minorHAnsi" w:cstheme="minorHAnsi"/>
          <w:b/>
          <w:bCs/>
          <w:sz w:val="23"/>
          <w:szCs w:val="23"/>
        </w:rPr>
        <w:t>ALELO INSTITUIÇÃO DE PAGAMENTOS S/A</w:t>
      </w:r>
      <w:r w:rsidRPr="00746D9C">
        <w:rPr>
          <w:rFonts w:asciiTheme="minorHAnsi" w:hAnsiTheme="minorHAnsi" w:cstheme="minorHAnsi"/>
          <w:sz w:val="23"/>
          <w:szCs w:val="23"/>
        </w:rPr>
        <w:t xml:space="preserve">, inscrita no CNPJ sob o nº 04.740.876/0001-25, situada na Alameda Xingú, 512, 3º , 4º e 20º Andares – Edifício “Condomínio Evolution” - Alphaville, Barueri/SP (CEP 06.455-030), neste ato representada por </w:t>
      </w:r>
      <w:r w:rsidR="00746D9C" w:rsidRPr="00746D9C">
        <w:rPr>
          <w:rFonts w:asciiTheme="minorHAnsi" w:hAnsiTheme="minorHAnsi" w:cstheme="minorHAnsi"/>
          <w:sz w:val="23"/>
          <w:szCs w:val="23"/>
        </w:rPr>
        <w:t>SILVIO LOPES, brasileiro, casado, profissional de tecnologia, portador da Cédula de Identidade RG nº 20.741.890-0-SSP/SP e inscrito no CPF/MF sob o n° 174.606.078-60</w:t>
      </w:r>
      <w:r w:rsidR="00B5035F" w:rsidRPr="00746D9C">
        <w:rPr>
          <w:rFonts w:asciiTheme="minorHAnsi" w:hAnsiTheme="minorHAnsi" w:cstheme="minorHAnsi"/>
          <w:sz w:val="23"/>
          <w:szCs w:val="23"/>
        </w:rPr>
        <w:t xml:space="preserve"> e</w:t>
      </w:r>
      <w:r w:rsidR="00746D9C" w:rsidRPr="00746D9C">
        <w:rPr>
          <w:rFonts w:asciiTheme="minorHAnsi" w:hAnsiTheme="minorHAnsi" w:cstheme="minorHAnsi"/>
          <w:sz w:val="23"/>
          <w:szCs w:val="23"/>
        </w:rPr>
        <w:t>/ou</w:t>
      </w:r>
      <w:r w:rsidR="00B5035F" w:rsidRPr="00746D9C">
        <w:rPr>
          <w:rFonts w:asciiTheme="minorHAnsi" w:hAnsiTheme="minorHAnsi" w:cstheme="minorHAnsi"/>
          <w:sz w:val="23"/>
          <w:szCs w:val="23"/>
        </w:rPr>
        <w:t> </w:t>
      </w:r>
      <w:r w:rsidR="00746D9C" w:rsidRPr="00746D9C">
        <w:rPr>
          <w:rFonts w:asciiTheme="minorHAnsi" w:hAnsiTheme="minorHAnsi" w:cstheme="minorHAnsi"/>
          <w:sz w:val="23"/>
          <w:szCs w:val="23"/>
        </w:rPr>
        <w:t>ANDERSON FANALE  RINALDI, brasileiro, casado, administrador de empresas, portador da Cédula de Identidade RG n° 28.068.028-4 SSP/SP e inscrito no CPF/MF sob o n° 179.580.658-33</w:t>
      </w:r>
      <w:r w:rsidRPr="00746D9C">
        <w:rPr>
          <w:rFonts w:asciiTheme="minorHAnsi" w:hAnsiTheme="minorHAnsi" w:cstheme="minorHAnsi"/>
          <w:sz w:val="23"/>
          <w:szCs w:val="23"/>
        </w:rPr>
        <w:t>, em conformidade com</w:t>
      </w:r>
      <w:r w:rsidRPr="00746D9C">
        <w:rPr>
          <w:rFonts w:asciiTheme="minorHAnsi" w:eastAsia="Arial Unicode MS" w:hAnsiTheme="minorHAnsi" w:cstheme="minorHAnsi"/>
          <w:sz w:val="23"/>
          <w:szCs w:val="23"/>
        </w:rPr>
        <w:t xml:space="preserve"> a </w:t>
      </w:r>
      <w:r w:rsidRPr="00746D9C">
        <w:rPr>
          <w:rFonts w:asciiTheme="minorHAnsi" w:hAnsiTheme="minorHAnsi" w:cstheme="minorHAnsi"/>
          <w:sz w:val="23"/>
          <w:szCs w:val="23"/>
        </w:rPr>
        <w:t>Lei 13.303/2016</w:t>
      </w:r>
      <w:r w:rsidRPr="00746D9C">
        <w:rPr>
          <w:rFonts w:asciiTheme="minorHAnsi" w:hAnsiTheme="minorHAnsi" w:cstheme="minorHAnsi"/>
          <w:b/>
          <w:sz w:val="23"/>
          <w:szCs w:val="23"/>
        </w:rPr>
        <w:t>,</w:t>
      </w:r>
      <w:r w:rsidRPr="00746D9C">
        <w:rPr>
          <w:rFonts w:asciiTheme="minorHAnsi" w:hAnsiTheme="minorHAnsi" w:cstheme="minorHAnsi"/>
          <w:sz w:val="23"/>
          <w:szCs w:val="23"/>
        </w:rPr>
        <w:t xml:space="preserve"> conforme justificativa de fls. </w:t>
      </w:r>
      <w:r w:rsidR="00C12EB9" w:rsidRPr="00746D9C">
        <w:rPr>
          <w:rFonts w:asciiTheme="minorHAnsi" w:hAnsiTheme="minorHAnsi" w:cstheme="minorHAnsi"/>
          <w:sz w:val="23"/>
          <w:szCs w:val="23"/>
        </w:rPr>
        <w:t>23</w:t>
      </w:r>
      <w:r w:rsidRPr="00746D9C">
        <w:rPr>
          <w:rFonts w:asciiTheme="minorHAnsi" w:hAnsiTheme="minorHAnsi" w:cstheme="minorHAnsi"/>
          <w:sz w:val="23"/>
          <w:szCs w:val="23"/>
        </w:rPr>
        <w:t xml:space="preserve"> e autorização do Conselho de Administração</w:t>
      </w:r>
      <w:r w:rsidR="00B500D7" w:rsidRPr="00746D9C">
        <w:rPr>
          <w:rFonts w:asciiTheme="minorHAnsi" w:hAnsiTheme="minorHAnsi" w:cstheme="minorHAnsi"/>
          <w:sz w:val="23"/>
          <w:szCs w:val="23"/>
        </w:rPr>
        <w:t xml:space="preserve"> (fl. </w:t>
      </w:r>
      <w:r w:rsidR="00C12EB9" w:rsidRPr="00746D9C">
        <w:rPr>
          <w:rFonts w:asciiTheme="minorHAnsi" w:hAnsiTheme="minorHAnsi" w:cstheme="minorHAnsi"/>
          <w:sz w:val="23"/>
          <w:szCs w:val="23"/>
        </w:rPr>
        <w:t>441/442</w:t>
      </w:r>
      <w:r w:rsidR="00B500D7" w:rsidRPr="00746D9C">
        <w:rPr>
          <w:rFonts w:asciiTheme="minorHAnsi" w:hAnsiTheme="minorHAnsi" w:cstheme="minorHAnsi"/>
          <w:sz w:val="23"/>
          <w:szCs w:val="23"/>
        </w:rPr>
        <w:t>)</w:t>
      </w:r>
      <w:r w:rsidRPr="00746D9C">
        <w:rPr>
          <w:rFonts w:asciiTheme="minorHAnsi" w:hAnsiTheme="minorHAnsi" w:cstheme="minorHAnsi"/>
          <w:sz w:val="23"/>
          <w:szCs w:val="23"/>
        </w:rPr>
        <w:t xml:space="preserve">, constantes do </w:t>
      </w:r>
      <w:r w:rsidRPr="00746D9C">
        <w:rPr>
          <w:rFonts w:asciiTheme="minorHAnsi" w:hAnsiTheme="minorHAnsi" w:cstheme="minorHAnsi"/>
          <w:bCs/>
          <w:sz w:val="23"/>
          <w:szCs w:val="23"/>
        </w:rPr>
        <w:t>Pregão Eletrônico Nº 098/19</w:t>
      </w:r>
      <w:r w:rsidR="00C12EB9" w:rsidRPr="00746D9C">
        <w:rPr>
          <w:rFonts w:asciiTheme="minorHAnsi" w:hAnsiTheme="minorHAnsi" w:cstheme="minorHAnsi"/>
          <w:bCs/>
          <w:sz w:val="23"/>
          <w:szCs w:val="23"/>
        </w:rPr>
        <w:t xml:space="preserve"> (Processo Eletrônico nº 4289/2022)</w:t>
      </w:r>
      <w:r w:rsidRPr="00746D9C">
        <w:rPr>
          <w:rFonts w:asciiTheme="minorHAnsi" w:hAnsiTheme="minorHAnsi" w:cstheme="minorHAnsi"/>
          <w:sz w:val="23"/>
          <w:szCs w:val="23"/>
        </w:rPr>
        <w:t>, firmam o presente aditivo conforme as cláusulas e condições a seguir:</w:t>
      </w:r>
    </w:p>
    <w:p w14:paraId="698AE6E1" w14:textId="77777777" w:rsidR="00E76E38" w:rsidRPr="00746D9C" w:rsidRDefault="00E76E38" w:rsidP="00E76E38">
      <w:pPr>
        <w:ind w:left="-284"/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10C8231A" w14:textId="77777777" w:rsidR="00E76E38" w:rsidRPr="00746D9C" w:rsidRDefault="00E76E38" w:rsidP="00E76E38">
      <w:pPr>
        <w:ind w:left="-284"/>
        <w:jc w:val="both"/>
        <w:rPr>
          <w:rFonts w:asciiTheme="minorHAnsi" w:hAnsiTheme="minorHAnsi" w:cstheme="minorHAnsi"/>
          <w:b/>
          <w:sz w:val="23"/>
          <w:szCs w:val="23"/>
        </w:rPr>
      </w:pPr>
      <w:r w:rsidRPr="00746D9C">
        <w:rPr>
          <w:rFonts w:asciiTheme="minorHAnsi" w:hAnsiTheme="minorHAnsi" w:cstheme="minorHAnsi"/>
          <w:b/>
          <w:sz w:val="23"/>
          <w:szCs w:val="23"/>
        </w:rPr>
        <w:t>CLÁUSULA PRIMEIRA:</w:t>
      </w:r>
    </w:p>
    <w:p w14:paraId="68F75C5B" w14:textId="018511DC" w:rsidR="00E76E38" w:rsidRPr="00746D9C" w:rsidRDefault="00E76E38" w:rsidP="00E76E38">
      <w:pPr>
        <w:ind w:left="-284"/>
        <w:jc w:val="both"/>
        <w:rPr>
          <w:rFonts w:asciiTheme="minorHAnsi" w:hAnsiTheme="minorHAnsi" w:cstheme="minorHAnsi"/>
          <w:sz w:val="23"/>
          <w:szCs w:val="23"/>
        </w:rPr>
      </w:pPr>
      <w:r w:rsidRPr="00746D9C">
        <w:rPr>
          <w:rFonts w:asciiTheme="minorHAnsi" w:hAnsiTheme="minorHAnsi" w:cstheme="minorHAnsi"/>
          <w:sz w:val="23"/>
          <w:szCs w:val="23"/>
        </w:rPr>
        <w:t xml:space="preserve">O prazo contratual previsto na cláusula quarta do </w:t>
      </w:r>
      <w:r w:rsidRPr="00746D9C">
        <w:rPr>
          <w:rFonts w:asciiTheme="minorHAnsi" w:hAnsiTheme="minorHAnsi" w:cstheme="minorHAnsi"/>
          <w:b/>
          <w:sz w:val="23"/>
          <w:szCs w:val="23"/>
        </w:rPr>
        <w:t>Contrato nº 01/2020 será aditado por mais 12 (doze) meses</w:t>
      </w:r>
      <w:r w:rsidRPr="00746D9C">
        <w:rPr>
          <w:rFonts w:asciiTheme="minorHAnsi" w:hAnsiTheme="minorHAnsi" w:cstheme="minorHAnsi"/>
          <w:sz w:val="23"/>
          <w:szCs w:val="23"/>
        </w:rPr>
        <w:t>, ficando prorrogado de 1</w:t>
      </w:r>
      <w:r w:rsidR="00C12EB9" w:rsidRPr="00746D9C">
        <w:rPr>
          <w:rFonts w:asciiTheme="minorHAnsi" w:hAnsiTheme="minorHAnsi" w:cstheme="minorHAnsi"/>
          <w:sz w:val="23"/>
          <w:szCs w:val="23"/>
        </w:rPr>
        <w:t>3</w:t>
      </w:r>
      <w:r w:rsidRPr="00746D9C">
        <w:rPr>
          <w:rFonts w:asciiTheme="minorHAnsi" w:hAnsiTheme="minorHAnsi" w:cstheme="minorHAnsi"/>
          <w:sz w:val="23"/>
          <w:szCs w:val="23"/>
        </w:rPr>
        <w:t xml:space="preserve"> de fevereiro de 202</w:t>
      </w:r>
      <w:r w:rsidR="00B500D7" w:rsidRPr="00746D9C">
        <w:rPr>
          <w:rFonts w:asciiTheme="minorHAnsi" w:hAnsiTheme="minorHAnsi" w:cstheme="minorHAnsi"/>
          <w:sz w:val="23"/>
          <w:szCs w:val="23"/>
        </w:rPr>
        <w:t>2</w:t>
      </w:r>
      <w:r w:rsidRPr="00746D9C">
        <w:rPr>
          <w:rFonts w:asciiTheme="minorHAnsi" w:hAnsiTheme="minorHAnsi" w:cstheme="minorHAnsi"/>
          <w:sz w:val="23"/>
          <w:szCs w:val="23"/>
        </w:rPr>
        <w:t xml:space="preserve"> a 1</w:t>
      </w:r>
      <w:r w:rsidR="00C12EB9" w:rsidRPr="00746D9C">
        <w:rPr>
          <w:rFonts w:asciiTheme="minorHAnsi" w:hAnsiTheme="minorHAnsi" w:cstheme="minorHAnsi"/>
          <w:sz w:val="23"/>
          <w:szCs w:val="23"/>
        </w:rPr>
        <w:t>3</w:t>
      </w:r>
      <w:r w:rsidRPr="00746D9C">
        <w:rPr>
          <w:rFonts w:asciiTheme="minorHAnsi" w:hAnsiTheme="minorHAnsi" w:cstheme="minorHAnsi"/>
          <w:sz w:val="23"/>
          <w:szCs w:val="23"/>
        </w:rPr>
        <w:t xml:space="preserve"> de fevereiro de 202</w:t>
      </w:r>
      <w:r w:rsidR="00C12EB9" w:rsidRPr="00746D9C">
        <w:rPr>
          <w:rFonts w:asciiTheme="minorHAnsi" w:hAnsiTheme="minorHAnsi" w:cstheme="minorHAnsi"/>
          <w:sz w:val="23"/>
          <w:szCs w:val="23"/>
        </w:rPr>
        <w:t>4</w:t>
      </w:r>
      <w:r w:rsidRPr="00746D9C">
        <w:rPr>
          <w:rFonts w:asciiTheme="minorHAnsi" w:hAnsiTheme="minorHAnsi" w:cstheme="minorHAnsi"/>
          <w:sz w:val="23"/>
          <w:szCs w:val="23"/>
        </w:rPr>
        <w:t>.</w:t>
      </w:r>
    </w:p>
    <w:p w14:paraId="0B59702D" w14:textId="77777777" w:rsidR="00B500D7" w:rsidRPr="00746D9C" w:rsidRDefault="00B500D7" w:rsidP="00E76E38">
      <w:pPr>
        <w:ind w:left="-284"/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749F0CEF" w14:textId="77C63E85" w:rsidR="00E76E38" w:rsidRPr="00746D9C" w:rsidRDefault="00E76E38" w:rsidP="00E76E38">
      <w:pPr>
        <w:ind w:left="-284"/>
        <w:jc w:val="both"/>
        <w:rPr>
          <w:rFonts w:asciiTheme="minorHAnsi" w:hAnsiTheme="minorHAnsi" w:cstheme="minorHAnsi"/>
          <w:b/>
          <w:sz w:val="23"/>
          <w:szCs w:val="23"/>
        </w:rPr>
      </w:pPr>
      <w:r w:rsidRPr="00746D9C">
        <w:rPr>
          <w:rFonts w:asciiTheme="minorHAnsi" w:hAnsiTheme="minorHAnsi" w:cstheme="minorHAnsi"/>
          <w:b/>
          <w:sz w:val="23"/>
          <w:szCs w:val="23"/>
        </w:rPr>
        <w:t>CLÁUSULA SEGUNDA:</w:t>
      </w:r>
    </w:p>
    <w:p w14:paraId="7E730695" w14:textId="4C851F8C" w:rsidR="00DA5F52" w:rsidRPr="00746D9C" w:rsidRDefault="00E76E38" w:rsidP="0082631C">
      <w:pPr>
        <w:ind w:left="-284"/>
        <w:jc w:val="both"/>
        <w:rPr>
          <w:rFonts w:asciiTheme="minorHAnsi" w:hAnsiTheme="minorHAnsi" w:cstheme="minorHAnsi"/>
          <w:sz w:val="23"/>
          <w:szCs w:val="23"/>
        </w:rPr>
      </w:pPr>
      <w:r w:rsidRPr="00746D9C">
        <w:rPr>
          <w:rFonts w:asciiTheme="minorHAnsi" w:hAnsiTheme="minorHAnsi" w:cstheme="minorHAnsi"/>
          <w:sz w:val="23"/>
          <w:szCs w:val="23"/>
        </w:rPr>
        <w:t>Este instrumento acresce ao contrato original</w:t>
      </w:r>
      <w:r w:rsidR="00202C41" w:rsidRPr="00746D9C">
        <w:rPr>
          <w:rFonts w:asciiTheme="minorHAnsi" w:hAnsiTheme="minorHAnsi" w:cstheme="minorHAnsi"/>
          <w:sz w:val="23"/>
          <w:szCs w:val="23"/>
        </w:rPr>
        <w:t xml:space="preserve"> o valor estimado de </w:t>
      </w:r>
      <w:r w:rsidRPr="00746D9C">
        <w:rPr>
          <w:rFonts w:asciiTheme="minorHAnsi" w:hAnsiTheme="minorHAnsi" w:cstheme="minorHAnsi"/>
          <w:b/>
          <w:sz w:val="23"/>
          <w:szCs w:val="23"/>
        </w:rPr>
        <w:t xml:space="preserve">R$ </w:t>
      </w:r>
      <w:r w:rsidR="00C12EB9" w:rsidRPr="00746D9C">
        <w:rPr>
          <w:rFonts w:asciiTheme="minorHAnsi" w:hAnsiTheme="minorHAnsi" w:cstheme="minorHAnsi"/>
          <w:b/>
          <w:sz w:val="23"/>
          <w:szCs w:val="23"/>
        </w:rPr>
        <w:t>7.436.069,31</w:t>
      </w:r>
      <w:r w:rsidRPr="00746D9C">
        <w:rPr>
          <w:rFonts w:asciiTheme="minorHAnsi" w:hAnsiTheme="minorHAnsi" w:cstheme="minorHAnsi"/>
          <w:b/>
          <w:sz w:val="23"/>
          <w:szCs w:val="23"/>
        </w:rPr>
        <w:t xml:space="preserve"> (</w:t>
      </w:r>
      <w:r w:rsidR="0082631C" w:rsidRPr="00746D9C">
        <w:rPr>
          <w:rFonts w:asciiTheme="minorHAnsi" w:hAnsiTheme="minorHAnsi" w:cstheme="minorHAnsi"/>
          <w:b/>
          <w:sz w:val="23"/>
          <w:szCs w:val="23"/>
        </w:rPr>
        <w:t>sete milhões quatrocentos e trinta e seis mil sessenta e nove reais e trinta e um centavos</w:t>
      </w:r>
      <w:r w:rsidRPr="00746D9C">
        <w:rPr>
          <w:rFonts w:asciiTheme="minorHAnsi" w:hAnsiTheme="minorHAnsi" w:cstheme="minorHAnsi"/>
          <w:b/>
          <w:sz w:val="23"/>
          <w:szCs w:val="23"/>
        </w:rPr>
        <w:t>)</w:t>
      </w:r>
      <w:r w:rsidR="001A2EB4" w:rsidRPr="00746D9C">
        <w:rPr>
          <w:rFonts w:asciiTheme="minorHAnsi" w:hAnsiTheme="minorHAnsi" w:cstheme="minorHAnsi"/>
          <w:b/>
          <w:sz w:val="23"/>
          <w:szCs w:val="23"/>
        </w:rPr>
        <w:t>,</w:t>
      </w:r>
      <w:r w:rsidR="001A2EB4" w:rsidRPr="00746D9C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1A2EB4" w:rsidRPr="00746D9C">
        <w:rPr>
          <w:rFonts w:asciiTheme="minorHAnsi" w:hAnsiTheme="minorHAnsi" w:cstheme="minorHAnsi"/>
          <w:sz w:val="23"/>
          <w:szCs w:val="23"/>
        </w:rPr>
        <w:t xml:space="preserve">já considerando reajuste de 7,17% (IPCA). </w:t>
      </w:r>
    </w:p>
    <w:p w14:paraId="6992B233" w14:textId="77777777" w:rsidR="000C714B" w:rsidRPr="00746D9C" w:rsidRDefault="000C714B" w:rsidP="00E76E38">
      <w:pPr>
        <w:ind w:left="-284"/>
        <w:jc w:val="both"/>
        <w:rPr>
          <w:rFonts w:asciiTheme="minorHAnsi" w:hAnsiTheme="minorHAnsi" w:cstheme="minorHAnsi"/>
          <w:sz w:val="23"/>
          <w:szCs w:val="23"/>
        </w:rPr>
      </w:pPr>
    </w:p>
    <w:p w14:paraId="6F3917AE" w14:textId="28F20D01" w:rsidR="00590609" w:rsidRPr="00746D9C" w:rsidRDefault="00590609" w:rsidP="00590609">
      <w:pPr>
        <w:ind w:left="-284"/>
        <w:jc w:val="both"/>
        <w:rPr>
          <w:rFonts w:asciiTheme="minorHAnsi" w:hAnsiTheme="minorHAnsi" w:cstheme="minorHAnsi"/>
          <w:b/>
          <w:sz w:val="23"/>
          <w:szCs w:val="23"/>
        </w:rPr>
      </w:pPr>
      <w:r w:rsidRPr="00746D9C">
        <w:rPr>
          <w:rFonts w:asciiTheme="minorHAnsi" w:hAnsiTheme="minorHAnsi" w:cstheme="minorHAnsi"/>
          <w:b/>
          <w:sz w:val="23"/>
          <w:szCs w:val="23"/>
        </w:rPr>
        <w:t xml:space="preserve">CLÁUSULA </w:t>
      </w:r>
      <w:r w:rsidR="0082631C" w:rsidRPr="00746D9C">
        <w:rPr>
          <w:rFonts w:asciiTheme="minorHAnsi" w:hAnsiTheme="minorHAnsi" w:cstheme="minorHAnsi"/>
          <w:b/>
          <w:sz w:val="23"/>
          <w:szCs w:val="23"/>
        </w:rPr>
        <w:t>TERCEIRA</w:t>
      </w:r>
      <w:r w:rsidRPr="00746D9C">
        <w:rPr>
          <w:rFonts w:asciiTheme="minorHAnsi" w:hAnsiTheme="minorHAnsi" w:cstheme="minorHAnsi"/>
          <w:b/>
          <w:sz w:val="23"/>
          <w:szCs w:val="23"/>
        </w:rPr>
        <w:t>:</w:t>
      </w:r>
    </w:p>
    <w:p w14:paraId="7C4E4F2A" w14:textId="10D10645" w:rsidR="00590609" w:rsidRPr="00746D9C" w:rsidRDefault="00590609" w:rsidP="00590609">
      <w:pPr>
        <w:ind w:left="-284"/>
        <w:jc w:val="both"/>
        <w:rPr>
          <w:rFonts w:asciiTheme="minorHAnsi" w:hAnsiTheme="minorHAnsi" w:cstheme="minorHAnsi"/>
          <w:sz w:val="23"/>
          <w:szCs w:val="23"/>
        </w:rPr>
      </w:pPr>
      <w:r w:rsidRPr="00746D9C">
        <w:rPr>
          <w:rFonts w:asciiTheme="minorHAnsi" w:hAnsiTheme="minorHAnsi" w:cstheme="minorHAnsi"/>
          <w:sz w:val="23"/>
          <w:szCs w:val="23"/>
        </w:rPr>
        <w:t xml:space="preserve">A </w:t>
      </w:r>
      <w:r w:rsidR="00AD1C6F">
        <w:rPr>
          <w:rFonts w:asciiTheme="minorHAnsi" w:hAnsiTheme="minorHAnsi" w:cstheme="minorHAnsi"/>
          <w:sz w:val="23"/>
          <w:szCs w:val="23"/>
        </w:rPr>
        <w:t>contratante</w:t>
      </w:r>
      <w:r w:rsidRPr="00746D9C">
        <w:rPr>
          <w:rFonts w:asciiTheme="minorHAnsi" w:hAnsiTheme="minorHAnsi" w:cstheme="minorHAnsi"/>
          <w:sz w:val="23"/>
          <w:szCs w:val="23"/>
        </w:rPr>
        <w:t xml:space="preserve"> se reserva no direito de rescindir</w:t>
      </w:r>
      <w:r w:rsidR="0082631C" w:rsidRPr="00746D9C">
        <w:rPr>
          <w:rFonts w:asciiTheme="minorHAnsi" w:hAnsiTheme="minorHAnsi" w:cstheme="minorHAnsi"/>
          <w:sz w:val="23"/>
          <w:szCs w:val="23"/>
        </w:rPr>
        <w:t xml:space="preserve"> </w:t>
      </w:r>
      <w:r w:rsidRPr="00746D9C">
        <w:rPr>
          <w:rFonts w:asciiTheme="minorHAnsi" w:hAnsiTheme="minorHAnsi" w:cstheme="minorHAnsi"/>
          <w:sz w:val="23"/>
          <w:szCs w:val="23"/>
        </w:rPr>
        <w:t>o presente contrato</w:t>
      </w:r>
      <w:r w:rsidR="00AD1C6F">
        <w:rPr>
          <w:rFonts w:asciiTheme="minorHAnsi" w:hAnsiTheme="minorHAnsi" w:cstheme="minorHAnsi"/>
          <w:sz w:val="23"/>
          <w:szCs w:val="23"/>
        </w:rPr>
        <w:t>, em ônus para as partes,</w:t>
      </w:r>
      <w:r w:rsidRPr="00746D9C">
        <w:rPr>
          <w:rFonts w:asciiTheme="minorHAnsi" w:hAnsiTheme="minorHAnsi" w:cstheme="minorHAnsi"/>
          <w:sz w:val="23"/>
          <w:szCs w:val="23"/>
        </w:rPr>
        <w:t xml:space="preserve"> quando da conclusão do novo certame</w:t>
      </w:r>
      <w:r w:rsidR="0082631C" w:rsidRPr="00746D9C">
        <w:rPr>
          <w:rFonts w:asciiTheme="minorHAnsi" w:hAnsiTheme="minorHAnsi" w:cstheme="minorHAnsi"/>
          <w:sz w:val="23"/>
          <w:szCs w:val="23"/>
        </w:rPr>
        <w:t xml:space="preserve"> derivado de estudo técnico preliminar em andamento</w:t>
      </w:r>
      <w:r w:rsidR="00AA63CB" w:rsidRPr="00746D9C">
        <w:rPr>
          <w:rFonts w:asciiTheme="minorHAnsi" w:hAnsiTheme="minorHAnsi" w:cstheme="minorHAnsi"/>
          <w:sz w:val="23"/>
          <w:szCs w:val="23"/>
        </w:rPr>
        <w:t xml:space="preserve">, sendo a </w:t>
      </w:r>
      <w:r w:rsidR="00AD1C6F" w:rsidRPr="00746D9C">
        <w:rPr>
          <w:rFonts w:asciiTheme="minorHAnsi" w:hAnsiTheme="minorHAnsi" w:cstheme="minorHAnsi"/>
          <w:sz w:val="23"/>
          <w:szCs w:val="23"/>
        </w:rPr>
        <w:t>contratada</w:t>
      </w:r>
      <w:r w:rsidR="00AA63CB" w:rsidRPr="00746D9C">
        <w:rPr>
          <w:rFonts w:asciiTheme="minorHAnsi" w:hAnsiTheme="minorHAnsi" w:cstheme="minorHAnsi"/>
          <w:sz w:val="23"/>
          <w:szCs w:val="23"/>
        </w:rPr>
        <w:t xml:space="preserve"> comunicada previamente, respeitado, contudo, o cumprimento das obrigações </w:t>
      </w:r>
      <w:r w:rsidR="00584914" w:rsidRPr="00746D9C">
        <w:rPr>
          <w:rFonts w:asciiTheme="minorHAnsi" w:hAnsiTheme="minorHAnsi" w:cstheme="minorHAnsi"/>
          <w:sz w:val="23"/>
          <w:szCs w:val="23"/>
        </w:rPr>
        <w:t>assumidas.</w:t>
      </w:r>
      <w:r w:rsidRPr="00746D9C">
        <w:rPr>
          <w:rFonts w:asciiTheme="minorHAnsi" w:hAnsiTheme="minorHAnsi" w:cstheme="minorHAnsi"/>
          <w:sz w:val="23"/>
          <w:szCs w:val="23"/>
        </w:rPr>
        <w:t xml:space="preserve">      </w:t>
      </w:r>
    </w:p>
    <w:p w14:paraId="4C144021" w14:textId="3FED01B6" w:rsidR="00590609" w:rsidRPr="00746D9C" w:rsidRDefault="00590609" w:rsidP="00D4234C">
      <w:pPr>
        <w:ind w:left="-284"/>
        <w:jc w:val="both"/>
        <w:rPr>
          <w:rFonts w:asciiTheme="minorHAnsi" w:hAnsiTheme="minorHAnsi" w:cstheme="minorHAnsi"/>
          <w:sz w:val="23"/>
          <w:szCs w:val="23"/>
        </w:rPr>
      </w:pPr>
    </w:p>
    <w:p w14:paraId="0311145B" w14:textId="50CE0D70" w:rsidR="00E76E38" w:rsidRPr="00746D9C" w:rsidRDefault="00E76E38" w:rsidP="00E76E38">
      <w:pPr>
        <w:ind w:left="-284"/>
        <w:jc w:val="both"/>
        <w:rPr>
          <w:rFonts w:asciiTheme="minorHAnsi" w:hAnsiTheme="minorHAnsi" w:cstheme="minorHAnsi"/>
          <w:b/>
          <w:sz w:val="23"/>
          <w:szCs w:val="23"/>
        </w:rPr>
      </w:pPr>
      <w:r w:rsidRPr="00746D9C">
        <w:rPr>
          <w:rFonts w:asciiTheme="minorHAnsi" w:hAnsiTheme="minorHAnsi" w:cstheme="minorHAnsi"/>
          <w:b/>
          <w:sz w:val="23"/>
          <w:szCs w:val="23"/>
        </w:rPr>
        <w:t xml:space="preserve">CLÁUSULA </w:t>
      </w:r>
      <w:r w:rsidR="00575CA4" w:rsidRPr="00746D9C">
        <w:rPr>
          <w:rFonts w:asciiTheme="minorHAnsi" w:hAnsiTheme="minorHAnsi" w:cstheme="minorHAnsi"/>
          <w:b/>
          <w:sz w:val="23"/>
          <w:szCs w:val="23"/>
        </w:rPr>
        <w:t>QU</w:t>
      </w:r>
      <w:r w:rsidR="0082631C" w:rsidRPr="00746D9C">
        <w:rPr>
          <w:rFonts w:asciiTheme="minorHAnsi" w:hAnsiTheme="minorHAnsi" w:cstheme="minorHAnsi"/>
          <w:b/>
          <w:sz w:val="23"/>
          <w:szCs w:val="23"/>
        </w:rPr>
        <w:t>ARTA</w:t>
      </w:r>
      <w:r w:rsidRPr="00746D9C">
        <w:rPr>
          <w:rFonts w:asciiTheme="minorHAnsi" w:hAnsiTheme="minorHAnsi" w:cstheme="minorHAnsi"/>
          <w:b/>
          <w:sz w:val="23"/>
          <w:szCs w:val="23"/>
        </w:rPr>
        <w:t>:</w:t>
      </w:r>
    </w:p>
    <w:p w14:paraId="4146869B" w14:textId="74E8413F" w:rsidR="00E76E38" w:rsidRPr="00746D9C" w:rsidRDefault="00E76E38" w:rsidP="00E76E38">
      <w:pPr>
        <w:ind w:left="-284"/>
        <w:jc w:val="both"/>
        <w:rPr>
          <w:rFonts w:asciiTheme="minorHAnsi" w:hAnsiTheme="minorHAnsi" w:cstheme="minorHAnsi"/>
          <w:sz w:val="23"/>
          <w:szCs w:val="23"/>
        </w:rPr>
      </w:pPr>
      <w:r w:rsidRPr="00746D9C">
        <w:rPr>
          <w:rFonts w:asciiTheme="minorHAnsi" w:hAnsiTheme="minorHAnsi" w:cstheme="minorHAnsi"/>
          <w:sz w:val="23"/>
          <w:szCs w:val="23"/>
        </w:rPr>
        <w:t xml:space="preserve">Ratificam-se as demais cláusulas do contrato original </w:t>
      </w:r>
      <w:r w:rsidR="0082631C" w:rsidRPr="00746D9C">
        <w:rPr>
          <w:rFonts w:asciiTheme="minorHAnsi" w:hAnsiTheme="minorHAnsi" w:cstheme="minorHAnsi"/>
          <w:sz w:val="23"/>
          <w:szCs w:val="23"/>
        </w:rPr>
        <w:t xml:space="preserve">e dos demais termos aditivos </w:t>
      </w:r>
      <w:r w:rsidRPr="00746D9C">
        <w:rPr>
          <w:rFonts w:asciiTheme="minorHAnsi" w:hAnsiTheme="minorHAnsi" w:cstheme="minorHAnsi"/>
          <w:sz w:val="23"/>
          <w:szCs w:val="23"/>
        </w:rPr>
        <w:t xml:space="preserve">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A6ADD8" w14:textId="2A5CD010" w:rsidR="00E76E38" w:rsidRPr="00746D9C" w:rsidRDefault="00E76E38" w:rsidP="00E76E38">
      <w:pPr>
        <w:ind w:left="-284"/>
        <w:jc w:val="center"/>
        <w:rPr>
          <w:rFonts w:asciiTheme="minorHAnsi" w:hAnsiTheme="minorHAnsi" w:cstheme="minorHAnsi"/>
          <w:sz w:val="23"/>
          <w:szCs w:val="23"/>
        </w:rPr>
      </w:pPr>
      <w:r w:rsidRPr="00746D9C">
        <w:rPr>
          <w:rFonts w:asciiTheme="minorHAnsi" w:hAnsiTheme="minorHAnsi" w:cstheme="minorHAnsi"/>
          <w:sz w:val="23"/>
          <w:szCs w:val="23"/>
        </w:rPr>
        <w:t xml:space="preserve">Juiz de Fora, </w:t>
      </w:r>
      <w:r w:rsidR="0082631C" w:rsidRPr="00746D9C">
        <w:rPr>
          <w:rFonts w:asciiTheme="minorHAnsi" w:hAnsiTheme="minorHAnsi" w:cstheme="minorHAnsi"/>
          <w:sz w:val="23"/>
          <w:szCs w:val="23"/>
        </w:rPr>
        <w:t>0</w:t>
      </w:r>
      <w:r w:rsidR="0074087E" w:rsidRPr="00746D9C">
        <w:rPr>
          <w:rFonts w:asciiTheme="minorHAnsi" w:hAnsiTheme="minorHAnsi" w:cstheme="minorHAnsi"/>
          <w:sz w:val="23"/>
          <w:szCs w:val="23"/>
        </w:rPr>
        <w:t>2</w:t>
      </w:r>
      <w:r w:rsidRPr="00746D9C">
        <w:rPr>
          <w:rFonts w:asciiTheme="minorHAnsi" w:hAnsiTheme="minorHAnsi" w:cstheme="minorHAnsi"/>
          <w:sz w:val="23"/>
          <w:szCs w:val="23"/>
        </w:rPr>
        <w:t xml:space="preserve"> de </w:t>
      </w:r>
      <w:r w:rsidR="00584914" w:rsidRPr="00746D9C">
        <w:rPr>
          <w:rFonts w:asciiTheme="minorHAnsi" w:hAnsiTheme="minorHAnsi" w:cstheme="minorHAnsi"/>
          <w:sz w:val="23"/>
          <w:szCs w:val="23"/>
        </w:rPr>
        <w:t>fevereiro</w:t>
      </w:r>
      <w:r w:rsidRPr="00746D9C">
        <w:rPr>
          <w:rFonts w:asciiTheme="minorHAnsi" w:hAnsiTheme="minorHAnsi" w:cstheme="minorHAnsi"/>
          <w:sz w:val="23"/>
          <w:szCs w:val="23"/>
        </w:rPr>
        <w:t xml:space="preserve"> de 202</w:t>
      </w:r>
      <w:r w:rsidR="0082631C" w:rsidRPr="00746D9C">
        <w:rPr>
          <w:rFonts w:asciiTheme="minorHAnsi" w:hAnsiTheme="minorHAnsi" w:cstheme="minorHAnsi"/>
          <w:sz w:val="23"/>
          <w:szCs w:val="23"/>
        </w:rPr>
        <w:t>3</w:t>
      </w:r>
      <w:r w:rsidRPr="00746D9C">
        <w:rPr>
          <w:rFonts w:asciiTheme="minorHAnsi" w:hAnsiTheme="minorHAnsi" w:cstheme="minorHAnsi"/>
          <w:sz w:val="23"/>
          <w:szCs w:val="23"/>
        </w:rPr>
        <w:t>.</w:t>
      </w:r>
    </w:p>
    <w:p w14:paraId="4D5A8A76" w14:textId="77777777" w:rsidR="00B5035F" w:rsidRPr="00746D9C" w:rsidRDefault="00B5035F" w:rsidP="00E76E38">
      <w:pPr>
        <w:ind w:left="-284"/>
        <w:jc w:val="center"/>
        <w:rPr>
          <w:rFonts w:asciiTheme="minorHAnsi" w:hAnsiTheme="minorHAnsi" w:cstheme="minorHAnsi"/>
          <w:sz w:val="23"/>
          <w:szCs w:val="23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E76E38" w:rsidRPr="00746D9C" w14:paraId="0843B061" w14:textId="77777777" w:rsidTr="00ED47D2">
        <w:trPr>
          <w:jc w:val="center"/>
        </w:trPr>
        <w:tc>
          <w:tcPr>
            <w:tcW w:w="5079" w:type="dxa"/>
          </w:tcPr>
          <w:p w14:paraId="265B6AA4" w14:textId="77777777" w:rsidR="00E76E38" w:rsidRPr="00746D9C" w:rsidRDefault="00E76E38" w:rsidP="00ED47D2">
            <w:pPr>
              <w:ind w:left="-284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46D9C">
              <w:rPr>
                <w:rFonts w:asciiTheme="minorHAnsi" w:hAnsiTheme="minorHAnsi" w:cstheme="minorHAnsi"/>
                <w:sz w:val="23"/>
                <w:szCs w:val="23"/>
              </w:rPr>
              <w:t xml:space="preserve">Júlio César Teixeira </w:t>
            </w:r>
          </w:p>
          <w:p w14:paraId="1C16CBD4" w14:textId="3B75C559" w:rsidR="00E76E38" w:rsidRPr="00746D9C" w:rsidRDefault="00E76E38" w:rsidP="00ED47D2">
            <w:pPr>
              <w:ind w:left="-284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46D9C">
              <w:rPr>
                <w:rFonts w:asciiTheme="minorHAnsi" w:hAnsiTheme="minorHAnsi" w:cstheme="minorHAnsi"/>
                <w:sz w:val="23"/>
                <w:szCs w:val="23"/>
              </w:rPr>
              <w:t xml:space="preserve">Diretor Presidente </w:t>
            </w:r>
            <w:r w:rsidR="001A2EB4" w:rsidRPr="00746D9C">
              <w:rPr>
                <w:rFonts w:asciiTheme="minorHAnsi" w:hAnsiTheme="minorHAnsi" w:cstheme="minorHAnsi"/>
                <w:sz w:val="23"/>
                <w:szCs w:val="23"/>
              </w:rPr>
              <w:t>–</w:t>
            </w:r>
            <w:r w:rsidRPr="00746D9C">
              <w:rPr>
                <w:rFonts w:asciiTheme="minorHAnsi" w:hAnsiTheme="minorHAnsi" w:cstheme="minorHAnsi"/>
                <w:sz w:val="23"/>
                <w:szCs w:val="23"/>
              </w:rPr>
              <w:t xml:space="preserve"> CESAMA</w:t>
            </w:r>
          </w:p>
        </w:tc>
        <w:tc>
          <w:tcPr>
            <w:tcW w:w="4251" w:type="dxa"/>
          </w:tcPr>
          <w:p w14:paraId="714BAAE0" w14:textId="1272B49D" w:rsidR="00B5035F" w:rsidRPr="00746D9C" w:rsidRDefault="00B5035F" w:rsidP="00ED47D2">
            <w:pPr>
              <w:ind w:left="-284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46D9C">
              <w:rPr>
                <w:rFonts w:asciiTheme="minorHAnsi" w:hAnsiTheme="minorHAnsi" w:cstheme="minorHAnsi"/>
                <w:sz w:val="23"/>
                <w:szCs w:val="23"/>
              </w:rPr>
              <w:t xml:space="preserve">Silvio </w:t>
            </w:r>
            <w:proofErr w:type="gramStart"/>
            <w:r w:rsidRPr="00746D9C">
              <w:rPr>
                <w:rFonts w:asciiTheme="minorHAnsi" w:hAnsiTheme="minorHAnsi" w:cstheme="minorHAnsi"/>
                <w:sz w:val="23"/>
                <w:szCs w:val="23"/>
              </w:rPr>
              <w:t>Lopes  /</w:t>
            </w:r>
            <w:proofErr w:type="gramEnd"/>
            <w:r w:rsidRPr="00746D9C">
              <w:rPr>
                <w:rFonts w:asciiTheme="minorHAnsi" w:hAnsiTheme="minorHAnsi" w:cstheme="minorHAnsi"/>
                <w:sz w:val="23"/>
                <w:szCs w:val="23"/>
              </w:rPr>
              <w:t xml:space="preserve">   Anderson </w:t>
            </w:r>
            <w:proofErr w:type="spellStart"/>
            <w:r w:rsidRPr="00746D9C">
              <w:rPr>
                <w:rFonts w:asciiTheme="minorHAnsi" w:hAnsiTheme="minorHAnsi" w:cstheme="minorHAnsi"/>
                <w:sz w:val="23"/>
                <w:szCs w:val="23"/>
              </w:rPr>
              <w:t>Fanale</w:t>
            </w:r>
            <w:proofErr w:type="spellEnd"/>
            <w:r w:rsidRPr="00746D9C">
              <w:rPr>
                <w:rFonts w:asciiTheme="minorHAnsi" w:hAnsiTheme="minorHAnsi" w:cstheme="minorHAnsi"/>
                <w:sz w:val="23"/>
                <w:szCs w:val="23"/>
              </w:rPr>
              <w:t xml:space="preserve"> Rinaldi</w:t>
            </w:r>
          </w:p>
          <w:p w14:paraId="6DC70CD1" w14:textId="088D112D" w:rsidR="00E76E38" w:rsidRPr="00746D9C" w:rsidRDefault="00342B4B" w:rsidP="00342B4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342B4B">
              <w:rPr>
                <w:rFonts w:asciiTheme="minorHAnsi" w:hAnsiTheme="minorHAnsi" w:cstheme="minorHAnsi"/>
                <w:sz w:val="23"/>
                <w:szCs w:val="23"/>
              </w:rPr>
              <w:t xml:space="preserve">ALELO </w:t>
            </w:r>
            <w:r w:rsidRPr="00342B4B">
              <w:rPr>
                <w:rFonts w:asciiTheme="minorHAnsi" w:hAnsiTheme="minorHAnsi" w:cstheme="minorHAnsi"/>
                <w:sz w:val="23"/>
                <w:szCs w:val="23"/>
              </w:rPr>
              <w:t xml:space="preserve">Instituição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dalelo</w:t>
            </w:r>
            <w:r w:rsidRPr="00342B4B">
              <w:rPr>
                <w:rFonts w:asciiTheme="minorHAnsi" w:hAnsiTheme="minorHAnsi" w:cstheme="minorHAnsi"/>
                <w:sz w:val="23"/>
                <w:szCs w:val="23"/>
              </w:rPr>
              <w:t xml:space="preserve">e Pagamentos </w:t>
            </w:r>
            <w:r w:rsidRPr="00342B4B">
              <w:rPr>
                <w:rFonts w:asciiTheme="minorHAnsi" w:hAnsiTheme="minorHAnsi" w:cstheme="minorHAnsi"/>
                <w:sz w:val="23"/>
                <w:szCs w:val="23"/>
              </w:rPr>
              <w:t>S/A</w:t>
            </w:r>
          </w:p>
        </w:tc>
      </w:tr>
    </w:tbl>
    <w:p w14:paraId="6FE3A101" w14:textId="083A6B53" w:rsidR="00E76E38" w:rsidRPr="00746D9C" w:rsidRDefault="00E76E38" w:rsidP="00B5035F">
      <w:pPr>
        <w:ind w:left="-284"/>
        <w:rPr>
          <w:rFonts w:asciiTheme="minorHAnsi" w:hAnsiTheme="minorHAnsi" w:cstheme="minorHAnsi"/>
          <w:sz w:val="23"/>
          <w:szCs w:val="23"/>
        </w:rPr>
      </w:pPr>
      <w:r w:rsidRPr="00746D9C">
        <w:rPr>
          <w:rFonts w:asciiTheme="minorHAnsi" w:hAnsiTheme="minorHAnsi" w:cstheme="minorHAnsi"/>
          <w:sz w:val="23"/>
          <w:szCs w:val="23"/>
        </w:rPr>
        <w:t xml:space="preserve">Testemunhas: </w:t>
      </w:r>
      <w:r w:rsidR="00B5035F" w:rsidRPr="00746D9C">
        <w:rPr>
          <w:rFonts w:asciiTheme="minorHAnsi" w:hAnsiTheme="minorHAnsi" w:cstheme="minorHAnsi"/>
          <w:sz w:val="23"/>
          <w:szCs w:val="23"/>
        </w:rPr>
        <w:t xml:space="preserve">1)                                                                       2)                  </w:t>
      </w:r>
    </w:p>
    <w:p w14:paraId="725215A8" w14:textId="77777777" w:rsidR="001A2EB4" w:rsidRDefault="001A2EB4" w:rsidP="001A2EB4">
      <w:pPr>
        <w:tabs>
          <w:tab w:val="left" w:pos="345"/>
        </w:tabs>
        <w:ind w:lef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7D7CE5A" w14:textId="3020B87B" w:rsidR="001A2EB4" w:rsidRPr="00334946" w:rsidRDefault="001A2EB4" w:rsidP="001A2EB4">
      <w:pPr>
        <w:tabs>
          <w:tab w:val="left" w:pos="345"/>
        </w:tabs>
        <w:ind w:left="-284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>
        <w:rPr>
          <w:rFonts w:asciiTheme="minorHAnsi" w:hAnsiTheme="minorHAnsi" w:cstheme="minorHAnsi"/>
          <w:b/>
          <w:sz w:val="26"/>
          <w:szCs w:val="26"/>
        </w:rPr>
        <w:t>017</w:t>
      </w:r>
      <w:r w:rsidRPr="00334946">
        <w:rPr>
          <w:rFonts w:asciiTheme="minorHAnsi" w:hAnsiTheme="minorHAnsi" w:cstheme="minorHAnsi"/>
          <w:b/>
          <w:sz w:val="26"/>
          <w:szCs w:val="26"/>
        </w:rPr>
        <w:t>/202</w:t>
      </w:r>
      <w:r>
        <w:rPr>
          <w:rFonts w:asciiTheme="minorHAnsi" w:hAnsiTheme="minorHAnsi" w:cstheme="minorHAnsi"/>
          <w:b/>
          <w:sz w:val="26"/>
          <w:szCs w:val="26"/>
        </w:rPr>
        <w:t>3</w:t>
      </w:r>
    </w:p>
    <w:p w14:paraId="4AD0C3AE" w14:textId="4D1409C4" w:rsidR="001A2EB4" w:rsidRDefault="001A2EB4" w:rsidP="0082631C">
      <w:pPr>
        <w:ind w:left="-284"/>
        <w:jc w:val="center"/>
        <w:rPr>
          <w:rFonts w:asciiTheme="minorHAnsi" w:hAnsiTheme="minorHAnsi" w:cstheme="minorHAnsi"/>
        </w:rPr>
      </w:pPr>
    </w:p>
    <w:p w14:paraId="14C79174" w14:textId="735D48DB" w:rsidR="001A2EB4" w:rsidRPr="001A2EB4" w:rsidRDefault="001A2EB4" w:rsidP="001A2EB4">
      <w:pPr>
        <w:tabs>
          <w:tab w:val="left" w:pos="345"/>
        </w:tabs>
        <w:ind w:left="-284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A2EB4">
        <w:rPr>
          <w:rFonts w:asciiTheme="minorHAnsi" w:hAnsiTheme="minorHAnsi" w:cstheme="minorHAnsi"/>
          <w:b/>
          <w:sz w:val="26"/>
          <w:szCs w:val="26"/>
        </w:rPr>
        <w:t xml:space="preserve">ANEXO </w:t>
      </w:r>
    </w:p>
    <w:p w14:paraId="1D4ED538" w14:textId="74569657" w:rsidR="001A2EB4" w:rsidRDefault="001A2EB4" w:rsidP="0082631C">
      <w:pPr>
        <w:ind w:left="-284"/>
        <w:jc w:val="center"/>
        <w:rPr>
          <w:rFonts w:asciiTheme="minorHAnsi" w:hAnsiTheme="minorHAnsi" w:cstheme="minorHAnsi"/>
        </w:rPr>
      </w:pPr>
    </w:p>
    <w:p w14:paraId="38D26F02" w14:textId="51F6FBE6" w:rsidR="001A2EB4" w:rsidRPr="00334946" w:rsidRDefault="001A2EB4" w:rsidP="0082631C">
      <w:pPr>
        <w:ind w:left="-284"/>
        <w:jc w:val="center"/>
        <w:rPr>
          <w:rFonts w:asciiTheme="minorHAnsi" w:hAnsiTheme="minorHAnsi" w:cstheme="minorHAnsi"/>
        </w:rPr>
      </w:pPr>
      <w:r w:rsidRPr="001A2EB4">
        <w:rPr>
          <w:rFonts w:asciiTheme="minorHAnsi" w:hAnsiTheme="minorHAnsi" w:cstheme="minorHAnsi"/>
          <w:noProof/>
        </w:rPr>
        <w:drawing>
          <wp:inline distT="0" distB="0" distL="0" distR="0" wp14:anchorId="0B2A97ED" wp14:editId="301ACDE5">
            <wp:extent cx="5759450" cy="508000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2EB4" w:rsidRPr="00334946" w:rsidSect="00096CB3">
      <w:headerReference w:type="default" r:id="rId9"/>
      <w:footerReference w:type="default" r:id="rId10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6BDF" w14:textId="77777777" w:rsidR="0083722C" w:rsidRDefault="0083722C">
      <w:r>
        <w:separator/>
      </w:r>
    </w:p>
  </w:endnote>
  <w:endnote w:type="continuationSeparator" w:id="0">
    <w:p w14:paraId="3F31807C" w14:textId="77777777" w:rsidR="0083722C" w:rsidRDefault="0083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B340" w14:textId="33D4FA7B" w:rsidR="0083722C" w:rsidRPr="008D0226" w:rsidRDefault="0083722C" w:rsidP="001F1B45">
    <w:pPr>
      <w:pStyle w:val="Cabealho"/>
      <w:tabs>
        <w:tab w:val="center" w:pos="4535"/>
        <w:tab w:val="left" w:pos="5775"/>
      </w:tabs>
      <w:rPr>
        <w:rFonts w:cs="Arial"/>
        <w:b/>
        <w:bCs/>
        <w:color w:val="000080"/>
        <w:sz w:val="12"/>
        <w:szCs w:val="12"/>
      </w:rPr>
    </w:pPr>
  </w:p>
  <w:p w14:paraId="099F2BE2" w14:textId="77777777" w:rsidR="00F10B6B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</w:t>
    </w:r>
    <w:proofErr w:type="spellStart"/>
    <w:r w:rsidRPr="00DC08CD">
      <w:rPr>
        <w:rFonts w:cs="Arial"/>
        <w:b/>
        <w:sz w:val="16"/>
        <w:szCs w:val="16"/>
      </w:rPr>
      <w:t>Cesama</w:t>
    </w:r>
    <w:proofErr w:type="spellEnd"/>
  </w:p>
  <w:p w14:paraId="013E468C" w14:textId="77777777" w:rsidR="00F10B6B" w:rsidRPr="00DC08CD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14:paraId="4D25245A" w14:textId="77777777" w:rsidR="00F10B6B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(32) 3692-9198 / 9199 / 9200 / 9201</w:t>
    </w:r>
  </w:p>
  <w:p w14:paraId="69E5C199" w14:textId="0B5454AB" w:rsidR="0083722C" w:rsidRPr="00DC08CD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3648" w14:textId="77777777" w:rsidR="0083722C" w:rsidRDefault="0083722C">
      <w:r>
        <w:separator/>
      </w:r>
    </w:p>
  </w:footnote>
  <w:footnote w:type="continuationSeparator" w:id="0">
    <w:p w14:paraId="7E889AE7" w14:textId="77777777" w:rsidR="0083722C" w:rsidRDefault="0083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8E7" w14:textId="57CFD43A" w:rsidR="0083722C" w:rsidRDefault="00F10B6B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ADC7076" wp14:editId="38D17DB1">
          <wp:extent cx="5400675" cy="6477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950B5F" w14:textId="77777777" w:rsidR="0083722C" w:rsidRDefault="0083722C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4E45"/>
    <w:rsid w:val="000068E5"/>
    <w:rsid w:val="00020820"/>
    <w:rsid w:val="00080470"/>
    <w:rsid w:val="00081A09"/>
    <w:rsid w:val="00094C0C"/>
    <w:rsid w:val="00096CB3"/>
    <w:rsid w:val="00096CCA"/>
    <w:rsid w:val="0009750A"/>
    <w:rsid w:val="000A3842"/>
    <w:rsid w:val="000B3BE6"/>
    <w:rsid w:val="000B4E57"/>
    <w:rsid w:val="000C714B"/>
    <w:rsid w:val="000D07A9"/>
    <w:rsid w:val="000D0851"/>
    <w:rsid w:val="000D2BAB"/>
    <w:rsid w:val="000D63F4"/>
    <w:rsid w:val="000E6B0E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A2EB4"/>
    <w:rsid w:val="001B11E1"/>
    <w:rsid w:val="001B2759"/>
    <w:rsid w:val="001B464F"/>
    <w:rsid w:val="001B4A0D"/>
    <w:rsid w:val="001D01B3"/>
    <w:rsid w:val="001D0F94"/>
    <w:rsid w:val="001E1BC8"/>
    <w:rsid w:val="001E2F51"/>
    <w:rsid w:val="001F1B45"/>
    <w:rsid w:val="00202C41"/>
    <w:rsid w:val="002071BF"/>
    <w:rsid w:val="002120AA"/>
    <w:rsid w:val="00214A09"/>
    <w:rsid w:val="0021763F"/>
    <w:rsid w:val="002211D1"/>
    <w:rsid w:val="0022332E"/>
    <w:rsid w:val="0023503B"/>
    <w:rsid w:val="002427C5"/>
    <w:rsid w:val="00243D4B"/>
    <w:rsid w:val="0025414E"/>
    <w:rsid w:val="00256FC4"/>
    <w:rsid w:val="00267616"/>
    <w:rsid w:val="002B160B"/>
    <w:rsid w:val="002B7848"/>
    <w:rsid w:val="002C3CFB"/>
    <w:rsid w:val="002F5655"/>
    <w:rsid w:val="002F6F07"/>
    <w:rsid w:val="00317889"/>
    <w:rsid w:val="00323465"/>
    <w:rsid w:val="00342B4B"/>
    <w:rsid w:val="00346373"/>
    <w:rsid w:val="003520EB"/>
    <w:rsid w:val="00354648"/>
    <w:rsid w:val="00361625"/>
    <w:rsid w:val="00370CB9"/>
    <w:rsid w:val="003809C9"/>
    <w:rsid w:val="00397439"/>
    <w:rsid w:val="003B51C4"/>
    <w:rsid w:val="003C2229"/>
    <w:rsid w:val="003C7D21"/>
    <w:rsid w:val="003D0D49"/>
    <w:rsid w:val="003E0C7A"/>
    <w:rsid w:val="003E1205"/>
    <w:rsid w:val="003E63D5"/>
    <w:rsid w:val="003F292B"/>
    <w:rsid w:val="003F6BE3"/>
    <w:rsid w:val="00410CF7"/>
    <w:rsid w:val="00414189"/>
    <w:rsid w:val="00416347"/>
    <w:rsid w:val="00420AD7"/>
    <w:rsid w:val="0042279C"/>
    <w:rsid w:val="00435F79"/>
    <w:rsid w:val="00444612"/>
    <w:rsid w:val="00462961"/>
    <w:rsid w:val="00464F4B"/>
    <w:rsid w:val="004744D6"/>
    <w:rsid w:val="0047488C"/>
    <w:rsid w:val="0048216E"/>
    <w:rsid w:val="0049104B"/>
    <w:rsid w:val="004A41AF"/>
    <w:rsid w:val="004B3E53"/>
    <w:rsid w:val="004B4C21"/>
    <w:rsid w:val="004B7C71"/>
    <w:rsid w:val="004C29E5"/>
    <w:rsid w:val="004C7EDF"/>
    <w:rsid w:val="004E5422"/>
    <w:rsid w:val="00520A02"/>
    <w:rsid w:val="00543AA7"/>
    <w:rsid w:val="00544E3A"/>
    <w:rsid w:val="00545350"/>
    <w:rsid w:val="0054610E"/>
    <w:rsid w:val="00562952"/>
    <w:rsid w:val="00567F23"/>
    <w:rsid w:val="00570637"/>
    <w:rsid w:val="00575CA4"/>
    <w:rsid w:val="00576D79"/>
    <w:rsid w:val="00582DC2"/>
    <w:rsid w:val="00584914"/>
    <w:rsid w:val="00590609"/>
    <w:rsid w:val="005B4689"/>
    <w:rsid w:val="005C15B1"/>
    <w:rsid w:val="005D1C2D"/>
    <w:rsid w:val="005D35C8"/>
    <w:rsid w:val="005F33CF"/>
    <w:rsid w:val="006003D7"/>
    <w:rsid w:val="0060765D"/>
    <w:rsid w:val="006303F3"/>
    <w:rsid w:val="00651A23"/>
    <w:rsid w:val="00663A4D"/>
    <w:rsid w:val="00666A74"/>
    <w:rsid w:val="00670854"/>
    <w:rsid w:val="00671FE1"/>
    <w:rsid w:val="006A2B48"/>
    <w:rsid w:val="006A36CC"/>
    <w:rsid w:val="006B07D2"/>
    <w:rsid w:val="006B1DD2"/>
    <w:rsid w:val="006C6D25"/>
    <w:rsid w:val="006D2FB3"/>
    <w:rsid w:val="006F30A9"/>
    <w:rsid w:val="00701923"/>
    <w:rsid w:val="00703051"/>
    <w:rsid w:val="007115CF"/>
    <w:rsid w:val="0071414D"/>
    <w:rsid w:val="0071784F"/>
    <w:rsid w:val="0072528A"/>
    <w:rsid w:val="0072730C"/>
    <w:rsid w:val="0074087E"/>
    <w:rsid w:val="00746D9C"/>
    <w:rsid w:val="00747DC4"/>
    <w:rsid w:val="00775D86"/>
    <w:rsid w:val="00787D27"/>
    <w:rsid w:val="00790581"/>
    <w:rsid w:val="00793A47"/>
    <w:rsid w:val="007A0C68"/>
    <w:rsid w:val="007A0E20"/>
    <w:rsid w:val="007B5ECC"/>
    <w:rsid w:val="007B6DFB"/>
    <w:rsid w:val="007D6BF8"/>
    <w:rsid w:val="007F56E9"/>
    <w:rsid w:val="007F669D"/>
    <w:rsid w:val="00800B2F"/>
    <w:rsid w:val="00806D79"/>
    <w:rsid w:val="008105D1"/>
    <w:rsid w:val="0082631C"/>
    <w:rsid w:val="0082656C"/>
    <w:rsid w:val="008308B6"/>
    <w:rsid w:val="0083722C"/>
    <w:rsid w:val="00845015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038BD"/>
    <w:rsid w:val="00917AC5"/>
    <w:rsid w:val="00927C52"/>
    <w:rsid w:val="0093601F"/>
    <w:rsid w:val="00946807"/>
    <w:rsid w:val="0095314E"/>
    <w:rsid w:val="00997CC3"/>
    <w:rsid w:val="009A1F72"/>
    <w:rsid w:val="009A40F1"/>
    <w:rsid w:val="009A6EB7"/>
    <w:rsid w:val="009C2132"/>
    <w:rsid w:val="00A00A5D"/>
    <w:rsid w:val="00A11008"/>
    <w:rsid w:val="00A12255"/>
    <w:rsid w:val="00A46A37"/>
    <w:rsid w:val="00A46E91"/>
    <w:rsid w:val="00A53644"/>
    <w:rsid w:val="00A61779"/>
    <w:rsid w:val="00A61FF7"/>
    <w:rsid w:val="00AA63CB"/>
    <w:rsid w:val="00AB6874"/>
    <w:rsid w:val="00AB7521"/>
    <w:rsid w:val="00AC6524"/>
    <w:rsid w:val="00AD1C6F"/>
    <w:rsid w:val="00AD3C05"/>
    <w:rsid w:val="00AD4895"/>
    <w:rsid w:val="00AE740D"/>
    <w:rsid w:val="00AF22D3"/>
    <w:rsid w:val="00B06215"/>
    <w:rsid w:val="00B20E98"/>
    <w:rsid w:val="00B24160"/>
    <w:rsid w:val="00B355EE"/>
    <w:rsid w:val="00B370C0"/>
    <w:rsid w:val="00B43BE5"/>
    <w:rsid w:val="00B44BDD"/>
    <w:rsid w:val="00B500D7"/>
    <w:rsid w:val="00B5035F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E6145"/>
    <w:rsid w:val="00BF2314"/>
    <w:rsid w:val="00C00418"/>
    <w:rsid w:val="00C008DE"/>
    <w:rsid w:val="00C12AC9"/>
    <w:rsid w:val="00C12EB9"/>
    <w:rsid w:val="00C26892"/>
    <w:rsid w:val="00C32B8F"/>
    <w:rsid w:val="00C34638"/>
    <w:rsid w:val="00C43728"/>
    <w:rsid w:val="00C44C00"/>
    <w:rsid w:val="00C60210"/>
    <w:rsid w:val="00C604F3"/>
    <w:rsid w:val="00C60BC0"/>
    <w:rsid w:val="00C62F07"/>
    <w:rsid w:val="00C66920"/>
    <w:rsid w:val="00C67176"/>
    <w:rsid w:val="00C751F2"/>
    <w:rsid w:val="00C877FE"/>
    <w:rsid w:val="00CB7B6D"/>
    <w:rsid w:val="00CC035A"/>
    <w:rsid w:val="00CC1A5E"/>
    <w:rsid w:val="00CD3834"/>
    <w:rsid w:val="00CE6D72"/>
    <w:rsid w:val="00CF732D"/>
    <w:rsid w:val="00D07276"/>
    <w:rsid w:val="00D174E6"/>
    <w:rsid w:val="00D3515D"/>
    <w:rsid w:val="00D4234C"/>
    <w:rsid w:val="00D51AFD"/>
    <w:rsid w:val="00D547D8"/>
    <w:rsid w:val="00D8239B"/>
    <w:rsid w:val="00D900F0"/>
    <w:rsid w:val="00D9016D"/>
    <w:rsid w:val="00DA3587"/>
    <w:rsid w:val="00DA4449"/>
    <w:rsid w:val="00DA5F52"/>
    <w:rsid w:val="00DB2576"/>
    <w:rsid w:val="00DD665D"/>
    <w:rsid w:val="00DD7013"/>
    <w:rsid w:val="00DF0568"/>
    <w:rsid w:val="00DF092D"/>
    <w:rsid w:val="00DF4ED1"/>
    <w:rsid w:val="00DF74D9"/>
    <w:rsid w:val="00E01E18"/>
    <w:rsid w:val="00E10ABA"/>
    <w:rsid w:val="00E31A76"/>
    <w:rsid w:val="00E32574"/>
    <w:rsid w:val="00E33E4B"/>
    <w:rsid w:val="00E33EFD"/>
    <w:rsid w:val="00E44FE9"/>
    <w:rsid w:val="00E70B1B"/>
    <w:rsid w:val="00E70C5F"/>
    <w:rsid w:val="00E76E38"/>
    <w:rsid w:val="00E867A7"/>
    <w:rsid w:val="00EB0E1D"/>
    <w:rsid w:val="00EB697D"/>
    <w:rsid w:val="00EC35CE"/>
    <w:rsid w:val="00EC73D3"/>
    <w:rsid w:val="00EC7C14"/>
    <w:rsid w:val="00ED005E"/>
    <w:rsid w:val="00ED0DCF"/>
    <w:rsid w:val="00ED3006"/>
    <w:rsid w:val="00ED362F"/>
    <w:rsid w:val="00EE061B"/>
    <w:rsid w:val="00EE3A41"/>
    <w:rsid w:val="00F01C0F"/>
    <w:rsid w:val="00F06599"/>
    <w:rsid w:val="00F10B6B"/>
    <w:rsid w:val="00F21AEA"/>
    <w:rsid w:val="00F320C9"/>
    <w:rsid w:val="00F66D23"/>
    <w:rsid w:val="00F72ABF"/>
    <w:rsid w:val="00F86304"/>
    <w:rsid w:val="00FB4C79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oNotEmbedSmartTags/>
  <w:decimalSymbol w:val=","/>
  <w:listSeparator w:val=";"/>
  <w14:docId w14:val="11A786AE"/>
  <w15:docId w15:val="{DA1B4EAD-9A76-48D1-8826-A2A05BF6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D72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CE6D72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72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E6D72"/>
  </w:style>
  <w:style w:type="character" w:customStyle="1" w:styleId="Absatz-Standardschriftart">
    <w:name w:val="Absatz-Standardschriftart"/>
    <w:rsid w:val="00CE6D72"/>
  </w:style>
  <w:style w:type="character" w:customStyle="1" w:styleId="WW-Fontepargpadro">
    <w:name w:val="WW-Fonte parág. padrão"/>
    <w:rsid w:val="00CE6D72"/>
  </w:style>
  <w:style w:type="character" w:customStyle="1" w:styleId="WW-Absatz-Standardschriftart">
    <w:name w:val="WW-Absatz-Standardschriftart"/>
    <w:rsid w:val="00CE6D72"/>
  </w:style>
  <w:style w:type="character" w:customStyle="1" w:styleId="WW-Absatz-Standardschriftart1">
    <w:name w:val="WW-Absatz-Standardschriftart1"/>
    <w:rsid w:val="00CE6D72"/>
  </w:style>
  <w:style w:type="character" w:customStyle="1" w:styleId="WW-Absatz-Standardschriftart11">
    <w:name w:val="WW-Absatz-Standardschriftart11"/>
    <w:rsid w:val="00CE6D72"/>
  </w:style>
  <w:style w:type="character" w:customStyle="1" w:styleId="WW-Fontepargpadro1">
    <w:name w:val="WW-Fonte parág. padrão1"/>
    <w:rsid w:val="00CE6D72"/>
  </w:style>
  <w:style w:type="paragraph" w:customStyle="1" w:styleId="Ttulo10">
    <w:name w:val="Título1"/>
    <w:basedOn w:val="Normal"/>
    <w:next w:val="Corpodetexto"/>
    <w:rsid w:val="00CE6D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6D72"/>
    <w:pPr>
      <w:spacing w:after="120"/>
    </w:pPr>
  </w:style>
  <w:style w:type="paragraph" w:styleId="Lista">
    <w:name w:val="List"/>
    <w:basedOn w:val="Corpodetexto"/>
    <w:rsid w:val="00CE6D72"/>
  </w:style>
  <w:style w:type="paragraph" w:customStyle="1" w:styleId="Legenda1">
    <w:name w:val="Legenda1"/>
    <w:basedOn w:val="Normal"/>
    <w:rsid w:val="00CE6D7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E6D72"/>
    <w:pPr>
      <w:suppressLineNumbers/>
    </w:pPr>
  </w:style>
  <w:style w:type="paragraph" w:customStyle="1" w:styleId="Captulo">
    <w:name w:val="Capítulo"/>
    <w:basedOn w:val="Normal"/>
    <w:next w:val="Corpodetexto"/>
    <w:rsid w:val="00CE6D72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CE6D7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E6D7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CE6D72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CE6D72"/>
    <w:pPr>
      <w:suppressLineNumbers/>
    </w:pPr>
  </w:style>
  <w:style w:type="paragraph" w:customStyle="1" w:styleId="Ttulodatabela">
    <w:name w:val="Título da tabela"/>
    <w:basedOn w:val="Contedodatabela"/>
    <w:rsid w:val="00CE6D72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722C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72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722C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E867A7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867A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4A41AF"/>
    <w:rPr>
      <w:b/>
      <w:bCs/>
    </w:rPr>
  </w:style>
  <w:style w:type="character" w:customStyle="1" w:styleId="markedcontent">
    <w:name w:val="markedcontent"/>
    <w:basedOn w:val="Fontepargpadro"/>
    <w:rsid w:val="00746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B6A8-3B7A-46F7-B497-7E362D1A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8</cp:revision>
  <cp:lastPrinted>2022-02-03T11:57:00Z</cp:lastPrinted>
  <dcterms:created xsi:type="dcterms:W3CDTF">2023-02-01T17:06:00Z</dcterms:created>
  <dcterms:modified xsi:type="dcterms:W3CDTF">2023-02-02T17:21:00Z</dcterms:modified>
</cp:coreProperties>
</file>