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101D95" w14:textId="77777777" w:rsidR="002B35F3" w:rsidRPr="00FD7867" w:rsidRDefault="002B35F3">
      <w:pPr>
        <w:rPr>
          <w:rFonts w:cs="Arial"/>
          <w:sz w:val="23"/>
          <w:szCs w:val="23"/>
        </w:rPr>
      </w:pPr>
    </w:p>
    <w:p w14:paraId="534B916E" w14:textId="77777777" w:rsidR="00A0245C" w:rsidRPr="00740835" w:rsidRDefault="00A0245C">
      <w:pPr>
        <w:rPr>
          <w:rFonts w:cs="Arial"/>
          <w:sz w:val="26"/>
          <w:szCs w:val="26"/>
        </w:rPr>
      </w:pPr>
    </w:p>
    <w:tbl>
      <w:tblPr>
        <w:tblW w:w="0" w:type="auto"/>
        <w:shd w:val="clear" w:color="auto" w:fill="D9D9D9"/>
        <w:tblLook w:val="04A0" w:firstRow="1" w:lastRow="0" w:firstColumn="1" w:lastColumn="0" w:noHBand="0" w:noVBand="1"/>
      </w:tblPr>
      <w:tblGrid>
        <w:gridCol w:w="9072"/>
      </w:tblGrid>
      <w:tr w:rsidR="00795691" w:rsidRPr="00740835" w14:paraId="2D97125F" w14:textId="77777777" w:rsidTr="007B2FC9">
        <w:tc>
          <w:tcPr>
            <w:tcW w:w="9072" w:type="dxa"/>
            <w:shd w:val="clear" w:color="auto" w:fill="D9D9D9"/>
          </w:tcPr>
          <w:p w14:paraId="1516FA90" w14:textId="77777777" w:rsidR="003D377B" w:rsidRPr="00740835" w:rsidRDefault="003D377B" w:rsidP="003A50F3">
            <w:pPr>
              <w:pStyle w:val="Ttulo3"/>
              <w:tabs>
                <w:tab w:val="left" w:pos="0"/>
              </w:tabs>
              <w:ind w:right="0"/>
              <w:jc w:val="both"/>
              <w:rPr>
                <w:rFonts w:cs="Arial"/>
                <w:bCs/>
                <w:sz w:val="26"/>
                <w:szCs w:val="26"/>
              </w:rPr>
            </w:pPr>
            <w:r w:rsidRPr="00740835">
              <w:rPr>
                <w:rFonts w:cs="Arial"/>
                <w:bCs/>
                <w:sz w:val="26"/>
                <w:szCs w:val="26"/>
              </w:rPr>
              <w:t>CARTA CONTRATO</w:t>
            </w:r>
            <w:r w:rsidR="000B72AF" w:rsidRPr="00740835">
              <w:rPr>
                <w:rFonts w:cs="Arial"/>
                <w:bCs/>
                <w:sz w:val="26"/>
                <w:szCs w:val="26"/>
              </w:rPr>
              <w:t xml:space="preserve"> Nº </w:t>
            </w:r>
            <w:r w:rsidR="0007493A">
              <w:rPr>
                <w:rFonts w:cs="Arial"/>
                <w:bCs/>
                <w:sz w:val="26"/>
                <w:szCs w:val="26"/>
              </w:rPr>
              <w:t>42</w:t>
            </w:r>
            <w:r w:rsidR="000B72AF" w:rsidRPr="00740835">
              <w:rPr>
                <w:rFonts w:cs="Arial"/>
                <w:bCs/>
                <w:sz w:val="26"/>
                <w:szCs w:val="26"/>
              </w:rPr>
              <w:t>/20</w:t>
            </w:r>
            <w:r w:rsidR="00644ED1" w:rsidRPr="00740835">
              <w:rPr>
                <w:rFonts w:cs="Arial"/>
                <w:bCs/>
                <w:sz w:val="26"/>
                <w:szCs w:val="26"/>
              </w:rPr>
              <w:t>2</w:t>
            </w:r>
            <w:r w:rsidR="008B3D44" w:rsidRPr="00740835">
              <w:rPr>
                <w:rFonts w:cs="Arial"/>
                <w:bCs/>
                <w:sz w:val="26"/>
                <w:szCs w:val="26"/>
              </w:rPr>
              <w:t>2</w:t>
            </w:r>
          </w:p>
        </w:tc>
      </w:tr>
    </w:tbl>
    <w:p w14:paraId="17A898DC" w14:textId="77777777" w:rsidR="006026FD" w:rsidRPr="00FD7867" w:rsidRDefault="006026FD" w:rsidP="003D377B">
      <w:pPr>
        <w:rPr>
          <w:rFonts w:cs="Arial"/>
          <w:bCs/>
          <w:sz w:val="23"/>
          <w:szCs w:val="23"/>
        </w:rPr>
      </w:pPr>
    </w:p>
    <w:p w14:paraId="39FCFB4D" w14:textId="77777777" w:rsidR="003A7DBA" w:rsidRPr="00FD7867" w:rsidRDefault="003A7DBA" w:rsidP="003D377B">
      <w:pPr>
        <w:rPr>
          <w:rFonts w:cs="Arial"/>
          <w:bCs/>
          <w:sz w:val="23"/>
          <w:szCs w:val="23"/>
        </w:rPr>
      </w:pPr>
    </w:p>
    <w:p w14:paraId="39418879" w14:textId="77777777" w:rsidR="003A7DBA" w:rsidRPr="00FD7867" w:rsidRDefault="003A7DBA" w:rsidP="003D377B">
      <w:pPr>
        <w:rPr>
          <w:rFonts w:cs="Arial"/>
          <w:bCs/>
          <w:sz w:val="23"/>
          <w:szCs w:val="23"/>
        </w:rPr>
      </w:pPr>
    </w:p>
    <w:p w14:paraId="221D5915" w14:textId="77777777" w:rsidR="003A7DBA" w:rsidRPr="00FD7867" w:rsidRDefault="003A7DBA" w:rsidP="003D377B">
      <w:pPr>
        <w:rPr>
          <w:rFonts w:cs="Arial"/>
          <w:bCs/>
          <w:sz w:val="23"/>
          <w:szCs w:val="23"/>
        </w:rPr>
      </w:pPr>
    </w:p>
    <w:p w14:paraId="5AEF4D46" w14:textId="77777777" w:rsidR="003A7DBA" w:rsidRPr="00FD7867" w:rsidRDefault="003A7DBA" w:rsidP="003D377B">
      <w:pPr>
        <w:rPr>
          <w:rFonts w:cs="Arial"/>
          <w:bCs/>
          <w:sz w:val="23"/>
          <w:szCs w:val="23"/>
        </w:rPr>
      </w:pPr>
    </w:p>
    <w:p w14:paraId="29745DAF" w14:textId="77777777" w:rsidR="00A0245C" w:rsidRPr="00FD7867" w:rsidRDefault="00A0245C" w:rsidP="003D377B">
      <w:pPr>
        <w:rPr>
          <w:rFonts w:cs="Arial"/>
          <w:bCs/>
          <w:sz w:val="23"/>
          <w:szCs w:val="23"/>
        </w:rPr>
      </w:pPr>
    </w:p>
    <w:p w14:paraId="703AC196" w14:textId="77777777" w:rsidR="003D377B" w:rsidRPr="00FD7867" w:rsidRDefault="003D377B" w:rsidP="002B35F3">
      <w:pPr>
        <w:spacing w:before="120" w:line="360" w:lineRule="auto"/>
        <w:rPr>
          <w:rFonts w:cs="Arial"/>
          <w:sz w:val="23"/>
          <w:szCs w:val="23"/>
          <w:lang w:eastAsia="pt-BR"/>
        </w:rPr>
      </w:pPr>
      <w:r w:rsidRPr="00FD7867">
        <w:rPr>
          <w:rFonts w:cs="Arial"/>
          <w:sz w:val="23"/>
          <w:szCs w:val="23"/>
          <w:lang w:eastAsia="pt-BR"/>
        </w:rPr>
        <w:t xml:space="preserve">A Companhia de Saneamento Municipal - </w:t>
      </w:r>
      <w:r w:rsidRPr="00FD7867">
        <w:rPr>
          <w:rFonts w:cs="Arial"/>
          <w:b/>
          <w:bCs/>
          <w:sz w:val="23"/>
          <w:szCs w:val="23"/>
          <w:lang w:eastAsia="pt-BR"/>
        </w:rPr>
        <w:t>CESAMA</w:t>
      </w:r>
      <w:r w:rsidRPr="00FD7867">
        <w:rPr>
          <w:rFonts w:cs="Arial"/>
          <w:sz w:val="23"/>
          <w:szCs w:val="23"/>
          <w:lang w:eastAsia="pt-BR"/>
        </w:rPr>
        <w:t xml:space="preserve">, empresa pública municipal, situada nesta cidade na Av. Rio Branco, 1843 – 8° ao 11° andares – Centro (CNPJ n° 21.572.243/0001-74), neste ato representada pelo seu Diretor Presidente, </w:t>
      </w:r>
      <w:r w:rsidR="00994A60" w:rsidRPr="00FD7867">
        <w:rPr>
          <w:rFonts w:cs="Arial"/>
          <w:sz w:val="23"/>
          <w:szCs w:val="23"/>
          <w:lang w:eastAsia="pt-BR"/>
        </w:rPr>
        <w:t>Júlio César Teixeira</w:t>
      </w:r>
      <w:r w:rsidRPr="00FD7867">
        <w:rPr>
          <w:rFonts w:cs="Arial"/>
          <w:sz w:val="23"/>
          <w:szCs w:val="23"/>
          <w:lang w:eastAsia="pt-BR"/>
        </w:rPr>
        <w:t xml:space="preserve">, brasileiro, </w:t>
      </w:r>
      <w:r w:rsidR="00994A60" w:rsidRPr="00FD7867">
        <w:rPr>
          <w:rFonts w:cs="Arial"/>
          <w:sz w:val="23"/>
          <w:szCs w:val="23"/>
          <w:lang w:eastAsia="pt-BR"/>
        </w:rPr>
        <w:t>solteiro</w:t>
      </w:r>
      <w:r w:rsidRPr="00FD7867">
        <w:rPr>
          <w:rFonts w:cs="Arial"/>
          <w:sz w:val="23"/>
          <w:szCs w:val="23"/>
          <w:lang w:eastAsia="pt-BR"/>
        </w:rPr>
        <w:t>, engenheiro</w:t>
      </w:r>
      <w:r w:rsidR="00994A60" w:rsidRPr="00FD7867">
        <w:rPr>
          <w:rFonts w:cs="Arial"/>
          <w:sz w:val="23"/>
          <w:szCs w:val="23"/>
          <w:lang w:eastAsia="pt-BR"/>
        </w:rPr>
        <w:t xml:space="preserve"> civil</w:t>
      </w:r>
      <w:r w:rsidRPr="00FD7867">
        <w:rPr>
          <w:rFonts w:cs="Arial"/>
          <w:sz w:val="23"/>
          <w:szCs w:val="23"/>
          <w:lang w:eastAsia="pt-BR"/>
        </w:rPr>
        <w:t>,</w:t>
      </w:r>
      <w:r w:rsidR="00036276" w:rsidRPr="00FD7867">
        <w:rPr>
          <w:rFonts w:cs="Arial"/>
          <w:sz w:val="23"/>
          <w:szCs w:val="23"/>
          <w:lang w:eastAsia="pt-BR"/>
        </w:rPr>
        <w:t>celebra</w:t>
      </w:r>
      <w:r w:rsidR="00BB7127" w:rsidRPr="00FD7867">
        <w:rPr>
          <w:rFonts w:cs="Arial"/>
          <w:sz w:val="23"/>
          <w:szCs w:val="23"/>
          <w:lang w:eastAsia="pt-BR"/>
        </w:rPr>
        <w:t xml:space="preserve"> esta CARTA CONTRATO com a</w:t>
      </w:r>
      <w:r w:rsidR="00E210B8" w:rsidRPr="00FD7867">
        <w:rPr>
          <w:rFonts w:cs="Arial"/>
          <w:sz w:val="23"/>
          <w:szCs w:val="23"/>
          <w:lang w:eastAsia="pt-BR"/>
        </w:rPr>
        <w:t>empresa</w:t>
      </w:r>
      <w:r w:rsidR="0007493A">
        <w:rPr>
          <w:rFonts w:cs="Arial"/>
          <w:sz w:val="23"/>
          <w:szCs w:val="23"/>
          <w:lang w:eastAsia="pt-BR"/>
        </w:rPr>
        <w:t xml:space="preserve"> A &amp; M Soluções Públicas Ltda -</w:t>
      </w:r>
      <w:r w:rsidR="003B4CE2" w:rsidRPr="00FD7867">
        <w:rPr>
          <w:rFonts w:cs="Arial"/>
          <w:sz w:val="23"/>
          <w:szCs w:val="23"/>
          <w:lang w:eastAsia="pt-BR"/>
        </w:rPr>
        <w:t xml:space="preserve"> inscrita no CNPJ sob o nº </w:t>
      </w:r>
      <w:r w:rsidR="0007493A">
        <w:rPr>
          <w:rFonts w:cs="Arial"/>
          <w:sz w:val="23"/>
          <w:szCs w:val="23"/>
          <w:lang w:eastAsia="pt-BR"/>
        </w:rPr>
        <w:t>23.112.368/0001-</w:t>
      </w:r>
      <w:r w:rsidR="00120998">
        <w:rPr>
          <w:rFonts w:cs="Arial"/>
          <w:sz w:val="23"/>
          <w:szCs w:val="23"/>
          <w:lang w:eastAsia="pt-BR"/>
        </w:rPr>
        <w:t>47</w:t>
      </w:r>
      <w:r w:rsidR="003B4CE2" w:rsidRPr="00FD7867">
        <w:rPr>
          <w:rFonts w:cs="Arial"/>
          <w:sz w:val="23"/>
          <w:szCs w:val="23"/>
          <w:lang w:eastAsia="pt-BR"/>
        </w:rPr>
        <w:t xml:space="preserve">, situada na </w:t>
      </w:r>
      <w:r w:rsidR="00120998">
        <w:rPr>
          <w:rFonts w:cs="Arial"/>
          <w:sz w:val="23"/>
          <w:szCs w:val="23"/>
          <w:lang w:eastAsia="pt-BR"/>
        </w:rPr>
        <w:t>Rua Francisco Neiva, nº 107 – Ap. 03 – Centro – Medina/MG</w:t>
      </w:r>
      <w:r w:rsidR="003B4CE2" w:rsidRPr="00FD7867">
        <w:rPr>
          <w:rFonts w:cs="Arial"/>
          <w:sz w:val="23"/>
          <w:szCs w:val="23"/>
          <w:lang w:eastAsia="pt-BR"/>
        </w:rPr>
        <w:t xml:space="preserve"> (CEP </w:t>
      </w:r>
      <w:r w:rsidR="00120998">
        <w:rPr>
          <w:rFonts w:cs="Arial"/>
          <w:sz w:val="23"/>
          <w:szCs w:val="23"/>
          <w:lang w:eastAsia="pt-BR"/>
        </w:rPr>
        <w:t>39.620.000</w:t>
      </w:r>
      <w:r w:rsidR="003B4CE2" w:rsidRPr="00FD7867">
        <w:rPr>
          <w:rFonts w:cs="Arial"/>
          <w:sz w:val="23"/>
          <w:szCs w:val="23"/>
          <w:lang w:eastAsia="pt-BR"/>
        </w:rPr>
        <w:t xml:space="preserve">), neste ato representada </w:t>
      </w:r>
      <w:r w:rsidR="0071521C">
        <w:rPr>
          <w:rFonts w:cs="Arial"/>
          <w:sz w:val="23"/>
          <w:szCs w:val="23"/>
          <w:lang w:eastAsia="pt-BR"/>
        </w:rPr>
        <w:t>por</w:t>
      </w:r>
      <w:r w:rsidR="00120998">
        <w:rPr>
          <w:rFonts w:cs="Arial"/>
          <w:sz w:val="23"/>
          <w:szCs w:val="23"/>
        </w:rPr>
        <w:t>Maurício Figueira da Costa</w:t>
      </w:r>
      <w:r w:rsidR="008C4C8D" w:rsidRPr="002C628F">
        <w:rPr>
          <w:rFonts w:cs="Arial"/>
          <w:sz w:val="23"/>
          <w:szCs w:val="23"/>
        </w:rPr>
        <w:t>, brasileir</w:t>
      </w:r>
      <w:r w:rsidR="00120998">
        <w:rPr>
          <w:rFonts w:cs="Arial"/>
          <w:sz w:val="23"/>
          <w:szCs w:val="23"/>
        </w:rPr>
        <w:t>o</w:t>
      </w:r>
      <w:r w:rsidR="008C4C8D" w:rsidRPr="002C628F">
        <w:rPr>
          <w:rFonts w:cs="Arial"/>
          <w:sz w:val="23"/>
          <w:szCs w:val="23"/>
        </w:rPr>
        <w:t>,</w:t>
      </w:r>
      <w:r w:rsidR="00120998">
        <w:rPr>
          <w:rFonts w:cs="Arial"/>
          <w:sz w:val="23"/>
          <w:szCs w:val="23"/>
        </w:rPr>
        <w:t xml:space="preserve"> solteiro, empresário</w:t>
      </w:r>
      <w:r w:rsidR="008C4C8D" w:rsidRPr="002C628F">
        <w:rPr>
          <w:rFonts w:cs="Arial"/>
          <w:sz w:val="23"/>
          <w:szCs w:val="23"/>
        </w:rPr>
        <w:t xml:space="preserve">, CPF: </w:t>
      </w:r>
      <w:r w:rsidR="00120998">
        <w:rPr>
          <w:rFonts w:cs="Arial"/>
          <w:sz w:val="23"/>
          <w:szCs w:val="23"/>
        </w:rPr>
        <w:t>057.181.316.00</w:t>
      </w:r>
      <w:r w:rsidR="008C4C8D" w:rsidRPr="002C628F">
        <w:rPr>
          <w:rFonts w:cs="Arial"/>
          <w:sz w:val="23"/>
          <w:szCs w:val="23"/>
        </w:rPr>
        <w:t xml:space="preserve"> – RG: </w:t>
      </w:r>
      <w:r w:rsidR="00120998">
        <w:rPr>
          <w:rFonts w:cs="Arial"/>
          <w:sz w:val="23"/>
          <w:szCs w:val="23"/>
        </w:rPr>
        <w:t>219015576 SSP/SP</w:t>
      </w:r>
      <w:r w:rsidR="008C4C8D">
        <w:rPr>
          <w:rFonts w:cs="Arial"/>
          <w:sz w:val="23"/>
          <w:szCs w:val="23"/>
        </w:rPr>
        <w:t xml:space="preserve"> e</w:t>
      </w:r>
      <w:r w:rsidR="00120998">
        <w:rPr>
          <w:rFonts w:cs="Arial"/>
          <w:sz w:val="23"/>
          <w:szCs w:val="23"/>
        </w:rPr>
        <w:t>/ouAthos Henrique Lima de Barros</w:t>
      </w:r>
      <w:r w:rsidR="008C4C8D" w:rsidRPr="002C628F">
        <w:rPr>
          <w:rFonts w:cs="Arial"/>
          <w:sz w:val="23"/>
          <w:szCs w:val="23"/>
        </w:rPr>
        <w:t xml:space="preserve">, brasileiro, </w:t>
      </w:r>
      <w:r w:rsidR="00120998">
        <w:rPr>
          <w:rFonts w:cs="Arial"/>
          <w:sz w:val="23"/>
          <w:szCs w:val="23"/>
        </w:rPr>
        <w:t>empresário, solteiro,</w:t>
      </w:r>
      <w:r w:rsidR="008C4C8D" w:rsidRPr="002C628F">
        <w:rPr>
          <w:rFonts w:cs="Arial"/>
          <w:sz w:val="23"/>
          <w:szCs w:val="23"/>
        </w:rPr>
        <w:t xml:space="preserve"> CPF: </w:t>
      </w:r>
      <w:r w:rsidR="00120998">
        <w:rPr>
          <w:rFonts w:cs="Arial"/>
          <w:sz w:val="23"/>
          <w:szCs w:val="23"/>
        </w:rPr>
        <w:t>103.942.846.07</w:t>
      </w:r>
      <w:r w:rsidR="008C4C8D" w:rsidRPr="002C628F">
        <w:rPr>
          <w:rFonts w:cs="Arial"/>
          <w:sz w:val="23"/>
          <w:szCs w:val="23"/>
        </w:rPr>
        <w:t xml:space="preserve"> – RG: </w:t>
      </w:r>
      <w:r w:rsidR="00042B0A">
        <w:rPr>
          <w:rFonts w:cs="Arial"/>
          <w:sz w:val="23"/>
          <w:szCs w:val="23"/>
        </w:rPr>
        <w:t>17860065 SSP/MG</w:t>
      </w:r>
      <w:r w:rsidR="00E15A06" w:rsidRPr="00FD7867">
        <w:rPr>
          <w:rFonts w:cs="Arial"/>
          <w:sz w:val="23"/>
          <w:szCs w:val="23"/>
          <w:lang w:eastAsia="pt-BR"/>
        </w:rPr>
        <w:t>,</w:t>
      </w:r>
      <w:r w:rsidR="00AB1B8A" w:rsidRPr="00FD7867">
        <w:rPr>
          <w:rFonts w:cs="Arial"/>
          <w:sz w:val="23"/>
          <w:szCs w:val="23"/>
          <w:lang w:eastAsia="pt-BR"/>
        </w:rPr>
        <w:t xml:space="preserve">em conformidade no </w:t>
      </w:r>
      <w:r w:rsidR="00276258" w:rsidRPr="00FD7867">
        <w:rPr>
          <w:rFonts w:cs="Arial"/>
          <w:sz w:val="23"/>
          <w:szCs w:val="23"/>
          <w:lang w:eastAsia="pt-BR"/>
        </w:rPr>
        <w:t>RILC (Regulamento Interno de Licitações, Contratos e Convênios da CESAMA),conforme especificações contidas no Termo de Referência de fls.</w:t>
      </w:r>
      <w:r w:rsidR="00042B0A">
        <w:rPr>
          <w:rFonts w:cs="Arial"/>
          <w:sz w:val="23"/>
          <w:szCs w:val="23"/>
          <w:lang w:eastAsia="pt-BR"/>
        </w:rPr>
        <w:t>03/17</w:t>
      </w:r>
      <w:r w:rsidR="00276258" w:rsidRPr="00FD7867">
        <w:rPr>
          <w:rFonts w:cs="Arial"/>
          <w:sz w:val="23"/>
          <w:szCs w:val="23"/>
          <w:lang w:eastAsia="pt-BR"/>
        </w:rPr>
        <w:t>, conforme justificativa de fl.</w:t>
      </w:r>
      <w:r w:rsidR="00042B0A">
        <w:rPr>
          <w:rFonts w:cs="Arial"/>
          <w:sz w:val="23"/>
          <w:szCs w:val="23"/>
          <w:lang w:eastAsia="pt-BR"/>
        </w:rPr>
        <w:t>02</w:t>
      </w:r>
      <w:r w:rsidR="00276258" w:rsidRPr="00FD7867">
        <w:rPr>
          <w:rFonts w:cs="Arial"/>
          <w:sz w:val="23"/>
          <w:szCs w:val="23"/>
          <w:lang w:eastAsia="pt-BR"/>
        </w:rPr>
        <w:t xml:space="preserve"> e autorização de fl.</w:t>
      </w:r>
      <w:r w:rsidR="00042B0A">
        <w:rPr>
          <w:rFonts w:cs="Arial"/>
          <w:sz w:val="23"/>
          <w:szCs w:val="23"/>
          <w:lang w:eastAsia="pt-BR"/>
        </w:rPr>
        <w:t xml:space="preserve">53 </w:t>
      </w:r>
      <w:r w:rsidR="00276258" w:rsidRPr="00FD7867">
        <w:rPr>
          <w:rFonts w:cs="Arial"/>
          <w:sz w:val="23"/>
          <w:szCs w:val="23"/>
          <w:lang w:eastAsia="pt-BR"/>
        </w:rPr>
        <w:t xml:space="preserve">constantes da Dispensa nº </w:t>
      </w:r>
      <w:r w:rsidR="00042B0A">
        <w:rPr>
          <w:rFonts w:cs="Arial"/>
          <w:sz w:val="23"/>
          <w:szCs w:val="23"/>
          <w:lang w:eastAsia="pt-BR"/>
        </w:rPr>
        <w:t>58</w:t>
      </w:r>
      <w:r w:rsidR="00276258" w:rsidRPr="00FD7867">
        <w:rPr>
          <w:rFonts w:cs="Arial"/>
          <w:sz w:val="23"/>
          <w:szCs w:val="23"/>
          <w:lang w:eastAsia="pt-BR"/>
        </w:rPr>
        <w:t>/202</w:t>
      </w:r>
      <w:r w:rsidR="0067746C" w:rsidRPr="00FD7867">
        <w:rPr>
          <w:rFonts w:cs="Arial"/>
          <w:sz w:val="23"/>
          <w:szCs w:val="23"/>
          <w:lang w:eastAsia="pt-BR"/>
        </w:rPr>
        <w:t>2</w:t>
      </w:r>
      <w:r w:rsidR="00276258" w:rsidRPr="00FD7867">
        <w:rPr>
          <w:rFonts w:cs="Arial"/>
          <w:sz w:val="23"/>
          <w:szCs w:val="23"/>
          <w:lang w:eastAsia="pt-BR"/>
        </w:rPr>
        <w:t>, mediante as cláusulas e condições seguintes</w:t>
      </w:r>
      <w:r w:rsidRPr="00FD7867">
        <w:rPr>
          <w:rFonts w:cs="Arial"/>
          <w:sz w:val="23"/>
          <w:szCs w:val="23"/>
          <w:lang w:eastAsia="pt-BR"/>
        </w:rPr>
        <w:t>:</w:t>
      </w:r>
    </w:p>
    <w:p w14:paraId="19218E7B" w14:textId="77777777" w:rsidR="003D377B" w:rsidRPr="00FD7867" w:rsidRDefault="003D377B" w:rsidP="002B35F3">
      <w:pPr>
        <w:pStyle w:val="Ttulo3"/>
        <w:widowControl w:val="0"/>
        <w:tabs>
          <w:tab w:val="clear" w:pos="0"/>
          <w:tab w:val="num" w:pos="-3261"/>
        </w:tabs>
        <w:spacing w:before="480" w:line="360" w:lineRule="auto"/>
        <w:ind w:right="0"/>
        <w:jc w:val="both"/>
        <w:rPr>
          <w:rFonts w:cs="Arial"/>
          <w:sz w:val="23"/>
          <w:szCs w:val="23"/>
        </w:rPr>
      </w:pPr>
      <w:r w:rsidRPr="00FD7867">
        <w:rPr>
          <w:rFonts w:cs="Arial"/>
          <w:sz w:val="23"/>
          <w:szCs w:val="23"/>
        </w:rPr>
        <w:t>CLÁUSULA PRIMEIRA: DO OBJETO</w:t>
      </w:r>
    </w:p>
    <w:p w14:paraId="3763C93E" w14:textId="4E4C633A" w:rsidR="003D377B" w:rsidRPr="00FD7867" w:rsidRDefault="003D377B" w:rsidP="002B35F3">
      <w:pPr>
        <w:spacing w:before="120" w:line="360" w:lineRule="auto"/>
        <w:rPr>
          <w:rFonts w:cs="Arial"/>
          <w:b/>
          <w:bCs/>
          <w:sz w:val="23"/>
          <w:szCs w:val="23"/>
        </w:rPr>
      </w:pPr>
      <w:r w:rsidRPr="00FD7867">
        <w:rPr>
          <w:rFonts w:cs="Arial"/>
          <w:sz w:val="23"/>
          <w:szCs w:val="23"/>
        </w:rPr>
        <w:t>1</w:t>
      </w:r>
      <w:r w:rsidRPr="00FD7867">
        <w:rPr>
          <w:rFonts w:cs="Arial"/>
          <w:b/>
          <w:bCs/>
          <w:sz w:val="23"/>
          <w:szCs w:val="23"/>
        </w:rPr>
        <w:t>.1</w:t>
      </w:r>
      <w:r w:rsidRPr="00FD7867">
        <w:rPr>
          <w:rFonts w:cs="Arial"/>
          <w:sz w:val="23"/>
          <w:szCs w:val="23"/>
        </w:rPr>
        <w:t xml:space="preserve">. </w:t>
      </w:r>
      <w:r w:rsidRPr="00FD7867">
        <w:rPr>
          <w:rFonts w:cs="Arial"/>
          <w:sz w:val="23"/>
          <w:szCs w:val="23"/>
          <w:lang w:eastAsia="pt-BR"/>
        </w:rPr>
        <w:t>Constitui</w:t>
      </w:r>
      <w:r w:rsidR="009040BC" w:rsidRPr="00FD7867">
        <w:rPr>
          <w:rFonts w:cs="Arial"/>
          <w:sz w:val="23"/>
          <w:szCs w:val="23"/>
          <w:lang w:eastAsia="pt-BR"/>
        </w:rPr>
        <w:t xml:space="preserve"> objeto do presente instrumento </w:t>
      </w:r>
      <w:r w:rsidRPr="00FD7867">
        <w:rPr>
          <w:rFonts w:cs="Arial"/>
          <w:sz w:val="23"/>
          <w:szCs w:val="23"/>
          <w:lang w:eastAsia="pt-BR"/>
        </w:rPr>
        <w:t>a</w:t>
      </w:r>
      <w:r w:rsidR="000E275F">
        <w:rPr>
          <w:rFonts w:cs="Arial"/>
          <w:sz w:val="23"/>
          <w:szCs w:val="23"/>
          <w:lang w:eastAsia="pt-BR"/>
        </w:rPr>
        <w:t xml:space="preserve"> </w:t>
      </w:r>
      <w:r w:rsidR="00C11809" w:rsidRPr="00C11809">
        <w:rPr>
          <w:rFonts w:cs="Arial"/>
          <w:b/>
          <w:bCs/>
          <w:sz w:val="23"/>
          <w:szCs w:val="23"/>
          <w:lang w:eastAsia="pt-BR"/>
        </w:rPr>
        <w:t>contratação de empresa especializada para prestação de serviços de captação</w:t>
      </w:r>
      <w:r w:rsidR="000E275F">
        <w:rPr>
          <w:rFonts w:cs="Arial"/>
          <w:b/>
          <w:bCs/>
          <w:sz w:val="23"/>
          <w:szCs w:val="23"/>
          <w:lang w:eastAsia="pt-BR"/>
        </w:rPr>
        <w:t xml:space="preserve"> </w:t>
      </w:r>
      <w:r w:rsidR="00C11809" w:rsidRPr="00C11809">
        <w:rPr>
          <w:rFonts w:cs="Arial"/>
          <w:b/>
          <w:bCs/>
          <w:sz w:val="23"/>
          <w:szCs w:val="23"/>
          <w:lang w:eastAsia="pt-BR"/>
        </w:rPr>
        <w:t>de orçamentos diretamente de fornecedores cadastrados na base de dados,</w:t>
      </w:r>
      <w:r w:rsidR="000E275F">
        <w:rPr>
          <w:rFonts w:cs="Arial"/>
          <w:b/>
          <w:bCs/>
          <w:sz w:val="23"/>
          <w:szCs w:val="23"/>
          <w:lang w:eastAsia="pt-BR"/>
        </w:rPr>
        <w:t xml:space="preserve"> </w:t>
      </w:r>
      <w:r w:rsidR="00C11809" w:rsidRPr="00C11809">
        <w:rPr>
          <w:rFonts w:cs="Arial"/>
          <w:b/>
          <w:bCs/>
          <w:sz w:val="23"/>
          <w:szCs w:val="23"/>
          <w:lang w:eastAsia="pt-BR"/>
        </w:rPr>
        <w:t>espontaneamente ou captados através de equipe técnica, com a possibilidadede inserção de novos itens, caso os mesmos não sejam encontrados na basedados, através de sistema informatizado, online, resultando em médias depreços para aquisição de materiais de consumo e permanentes</w:t>
      </w:r>
      <w:r w:rsidR="0044546C" w:rsidRPr="00C11809">
        <w:rPr>
          <w:rFonts w:cs="Arial"/>
          <w:sz w:val="23"/>
          <w:szCs w:val="23"/>
          <w:lang w:eastAsia="pt-BR"/>
        </w:rPr>
        <w:t>,</w:t>
      </w:r>
      <w:r w:rsidR="00CB3336" w:rsidRPr="00FD7867">
        <w:rPr>
          <w:rFonts w:cs="Arial"/>
          <w:b/>
          <w:bCs/>
          <w:sz w:val="23"/>
          <w:szCs w:val="23"/>
          <w:lang w:eastAsia="pt-BR"/>
        </w:rPr>
        <w:t xml:space="preserve">conforme justificativa e autorizações constantes na Dispensa nº </w:t>
      </w:r>
      <w:r w:rsidR="00801036" w:rsidRPr="00FD7867">
        <w:rPr>
          <w:rFonts w:cs="Arial"/>
          <w:b/>
          <w:bCs/>
          <w:sz w:val="23"/>
          <w:szCs w:val="23"/>
          <w:lang w:eastAsia="pt-BR"/>
        </w:rPr>
        <w:t>5</w:t>
      </w:r>
      <w:r w:rsidR="00C11809">
        <w:rPr>
          <w:rFonts w:cs="Arial"/>
          <w:b/>
          <w:bCs/>
          <w:sz w:val="23"/>
          <w:szCs w:val="23"/>
          <w:lang w:eastAsia="pt-BR"/>
        </w:rPr>
        <w:t>8</w:t>
      </w:r>
      <w:r w:rsidR="00CB3336" w:rsidRPr="00FD7867">
        <w:rPr>
          <w:rFonts w:cs="Arial"/>
          <w:b/>
          <w:bCs/>
          <w:sz w:val="23"/>
          <w:szCs w:val="23"/>
          <w:lang w:eastAsia="pt-BR"/>
        </w:rPr>
        <w:t xml:space="preserve">/2022, </w:t>
      </w:r>
      <w:r w:rsidR="00CB3336" w:rsidRPr="00C33E54">
        <w:rPr>
          <w:rFonts w:cs="Arial"/>
          <w:sz w:val="23"/>
          <w:szCs w:val="23"/>
          <w:lang w:eastAsia="pt-BR"/>
        </w:rPr>
        <w:t>c</w:t>
      </w:r>
      <w:r w:rsidR="00CB3336" w:rsidRPr="00FD7867">
        <w:rPr>
          <w:rFonts w:cs="Arial"/>
          <w:sz w:val="23"/>
          <w:szCs w:val="23"/>
          <w:lang w:eastAsia="pt-BR"/>
        </w:rPr>
        <w:t>om fundamento</w:t>
      </w:r>
      <w:r w:rsidR="00CB3336" w:rsidRPr="00FD7867">
        <w:rPr>
          <w:rFonts w:cs="Arial"/>
          <w:sz w:val="23"/>
          <w:szCs w:val="23"/>
        </w:rPr>
        <w:t xml:space="preserve"> no art. 29, Inciso II da Lei n 13.303/16, conforme termo de referência, o qual integra esse termo independente de transcrição por ser de conhecimento das partes, assim como a proposta comercial</w:t>
      </w:r>
      <w:r w:rsidR="002B2B37" w:rsidRPr="00FD7867">
        <w:rPr>
          <w:rFonts w:cs="Arial"/>
          <w:b/>
          <w:bCs/>
          <w:sz w:val="23"/>
          <w:szCs w:val="23"/>
        </w:rPr>
        <w:t>.</w:t>
      </w:r>
    </w:p>
    <w:p w14:paraId="0A2C3115" w14:textId="77777777" w:rsidR="003A7DBA" w:rsidRPr="00FD7867" w:rsidRDefault="00322999" w:rsidP="00A40898">
      <w:pPr>
        <w:tabs>
          <w:tab w:val="left" w:pos="0"/>
        </w:tabs>
        <w:spacing w:before="480" w:line="360" w:lineRule="auto"/>
        <w:rPr>
          <w:rFonts w:cs="Arial"/>
          <w:b/>
          <w:bCs/>
          <w:color w:val="000000"/>
          <w:sz w:val="23"/>
          <w:szCs w:val="23"/>
        </w:rPr>
      </w:pPr>
      <w:r w:rsidRPr="00FD7867">
        <w:rPr>
          <w:rFonts w:cs="Arial"/>
          <w:b/>
          <w:bCs/>
          <w:sz w:val="23"/>
          <w:szCs w:val="23"/>
        </w:rPr>
        <w:t xml:space="preserve">1.2 </w:t>
      </w:r>
      <w:r w:rsidR="003A7DBA" w:rsidRPr="00FD7867">
        <w:rPr>
          <w:rFonts w:cs="Arial"/>
          <w:b/>
          <w:bCs/>
          <w:color w:val="000000"/>
          <w:sz w:val="23"/>
          <w:szCs w:val="23"/>
        </w:rPr>
        <w:t xml:space="preserve">ESPECIFICAÇÃO DO OBJETO: </w:t>
      </w:r>
    </w:p>
    <w:p w14:paraId="5C63B923" w14:textId="77777777" w:rsidR="003A7DBA" w:rsidRPr="00FD7867" w:rsidRDefault="003A7DBA" w:rsidP="003A7DBA">
      <w:pPr>
        <w:spacing w:before="120" w:line="360" w:lineRule="auto"/>
        <w:rPr>
          <w:rFonts w:cs="Arial"/>
          <w:sz w:val="23"/>
          <w:szCs w:val="23"/>
        </w:rPr>
      </w:pPr>
      <w:r w:rsidRPr="00FD7867">
        <w:rPr>
          <w:rFonts w:cs="Arial"/>
          <w:sz w:val="23"/>
          <w:szCs w:val="23"/>
        </w:rPr>
        <w:lastRenderedPageBreak/>
        <w:t xml:space="preserve">1.2.1. </w:t>
      </w:r>
      <w:r w:rsidR="00C11809" w:rsidRPr="00C11809">
        <w:rPr>
          <w:rFonts w:cs="Arial"/>
          <w:b/>
          <w:bCs/>
          <w:sz w:val="23"/>
          <w:szCs w:val="23"/>
          <w:lang w:eastAsia="pt-BR"/>
        </w:rPr>
        <w:t>contratação de empresa especializada para prestação de serviços de captação de orçamentos diretamente de fornecedores cadastrados na base de dados, espontaneamente ou captados através de equipe técnica, com a possibilidade de inserção de novos itens, caso os mesmos não sejam encontrados na base dados, através de sistema informatizado, online, resultando em médias de preços para aquisição de materiais de consumo e permanentes</w:t>
      </w:r>
      <w:r w:rsidRPr="00FD7867">
        <w:rPr>
          <w:rFonts w:cs="Arial"/>
          <w:sz w:val="23"/>
          <w:szCs w:val="23"/>
        </w:rPr>
        <w:t>;</w:t>
      </w:r>
    </w:p>
    <w:p w14:paraId="578181DB" w14:textId="54FDD846" w:rsidR="00C33E54" w:rsidRDefault="001B7CDC" w:rsidP="00C11809">
      <w:pPr>
        <w:spacing w:before="120" w:line="360" w:lineRule="auto"/>
        <w:rPr>
          <w:rFonts w:cs="Arial"/>
          <w:sz w:val="23"/>
          <w:szCs w:val="23"/>
        </w:rPr>
      </w:pPr>
      <w:r w:rsidRPr="00DB47D2">
        <w:rPr>
          <w:rFonts w:cs="Arial"/>
          <w:sz w:val="23"/>
          <w:szCs w:val="23"/>
        </w:rPr>
        <w:t xml:space="preserve">1.2.2. </w:t>
      </w:r>
      <w:r w:rsidR="00C33E54" w:rsidRPr="00C33E54">
        <w:rPr>
          <w:rFonts w:cs="Arial"/>
          <w:b/>
          <w:bCs/>
          <w:sz w:val="23"/>
          <w:szCs w:val="23"/>
        </w:rPr>
        <w:t>Licença Plataforma Média Fácil</w:t>
      </w:r>
      <w:r w:rsidR="00C11809" w:rsidRPr="00C11809">
        <w:rPr>
          <w:rFonts w:cs="Arial"/>
          <w:b/>
          <w:bCs/>
          <w:sz w:val="23"/>
          <w:szCs w:val="23"/>
        </w:rPr>
        <w:br/>
        <w:t>Descrição:</w:t>
      </w:r>
      <w:r w:rsidR="00C11809" w:rsidRPr="00C11809">
        <w:rPr>
          <w:rFonts w:cs="Arial"/>
          <w:sz w:val="23"/>
          <w:szCs w:val="23"/>
        </w:rPr>
        <w:t xml:space="preserve"> Contratação de empresa especializada para prestação de serviçosde captação de orçamentos, através de sistema informatizado, online, resultandoem médias de preços para aquisição de materiais de consumo e permanentes,oferecendo as seguintes atribuições:</w:t>
      </w:r>
      <w:r w:rsidR="00C11809" w:rsidRPr="00C11809">
        <w:rPr>
          <w:rFonts w:cs="Arial"/>
          <w:sz w:val="23"/>
          <w:szCs w:val="23"/>
        </w:rPr>
        <w:br/>
        <w:t>- Fornecimento de orçamentos diretamente de fornecedores cadastrados nabase de dados, espontaneamente ou captados através de equipe técnica.</w:t>
      </w:r>
      <w:r w:rsidR="00C11809" w:rsidRPr="00C11809">
        <w:rPr>
          <w:rFonts w:cs="Arial"/>
          <w:sz w:val="23"/>
          <w:szCs w:val="23"/>
        </w:rPr>
        <w:br/>
        <w:t>- Comprovação documental de que tais fornecedores aprovem a divulgação deseus preços e marcas através do sistema, deve-se através do mesmo.</w:t>
      </w:r>
      <w:r w:rsidR="00C11809" w:rsidRPr="00C11809">
        <w:rPr>
          <w:rFonts w:cs="Arial"/>
          <w:sz w:val="23"/>
          <w:szCs w:val="23"/>
        </w:rPr>
        <w:br/>
        <w:t>- Comprovar ainda que os próprios, através de login e senha fornecidas</w:t>
      </w:r>
      <w:r w:rsidR="00C33E54">
        <w:rPr>
          <w:rFonts w:cs="Arial"/>
          <w:sz w:val="23"/>
          <w:szCs w:val="23"/>
        </w:rPr>
        <w:t xml:space="preserve"> </w:t>
      </w:r>
      <w:r w:rsidR="00C11809" w:rsidRPr="00C11809">
        <w:rPr>
          <w:rFonts w:cs="Arial"/>
          <w:sz w:val="23"/>
          <w:szCs w:val="23"/>
        </w:rPr>
        <w:t>alimentam o banco de dados com essas informações.</w:t>
      </w:r>
      <w:r w:rsidR="00C11809" w:rsidRPr="00C11809">
        <w:rPr>
          <w:rFonts w:cs="Arial"/>
          <w:sz w:val="23"/>
          <w:szCs w:val="23"/>
        </w:rPr>
        <w:br/>
        <w:t>- Acesso total a todos os dados e contatos dos fornecedores dos orçamentos</w:t>
      </w:r>
      <w:r w:rsidR="00C33E54">
        <w:rPr>
          <w:rFonts w:cs="Arial"/>
          <w:sz w:val="23"/>
          <w:szCs w:val="23"/>
        </w:rPr>
        <w:t xml:space="preserve"> </w:t>
      </w:r>
      <w:r w:rsidR="00C11809" w:rsidRPr="00C11809">
        <w:rPr>
          <w:rFonts w:cs="Arial"/>
          <w:sz w:val="23"/>
          <w:szCs w:val="23"/>
        </w:rPr>
        <w:t>escolhidos pelo usuário.</w:t>
      </w:r>
    </w:p>
    <w:p w14:paraId="72A005AA" w14:textId="0AD2E400" w:rsidR="00C33E54" w:rsidRDefault="00C11809" w:rsidP="00C11809">
      <w:pPr>
        <w:spacing w:before="120" w:line="360" w:lineRule="auto"/>
        <w:rPr>
          <w:rFonts w:cs="Arial"/>
          <w:sz w:val="23"/>
          <w:szCs w:val="23"/>
        </w:rPr>
      </w:pPr>
      <w:r w:rsidRPr="00C11809">
        <w:rPr>
          <w:rFonts w:cs="Arial"/>
          <w:sz w:val="23"/>
          <w:szCs w:val="23"/>
        </w:rPr>
        <w:t>-Possibilidade de inserção de novos itens, caso os mesmos não sejamencontrados no banco de dados.</w:t>
      </w:r>
    </w:p>
    <w:p w14:paraId="50B5F74D" w14:textId="08F3235B" w:rsidR="00C11809" w:rsidRPr="00C11809" w:rsidRDefault="00C11809" w:rsidP="00C11809">
      <w:pPr>
        <w:spacing w:before="120" w:line="360" w:lineRule="auto"/>
        <w:rPr>
          <w:rFonts w:cs="Arial"/>
          <w:sz w:val="23"/>
          <w:szCs w:val="23"/>
        </w:rPr>
      </w:pPr>
      <w:r w:rsidRPr="00C11809">
        <w:rPr>
          <w:rFonts w:cs="Arial"/>
          <w:sz w:val="23"/>
          <w:szCs w:val="23"/>
        </w:rPr>
        <w:t>- Cotações completas dos itens inseridos, num prazo máximo de 10 (dez) diasúteis.</w:t>
      </w:r>
      <w:r w:rsidRPr="00C11809">
        <w:rPr>
          <w:rFonts w:cs="Arial"/>
          <w:sz w:val="23"/>
          <w:szCs w:val="23"/>
        </w:rPr>
        <w:br/>
        <w:t>- Suporte técnico disponível em dias e horários comerciais, através de telefone,e mail, whats app e presencialmente, conforme demanda.</w:t>
      </w:r>
      <w:r w:rsidRPr="00C11809">
        <w:rPr>
          <w:rFonts w:cs="Arial"/>
          <w:sz w:val="23"/>
          <w:szCs w:val="23"/>
        </w:rPr>
        <w:br/>
        <w:t>- Visita técnica mediante solicitação do/s usuário/s sem limite de atendimento.</w:t>
      </w:r>
      <w:r w:rsidRPr="00C11809">
        <w:rPr>
          <w:rFonts w:cs="Arial"/>
          <w:sz w:val="23"/>
          <w:szCs w:val="23"/>
        </w:rPr>
        <w:br/>
        <w:t>- Fornecimento de acessos ilimitados para usuários e solicitação de orçamentostambém ilimitados.</w:t>
      </w:r>
      <w:r w:rsidRPr="00C11809">
        <w:rPr>
          <w:rFonts w:cs="Arial"/>
          <w:sz w:val="23"/>
          <w:szCs w:val="23"/>
        </w:rPr>
        <w:br/>
        <w:t>- Possibilidade de divulgação de editais por parte dos usuários, dando acessototal para que os fornecedores cadastrados, possam efetuar download doarquivo.</w:t>
      </w:r>
      <w:r w:rsidRPr="00C11809">
        <w:rPr>
          <w:rFonts w:cs="Arial"/>
          <w:sz w:val="23"/>
          <w:szCs w:val="23"/>
        </w:rPr>
        <w:br/>
        <w:t>- O sistema deverá fornecer no mínimo 3 (três) orçamentos completos para cadasolicitação efetuada.</w:t>
      </w:r>
      <w:r w:rsidRPr="00C11809">
        <w:rPr>
          <w:rFonts w:cs="Arial"/>
          <w:sz w:val="23"/>
          <w:szCs w:val="23"/>
        </w:rPr>
        <w:br/>
        <w:t xml:space="preserve">- Deverá ser disponibilizado orçamentos conforme legislação vigente, com todosos dados do fornecedor, validade expressamente descrita, marca, preço unitárioe total, </w:t>
      </w:r>
      <w:r w:rsidRPr="00C11809">
        <w:rPr>
          <w:rFonts w:cs="Arial"/>
          <w:sz w:val="23"/>
          <w:szCs w:val="23"/>
        </w:rPr>
        <w:lastRenderedPageBreak/>
        <w:t>carimbo de CNPJ e assinatura do responsável pelo orçamento.</w:t>
      </w:r>
      <w:r w:rsidRPr="00C11809">
        <w:rPr>
          <w:rFonts w:cs="Arial"/>
          <w:sz w:val="23"/>
          <w:szCs w:val="23"/>
        </w:rPr>
        <w:br/>
        <w:t>- Os itens presentes no banco de dados devem ser separados por segmento,para que sua busca seja facilitada.</w:t>
      </w:r>
      <w:r w:rsidRPr="00C11809">
        <w:rPr>
          <w:rFonts w:cs="Arial"/>
          <w:sz w:val="23"/>
          <w:szCs w:val="23"/>
        </w:rPr>
        <w:br/>
        <w:t>- O sistema deve permitir busca por palavra/s chave.</w:t>
      </w:r>
      <w:r w:rsidRPr="00C11809">
        <w:rPr>
          <w:rFonts w:cs="Arial"/>
          <w:sz w:val="23"/>
          <w:szCs w:val="23"/>
        </w:rPr>
        <w:br/>
        <w:t>- Deve-se fornecer ferramenta para contato interno, entre usuários efornecedores, para acertos de descrições dos itens, evitando assim, futurasfrustrações dos mesmos.</w:t>
      </w:r>
      <w:r w:rsidRPr="00C11809">
        <w:rPr>
          <w:rFonts w:cs="Arial"/>
          <w:sz w:val="23"/>
          <w:szCs w:val="23"/>
        </w:rPr>
        <w:br/>
        <w:t>- Captação de preços a nível estadual.</w:t>
      </w:r>
      <w:r w:rsidRPr="00C11809">
        <w:rPr>
          <w:rFonts w:cs="Arial"/>
          <w:sz w:val="23"/>
          <w:szCs w:val="23"/>
        </w:rPr>
        <w:br/>
        <w:t>- Acompanhamento de equipe técnica através de relatórios gerados pelo própriosistema, a fim de evitar atrasos na entrega dos orçamentos ou preçosdesatualizados por parte dos fornecedores.</w:t>
      </w:r>
      <w:r w:rsidRPr="00C11809">
        <w:rPr>
          <w:rFonts w:cs="Arial"/>
          <w:sz w:val="23"/>
          <w:szCs w:val="23"/>
        </w:rPr>
        <w:br/>
        <w:t>-Balizamento bimestral de preços, evitando superfaturamento ouinexequibilidade dos preços ofertados no sistema</w:t>
      </w:r>
    </w:p>
    <w:p w14:paraId="6FDD25B4" w14:textId="295EDC62" w:rsidR="00C11809" w:rsidRDefault="001B7CDC" w:rsidP="00C11809">
      <w:pPr>
        <w:spacing w:before="120" w:line="360" w:lineRule="auto"/>
        <w:rPr>
          <w:rFonts w:cs="Arial"/>
          <w:sz w:val="23"/>
          <w:szCs w:val="23"/>
        </w:rPr>
      </w:pPr>
      <w:r>
        <w:rPr>
          <w:rFonts w:cs="Arial"/>
          <w:sz w:val="23"/>
          <w:szCs w:val="23"/>
        </w:rPr>
        <w:t xml:space="preserve">- </w:t>
      </w:r>
      <w:r w:rsidR="00C11809" w:rsidRPr="00C11809">
        <w:rPr>
          <w:rFonts w:cs="Arial"/>
          <w:sz w:val="23"/>
          <w:szCs w:val="23"/>
        </w:rPr>
        <w:t>O sistema deve enviar e mails para atualização de processos diretamente aosusuários do sistema e o mesmo para fornecedores.</w:t>
      </w:r>
      <w:r w:rsidR="00C11809" w:rsidRPr="00C11809">
        <w:rPr>
          <w:rFonts w:cs="Arial"/>
          <w:sz w:val="23"/>
          <w:szCs w:val="23"/>
        </w:rPr>
        <w:br/>
        <w:t>- O sistema deve permitir geração de relatórios de itens cadastrados no sistema</w:t>
      </w:r>
      <w:r w:rsidR="00C33E54">
        <w:rPr>
          <w:rFonts w:cs="Arial"/>
          <w:sz w:val="23"/>
          <w:szCs w:val="23"/>
        </w:rPr>
        <w:t xml:space="preserve"> </w:t>
      </w:r>
      <w:r w:rsidR="00C11809" w:rsidRPr="00C11809">
        <w:rPr>
          <w:rFonts w:cs="Arial"/>
          <w:sz w:val="23"/>
          <w:szCs w:val="23"/>
        </w:rPr>
        <w:t>em arquivos txt ou xls para que os usuários tenham acesso aos mesmos.</w:t>
      </w:r>
    </w:p>
    <w:p w14:paraId="11FC5757" w14:textId="19D45402" w:rsidR="00DB47D2" w:rsidRDefault="00DB47D2" w:rsidP="00C11809">
      <w:pPr>
        <w:spacing w:before="120" w:line="360" w:lineRule="auto"/>
        <w:rPr>
          <w:rFonts w:cs="Arial"/>
          <w:sz w:val="23"/>
          <w:szCs w:val="23"/>
        </w:rPr>
      </w:pPr>
      <w:r w:rsidRPr="00DB47D2">
        <w:rPr>
          <w:rFonts w:cs="Arial"/>
          <w:sz w:val="23"/>
          <w:szCs w:val="23"/>
        </w:rPr>
        <w:t xml:space="preserve">1.2.3. Condições </w:t>
      </w:r>
      <w:r>
        <w:rPr>
          <w:rFonts w:cs="Arial"/>
          <w:sz w:val="23"/>
          <w:szCs w:val="23"/>
        </w:rPr>
        <w:t>d</w:t>
      </w:r>
      <w:r w:rsidRPr="00DB47D2">
        <w:rPr>
          <w:rFonts w:cs="Arial"/>
          <w:sz w:val="23"/>
          <w:szCs w:val="23"/>
        </w:rPr>
        <w:t xml:space="preserve">e Execução </w:t>
      </w:r>
      <w:r>
        <w:rPr>
          <w:rFonts w:cs="Arial"/>
          <w:sz w:val="23"/>
          <w:szCs w:val="23"/>
        </w:rPr>
        <w:t>d</w:t>
      </w:r>
      <w:r w:rsidRPr="00DB47D2">
        <w:rPr>
          <w:rFonts w:cs="Arial"/>
          <w:sz w:val="23"/>
          <w:szCs w:val="23"/>
        </w:rPr>
        <w:t>o Serviço</w:t>
      </w:r>
      <w:r>
        <w:rPr>
          <w:rFonts w:cs="Arial"/>
          <w:sz w:val="23"/>
          <w:szCs w:val="23"/>
        </w:rPr>
        <w:t>:</w:t>
      </w:r>
      <w:r w:rsidRPr="00DB47D2">
        <w:rPr>
          <w:rFonts w:cs="Arial"/>
          <w:sz w:val="23"/>
          <w:szCs w:val="23"/>
        </w:rPr>
        <w:br/>
        <w:t>1.2.3.1 O prazo para liberação da senha de acesso será de 48 (quarenta e oito)horas contados a partir do recebimento da solicitação, feita através da Ordem deServiço, que será emitida após a assinatura do contrato.</w:t>
      </w:r>
      <w:r w:rsidRPr="00DB47D2">
        <w:rPr>
          <w:rFonts w:cs="Arial"/>
          <w:sz w:val="23"/>
          <w:szCs w:val="23"/>
        </w:rPr>
        <w:br/>
        <w:t>1.2.3.2 O objeto deste termo de referência poderá ser recusado na hipótese de nãocorresponder às especificações deste Termo e à propostacomercial registrada no processo de Dispensa de Licitação, devendo serreadequada, à custa da Contratada, não gerando, a priori, dilação do prazo</w:t>
      </w:r>
      <w:r w:rsidR="009A1B50">
        <w:rPr>
          <w:rFonts w:cs="Arial"/>
          <w:sz w:val="23"/>
          <w:szCs w:val="23"/>
        </w:rPr>
        <w:t xml:space="preserve"> </w:t>
      </w:r>
      <w:r w:rsidRPr="00DB47D2">
        <w:rPr>
          <w:rFonts w:cs="Arial"/>
          <w:sz w:val="23"/>
          <w:szCs w:val="23"/>
        </w:rPr>
        <w:t>global.</w:t>
      </w:r>
      <w:r w:rsidRPr="00DB47D2">
        <w:rPr>
          <w:rFonts w:cs="Arial"/>
          <w:sz w:val="23"/>
          <w:szCs w:val="23"/>
        </w:rPr>
        <w:br/>
        <w:t>1.2.3.3 Verificando-se, novamente, a desconformidade do resultado entregue com oexigido neste documento e o preconizado na proposta comercial anexa, ficarádemonstrada a incapacidade da empresa contratada, sujeitando-se, amesma, às penalidades previstas neste Termo de Referência e no</w:t>
      </w:r>
      <w:r w:rsidR="009A1B50">
        <w:rPr>
          <w:rFonts w:cs="Arial"/>
          <w:sz w:val="23"/>
          <w:szCs w:val="23"/>
        </w:rPr>
        <w:t xml:space="preserve"> </w:t>
      </w:r>
      <w:r w:rsidRPr="00DB47D2">
        <w:rPr>
          <w:rFonts w:cs="Arial"/>
          <w:sz w:val="23"/>
          <w:szCs w:val="23"/>
        </w:rPr>
        <w:t>Regulamento Interno de Licitações, Contratos e Convênios da CESAMA.</w:t>
      </w:r>
      <w:r w:rsidRPr="00DB47D2">
        <w:rPr>
          <w:rFonts w:cs="Arial"/>
          <w:sz w:val="23"/>
          <w:szCs w:val="23"/>
        </w:rPr>
        <w:br/>
        <w:t xml:space="preserve">1.2.3.4 A empresa Contratada deverá responsabilizar-se pela contratação de todamão-de-obra necessária ao desenvolvimento dos serviços, objeto deste Termode Referência, bem como pelo pagamento de frete e todos os impostos e taxasque venham a recair sobre os serviços prestados, inclusive encargostrabalhistas, sociais e previdenciários, </w:t>
      </w:r>
      <w:r w:rsidRPr="00DB47D2">
        <w:rPr>
          <w:rFonts w:cs="Arial"/>
          <w:sz w:val="23"/>
          <w:szCs w:val="23"/>
        </w:rPr>
        <w:lastRenderedPageBreak/>
        <w:t>isentando expressamente a Contratantede qualquer responsabilidade a que título for.</w:t>
      </w:r>
      <w:r w:rsidRPr="00DB47D2">
        <w:rPr>
          <w:rFonts w:cs="Arial"/>
          <w:sz w:val="23"/>
          <w:szCs w:val="23"/>
        </w:rPr>
        <w:br/>
        <w:t>1.2.3.5 Todos os custos e despesas decorrentes da prestação do serviço são deresponsabilidade da empresa Contratada, considerando inclusos no preçoofertado.</w:t>
      </w:r>
      <w:r w:rsidRPr="00DB47D2">
        <w:rPr>
          <w:rFonts w:cs="Arial"/>
          <w:sz w:val="23"/>
          <w:szCs w:val="23"/>
        </w:rPr>
        <w:br/>
        <w:t>1.2.3.6 A Contratada, por si ou por seu empregado, é responsável pelos danoscausados diretamente à Cesama ou a terceiros, decorrentes de sua culpa oudolo na execução do Contrato, não excluindo ou reduzindo estaresponsabilidade a fiscalização ou o acompanhamento da Cesama.</w:t>
      </w:r>
    </w:p>
    <w:p w14:paraId="18AF5C48" w14:textId="77777777" w:rsidR="003D377B" w:rsidRPr="00D766C9" w:rsidRDefault="003D377B" w:rsidP="00A40898">
      <w:pPr>
        <w:tabs>
          <w:tab w:val="left" w:pos="0"/>
        </w:tabs>
        <w:spacing w:before="480" w:line="360" w:lineRule="auto"/>
        <w:rPr>
          <w:rFonts w:cs="Arial"/>
          <w:b/>
          <w:bCs/>
          <w:color w:val="000000"/>
          <w:sz w:val="24"/>
          <w:szCs w:val="24"/>
        </w:rPr>
      </w:pPr>
      <w:r w:rsidRPr="00D766C9">
        <w:rPr>
          <w:rFonts w:cs="Arial"/>
          <w:b/>
          <w:sz w:val="24"/>
          <w:szCs w:val="24"/>
        </w:rPr>
        <w:t>CLÁUSULA SEGUNDA: VALOR E FORMA DE PAGAMENTO</w:t>
      </w:r>
    </w:p>
    <w:p w14:paraId="1A73E810" w14:textId="3739651B" w:rsidR="003F2034" w:rsidRPr="00D766C9" w:rsidRDefault="003F2034" w:rsidP="002B35F3">
      <w:pPr>
        <w:spacing w:before="120" w:line="360" w:lineRule="auto"/>
        <w:rPr>
          <w:rFonts w:cs="Arial"/>
          <w:sz w:val="24"/>
          <w:szCs w:val="24"/>
        </w:rPr>
      </w:pPr>
      <w:r w:rsidRPr="00D766C9">
        <w:rPr>
          <w:rFonts w:cs="Arial"/>
          <w:sz w:val="24"/>
          <w:szCs w:val="24"/>
        </w:rPr>
        <w:t>2.1</w:t>
      </w:r>
      <w:r w:rsidR="00CD5DB2" w:rsidRPr="00D766C9">
        <w:rPr>
          <w:rFonts w:cs="Arial"/>
          <w:sz w:val="24"/>
          <w:szCs w:val="24"/>
        </w:rPr>
        <w:t>.</w:t>
      </w:r>
      <w:r w:rsidRPr="00D766C9">
        <w:rPr>
          <w:rFonts w:cs="Arial"/>
          <w:sz w:val="24"/>
          <w:szCs w:val="24"/>
        </w:rPr>
        <w:t xml:space="preserve"> Valor global - A prestação dos serviços ora contratados tem como valor </w:t>
      </w:r>
      <w:r w:rsidR="00251354" w:rsidRPr="00D766C9">
        <w:rPr>
          <w:rFonts w:cs="Arial"/>
          <w:sz w:val="24"/>
          <w:szCs w:val="24"/>
        </w:rPr>
        <w:t>estimado</w:t>
      </w:r>
      <w:r w:rsidRPr="00D766C9">
        <w:rPr>
          <w:rFonts w:cs="Arial"/>
          <w:sz w:val="24"/>
          <w:szCs w:val="24"/>
        </w:rPr>
        <w:t xml:space="preserve"> a importância de </w:t>
      </w:r>
      <w:r w:rsidR="006B6E1B" w:rsidRPr="00D766C9">
        <w:rPr>
          <w:rFonts w:cs="Arial"/>
          <w:b/>
          <w:bCs/>
          <w:sz w:val="24"/>
          <w:szCs w:val="24"/>
        </w:rPr>
        <w:t xml:space="preserve">R$ </w:t>
      </w:r>
      <w:r w:rsidR="001B7CDC">
        <w:rPr>
          <w:rFonts w:cs="Arial"/>
          <w:b/>
          <w:bCs/>
          <w:sz w:val="24"/>
          <w:szCs w:val="24"/>
        </w:rPr>
        <w:t>15.660</w:t>
      </w:r>
      <w:r w:rsidR="006B6E1B" w:rsidRPr="00D766C9">
        <w:rPr>
          <w:rFonts w:cs="Arial"/>
          <w:b/>
          <w:bCs/>
          <w:sz w:val="24"/>
          <w:szCs w:val="24"/>
        </w:rPr>
        <w:t>,00 (</w:t>
      </w:r>
      <w:r w:rsidR="001B7CDC">
        <w:rPr>
          <w:rFonts w:cs="Arial"/>
          <w:b/>
          <w:bCs/>
          <w:sz w:val="24"/>
          <w:szCs w:val="24"/>
        </w:rPr>
        <w:t>quinze mil e seiscentos</w:t>
      </w:r>
      <w:r w:rsidR="00421173">
        <w:rPr>
          <w:rFonts w:cs="Arial"/>
          <w:b/>
          <w:bCs/>
          <w:sz w:val="24"/>
          <w:szCs w:val="24"/>
        </w:rPr>
        <w:t xml:space="preserve"> e sessenta</w:t>
      </w:r>
      <w:r w:rsidR="00567468" w:rsidRPr="00D766C9">
        <w:rPr>
          <w:rFonts w:cs="Arial"/>
          <w:b/>
          <w:bCs/>
          <w:sz w:val="24"/>
          <w:szCs w:val="24"/>
        </w:rPr>
        <w:t xml:space="preserve"> reais</w:t>
      </w:r>
      <w:r w:rsidR="00421173">
        <w:rPr>
          <w:rFonts w:cs="Arial"/>
          <w:b/>
          <w:bCs/>
          <w:sz w:val="24"/>
          <w:szCs w:val="24"/>
        </w:rPr>
        <w:t>)</w:t>
      </w:r>
      <w:r w:rsidR="00261FB9" w:rsidRPr="00D766C9">
        <w:rPr>
          <w:rFonts w:cs="Arial"/>
          <w:b/>
          <w:bCs/>
          <w:sz w:val="24"/>
          <w:szCs w:val="24"/>
        </w:rPr>
        <w:t>,</w:t>
      </w:r>
      <w:r w:rsidR="00C33E54">
        <w:rPr>
          <w:rFonts w:cs="Arial"/>
          <w:b/>
          <w:bCs/>
          <w:sz w:val="24"/>
          <w:szCs w:val="24"/>
        </w:rPr>
        <w:t xml:space="preserve"> </w:t>
      </w:r>
      <w:r w:rsidRPr="00D766C9">
        <w:rPr>
          <w:rFonts w:cs="Arial"/>
          <w:sz w:val="24"/>
          <w:szCs w:val="24"/>
        </w:rPr>
        <w:t>pagos na forma do item 2.2.</w:t>
      </w:r>
    </w:p>
    <w:p w14:paraId="6B9A603D" w14:textId="77777777" w:rsidR="003A6BC3" w:rsidRPr="00D766C9" w:rsidRDefault="003A6BC3" w:rsidP="002B35F3">
      <w:pPr>
        <w:spacing w:before="120" w:line="360" w:lineRule="auto"/>
        <w:rPr>
          <w:rFonts w:cs="Arial"/>
          <w:sz w:val="24"/>
          <w:szCs w:val="24"/>
        </w:rPr>
      </w:pPr>
      <w:r w:rsidRPr="00D766C9">
        <w:rPr>
          <w:rFonts w:cs="Arial"/>
          <w:sz w:val="24"/>
          <w:szCs w:val="24"/>
        </w:rPr>
        <w:t>2.1.1 Caso o vencimento ocorra no sábado, domingo, feriado ou ponto facultativo para a Cesama, o pagamento será realizado no primeiro dia</w:t>
      </w:r>
      <w:r w:rsidR="00102E99" w:rsidRPr="00D766C9">
        <w:rPr>
          <w:rFonts w:cs="Arial"/>
          <w:sz w:val="24"/>
          <w:szCs w:val="24"/>
        </w:rPr>
        <w:t xml:space="preserve"> útil</w:t>
      </w:r>
      <w:r w:rsidRPr="00D766C9">
        <w:rPr>
          <w:rFonts w:cs="Arial"/>
          <w:sz w:val="24"/>
          <w:szCs w:val="24"/>
        </w:rPr>
        <w:t xml:space="preserve"> subsequente. </w:t>
      </w:r>
    </w:p>
    <w:p w14:paraId="1C6AE75E" w14:textId="77777777" w:rsidR="003F2034" w:rsidRPr="00D766C9" w:rsidRDefault="003F2034" w:rsidP="002B35F3">
      <w:pPr>
        <w:spacing w:before="120" w:line="360" w:lineRule="auto"/>
        <w:rPr>
          <w:rFonts w:cs="Arial"/>
          <w:sz w:val="24"/>
          <w:szCs w:val="24"/>
        </w:rPr>
      </w:pPr>
      <w:r w:rsidRPr="00D766C9">
        <w:rPr>
          <w:rFonts w:cs="Arial"/>
          <w:sz w:val="24"/>
          <w:szCs w:val="24"/>
        </w:rPr>
        <w:t>2.2</w:t>
      </w:r>
      <w:r w:rsidR="00C7762D" w:rsidRPr="00D766C9">
        <w:rPr>
          <w:rFonts w:cs="Arial"/>
          <w:sz w:val="24"/>
          <w:szCs w:val="24"/>
        </w:rPr>
        <w:t xml:space="preserve">. </w:t>
      </w:r>
      <w:r w:rsidR="001B7CDC">
        <w:rPr>
          <w:rFonts w:cs="Arial"/>
          <w:sz w:val="24"/>
          <w:szCs w:val="24"/>
        </w:rPr>
        <w:t>O pagamento ocorrerá em uma única medição,</w:t>
      </w:r>
      <w:r w:rsidR="00C7762D" w:rsidRPr="00D766C9">
        <w:rPr>
          <w:rFonts w:cs="Arial"/>
          <w:sz w:val="24"/>
          <w:szCs w:val="24"/>
        </w:rPr>
        <w:t xml:space="preserve"> elaborada pelo gestor/fiscal do contrato designado pela Cesama, para fins de registro contábil e pagamento, ou em outro período determinado pela fiscalização da Cesama </w:t>
      </w:r>
      <w:r w:rsidR="00260BD3" w:rsidRPr="00D766C9">
        <w:rPr>
          <w:rFonts w:cs="Arial"/>
          <w:sz w:val="24"/>
          <w:szCs w:val="24"/>
        </w:rPr>
        <w:t xml:space="preserve">e aceitação </w:t>
      </w:r>
      <w:r w:rsidRPr="00D766C9">
        <w:rPr>
          <w:rFonts w:cs="Arial"/>
          <w:sz w:val="24"/>
          <w:szCs w:val="24"/>
        </w:rPr>
        <w:t>da Nota Fiscal pel</w:t>
      </w:r>
      <w:r w:rsidR="001B7CDC">
        <w:rPr>
          <w:rFonts w:cs="Arial"/>
          <w:sz w:val="24"/>
          <w:szCs w:val="24"/>
        </w:rPr>
        <w:t>o Departamento de Compras e Estoque da Cesama</w:t>
      </w:r>
      <w:r w:rsidR="00102E99" w:rsidRPr="00D766C9">
        <w:rPr>
          <w:rFonts w:cs="Arial"/>
          <w:sz w:val="24"/>
          <w:szCs w:val="24"/>
        </w:rPr>
        <w:t>, da seguinte forma:</w:t>
      </w:r>
    </w:p>
    <w:p w14:paraId="4C3AC781" w14:textId="6FAC051F" w:rsidR="00047FB9" w:rsidRPr="00FD7867" w:rsidRDefault="00047FB9" w:rsidP="002B35F3">
      <w:pPr>
        <w:numPr>
          <w:ilvl w:val="0"/>
          <w:numId w:val="1"/>
        </w:numPr>
        <w:spacing w:before="120" w:line="360" w:lineRule="auto"/>
        <w:rPr>
          <w:rFonts w:cs="Arial"/>
          <w:sz w:val="23"/>
          <w:szCs w:val="23"/>
        </w:rPr>
      </w:pPr>
      <w:r w:rsidRPr="00D766C9">
        <w:rPr>
          <w:rFonts w:cs="Arial"/>
          <w:sz w:val="24"/>
          <w:szCs w:val="24"/>
        </w:rPr>
        <w:t>2.2.1 As notas fiscais eletrônicas – NF-</w:t>
      </w:r>
      <w:r w:rsidR="00715438" w:rsidRPr="00D766C9">
        <w:rPr>
          <w:rFonts w:cs="Arial"/>
          <w:sz w:val="24"/>
          <w:szCs w:val="24"/>
        </w:rPr>
        <w:t xml:space="preserve">e </w:t>
      </w:r>
      <w:r w:rsidRPr="00D766C9">
        <w:rPr>
          <w:rFonts w:cs="Arial"/>
          <w:sz w:val="24"/>
          <w:szCs w:val="24"/>
        </w:rPr>
        <w:t>– deverão ser enviadas para o e-mail</w:t>
      </w:r>
      <w:r w:rsidR="00C33E54">
        <w:rPr>
          <w:rFonts w:cs="Arial"/>
          <w:sz w:val="24"/>
          <w:szCs w:val="24"/>
        </w:rPr>
        <w:t xml:space="preserve"> </w:t>
      </w:r>
      <w:hyperlink r:id="rId8" w:history="1">
        <w:r w:rsidR="00C33E54" w:rsidRPr="00FF0103">
          <w:rPr>
            <w:rStyle w:val="Hyperlink"/>
            <w:rFonts w:cs="Arial"/>
            <w:sz w:val="23"/>
            <w:szCs w:val="23"/>
          </w:rPr>
          <w:t>dece@cesama.com.br</w:t>
        </w:r>
      </w:hyperlink>
      <w:r w:rsidR="00171118">
        <w:rPr>
          <w:rFonts w:cs="Arial"/>
          <w:sz w:val="23"/>
          <w:szCs w:val="23"/>
        </w:rPr>
        <w:t xml:space="preserve"> </w:t>
      </w:r>
      <w:r w:rsidRPr="00FD7867">
        <w:rPr>
          <w:rFonts w:cs="Arial"/>
          <w:sz w:val="23"/>
          <w:szCs w:val="23"/>
        </w:rPr>
        <w:t xml:space="preserve">com cópia para </w:t>
      </w:r>
      <w:hyperlink r:id="rId9" w:history="1">
        <w:r w:rsidRPr="00FD7867">
          <w:rPr>
            <w:rFonts w:cs="Arial"/>
            <w:sz w:val="23"/>
            <w:szCs w:val="23"/>
            <w:u w:val="single"/>
          </w:rPr>
          <w:t>nfe@cesama.com.br</w:t>
        </w:r>
      </w:hyperlink>
      <w:r w:rsidRPr="00FD7867">
        <w:rPr>
          <w:rFonts w:cs="Arial"/>
          <w:sz w:val="23"/>
          <w:szCs w:val="23"/>
        </w:rPr>
        <w:t>.</w:t>
      </w:r>
    </w:p>
    <w:p w14:paraId="06048F36" w14:textId="77777777" w:rsidR="00047FB9" w:rsidRPr="00FD7867" w:rsidRDefault="00047FB9" w:rsidP="002B35F3">
      <w:pPr>
        <w:numPr>
          <w:ilvl w:val="0"/>
          <w:numId w:val="1"/>
        </w:numPr>
        <w:spacing w:before="120" w:line="360" w:lineRule="auto"/>
        <w:rPr>
          <w:rFonts w:cs="Arial"/>
          <w:sz w:val="23"/>
          <w:szCs w:val="23"/>
        </w:rPr>
      </w:pPr>
      <w:r w:rsidRPr="00FD7867">
        <w:rPr>
          <w:rFonts w:cs="Arial"/>
          <w:sz w:val="23"/>
          <w:szCs w:val="23"/>
        </w:rPr>
        <w:t>2.2.2. Na Nota Fisca</w:t>
      </w:r>
      <w:r w:rsidR="00E84E53" w:rsidRPr="00FD7867">
        <w:rPr>
          <w:rFonts w:cs="Arial"/>
          <w:sz w:val="23"/>
          <w:szCs w:val="23"/>
        </w:rPr>
        <w:t>l</w:t>
      </w:r>
      <w:r w:rsidRPr="00FD7867">
        <w:rPr>
          <w:rFonts w:cs="Arial"/>
          <w:sz w:val="23"/>
          <w:szCs w:val="23"/>
        </w:rPr>
        <w:t xml:space="preserve"> deve ser informado o número do processo da CESAMA que originou a contratação</w:t>
      </w:r>
      <w:r w:rsidR="00102E99" w:rsidRPr="00FD7867">
        <w:rPr>
          <w:rFonts w:cs="Arial"/>
          <w:sz w:val="23"/>
          <w:szCs w:val="23"/>
        </w:rPr>
        <w:t>.</w:t>
      </w:r>
    </w:p>
    <w:p w14:paraId="77F6BAF1"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4F6EB5D2"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6542264F"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35C4898E"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4FDDD2CB"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0BEC9728"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0E6F921B" w14:textId="77777777" w:rsidR="00F91E7C" w:rsidRPr="00FD7867" w:rsidRDefault="00F91E7C" w:rsidP="00406245">
      <w:pPr>
        <w:pStyle w:val="WW-Recuodecorpodetexto2"/>
        <w:numPr>
          <w:ilvl w:val="2"/>
          <w:numId w:val="12"/>
        </w:numPr>
        <w:spacing w:before="120" w:line="360" w:lineRule="auto"/>
        <w:rPr>
          <w:rFonts w:cs="Arial"/>
          <w:sz w:val="23"/>
          <w:szCs w:val="23"/>
        </w:rPr>
      </w:pPr>
      <w:r w:rsidRPr="00FD7867">
        <w:rPr>
          <w:rFonts w:cs="Arial"/>
          <w:sz w:val="23"/>
          <w:szCs w:val="23"/>
        </w:rPr>
        <w:t xml:space="preserve">O pagamento </w:t>
      </w:r>
      <w:r w:rsidRPr="00FD7867">
        <w:rPr>
          <w:rFonts w:cs="Arial"/>
          <w:b/>
          <w:bCs/>
          <w:sz w:val="23"/>
          <w:szCs w:val="23"/>
        </w:rPr>
        <w:t>SOMENTE</w:t>
      </w:r>
      <w:r w:rsidRPr="00FD7867">
        <w:rPr>
          <w:rFonts w:cs="Arial"/>
          <w:sz w:val="23"/>
          <w:szCs w:val="23"/>
        </w:rPr>
        <w:t xml:space="preserve"> será efetuado:</w:t>
      </w:r>
    </w:p>
    <w:p w14:paraId="6944CE9A"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a aceitação da Nota Fiscal / Fatura.</w:t>
      </w:r>
    </w:p>
    <w:p w14:paraId="0FB6DE03"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o recolhimento pela adjudicatária de quaisquer multas que lhe tenham sido impostas em decorrência de inadimplemento contratual.</w:t>
      </w:r>
    </w:p>
    <w:p w14:paraId="756FDA6D" w14:textId="77777777" w:rsidR="00C7762D" w:rsidRPr="00FD7867" w:rsidRDefault="00C7762D" w:rsidP="00C7762D">
      <w:pPr>
        <w:numPr>
          <w:ilvl w:val="0"/>
          <w:numId w:val="1"/>
        </w:numPr>
        <w:spacing w:before="120" w:line="360" w:lineRule="auto"/>
        <w:rPr>
          <w:rFonts w:cs="Arial"/>
          <w:sz w:val="23"/>
          <w:szCs w:val="23"/>
        </w:rPr>
      </w:pPr>
      <w:r w:rsidRPr="00FD7867">
        <w:rPr>
          <w:rFonts w:cs="Arial"/>
          <w:sz w:val="23"/>
          <w:szCs w:val="23"/>
        </w:rPr>
        <w:t>2.2.4. As medições poderão ser efetivadas até 10 (dez) dias do mês subsequente ao período considerado no item 2.2, data limite para emissão pela Cesama da ordem de faturamento.</w:t>
      </w:r>
    </w:p>
    <w:p w14:paraId="5F1B706C" w14:textId="77777777" w:rsidR="00580DFB" w:rsidRPr="00FD7867" w:rsidRDefault="00580DFB" w:rsidP="00C7762D">
      <w:pPr>
        <w:numPr>
          <w:ilvl w:val="0"/>
          <w:numId w:val="1"/>
        </w:numPr>
        <w:spacing w:before="120" w:line="360" w:lineRule="auto"/>
        <w:rPr>
          <w:rFonts w:cs="Arial"/>
          <w:sz w:val="23"/>
          <w:szCs w:val="23"/>
        </w:rPr>
      </w:pPr>
      <w:r w:rsidRPr="00FD7867">
        <w:rPr>
          <w:rFonts w:cs="Arial"/>
          <w:sz w:val="23"/>
          <w:szCs w:val="23"/>
        </w:rPr>
        <w:lastRenderedPageBreak/>
        <w:t>2.2.5. A CESAMA efetuará os pagamentos relativos aos compromissos assumidos, através de medição, 30 (trinta) dias após a apresentação e aceitação da Nota Fiscal / Fatura pelo gestor do Contrato.</w:t>
      </w:r>
    </w:p>
    <w:p w14:paraId="3AB4BD92"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2.3 </w:t>
      </w:r>
      <w:r w:rsidR="00F91E7C" w:rsidRPr="00FD7867">
        <w:rPr>
          <w:color w:val="auto"/>
          <w:sz w:val="23"/>
          <w:szCs w:val="23"/>
        </w:rPr>
        <w:t>Na Nota Fiscal / Fatura (em duas vias) deverão ser anexadas as certidões atualizadas de regularidade junto ao INSS, ao FGTS e à Justiça do Trabalho.</w:t>
      </w:r>
    </w:p>
    <w:p w14:paraId="42D957D1"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2.4 </w:t>
      </w:r>
      <w:r w:rsidR="00F91E7C" w:rsidRPr="00FD7867">
        <w:rPr>
          <w:color w:val="auto"/>
          <w:sz w:val="23"/>
          <w:szCs w:val="23"/>
        </w:rPr>
        <w:t>Na eventualidade de aplicação de multas, estas deverão ser liquidadas simultaneamente com parcela vinculada ao evento cujo descumprimento der origem à aplicação da penalidade.</w:t>
      </w:r>
    </w:p>
    <w:p w14:paraId="270AB53C"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2.5 </w:t>
      </w:r>
      <w:r w:rsidR="00F91E7C" w:rsidRPr="00FD7867">
        <w:rPr>
          <w:rFonts w:cs="Arial"/>
          <w:sz w:val="23"/>
          <w:szCs w:val="23"/>
        </w:rPr>
        <w:t>O CNPJ da Contratada constante da Nota Fiscal / Fatura deverá ser o mesmo da documentação apresentada no processo.</w:t>
      </w:r>
    </w:p>
    <w:p w14:paraId="60D77D23"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2.6 </w:t>
      </w:r>
      <w:r w:rsidR="00AB1B8A" w:rsidRPr="00FD7867">
        <w:rPr>
          <w:rFonts w:cs="Arial"/>
          <w:sz w:val="23"/>
          <w:szCs w:val="23"/>
        </w:rPr>
        <w:t>Aplica-se o IPCA - Índice Nacional de Preços ao Consumidor Amplo para o reajustamento dos preços</w:t>
      </w:r>
      <w:r w:rsidR="00F91E7C" w:rsidRPr="00FD7867">
        <w:rPr>
          <w:rFonts w:cs="Arial"/>
          <w:sz w:val="23"/>
          <w:szCs w:val="23"/>
        </w:rPr>
        <w:t>.</w:t>
      </w:r>
    </w:p>
    <w:p w14:paraId="45E88659" w14:textId="77777777" w:rsidR="00AB1B8A" w:rsidRPr="00FD7867" w:rsidRDefault="00AB1B8A" w:rsidP="00AB1B8A">
      <w:pPr>
        <w:spacing w:before="120" w:line="360" w:lineRule="auto"/>
        <w:rPr>
          <w:rFonts w:cs="Arial"/>
          <w:sz w:val="23"/>
          <w:szCs w:val="23"/>
        </w:rPr>
      </w:pPr>
      <w:r w:rsidRPr="00FD7867">
        <w:rPr>
          <w:rFonts w:cs="Arial"/>
          <w:sz w:val="23"/>
          <w:szCs w:val="23"/>
        </w:rPr>
        <w:t xml:space="preserve">2.6.1. Para o primeiro reajuste, o marco inicial para a concessão do reajustamento de preços é a data limite da apresentação da proposta. </w:t>
      </w:r>
    </w:p>
    <w:p w14:paraId="0476EDFC" w14:textId="77777777" w:rsidR="00F91E7C" w:rsidRPr="00FD7867" w:rsidRDefault="00406245" w:rsidP="00406245">
      <w:pPr>
        <w:spacing w:before="120" w:line="360" w:lineRule="auto"/>
        <w:rPr>
          <w:rFonts w:cs="Arial"/>
          <w:sz w:val="23"/>
          <w:szCs w:val="23"/>
          <w:lang w:val="de-DE"/>
        </w:rPr>
      </w:pPr>
      <w:r w:rsidRPr="00FD7867">
        <w:rPr>
          <w:rFonts w:cs="Arial"/>
          <w:sz w:val="23"/>
          <w:szCs w:val="23"/>
        </w:rPr>
        <w:t xml:space="preserve">2.7 </w:t>
      </w:r>
      <w:r w:rsidR="00F91E7C" w:rsidRPr="00FD7867">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FD7867">
        <w:rPr>
          <w:rFonts w:cs="Arial"/>
          <w:i/>
          <w:iCs/>
          <w:sz w:val="23"/>
          <w:szCs w:val="23"/>
        </w:rPr>
        <w:t>pro rata”</w:t>
      </w:r>
      <w:r w:rsidR="00F91E7C" w:rsidRPr="00FD7867">
        <w:rPr>
          <w:rFonts w:cs="Arial"/>
          <w:sz w:val="23"/>
          <w:szCs w:val="23"/>
        </w:rPr>
        <w:t xml:space="preserve"> entre a data do vencimento e o efetivo pagamento</w:t>
      </w:r>
      <w:r w:rsidR="00F91E7C" w:rsidRPr="00FD7867">
        <w:rPr>
          <w:rFonts w:cs="Arial"/>
          <w:sz w:val="23"/>
          <w:szCs w:val="23"/>
          <w:lang w:val="de-DE"/>
        </w:rPr>
        <w:t>.</w:t>
      </w:r>
    </w:p>
    <w:p w14:paraId="6194945E"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2.8 </w:t>
      </w:r>
      <w:r w:rsidR="00F91E7C" w:rsidRPr="00FD7867">
        <w:rPr>
          <w:rFonts w:cs="Arial"/>
          <w:sz w:val="23"/>
          <w:szCs w:val="23"/>
        </w:rPr>
        <w:t>A Contratada não poderá ceder ou dar em garantia, em qualquer hipótese, no todo ou em parte, os créditos de qualquer natureza, decorrentes ou oriundos do Contrato.</w:t>
      </w:r>
    </w:p>
    <w:p w14:paraId="1C0CC05A" w14:textId="77777777" w:rsidR="00F91E7C" w:rsidRPr="00FD7867" w:rsidRDefault="00406245" w:rsidP="00406245">
      <w:pPr>
        <w:spacing w:before="120" w:line="360" w:lineRule="auto"/>
        <w:rPr>
          <w:rFonts w:cs="Arial"/>
          <w:b/>
          <w:bCs/>
          <w:sz w:val="23"/>
          <w:szCs w:val="23"/>
        </w:rPr>
      </w:pPr>
      <w:r w:rsidRPr="00FD7867">
        <w:rPr>
          <w:rFonts w:cs="Arial"/>
          <w:sz w:val="23"/>
          <w:szCs w:val="23"/>
        </w:rPr>
        <w:t xml:space="preserve">2.9 </w:t>
      </w:r>
      <w:r w:rsidR="00F91E7C" w:rsidRPr="00FD7867">
        <w:rPr>
          <w:rFonts w:cs="Arial"/>
          <w:sz w:val="23"/>
          <w:szCs w:val="23"/>
        </w:rPr>
        <w:t>Nenhum pagamento será efetuado àContratada enquanto pendente de liquidação quaisquer obrigações financeiras que lhe foram impostas, em virtude de penalidade ou inadimplência, sem que isso gere direito ao pleito de reajustamento de preços ou correção monetária.</w:t>
      </w:r>
    </w:p>
    <w:p w14:paraId="303C0D3F"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2.9.1 </w:t>
      </w:r>
      <w:r w:rsidR="00F91E7C" w:rsidRPr="00FD7867">
        <w:rPr>
          <w:color w:val="auto"/>
          <w:sz w:val="23"/>
          <w:szCs w:val="23"/>
        </w:rPr>
        <w:t xml:space="preserve">A antecipação de pagamento só poderá ocorrer caso o serviço tenha sido entregue. </w:t>
      </w:r>
    </w:p>
    <w:p w14:paraId="0AD4E77B"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2.9.2 </w:t>
      </w:r>
      <w:r w:rsidR="00F91E7C" w:rsidRPr="00FD7867">
        <w:rPr>
          <w:color w:val="auto"/>
          <w:sz w:val="23"/>
          <w:szCs w:val="23"/>
        </w:rPr>
        <w:t xml:space="preserve">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w:t>
      </w:r>
      <w:r w:rsidR="00F91E7C" w:rsidRPr="00FD7867">
        <w:rPr>
          <w:color w:val="auto"/>
          <w:sz w:val="23"/>
          <w:szCs w:val="23"/>
        </w:rPr>
        <w:lastRenderedPageBreak/>
        <w:t>utilizado será o Índice Nacional de Preços ao Consumidor – INPC acrescido de 1% (um por cento) “</w:t>
      </w:r>
      <w:r w:rsidR="00F91E7C" w:rsidRPr="00FD7867">
        <w:rPr>
          <w:i/>
          <w:color w:val="auto"/>
          <w:sz w:val="23"/>
          <w:szCs w:val="23"/>
        </w:rPr>
        <w:t xml:space="preserve">pro </w:t>
      </w:r>
      <w:r w:rsidR="00F91E7C" w:rsidRPr="00FD7867">
        <w:rPr>
          <w:color w:val="auto"/>
          <w:sz w:val="23"/>
          <w:szCs w:val="23"/>
        </w:rPr>
        <w:t>rata”.</w:t>
      </w:r>
    </w:p>
    <w:p w14:paraId="24C11900" w14:textId="77777777" w:rsidR="003D377B" w:rsidRPr="00FD7867" w:rsidRDefault="003D377B" w:rsidP="002B35F3">
      <w:pPr>
        <w:pStyle w:val="Ttulo3"/>
        <w:widowControl w:val="0"/>
        <w:tabs>
          <w:tab w:val="clear" w:pos="0"/>
        </w:tabs>
        <w:spacing w:before="240" w:line="360" w:lineRule="auto"/>
        <w:ind w:right="0"/>
        <w:jc w:val="both"/>
        <w:rPr>
          <w:rFonts w:cs="Arial"/>
          <w:sz w:val="23"/>
          <w:szCs w:val="23"/>
        </w:rPr>
      </w:pPr>
      <w:r w:rsidRPr="00FD7867">
        <w:rPr>
          <w:rFonts w:cs="Arial"/>
          <w:sz w:val="23"/>
          <w:szCs w:val="23"/>
        </w:rPr>
        <w:t xml:space="preserve">CLÁUSULA TERCEIRA: </w:t>
      </w:r>
      <w:r w:rsidR="002B2B37" w:rsidRPr="00FD7867">
        <w:rPr>
          <w:rFonts w:cs="Arial"/>
          <w:sz w:val="23"/>
          <w:szCs w:val="23"/>
        </w:rPr>
        <w:t xml:space="preserve">DO CONTRATO E </w:t>
      </w:r>
      <w:r w:rsidRPr="00FD7867">
        <w:rPr>
          <w:rFonts w:cs="Arial"/>
          <w:sz w:val="23"/>
          <w:szCs w:val="23"/>
        </w:rPr>
        <w:t>DOS PRAZOS</w:t>
      </w:r>
    </w:p>
    <w:p w14:paraId="1EE8DB23" w14:textId="354D6801" w:rsidR="00B44B91"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3.1</w:t>
      </w:r>
      <w:r w:rsidR="00436CDD" w:rsidRPr="00FD7867">
        <w:rPr>
          <w:rFonts w:cs="Arial"/>
          <w:sz w:val="23"/>
          <w:szCs w:val="23"/>
          <w:lang w:eastAsia="pt-BR"/>
        </w:rPr>
        <w:t xml:space="preserve">. </w:t>
      </w:r>
      <w:r w:rsidR="008D2FFE" w:rsidRPr="00FD7867">
        <w:rPr>
          <w:rFonts w:cs="Arial"/>
          <w:sz w:val="23"/>
          <w:szCs w:val="23"/>
        </w:rPr>
        <w:t xml:space="preserve">O </w:t>
      </w:r>
      <w:r w:rsidR="008D2FFE" w:rsidRPr="00382342">
        <w:rPr>
          <w:rFonts w:cs="Arial"/>
          <w:b/>
          <w:bCs/>
          <w:sz w:val="23"/>
          <w:szCs w:val="23"/>
        </w:rPr>
        <w:t xml:space="preserve">prazo de </w:t>
      </w:r>
      <w:r w:rsidR="004C11CF" w:rsidRPr="00382342">
        <w:rPr>
          <w:rFonts w:cs="Arial"/>
          <w:b/>
          <w:bCs/>
          <w:sz w:val="23"/>
          <w:szCs w:val="23"/>
        </w:rPr>
        <w:t>vigência</w:t>
      </w:r>
      <w:r w:rsidR="008D2FFE" w:rsidRPr="00382342">
        <w:rPr>
          <w:rFonts w:cs="Arial"/>
          <w:b/>
          <w:bCs/>
          <w:sz w:val="23"/>
          <w:szCs w:val="23"/>
        </w:rPr>
        <w:t xml:space="preserve">do objeto será de </w:t>
      </w:r>
      <w:r w:rsidR="00382342" w:rsidRPr="00382342">
        <w:rPr>
          <w:rFonts w:cs="Arial"/>
          <w:b/>
          <w:bCs/>
          <w:sz w:val="23"/>
          <w:szCs w:val="23"/>
        </w:rPr>
        <w:t>12</w:t>
      </w:r>
      <w:r w:rsidR="004D2082" w:rsidRPr="00382342">
        <w:rPr>
          <w:rFonts w:cs="Arial"/>
          <w:b/>
          <w:bCs/>
          <w:sz w:val="23"/>
          <w:szCs w:val="23"/>
        </w:rPr>
        <w:t xml:space="preserve"> (</w:t>
      </w:r>
      <w:r w:rsidR="00382342" w:rsidRPr="00382342">
        <w:rPr>
          <w:rFonts w:cs="Arial"/>
          <w:b/>
          <w:bCs/>
          <w:sz w:val="23"/>
          <w:szCs w:val="23"/>
        </w:rPr>
        <w:t>doze</w:t>
      </w:r>
      <w:r w:rsidR="004D2082" w:rsidRPr="00382342">
        <w:rPr>
          <w:rFonts w:cs="Arial"/>
          <w:b/>
          <w:bCs/>
          <w:sz w:val="23"/>
          <w:szCs w:val="23"/>
        </w:rPr>
        <w:t>)</w:t>
      </w:r>
      <w:r w:rsidR="00171118">
        <w:rPr>
          <w:rFonts w:cs="Arial"/>
          <w:b/>
          <w:bCs/>
          <w:sz w:val="23"/>
          <w:szCs w:val="23"/>
        </w:rPr>
        <w:t xml:space="preserve"> </w:t>
      </w:r>
      <w:r w:rsidR="00382342" w:rsidRPr="00382342">
        <w:rPr>
          <w:rFonts w:cs="Arial"/>
          <w:b/>
          <w:bCs/>
          <w:sz w:val="23"/>
          <w:szCs w:val="23"/>
        </w:rPr>
        <w:t>meses</w:t>
      </w:r>
      <w:r w:rsidR="00D926E0" w:rsidRPr="004D2082">
        <w:rPr>
          <w:rFonts w:cs="Arial"/>
          <w:sz w:val="23"/>
          <w:szCs w:val="23"/>
        </w:rPr>
        <w:t xml:space="preserve">, </w:t>
      </w:r>
      <w:r w:rsidR="00E272D4" w:rsidRPr="00FD7867">
        <w:rPr>
          <w:rFonts w:cs="Arial"/>
          <w:sz w:val="23"/>
          <w:szCs w:val="23"/>
        </w:rPr>
        <w:t>contad</w:t>
      </w:r>
      <w:r w:rsidR="008D2FFE" w:rsidRPr="00FD7867">
        <w:rPr>
          <w:rFonts w:cs="Arial"/>
          <w:sz w:val="23"/>
          <w:szCs w:val="23"/>
        </w:rPr>
        <w:t xml:space="preserve">os a partir da </w:t>
      </w:r>
      <w:r w:rsidR="00851245" w:rsidRPr="004D2082">
        <w:rPr>
          <w:rFonts w:cs="Arial"/>
          <w:sz w:val="23"/>
          <w:szCs w:val="23"/>
        </w:rPr>
        <w:t>assinatura do contrato</w:t>
      </w:r>
      <w:r w:rsidR="00EB54ED" w:rsidRPr="00FD7867">
        <w:rPr>
          <w:rFonts w:cs="Arial"/>
          <w:sz w:val="23"/>
          <w:szCs w:val="23"/>
        </w:rPr>
        <w:t>.</w:t>
      </w:r>
    </w:p>
    <w:p w14:paraId="662B81CA" w14:textId="77777777" w:rsidR="004D2082" w:rsidRPr="00FD7867" w:rsidRDefault="004D2082" w:rsidP="002B35F3">
      <w:pPr>
        <w:tabs>
          <w:tab w:val="left" w:pos="567"/>
        </w:tabs>
        <w:suppressAutoHyphens w:val="0"/>
        <w:spacing w:before="120" w:line="360" w:lineRule="auto"/>
        <w:rPr>
          <w:rFonts w:cs="Arial"/>
          <w:sz w:val="23"/>
          <w:szCs w:val="23"/>
        </w:rPr>
      </w:pPr>
      <w:r>
        <w:rPr>
          <w:rFonts w:cs="Arial"/>
          <w:sz w:val="23"/>
          <w:szCs w:val="23"/>
        </w:rPr>
        <w:t xml:space="preserve">3.1.1. </w:t>
      </w:r>
      <w:r w:rsidRPr="00382342">
        <w:rPr>
          <w:rFonts w:cs="Arial"/>
          <w:sz w:val="23"/>
          <w:szCs w:val="23"/>
        </w:rPr>
        <w:t xml:space="preserve">O </w:t>
      </w:r>
      <w:r w:rsidRPr="00382342">
        <w:rPr>
          <w:rFonts w:cs="Arial"/>
          <w:b/>
          <w:bCs/>
          <w:sz w:val="23"/>
          <w:szCs w:val="23"/>
        </w:rPr>
        <w:t xml:space="preserve">prazo de execução do objeto será de </w:t>
      </w:r>
      <w:r w:rsidR="00382342" w:rsidRPr="00382342">
        <w:rPr>
          <w:rFonts w:cs="Arial"/>
          <w:b/>
          <w:bCs/>
          <w:sz w:val="23"/>
          <w:szCs w:val="23"/>
        </w:rPr>
        <w:t>12 (doze) meses</w:t>
      </w:r>
      <w:r w:rsidRPr="00382342">
        <w:rPr>
          <w:rFonts w:cs="Arial"/>
          <w:sz w:val="23"/>
          <w:szCs w:val="23"/>
        </w:rPr>
        <w:t xml:space="preserve"> contados a partir da emissão da Ordem de Serviço,após a assinatura do Contrato</w:t>
      </w:r>
      <w:r w:rsidR="00382342">
        <w:rPr>
          <w:rFonts w:cs="Arial"/>
          <w:sz w:val="23"/>
          <w:szCs w:val="23"/>
        </w:rPr>
        <w:t>.</w:t>
      </w:r>
    </w:p>
    <w:p w14:paraId="2E1F0570" w14:textId="77777777" w:rsidR="00102E99" w:rsidRPr="00FD7867"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 xml:space="preserve">3.2. </w:t>
      </w:r>
      <w:r w:rsidR="00102E99" w:rsidRPr="00FD7867">
        <w:rPr>
          <w:rFonts w:cs="Arial"/>
          <w:sz w:val="23"/>
          <w:szCs w:val="23"/>
        </w:rPr>
        <w:t xml:space="preserve">O serviço contratado será realizado por execução indireta, sob o regime de empreitada por preço </w:t>
      </w:r>
      <w:r w:rsidR="00B92911" w:rsidRPr="00FD7867">
        <w:rPr>
          <w:rFonts w:cs="Arial"/>
          <w:sz w:val="23"/>
          <w:szCs w:val="23"/>
        </w:rPr>
        <w:t>global</w:t>
      </w:r>
      <w:r w:rsidR="00102E99" w:rsidRPr="00FD7867">
        <w:rPr>
          <w:rFonts w:cs="Arial"/>
          <w:sz w:val="23"/>
          <w:szCs w:val="23"/>
        </w:rPr>
        <w:t>.</w:t>
      </w:r>
    </w:p>
    <w:p w14:paraId="77207878" w14:textId="77777777" w:rsidR="00102E99" w:rsidRPr="00FD7867" w:rsidRDefault="006211FA" w:rsidP="002B35F3">
      <w:pPr>
        <w:pStyle w:val="Recuodecorpodetexto2"/>
        <w:spacing w:after="0" w:line="360" w:lineRule="auto"/>
        <w:ind w:left="0" w:firstLine="0"/>
        <w:rPr>
          <w:sz w:val="23"/>
          <w:szCs w:val="23"/>
        </w:rPr>
      </w:pPr>
      <w:r w:rsidRPr="00FD7867">
        <w:rPr>
          <w:sz w:val="23"/>
          <w:szCs w:val="23"/>
          <w:lang w:eastAsia="pt-BR"/>
        </w:rPr>
        <w:t xml:space="preserve">3.3. </w:t>
      </w:r>
      <w:r w:rsidR="00102E99" w:rsidRPr="00FD7867">
        <w:rPr>
          <w:sz w:val="23"/>
          <w:szCs w:val="23"/>
        </w:rPr>
        <w:t>O Contrato obedecerá às disposições da Lei Federal n.º 13.303, de 30/06/2016 e alterações posteriores, bem como as disposições d</w:t>
      </w:r>
      <w:r w:rsidR="001B7A4B">
        <w:rPr>
          <w:sz w:val="23"/>
          <w:szCs w:val="23"/>
        </w:rPr>
        <w:t>estet</w:t>
      </w:r>
      <w:r w:rsidR="00102E99" w:rsidRPr="00FD7867">
        <w:rPr>
          <w:sz w:val="23"/>
          <w:szCs w:val="23"/>
        </w:rPr>
        <w:t>ermo e preceitos do direito privado, no que concerne à sua execução, alteração, inexecução ou rescisão.</w:t>
      </w:r>
    </w:p>
    <w:p w14:paraId="33BA8B2E" w14:textId="77777777" w:rsidR="00A264BC" w:rsidRPr="00FD7867" w:rsidRDefault="00A264BC" w:rsidP="002B35F3">
      <w:pPr>
        <w:tabs>
          <w:tab w:val="left" w:pos="567"/>
        </w:tabs>
        <w:suppressAutoHyphens w:val="0"/>
        <w:spacing w:before="120" w:line="360" w:lineRule="auto"/>
        <w:rPr>
          <w:rFonts w:cs="Arial"/>
          <w:b/>
          <w:sz w:val="23"/>
          <w:szCs w:val="23"/>
        </w:rPr>
      </w:pPr>
    </w:p>
    <w:p w14:paraId="167A39A8" w14:textId="77777777" w:rsidR="003D377B" w:rsidRPr="00FD7867" w:rsidRDefault="003D377B" w:rsidP="002B35F3">
      <w:pPr>
        <w:tabs>
          <w:tab w:val="left" w:pos="567"/>
        </w:tabs>
        <w:suppressAutoHyphens w:val="0"/>
        <w:spacing w:before="120" w:line="360" w:lineRule="auto"/>
        <w:rPr>
          <w:rFonts w:cs="Arial"/>
          <w:b/>
          <w:sz w:val="23"/>
          <w:szCs w:val="23"/>
        </w:rPr>
      </w:pPr>
      <w:r w:rsidRPr="00FD7867">
        <w:rPr>
          <w:rFonts w:cs="Arial"/>
          <w:b/>
          <w:sz w:val="23"/>
          <w:szCs w:val="23"/>
        </w:rPr>
        <w:t>CLÁUSULA QUARTA: DAS PENALIDADES</w:t>
      </w:r>
    </w:p>
    <w:p w14:paraId="6A02A29E"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02257745"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4.2. A multa de que trata este Item não impedirá a rescisão unilateral do Contrato pela CESAMA e a aplicação de outras sanções;</w:t>
      </w:r>
    </w:p>
    <w:p w14:paraId="725D4CCF"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 Pela inexecução, total ou parcial do Contrato, a CESAMA poderá aplicar à CONTRATADA as seguintes sanções, isoladas ou cumulativamente:</w:t>
      </w:r>
    </w:p>
    <w:p w14:paraId="00588AA1"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a) Advertência;</w:t>
      </w:r>
    </w:p>
    <w:p w14:paraId="5FCAFC68"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b) Multa meramente moratória, como previsto no item </w:t>
      </w:r>
      <w:r w:rsidR="006026FD" w:rsidRPr="00FD7867">
        <w:rPr>
          <w:rFonts w:cs="Arial"/>
          <w:sz w:val="23"/>
          <w:szCs w:val="23"/>
          <w:lang w:eastAsia="pt-BR"/>
        </w:rPr>
        <w:t>4</w:t>
      </w:r>
      <w:r w:rsidRPr="00FD7867">
        <w:rPr>
          <w:rFonts w:cs="Arial"/>
          <w:sz w:val="23"/>
          <w:szCs w:val="23"/>
          <w:lang w:eastAsia="pt-BR"/>
        </w:rPr>
        <w:t>.1 ou multa-penalidade de até 3% (três por cento) sobre o valor do Contrato, na impossibilidade do mesmo;</w:t>
      </w:r>
    </w:p>
    <w:p w14:paraId="09420B49"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c) Suspensão temporária de participação em licitações e impedidos de contratar com a CESAMA, por prazo não superior a 02 (dois) anos;</w:t>
      </w:r>
    </w:p>
    <w:p w14:paraId="45B7A7CA"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d) Declaração de inidoneidade para licitar ou contratar com a CESAMA;</w:t>
      </w:r>
    </w:p>
    <w:p w14:paraId="31ACDA08"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lastRenderedPageBreak/>
        <w:t>4.3.1. A sanção estabelecida na alínea “d” do Item 4.3 é de competência exclusiva do Diretor presidente da CESAMA, facultada a defesa do interessado no respectivo processo, no prazo de 10 (dez) dias a contar da abertura de vista;</w:t>
      </w:r>
    </w:p>
    <w:p w14:paraId="4F354317"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495BAF8F"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4.5. A CONTRATADA poderá ser declarada inidônea quando, sem justa causa, não cumprir as obrigações assumidas, praticar falta grave, dolosa ou revestida de má-fé, a juízo da CESAMA.</w:t>
      </w:r>
    </w:p>
    <w:p w14:paraId="5D6AD17F"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65F3D917"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56DC2D08"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r w:rsidR="00382342" w:rsidRPr="00FD7867">
        <w:rPr>
          <w:rFonts w:cs="Arial"/>
          <w:sz w:val="23"/>
          <w:szCs w:val="23"/>
          <w:lang w:eastAsia="pt-BR"/>
        </w:rPr>
        <w:t>às</w:t>
      </w:r>
      <w:r w:rsidRPr="00FD7867">
        <w:rPr>
          <w:rFonts w:cs="Arial"/>
          <w:sz w:val="23"/>
          <w:szCs w:val="23"/>
          <w:lang w:eastAsia="pt-BR"/>
        </w:rPr>
        <w:t xml:space="preserve"> expensas da CONTRATADA.</w:t>
      </w:r>
    </w:p>
    <w:p w14:paraId="57B87867"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CLÁUSULA QUINTA: DAS OBRIGAÇÕES E RESPONSABILIDADES</w:t>
      </w:r>
    </w:p>
    <w:p w14:paraId="5AEFE1DB" w14:textId="77777777" w:rsidR="003D377B" w:rsidRPr="00FD7867" w:rsidRDefault="003D377B" w:rsidP="002B35F3">
      <w:pPr>
        <w:pStyle w:val="WW-Corpodetexto312"/>
        <w:spacing w:before="240" w:line="360" w:lineRule="auto"/>
        <w:rPr>
          <w:bCs w:val="0"/>
          <w:sz w:val="23"/>
          <w:szCs w:val="23"/>
        </w:rPr>
      </w:pPr>
      <w:r w:rsidRPr="00FD7867">
        <w:rPr>
          <w:bCs w:val="0"/>
          <w:sz w:val="23"/>
          <w:szCs w:val="23"/>
        </w:rPr>
        <w:t>5.1. Da CESAMA:</w:t>
      </w:r>
    </w:p>
    <w:p w14:paraId="3FB8719D" w14:textId="77777777" w:rsidR="000164A5" w:rsidRPr="00FD7867" w:rsidRDefault="00557053"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0164A5" w:rsidRPr="00FD7867">
        <w:rPr>
          <w:rFonts w:cs="Arial"/>
          <w:sz w:val="23"/>
          <w:szCs w:val="23"/>
          <w:lang w:eastAsia="pt-BR"/>
        </w:rPr>
        <w:t>.1.</w:t>
      </w:r>
      <w:r w:rsidR="000164A5" w:rsidRPr="00FD7867">
        <w:rPr>
          <w:rFonts w:cs="Arial"/>
          <w:sz w:val="23"/>
          <w:szCs w:val="23"/>
          <w:lang w:eastAsia="pt-BR"/>
        </w:rPr>
        <w:tab/>
        <w:t>Emitir o pedido através de Ordem de Serviço, após a assinatura do Contrato.</w:t>
      </w:r>
    </w:p>
    <w:p w14:paraId="21EB72D2"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557053" w:rsidRPr="00FD7867">
        <w:rPr>
          <w:rFonts w:cs="Arial"/>
          <w:sz w:val="23"/>
          <w:szCs w:val="23"/>
          <w:lang w:eastAsia="pt-BR"/>
        </w:rPr>
        <w:t>2</w:t>
      </w:r>
      <w:r w:rsidRPr="00FD7867">
        <w:rPr>
          <w:rFonts w:cs="Arial"/>
          <w:sz w:val="23"/>
          <w:szCs w:val="23"/>
          <w:lang w:eastAsia="pt-BR"/>
        </w:rPr>
        <w:t xml:space="preserve">. </w:t>
      </w:r>
      <w:r w:rsidR="00394E74" w:rsidRPr="00394E74">
        <w:rPr>
          <w:rFonts w:cs="Arial"/>
          <w:sz w:val="23"/>
          <w:szCs w:val="23"/>
          <w:lang w:eastAsia="pt-BR"/>
        </w:rPr>
        <w:t>Efetuar todos os pagamentos devidos à Contratada, nas condiçõesestabelecidas</w:t>
      </w:r>
      <w:r w:rsidRPr="00FD7867">
        <w:rPr>
          <w:rFonts w:cs="Arial"/>
          <w:sz w:val="23"/>
          <w:szCs w:val="23"/>
          <w:lang w:eastAsia="pt-BR"/>
        </w:rPr>
        <w:t>.</w:t>
      </w:r>
    </w:p>
    <w:p w14:paraId="60A0B382"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557053" w:rsidRPr="00FD7867">
        <w:rPr>
          <w:rFonts w:cs="Arial"/>
          <w:sz w:val="23"/>
          <w:szCs w:val="23"/>
          <w:lang w:eastAsia="pt-BR"/>
        </w:rPr>
        <w:t>3</w:t>
      </w:r>
      <w:r w:rsidRPr="00FD7867">
        <w:rPr>
          <w:rFonts w:cs="Arial"/>
          <w:sz w:val="23"/>
          <w:szCs w:val="23"/>
          <w:lang w:eastAsia="pt-BR"/>
        </w:rPr>
        <w:t xml:space="preserve">. </w:t>
      </w:r>
      <w:r w:rsidR="00394E74" w:rsidRPr="00394E74">
        <w:rPr>
          <w:rFonts w:cs="Arial"/>
          <w:sz w:val="23"/>
          <w:szCs w:val="23"/>
          <w:lang w:eastAsia="pt-BR"/>
        </w:rPr>
        <w:t>Fornecer as instruções necessárias à execução e efetuar todos ospagamentos devidos à Contratada, nas condições estabelecidas</w:t>
      </w:r>
      <w:r w:rsidRPr="00FD7867">
        <w:rPr>
          <w:rFonts w:cs="Arial"/>
          <w:sz w:val="23"/>
          <w:szCs w:val="23"/>
          <w:lang w:eastAsia="pt-BR"/>
        </w:rPr>
        <w:t>;</w:t>
      </w:r>
    </w:p>
    <w:p w14:paraId="10137E89" w14:textId="77777777" w:rsidR="004B6094" w:rsidRPr="00FD7867" w:rsidRDefault="004B6094"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5.1.4. </w:t>
      </w:r>
      <w:r w:rsidR="00394E74">
        <w:rPr>
          <w:rFonts w:cs="Arial"/>
          <w:sz w:val="23"/>
          <w:szCs w:val="23"/>
          <w:lang w:eastAsia="pt-BR"/>
        </w:rPr>
        <w:t>A</w:t>
      </w:r>
      <w:r w:rsidR="00394E74" w:rsidRPr="00394E74">
        <w:rPr>
          <w:rFonts w:cs="Arial"/>
          <w:sz w:val="23"/>
          <w:szCs w:val="23"/>
          <w:lang w:eastAsia="pt-BR"/>
        </w:rPr>
        <w:t xml:space="preserve">companhar e fiscalizar a execução do contrato, o que não fará cessar oudiminuir a responsabilidade da contratada pelo perfeito cumprimento dasobrigações estipuladas, </w:t>
      </w:r>
      <w:r w:rsidR="00394E74" w:rsidRPr="00394E74">
        <w:rPr>
          <w:rFonts w:cs="Arial"/>
          <w:sz w:val="23"/>
          <w:szCs w:val="23"/>
          <w:lang w:eastAsia="pt-BR"/>
        </w:rPr>
        <w:lastRenderedPageBreak/>
        <w:t>nem por quaisquer danos, inclusive quanto a terceiros,ou por irregularidades constatadas</w:t>
      </w:r>
      <w:r w:rsidR="00851245" w:rsidRPr="00FD7867">
        <w:rPr>
          <w:rFonts w:cs="Arial"/>
          <w:sz w:val="23"/>
          <w:szCs w:val="23"/>
          <w:lang w:eastAsia="pt-BR"/>
        </w:rPr>
        <w:t>.</w:t>
      </w:r>
    </w:p>
    <w:p w14:paraId="56EA0E5B" w14:textId="77777777" w:rsidR="00FD7867" w:rsidRP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5</w:t>
      </w:r>
      <w:r w:rsidRPr="00FD7867">
        <w:rPr>
          <w:rFonts w:cs="Arial"/>
          <w:sz w:val="23"/>
          <w:szCs w:val="23"/>
          <w:lang w:eastAsia="pt-BR"/>
        </w:rPr>
        <w:t xml:space="preserve">. </w:t>
      </w:r>
      <w:r w:rsidR="00394E74" w:rsidRPr="00394E74">
        <w:rPr>
          <w:rFonts w:cs="Arial"/>
          <w:sz w:val="23"/>
          <w:szCs w:val="23"/>
          <w:lang w:eastAsia="pt-BR"/>
        </w:rPr>
        <w:t>Rejeitar todo e qualquer material ou serviço de má qualidade e emdesconformidade com as especificações deste Termo</w:t>
      </w:r>
      <w:r w:rsidRPr="00FD7867">
        <w:rPr>
          <w:rFonts w:cs="Arial"/>
          <w:sz w:val="23"/>
          <w:szCs w:val="23"/>
          <w:lang w:eastAsia="pt-BR"/>
        </w:rPr>
        <w:t>.</w:t>
      </w:r>
    </w:p>
    <w:p w14:paraId="6C35A8ED" w14:textId="77777777" w:rsidR="00FD7867" w:rsidRP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6</w:t>
      </w:r>
      <w:r w:rsidR="00394E74" w:rsidRPr="00394E74">
        <w:rPr>
          <w:rFonts w:cs="Arial"/>
          <w:sz w:val="23"/>
          <w:szCs w:val="23"/>
          <w:lang w:eastAsia="pt-BR"/>
        </w:rPr>
        <w:t>Exigir o cumprimento de todos os itens deste Termo de Referência, segundosuas especificações e prazos</w:t>
      </w:r>
      <w:r w:rsidRPr="00FD7867">
        <w:rPr>
          <w:rFonts w:cs="Arial"/>
          <w:sz w:val="23"/>
          <w:szCs w:val="23"/>
          <w:lang w:eastAsia="pt-BR"/>
        </w:rPr>
        <w:t>.</w:t>
      </w:r>
    </w:p>
    <w:p w14:paraId="619E6D34" w14:textId="77777777" w:rsidR="00FD7867" w:rsidRDefault="00FD7867" w:rsidP="00394E74">
      <w:pPr>
        <w:tabs>
          <w:tab w:val="left" w:pos="567"/>
        </w:tabs>
        <w:suppressAutoHyphens w:val="0"/>
        <w:spacing w:before="120" w:line="360" w:lineRule="auto"/>
        <w:rPr>
          <w:rFonts w:cs="Arial"/>
          <w:sz w:val="23"/>
          <w:szCs w:val="23"/>
          <w:lang w:eastAsia="pt-BR"/>
        </w:rPr>
      </w:pPr>
      <w:r w:rsidRPr="00FD7867">
        <w:rPr>
          <w:rFonts w:cs="Arial"/>
          <w:sz w:val="23"/>
          <w:szCs w:val="23"/>
          <w:lang w:eastAsia="pt-BR"/>
        </w:rPr>
        <w:t>5.1.</w:t>
      </w:r>
      <w:r w:rsidR="001B3852">
        <w:rPr>
          <w:rFonts w:cs="Arial"/>
          <w:sz w:val="23"/>
          <w:szCs w:val="23"/>
          <w:lang w:eastAsia="pt-BR"/>
        </w:rPr>
        <w:t>7</w:t>
      </w:r>
      <w:r w:rsidRPr="00FD7867">
        <w:rPr>
          <w:rFonts w:cs="Arial"/>
          <w:sz w:val="23"/>
          <w:szCs w:val="23"/>
          <w:lang w:eastAsia="pt-BR"/>
        </w:rPr>
        <w:t xml:space="preserve">. </w:t>
      </w:r>
      <w:r w:rsidR="00394E74" w:rsidRPr="00394E74">
        <w:rPr>
          <w:rFonts w:cs="Arial"/>
          <w:sz w:val="23"/>
          <w:szCs w:val="23"/>
          <w:lang w:eastAsia="pt-BR"/>
        </w:rPr>
        <w:t>CESAMA não responderá por quaisquer compromissos assumidos pelaempresa Contratada com terceiros, ainda que vinculados à execução dopresente Contrato, bem como por qualquer dano causado a terceiros emdecorrência de ato da empresa Contratada e de seus empregados, prepostosou subordinados</w:t>
      </w:r>
      <w:r w:rsidRPr="00FD7867">
        <w:rPr>
          <w:rFonts w:cs="Arial"/>
          <w:sz w:val="23"/>
          <w:szCs w:val="23"/>
          <w:lang w:eastAsia="pt-BR"/>
        </w:rPr>
        <w:t>.</w:t>
      </w:r>
    </w:p>
    <w:p w14:paraId="15D04D51" w14:textId="77777777" w:rsidR="00753ABF" w:rsidRDefault="001B3852" w:rsidP="00394E74">
      <w:pPr>
        <w:tabs>
          <w:tab w:val="left" w:pos="567"/>
        </w:tabs>
        <w:suppressAutoHyphens w:val="0"/>
        <w:spacing w:before="120" w:line="360" w:lineRule="auto"/>
        <w:rPr>
          <w:rFonts w:cs="Arial"/>
          <w:sz w:val="23"/>
          <w:szCs w:val="23"/>
          <w:lang w:eastAsia="pt-BR"/>
        </w:rPr>
      </w:pPr>
      <w:r>
        <w:rPr>
          <w:rFonts w:cs="Arial"/>
          <w:sz w:val="23"/>
          <w:szCs w:val="23"/>
          <w:lang w:eastAsia="pt-BR"/>
        </w:rPr>
        <w:t>5.1</w:t>
      </w:r>
      <w:r w:rsidR="00394E74" w:rsidRPr="00394E74">
        <w:rPr>
          <w:rFonts w:cs="Arial"/>
          <w:sz w:val="23"/>
          <w:szCs w:val="23"/>
          <w:lang w:eastAsia="pt-BR"/>
        </w:rPr>
        <w:t>.8</w:t>
      </w:r>
      <w:r>
        <w:rPr>
          <w:rFonts w:cs="Arial"/>
          <w:sz w:val="23"/>
          <w:szCs w:val="23"/>
          <w:lang w:eastAsia="pt-BR"/>
        </w:rPr>
        <w:t>.</w:t>
      </w:r>
      <w:r w:rsidR="00394E74" w:rsidRPr="00394E74">
        <w:rPr>
          <w:rFonts w:cs="Arial"/>
          <w:sz w:val="23"/>
          <w:szCs w:val="23"/>
          <w:lang w:eastAsia="pt-BR"/>
        </w:rPr>
        <w:t xml:space="preserve"> Notificar a empresa Contratada de qualquer irregularidade constatada, porescrito, para que seja sanada sob pena de incorrer nas sanções previstasneste Termo.</w:t>
      </w:r>
      <w:r w:rsidR="00394E74" w:rsidRPr="00394E74">
        <w:rPr>
          <w:rFonts w:cs="Arial"/>
          <w:sz w:val="23"/>
          <w:szCs w:val="23"/>
          <w:lang w:eastAsia="pt-BR"/>
        </w:rPr>
        <w:br/>
      </w:r>
      <w:r>
        <w:rPr>
          <w:rFonts w:cs="Arial"/>
          <w:sz w:val="23"/>
          <w:szCs w:val="23"/>
          <w:lang w:eastAsia="pt-BR"/>
        </w:rPr>
        <w:t>5</w:t>
      </w:r>
      <w:r w:rsidR="00394E74" w:rsidRPr="00394E74">
        <w:rPr>
          <w:rFonts w:cs="Arial"/>
          <w:sz w:val="23"/>
          <w:szCs w:val="23"/>
          <w:lang w:eastAsia="pt-BR"/>
        </w:rPr>
        <w:t>.</w:t>
      </w:r>
      <w:r>
        <w:rPr>
          <w:rFonts w:cs="Arial"/>
          <w:sz w:val="23"/>
          <w:szCs w:val="23"/>
          <w:lang w:eastAsia="pt-BR"/>
        </w:rPr>
        <w:t>1.</w:t>
      </w:r>
      <w:r w:rsidR="00394E74" w:rsidRPr="00394E74">
        <w:rPr>
          <w:rFonts w:cs="Arial"/>
          <w:sz w:val="23"/>
          <w:szCs w:val="23"/>
          <w:lang w:eastAsia="pt-BR"/>
        </w:rPr>
        <w:t>9</w:t>
      </w:r>
      <w:r>
        <w:rPr>
          <w:rFonts w:cs="Arial"/>
          <w:sz w:val="23"/>
          <w:szCs w:val="23"/>
          <w:lang w:eastAsia="pt-BR"/>
        </w:rPr>
        <w:t>.</w:t>
      </w:r>
      <w:r w:rsidR="00394E74" w:rsidRPr="00394E74">
        <w:rPr>
          <w:rFonts w:cs="Arial"/>
          <w:sz w:val="23"/>
          <w:szCs w:val="23"/>
          <w:lang w:eastAsia="pt-BR"/>
        </w:rPr>
        <w:t xml:space="preserve"> Todas as requisições e notificações trocadas entre as partes devem serfeitas por escrito devidamente assinadas e protocoladas. </w:t>
      </w:r>
    </w:p>
    <w:p w14:paraId="7332E5B4" w14:textId="77777777" w:rsidR="003D377B" w:rsidRPr="00394E74" w:rsidRDefault="003D377B" w:rsidP="00394E74">
      <w:pPr>
        <w:tabs>
          <w:tab w:val="left" w:pos="567"/>
        </w:tabs>
        <w:suppressAutoHyphens w:val="0"/>
        <w:spacing w:before="120" w:line="360" w:lineRule="auto"/>
        <w:rPr>
          <w:rFonts w:cs="Arial"/>
          <w:sz w:val="23"/>
          <w:szCs w:val="23"/>
          <w:lang w:eastAsia="pt-BR"/>
        </w:rPr>
      </w:pPr>
      <w:r w:rsidRPr="00394E74">
        <w:rPr>
          <w:rFonts w:cs="Arial"/>
          <w:sz w:val="23"/>
          <w:szCs w:val="23"/>
          <w:lang w:eastAsia="pt-BR"/>
        </w:rPr>
        <w:t>5.2. Da Contratada:</w:t>
      </w:r>
    </w:p>
    <w:p w14:paraId="02A31CF6"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1</w:t>
      </w:r>
      <w:r>
        <w:rPr>
          <w:rFonts w:cs="Arial"/>
          <w:sz w:val="23"/>
          <w:szCs w:val="23"/>
          <w:lang w:eastAsia="pt-BR"/>
        </w:rPr>
        <w:t>.</w:t>
      </w:r>
      <w:r w:rsidRPr="001B3852">
        <w:rPr>
          <w:rFonts w:cs="Arial"/>
          <w:sz w:val="23"/>
          <w:szCs w:val="23"/>
          <w:lang w:eastAsia="pt-BR"/>
        </w:rPr>
        <w:t xml:space="preserve"> Providenciar, imediatamente, a correção das deficiências apontadas pelaCESAMA com respeito ao fornecimento do objeto.</w:t>
      </w:r>
    </w:p>
    <w:p w14:paraId="469AB281"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2</w:t>
      </w:r>
      <w:r>
        <w:rPr>
          <w:rFonts w:cs="Arial"/>
          <w:sz w:val="23"/>
          <w:szCs w:val="23"/>
          <w:lang w:eastAsia="pt-BR"/>
        </w:rPr>
        <w:t>.</w:t>
      </w:r>
      <w:r w:rsidRPr="001B3852">
        <w:rPr>
          <w:rFonts w:cs="Arial"/>
          <w:sz w:val="23"/>
          <w:szCs w:val="23"/>
          <w:lang w:eastAsia="pt-BR"/>
        </w:rPr>
        <w:t xml:space="preserve"> Executar o objeto do presente Termo nas condições e prazosestabelecidos, seguindo ordens e orientações da CESAMA.</w:t>
      </w:r>
    </w:p>
    <w:p w14:paraId="37BECDFE"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3</w:t>
      </w:r>
      <w:r>
        <w:rPr>
          <w:rFonts w:cs="Arial"/>
          <w:sz w:val="23"/>
          <w:szCs w:val="23"/>
          <w:lang w:eastAsia="pt-BR"/>
        </w:rPr>
        <w:t>.</w:t>
      </w:r>
      <w:r w:rsidRPr="001B3852">
        <w:rPr>
          <w:rFonts w:cs="Arial"/>
          <w:sz w:val="23"/>
          <w:szCs w:val="23"/>
          <w:lang w:eastAsia="pt-BR"/>
        </w:rPr>
        <w:t xml:space="preserve"> Arcar com todos os custos e encargos resultantes da execução do objeto docontrato, inclusive impostos, taxas, emolumentos incidentes sobre a prestaçãodo serviço, e tudo que for necessário para a fiel execução dos serviçoscontratados.</w:t>
      </w:r>
    </w:p>
    <w:p w14:paraId="2DF14C8F"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4</w:t>
      </w:r>
      <w:r>
        <w:rPr>
          <w:rFonts w:cs="Arial"/>
          <w:sz w:val="23"/>
          <w:szCs w:val="23"/>
          <w:lang w:eastAsia="pt-BR"/>
        </w:rPr>
        <w:t>.</w:t>
      </w:r>
      <w:r w:rsidRPr="001B3852">
        <w:rPr>
          <w:rFonts w:cs="Arial"/>
          <w:sz w:val="23"/>
          <w:szCs w:val="23"/>
          <w:lang w:eastAsia="pt-BR"/>
        </w:rPr>
        <w:t xml:space="preserve"> Comprovar, a qualquer momento, o pagamento dos tributos que incidiremsobre o objeto contratado.</w:t>
      </w:r>
    </w:p>
    <w:p w14:paraId="1D12E823"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5</w:t>
      </w:r>
      <w:r>
        <w:rPr>
          <w:rFonts w:cs="Arial"/>
          <w:sz w:val="23"/>
          <w:szCs w:val="23"/>
          <w:lang w:eastAsia="pt-BR"/>
        </w:rPr>
        <w:t>.</w:t>
      </w:r>
      <w:r w:rsidRPr="001B3852">
        <w:rPr>
          <w:rFonts w:cs="Arial"/>
          <w:sz w:val="23"/>
          <w:szCs w:val="23"/>
          <w:lang w:eastAsia="pt-BR"/>
        </w:rPr>
        <w:t xml:space="preserve"> Manter, durante toda a execução deste Contrato, em compatibilidade com asobrigações a serem assumidas, todas as condições de habilitação e qualificaçãoexigidas na dispensa de licitação.</w:t>
      </w:r>
    </w:p>
    <w:p w14:paraId="7960468D"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6</w:t>
      </w:r>
      <w:r>
        <w:rPr>
          <w:rFonts w:cs="Arial"/>
          <w:sz w:val="23"/>
          <w:szCs w:val="23"/>
          <w:lang w:eastAsia="pt-BR"/>
        </w:rPr>
        <w:t>.</w:t>
      </w:r>
      <w:r w:rsidRPr="001B3852">
        <w:rPr>
          <w:rFonts w:cs="Arial"/>
          <w:sz w:val="23"/>
          <w:szCs w:val="23"/>
          <w:lang w:eastAsia="pt-BR"/>
        </w:rPr>
        <w:t xml:space="preserve"> Responsabilizar-se pela qualidade dos serviços, substituindo, no prazo de 48(quarenta e oito) horas, aqueles que apresentarem qualquer tipo de vício </w:t>
      </w:r>
      <w:r w:rsidRPr="001B3852">
        <w:rPr>
          <w:rFonts w:cs="Arial"/>
          <w:sz w:val="23"/>
          <w:szCs w:val="23"/>
          <w:lang w:eastAsia="pt-BR"/>
        </w:rPr>
        <w:lastRenderedPageBreak/>
        <w:t>ouimperfeição, ou não se adequarem aos padrões deste Termo de Referência, sobpena de aplicação das sanções cabíveis, inclusive rescisão do Contrato.</w:t>
      </w:r>
    </w:p>
    <w:p w14:paraId="7D7F8621"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7. Atender às determinações da fiscalização da CESAMA e providenciar aimediata correção, quando este for solicitado.</w:t>
      </w:r>
    </w:p>
    <w:p w14:paraId="2049AA62" w14:textId="77777777" w:rsidR="00753ABF"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8. A empresa Contratada não poderá transferir, subcontratar ou ceder total ouparcialmente, a qualquer título, os direitos e obrigações decorrentes do Contratoem epígrafe ou de sua execução</w:t>
      </w:r>
      <w:r>
        <w:rPr>
          <w:rFonts w:cs="Arial"/>
          <w:sz w:val="23"/>
          <w:szCs w:val="23"/>
          <w:lang w:eastAsia="pt-BR"/>
        </w:rPr>
        <w:t>.</w:t>
      </w:r>
    </w:p>
    <w:p w14:paraId="451A37F6" w14:textId="77777777" w:rsidR="001B3852" w:rsidRDefault="001B3852" w:rsidP="001B3852">
      <w:pPr>
        <w:tabs>
          <w:tab w:val="left" w:pos="567"/>
        </w:tabs>
        <w:suppressAutoHyphens w:val="0"/>
        <w:spacing w:before="120" w:line="360" w:lineRule="auto"/>
        <w:rPr>
          <w:rFonts w:cs="Arial"/>
          <w:sz w:val="23"/>
          <w:szCs w:val="23"/>
          <w:lang w:eastAsia="pt-BR"/>
        </w:rPr>
      </w:pPr>
      <w:r w:rsidRPr="00003499">
        <w:rPr>
          <w:rFonts w:cs="Arial"/>
          <w:sz w:val="23"/>
          <w:szCs w:val="23"/>
          <w:lang w:eastAsia="pt-BR"/>
        </w:rPr>
        <w:t>5.1.</w:t>
      </w:r>
      <w:r w:rsidRPr="001B3852">
        <w:rPr>
          <w:rFonts w:cs="Arial"/>
          <w:sz w:val="23"/>
          <w:szCs w:val="23"/>
          <w:lang w:eastAsia="pt-BR"/>
        </w:rPr>
        <w:t>9. Dirimir qualquer dúvida e prestar esclarecimentos acerca da execução doContrato, durante toda a sua vigência, a pedido da CESAMA.</w:t>
      </w:r>
    </w:p>
    <w:p w14:paraId="19E1A15A" w14:textId="77777777" w:rsidR="001B3852" w:rsidRPr="00FD7867" w:rsidRDefault="001B3852" w:rsidP="00F37894">
      <w:pPr>
        <w:autoSpaceDE w:val="0"/>
        <w:autoSpaceDN w:val="0"/>
        <w:adjustRightInd w:val="0"/>
        <w:spacing w:before="120" w:line="360" w:lineRule="auto"/>
        <w:rPr>
          <w:rFonts w:cs="Arial"/>
          <w:sz w:val="23"/>
          <w:szCs w:val="23"/>
        </w:rPr>
      </w:pPr>
    </w:p>
    <w:p w14:paraId="7FF7AA05" w14:textId="77777777" w:rsidR="003D377B" w:rsidRPr="00FD7867" w:rsidRDefault="003D377B" w:rsidP="002B35F3">
      <w:pPr>
        <w:numPr>
          <w:ilvl w:val="0"/>
          <w:numId w:val="1"/>
        </w:numPr>
        <w:tabs>
          <w:tab w:val="left" w:pos="567"/>
        </w:tabs>
        <w:spacing w:before="120" w:line="360" w:lineRule="auto"/>
        <w:rPr>
          <w:rFonts w:cs="Arial"/>
          <w:b/>
          <w:sz w:val="23"/>
          <w:szCs w:val="23"/>
        </w:rPr>
      </w:pPr>
      <w:r w:rsidRPr="00FD7867">
        <w:rPr>
          <w:rFonts w:cs="Arial"/>
          <w:b/>
          <w:sz w:val="23"/>
          <w:szCs w:val="23"/>
        </w:rPr>
        <w:t>CLÁUSULA SEXTA: DAS ALTERAÇÕES</w:t>
      </w:r>
    </w:p>
    <w:p w14:paraId="5B428816" w14:textId="77777777" w:rsidR="003D377B" w:rsidRPr="00FD7867" w:rsidRDefault="003D377B" w:rsidP="002B35F3">
      <w:pPr>
        <w:spacing w:before="120" w:line="360" w:lineRule="auto"/>
        <w:rPr>
          <w:rFonts w:cs="Arial"/>
          <w:sz w:val="23"/>
          <w:szCs w:val="23"/>
        </w:rPr>
      </w:pPr>
      <w:r w:rsidRPr="00FD7867">
        <w:rPr>
          <w:rFonts w:cs="Arial"/>
          <w:sz w:val="23"/>
          <w:szCs w:val="23"/>
        </w:rPr>
        <w:t xml:space="preserve">6.1. </w:t>
      </w:r>
      <w:r w:rsidR="00BB7127" w:rsidRPr="00FD7867">
        <w:rPr>
          <w:rFonts w:eastAsia="Arial Unicode MS" w:cs="Arial"/>
          <w:iCs/>
          <w:sz w:val="23"/>
          <w:szCs w:val="23"/>
        </w:rPr>
        <w:t>A</w:t>
      </w:r>
      <w:r w:rsidR="008D2FFE" w:rsidRPr="00FD7867">
        <w:rPr>
          <w:rFonts w:eastAsia="Arial Unicode MS" w:cs="Arial"/>
          <w:iCs/>
          <w:sz w:val="23"/>
          <w:szCs w:val="23"/>
        </w:rPr>
        <w:t xml:space="preserve"> presente </w:t>
      </w:r>
      <w:r w:rsidR="00BB7127" w:rsidRPr="00FD7867">
        <w:rPr>
          <w:rFonts w:eastAsia="Arial Unicode MS" w:cs="Arial"/>
          <w:iCs/>
          <w:sz w:val="23"/>
          <w:szCs w:val="23"/>
        </w:rPr>
        <w:t xml:space="preserve">Carta </w:t>
      </w:r>
      <w:r w:rsidR="008D2FFE" w:rsidRPr="00FD7867">
        <w:rPr>
          <w:rFonts w:eastAsia="Arial Unicode MS" w:cs="Arial"/>
          <w:iCs/>
          <w:sz w:val="23"/>
          <w:szCs w:val="23"/>
        </w:rPr>
        <w:t>Contrato poderá ser alterad</w:t>
      </w:r>
      <w:r w:rsidR="00BB7127" w:rsidRPr="00FD7867">
        <w:rPr>
          <w:rFonts w:eastAsia="Arial Unicode MS" w:cs="Arial"/>
          <w:iCs/>
          <w:sz w:val="23"/>
          <w:szCs w:val="23"/>
        </w:rPr>
        <w:t>a</w:t>
      </w:r>
      <w:r w:rsidR="008D2FFE" w:rsidRPr="00FD7867">
        <w:rPr>
          <w:rFonts w:eastAsia="Arial Unicode MS" w:cs="Arial"/>
          <w:iCs/>
          <w:sz w:val="23"/>
          <w:szCs w:val="23"/>
        </w:rPr>
        <w:t>, por acordo entre as partes, nas hipóteses disciplinadas no art. 81 da Lei nº 13.303/2016, entre outras legal ou contratualmente previstas</w:t>
      </w:r>
      <w:r w:rsidRPr="00FD7867">
        <w:rPr>
          <w:rFonts w:cs="Arial"/>
          <w:sz w:val="23"/>
          <w:szCs w:val="23"/>
        </w:rPr>
        <w:t>.</w:t>
      </w:r>
    </w:p>
    <w:p w14:paraId="226BA104" w14:textId="77777777" w:rsidR="002B35F3" w:rsidRPr="00FD7867" w:rsidRDefault="002B35F3" w:rsidP="002B35F3">
      <w:pPr>
        <w:spacing w:before="120"/>
        <w:rPr>
          <w:rFonts w:cs="Arial"/>
          <w:sz w:val="23"/>
          <w:szCs w:val="23"/>
        </w:rPr>
      </w:pPr>
    </w:p>
    <w:p w14:paraId="160CD4F2" w14:textId="77777777" w:rsidR="00FD11F3" w:rsidRPr="00FD7867" w:rsidRDefault="003D377B" w:rsidP="002B35F3">
      <w:pPr>
        <w:spacing w:before="120" w:line="360" w:lineRule="auto"/>
        <w:rPr>
          <w:rFonts w:eastAsia="Arial Unicode MS" w:cs="Arial"/>
          <w:b/>
          <w:bCs/>
          <w:sz w:val="23"/>
          <w:szCs w:val="23"/>
        </w:rPr>
      </w:pPr>
      <w:r w:rsidRPr="00FD7867">
        <w:rPr>
          <w:rFonts w:cs="Arial"/>
          <w:b/>
          <w:sz w:val="23"/>
          <w:szCs w:val="23"/>
        </w:rPr>
        <w:t>CLÁUSULA SÉTIMA</w:t>
      </w:r>
      <w:r w:rsidR="00FD11F3" w:rsidRPr="00FD7867">
        <w:rPr>
          <w:rFonts w:eastAsia="Arial Unicode MS" w:cs="Arial"/>
          <w:b/>
          <w:bCs/>
          <w:sz w:val="23"/>
          <w:szCs w:val="23"/>
        </w:rPr>
        <w:t>: EXTINÇÃO DO CONTRATO</w:t>
      </w:r>
    </w:p>
    <w:p w14:paraId="05520E20" w14:textId="77777777" w:rsidR="00FD11F3" w:rsidRPr="00FD7867" w:rsidRDefault="00036276" w:rsidP="002B35F3">
      <w:pPr>
        <w:spacing w:before="120" w:line="360" w:lineRule="auto"/>
        <w:rPr>
          <w:rFonts w:eastAsia="Arial Unicode MS" w:cs="Arial"/>
          <w:bCs/>
          <w:sz w:val="23"/>
          <w:szCs w:val="23"/>
        </w:rPr>
      </w:pPr>
      <w:r w:rsidRPr="00FD7867">
        <w:rPr>
          <w:rFonts w:eastAsia="Arial Unicode MS" w:cs="Arial"/>
          <w:bCs/>
          <w:sz w:val="23"/>
          <w:szCs w:val="23"/>
        </w:rPr>
        <w:t xml:space="preserve">7.1. </w:t>
      </w:r>
      <w:r w:rsidR="00D95037" w:rsidRPr="00FD7867">
        <w:rPr>
          <w:rFonts w:eastAsia="Arial Unicode MS" w:cs="Arial"/>
          <w:bCs/>
          <w:sz w:val="23"/>
          <w:szCs w:val="23"/>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00FD11F3" w:rsidRPr="00FD7867">
        <w:rPr>
          <w:rFonts w:eastAsia="Arial Unicode MS" w:cs="Arial"/>
          <w:bCs/>
          <w:sz w:val="23"/>
          <w:szCs w:val="23"/>
        </w:rPr>
        <w:t>:</w:t>
      </w:r>
    </w:p>
    <w:p w14:paraId="37F49CAB"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3E2B2B0E"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II. na ausência de liberação, por parte da CESAMA, de área, local ou objeto necessário para a sua execução, nos prazos contratuais;</w:t>
      </w:r>
    </w:p>
    <w:p w14:paraId="191F973F"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 xml:space="preserve">III. em virtude da suspensão da execução do Contrato, por ordem escrita do CESAMA, por prazo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 ou ainda por repetidas suspensões que totalizem o mesmo prazo;</w:t>
      </w:r>
    </w:p>
    <w:p w14:paraId="6BFA1996"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IV. quando for decretada a falência do CONTRATADO;</w:t>
      </w:r>
    </w:p>
    <w:p w14:paraId="74B47731"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lastRenderedPageBreak/>
        <w:t>V. caso o CONTRATADO perca uma das condições de habilitação exigidas quando da contratação;</w:t>
      </w:r>
    </w:p>
    <w:p w14:paraId="4A4D7BA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 na hipótese de descumprimento do previsto na Cláusula de Cessão de Contrato ou de Crédito, Sucessão Contratual e Subcontratação;</w:t>
      </w:r>
    </w:p>
    <w:p w14:paraId="198C8776"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 caso o CONTRATADO seja declarada inidônea pela União, por Estado, pelo Distrito Federal ou pelo Município de Juiz de Fora/MG;</w:t>
      </w:r>
    </w:p>
    <w:p w14:paraId="3F3587A5"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VIII. em função da suspensão do direito de o CONTRATADO licitar ou contratar com o CESAMA;</w:t>
      </w:r>
    </w:p>
    <w:p w14:paraId="03A18D4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67B48E97"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 em razão da dissolução do CONTRATADO;</w:t>
      </w:r>
    </w:p>
    <w:p w14:paraId="14CF157E"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 quando da ocorrência de caso fortuito ou de força maior, regularmente comprovado, impeditivo da execução do Contrato; e</w:t>
      </w:r>
    </w:p>
    <w:p w14:paraId="6778460F"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C248BA3"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Primeiro: </w:t>
      </w:r>
      <w:r w:rsidRPr="00FD7867">
        <w:rPr>
          <w:rFonts w:eastAsia="Arial Unicode MS" w:cs="Arial"/>
          <w:bCs/>
          <w:sz w:val="23"/>
          <w:szCs w:val="23"/>
        </w:rPr>
        <w:t xml:space="preserve">Caracteriza inadimplemento das obrigações de pagamento pecuniário do presente Contrato, a mora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w:t>
      </w:r>
    </w:p>
    <w:p w14:paraId="710DAC0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Segundo: </w:t>
      </w:r>
      <w:r w:rsidRPr="00FD7867">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348E65A3" w14:textId="77777777" w:rsidR="00013FD4" w:rsidRPr="00FD7867" w:rsidRDefault="00013FD4" w:rsidP="002B35F3">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CLÁUSULA OITAVA: LEGISLAÇÃO APLICÁVEL</w:t>
      </w:r>
    </w:p>
    <w:p w14:paraId="55DDDBE1" w14:textId="387780FA" w:rsidR="00013FD4" w:rsidRPr="00FD7867" w:rsidRDefault="00174A3A" w:rsidP="002B35F3">
      <w:pPr>
        <w:spacing w:before="120" w:line="360" w:lineRule="auto"/>
        <w:rPr>
          <w:rFonts w:eastAsia="Arial Unicode MS" w:cs="Arial"/>
          <w:bCs/>
          <w:sz w:val="23"/>
          <w:szCs w:val="23"/>
        </w:rPr>
      </w:pPr>
      <w:r w:rsidRPr="00FD7867">
        <w:rPr>
          <w:rFonts w:eastAsia="Arial Unicode MS" w:cs="Arial"/>
          <w:sz w:val="23"/>
          <w:szCs w:val="23"/>
        </w:rPr>
        <w:t>8</w:t>
      </w:r>
      <w:r w:rsidR="00013FD4" w:rsidRPr="00FD7867">
        <w:rPr>
          <w:rFonts w:eastAsia="Arial Unicode MS" w:cs="Arial"/>
          <w:sz w:val="23"/>
          <w:szCs w:val="23"/>
        </w:rPr>
        <w:t xml:space="preserve">.1. </w:t>
      </w:r>
      <w:r w:rsidR="00013FD4" w:rsidRPr="00FD7867">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D7867">
        <w:rPr>
          <w:rFonts w:cs="Arial"/>
          <w:sz w:val="23"/>
          <w:szCs w:val="23"/>
        </w:rPr>
        <w:t xml:space="preserve">a Lei nº 12.846 – </w:t>
      </w:r>
      <w:r w:rsidR="00C33E54" w:rsidRPr="00FD7867">
        <w:rPr>
          <w:rFonts w:cs="Arial"/>
          <w:sz w:val="23"/>
          <w:szCs w:val="23"/>
        </w:rPr>
        <w:t>Anticorrupção, a</w:t>
      </w:r>
      <w:r w:rsidR="00C33E54">
        <w:rPr>
          <w:rFonts w:cs="Arial"/>
          <w:sz w:val="23"/>
          <w:szCs w:val="23"/>
        </w:rPr>
        <w:t xml:space="preserve"> </w:t>
      </w:r>
      <w:r w:rsidR="00C33E54" w:rsidRPr="00FD7867">
        <w:rPr>
          <w:rFonts w:cs="Arial"/>
          <w:sz w:val="23"/>
          <w:szCs w:val="23"/>
        </w:rPr>
        <w:t>Política</w:t>
      </w:r>
      <w:r w:rsidR="0098245B" w:rsidRPr="00FD7867">
        <w:rPr>
          <w:rFonts w:cs="Arial"/>
          <w:sz w:val="23"/>
          <w:szCs w:val="23"/>
        </w:rPr>
        <w:t xml:space="preserve"> </w:t>
      </w:r>
      <w:r w:rsidR="00C33E54" w:rsidRPr="00FD7867">
        <w:rPr>
          <w:rFonts w:cs="Arial"/>
          <w:sz w:val="23"/>
          <w:szCs w:val="23"/>
        </w:rPr>
        <w:t>Anticorrupção, o</w:t>
      </w:r>
      <w:r w:rsidR="00F07DCC" w:rsidRPr="00FD7867">
        <w:rPr>
          <w:rFonts w:cs="Arial"/>
          <w:sz w:val="23"/>
          <w:szCs w:val="23"/>
        </w:rPr>
        <w:t xml:space="preserve"> </w:t>
      </w:r>
      <w:r w:rsidR="002250D5" w:rsidRPr="00FD7867">
        <w:rPr>
          <w:rFonts w:cs="Arial"/>
          <w:bCs/>
          <w:sz w:val="23"/>
          <w:szCs w:val="23"/>
        </w:rPr>
        <w:t>Regulamento Interno de Licitações, Contratos e Convênios</w:t>
      </w:r>
      <w:r w:rsidR="002250D5" w:rsidRPr="00FD7867">
        <w:rPr>
          <w:rFonts w:cs="Arial"/>
          <w:sz w:val="23"/>
          <w:szCs w:val="23"/>
        </w:rPr>
        <w:t xml:space="preserve">, o </w:t>
      </w:r>
      <w:r w:rsidR="00013FD4" w:rsidRPr="00FD7867">
        <w:rPr>
          <w:rFonts w:cs="Arial"/>
          <w:sz w:val="23"/>
          <w:szCs w:val="23"/>
        </w:rPr>
        <w:t>Código de Ética da CESAMA,</w:t>
      </w:r>
      <w:r w:rsidR="00C33E54">
        <w:rPr>
          <w:rFonts w:cs="Arial"/>
          <w:sz w:val="23"/>
          <w:szCs w:val="23"/>
        </w:rPr>
        <w:t xml:space="preserve"> </w:t>
      </w:r>
      <w:r w:rsidR="005734C4" w:rsidRPr="00FD7867">
        <w:rPr>
          <w:rFonts w:eastAsia="Arial Unicode MS" w:cs="Arial"/>
          <w:bCs/>
          <w:sz w:val="23"/>
          <w:szCs w:val="23"/>
        </w:rPr>
        <w:t xml:space="preserve">e a </w:t>
      </w:r>
      <w:r w:rsidR="00013FD4" w:rsidRPr="00FD7867">
        <w:rPr>
          <w:rFonts w:eastAsia="Arial Unicode MS" w:cs="Arial"/>
          <w:bCs/>
          <w:sz w:val="23"/>
          <w:szCs w:val="23"/>
        </w:rPr>
        <w:t>legislação municipal civil e ambiental aplicáveis ao objeto do contrato.</w:t>
      </w:r>
    </w:p>
    <w:p w14:paraId="3B493363"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bCs/>
          <w:sz w:val="23"/>
          <w:szCs w:val="23"/>
        </w:rPr>
        <w:lastRenderedPageBreak/>
        <w:t>8</w:t>
      </w:r>
      <w:r w:rsidR="00013FD4" w:rsidRPr="00FD7867">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2451EFB" w14:textId="77777777" w:rsidR="00653C74" w:rsidRPr="00FD7867" w:rsidRDefault="00653C74" w:rsidP="00653C74">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 xml:space="preserve">CLÁUSULA  NONA: CONFORMIDADE </w:t>
      </w:r>
    </w:p>
    <w:p w14:paraId="30C237A2" w14:textId="77777777" w:rsidR="00653C74" w:rsidRPr="00FD7867" w:rsidRDefault="00653C74" w:rsidP="00653C74">
      <w:pPr>
        <w:spacing w:before="120" w:line="360" w:lineRule="auto"/>
        <w:rPr>
          <w:rFonts w:cs="Arial"/>
          <w:sz w:val="23"/>
          <w:szCs w:val="23"/>
        </w:rPr>
      </w:pPr>
      <w:r w:rsidRPr="00FD7867">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25DD2164" w14:textId="7C86549C" w:rsidR="00653C74" w:rsidRPr="00FD7867" w:rsidRDefault="00653C74" w:rsidP="00653C74">
      <w:pPr>
        <w:spacing w:before="120" w:line="360" w:lineRule="auto"/>
        <w:rPr>
          <w:rFonts w:cs="Arial"/>
          <w:sz w:val="23"/>
          <w:szCs w:val="23"/>
        </w:rPr>
      </w:pPr>
      <w:r w:rsidRPr="00FD7867">
        <w:rPr>
          <w:rFonts w:cs="Arial"/>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C33E54">
        <w:rPr>
          <w:rFonts w:cs="Arial"/>
          <w:sz w:val="23"/>
          <w:szCs w:val="23"/>
        </w:rPr>
        <w:t xml:space="preserve"> </w:t>
      </w:r>
      <w:r w:rsidRPr="00FD7867">
        <w:rPr>
          <w:rFonts w:cs="Arial"/>
          <w:sz w:val="23"/>
          <w:szCs w:val="23"/>
        </w:rPr>
        <w:t>Combating</w:t>
      </w:r>
      <w:r w:rsidR="00C33E54">
        <w:rPr>
          <w:rFonts w:cs="Arial"/>
          <w:sz w:val="23"/>
          <w:szCs w:val="23"/>
        </w:rPr>
        <w:t xml:space="preserve"> </w:t>
      </w:r>
      <w:r w:rsidRPr="00FD7867">
        <w:rPr>
          <w:rFonts w:cs="Arial"/>
          <w:sz w:val="23"/>
          <w:szCs w:val="23"/>
        </w:rPr>
        <w:t>Bribery</w:t>
      </w:r>
      <w:r w:rsidR="00C33E54">
        <w:rPr>
          <w:rFonts w:cs="Arial"/>
          <w:sz w:val="23"/>
          <w:szCs w:val="23"/>
        </w:rPr>
        <w:t xml:space="preserve"> </w:t>
      </w:r>
      <w:r w:rsidRPr="00FD7867">
        <w:rPr>
          <w:rFonts w:cs="Arial"/>
          <w:sz w:val="23"/>
          <w:szCs w:val="23"/>
        </w:rPr>
        <w:t>of</w:t>
      </w:r>
      <w:r w:rsidR="00C33E54">
        <w:rPr>
          <w:rFonts w:cs="Arial"/>
          <w:sz w:val="23"/>
          <w:szCs w:val="23"/>
        </w:rPr>
        <w:t xml:space="preserve"> </w:t>
      </w:r>
      <w:r w:rsidRPr="00FD7867">
        <w:rPr>
          <w:rFonts w:cs="Arial"/>
          <w:sz w:val="23"/>
          <w:szCs w:val="23"/>
        </w:rPr>
        <w:t>Foreign</w:t>
      </w:r>
      <w:r w:rsidR="00C33E54">
        <w:rPr>
          <w:rFonts w:cs="Arial"/>
          <w:sz w:val="23"/>
          <w:szCs w:val="23"/>
        </w:rPr>
        <w:t xml:space="preserve"> </w:t>
      </w:r>
      <w:r w:rsidRPr="00FD7867">
        <w:rPr>
          <w:rFonts w:cs="Arial"/>
          <w:sz w:val="23"/>
          <w:szCs w:val="23"/>
        </w:rPr>
        <w:t>Public</w:t>
      </w:r>
      <w:r w:rsidR="00C33E54">
        <w:rPr>
          <w:rFonts w:cs="Arial"/>
          <w:sz w:val="23"/>
          <w:szCs w:val="23"/>
        </w:rPr>
        <w:t xml:space="preserve"> </w:t>
      </w:r>
      <w:r w:rsidRPr="00FD7867">
        <w:rPr>
          <w:rFonts w:cs="Arial"/>
          <w:sz w:val="23"/>
          <w:szCs w:val="23"/>
        </w:rPr>
        <w:t>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F56B426"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2C49DFD6" w14:textId="77777777" w:rsidR="00653C74" w:rsidRPr="00FD7867" w:rsidRDefault="00653C74" w:rsidP="00653C74">
      <w:pPr>
        <w:spacing w:before="120" w:line="360" w:lineRule="auto"/>
        <w:rPr>
          <w:rFonts w:cs="Arial"/>
          <w:sz w:val="23"/>
          <w:szCs w:val="23"/>
        </w:rPr>
      </w:pPr>
      <w:r w:rsidRPr="00FD7867">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91CD9E7"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52E03F7E" w14:textId="77777777" w:rsidR="00653C74" w:rsidRPr="00FD7867" w:rsidRDefault="00653C74" w:rsidP="00653C74">
      <w:pPr>
        <w:spacing w:before="120" w:line="360" w:lineRule="auto"/>
        <w:rPr>
          <w:rFonts w:cs="Arial"/>
          <w:sz w:val="23"/>
          <w:szCs w:val="23"/>
        </w:rPr>
      </w:pPr>
      <w:r w:rsidRPr="00FD7867">
        <w:rPr>
          <w:rFonts w:cs="Arial"/>
          <w:sz w:val="23"/>
          <w:szCs w:val="23"/>
        </w:rPr>
        <w:lastRenderedPageBreak/>
        <w:t xml:space="preserve">9.6 A CONTRATADA declara que não pratica e se obriga a não praticar quaisquer atos que violem a lei anticorrupção. </w:t>
      </w:r>
    </w:p>
    <w:p w14:paraId="7FF0B709"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9.7 A CONTRATADA concorda em fornecer prontamente, sempre que solicitada, evidencia de que está atuando diligentemente na prevenção de práticas que possam violar as leis anticorrupção. </w:t>
      </w:r>
    </w:p>
    <w:p w14:paraId="50AAD48C" w14:textId="77777777" w:rsidR="00653C74" w:rsidRPr="00FD7867" w:rsidRDefault="00653C74" w:rsidP="00653C74">
      <w:pPr>
        <w:spacing w:before="120" w:line="360" w:lineRule="auto"/>
        <w:rPr>
          <w:rFonts w:cs="Arial"/>
          <w:sz w:val="23"/>
          <w:szCs w:val="23"/>
        </w:rPr>
      </w:pPr>
      <w:r w:rsidRPr="00FD7867">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4A8D780" w14:textId="77777777" w:rsidR="00653C74" w:rsidRPr="00FD7867" w:rsidRDefault="00653C74" w:rsidP="00653C74">
      <w:pPr>
        <w:spacing w:before="120" w:line="360" w:lineRule="auto"/>
        <w:rPr>
          <w:rFonts w:cs="Arial"/>
          <w:sz w:val="23"/>
          <w:szCs w:val="23"/>
        </w:rPr>
      </w:pPr>
      <w:r w:rsidRPr="00FD7867">
        <w:rPr>
          <w:rFonts w:cs="Arial"/>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C601EC5"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2E893A2B" w14:textId="77777777" w:rsidR="00653C74" w:rsidRPr="00FD7867" w:rsidRDefault="00653C74" w:rsidP="00653C74">
      <w:pPr>
        <w:spacing w:before="120" w:line="360" w:lineRule="auto"/>
        <w:rPr>
          <w:rFonts w:cs="Arial"/>
          <w:sz w:val="23"/>
          <w:szCs w:val="23"/>
        </w:rPr>
      </w:pPr>
      <w:r w:rsidRPr="00FD7867">
        <w:rPr>
          <w:rFonts w:cs="Arial"/>
          <w:sz w:val="23"/>
          <w:szCs w:val="23"/>
        </w:rPr>
        <w:t>9.11 A CONTRATADA compromete-se a praticar a governança corporativa de modo a dar efetividade ao cumprimento das obrigações contratuais em observância à legislação aplicável.</w:t>
      </w:r>
    </w:p>
    <w:p w14:paraId="61894BDA"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FD7867">
          <w:rPr>
            <w:rFonts w:cs="Arial"/>
            <w:sz w:val="23"/>
            <w:szCs w:val="23"/>
          </w:rPr>
          <w:t>http://cesama.com.br/site/uploads/páginas_arquivos/124/15573469006.pdf</w:t>
        </w:r>
      </w:hyperlink>
      <w:r w:rsidRPr="00FD7867">
        <w:rPr>
          <w:rFonts w:cs="Arial"/>
          <w:sz w:val="23"/>
          <w:szCs w:val="23"/>
        </w:rPr>
        <w:t xml:space="preserve"> e as disposições da Lei Federal nº 12.846 de 01/08/2013.</w:t>
      </w:r>
    </w:p>
    <w:p w14:paraId="6B2FC7EE" w14:textId="77777777" w:rsidR="008B3D44" w:rsidRPr="00FD7867" w:rsidRDefault="008B3D44" w:rsidP="008B3D44">
      <w:pPr>
        <w:pStyle w:val="Ttulo3"/>
        <w:widowControl w:val="0"/>
        <w:numPr>
          <w:ilvl w:val="0"/>
          <w:numId w:val="0"/>
        </w:numPr>
        <w:tabs>
          <w:tab w:val="left" w:pos="708"/>
          <w:tab w:val="num" w:pos="3240"/>
        </w:tabs>
        <w:spacing w:before="480" w:line="360" w:lineRule="auto"/>
        <w:ind w:right="0"/>
        <w:jc w:val="both"/>
        <w:rPr>
          <w:rFonts w:cs="Arial"/>
          <w:sz w:val="23"/>
          <w:szCs w:val="23"/>
        </w:rPr>
      </w:pPr>
      <w:r w:rsidRPr="00FD7867">
        <w:rPr>
          <w:rFonts w:cs="Arial"/>
          <w:sz w:val="23"/>
          <w:szCs w:val="23"/>
        </w:rPr>
        <w:t>CLÁUSULA DÉCIMA – LGPD</w:t>
      </w:r>
    </w:p>
    <w:p w14:paraId="2315D838" w14:textId="77777777" w:rsidR="008B3D44" w:rsidRPr="00FD7867" w:rsidRDefault="008B3D44" w:rsidP="008B3D44">
      <w:pPr>
        <w:spacing w:before="120" w:line="360" w:lineRule="auto"/>
        <w:rPr>
          <w:rFonts w:cs="Arial"/>
          <w:sz w:val="23"/>
          <w:szCs w:val="23"/>
        </w:rPr>
      </w:pPr>
      <w:r w:rsidRPr="00FD7867">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18149F68" w14:textId="77777777" w:rsidR="008B3D44" w:rsidRPr="00FD7867" w:rsidRDefault="008B3D44" w:rsidP="008B3D44">
      <w:pPr>
        <w:spacing w:before="120" w:line="360" w:lineRule="auto"/>
        <w:rPr>
          <w:rFonts w:cs="Arial"/>
          <w:sz w:val="23"/>
          <w:szCs w:val="23"/>
        </w:rPr>
      </w:pPr>
      <w:r w:rsidRPr="00FD7867">
        <w:rPr>
          <w:rFonts w:cs="Arial"/>
          <w:sz w:val="23"/>
          <w:szCs w:val="23"/>
        </w:rPr>
        <w:lastRenderedPageBreak/>
        <w:t>10.2.A</w:t>
      </w:r>
      <w:r w:rsidR="003A5723" w:rsidRPr="00FD7867">
        <w:rPr>
          <w:rFonts w:cs="Arial"/>
          <w:sz w:val="23"/>
          <w:szCs w:val="23"/>
        </w:rPr>
        <w:t>spartes</w:t>
      </w:r>
      <w:r w:rsidRPr="00FD7867">
        <w:rPr>
          <w:rFonts w:cs="Arial"/>
          <w:sz w:val="23"/>
          <w:szCs w:val="23"/>
        </w:rPr>
        <w:t xml:space="preserve"> se compromete</w:t>
      </w:r>
      <w:r w:rsidR="003A5723" w:rsidRPr="00FD7867">
        <w:rPr>
          <w:rFonts w:cs="Arial"/>
          <w:sz w:val="23"/>
          <w:szCs w:val="23"/>
        </w:rPr>
        <w:t>m</w:t>
      </w:r>
      <w:r w:rsidRPr="00FD7867">
        <w:rPr>
          <w:rFonts w:cs="Arial"/>
          <w:sz w:val="23"/>
          <w:szCs w:val="23"/>
        </w:rPr>
        <w:t xml:space="preserve"> a não fornecer a terceiros e a manter em estrito sigilo quaisquer dados, informações, documentos de seu</w:t>
      </w:r>
      <w:r w:rsidR="003A5723" w:rsidRPr="00FD7867">
        <w:rPr>
          <w:rFonts w:cs="Arial"/>
          <w:sz w:val="23"/>
          <w:szCs w:val="23"/>
        </w:rPr>
        <w:t>s respectivos</w:t>
      </w:r>
      <w:r w:rsidRPr="00FD7867">
        <w:rPr>
          <w:rFonts w:cs="Arial"/>
          <w:sz w:val="23"/>
          <w:szCs w:val="23"/>
        </w:rPr>
        <w:t xml:space="preserve">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34220F" w14:textId="77777777" w:rsidR="008B3D44" w:rsidRPr="00FD7867" w:rsidRDefault="008B3D44" w:rsidP="008B3D44">
      <w:pPr>
        <w:spacing w:before="120" w:line="360" w:lineRule="auto"/>
        <w:rPr>
          <w:rFonts w:cs="Arial"/>
          <w:sz w:val="23"/>
          <w:szCs w:val="23"/>
        </w:rPr>
      </w:pPr>
      <w:r w:rsidRPr="00FD7867">
        <w:rPr>
          <w:rFonts w:cs="Arial"/>
          <w:sz w:val="23"/>
          <w:szCs w:val="23"/>
        </w:rPr>
        <w:t>10.3. A</w:t>
      </w:r>
      <w:r w:rsidR="003A5723" w:rsidRPr="00FD7867">
        <w:rPr>
          <w:rFonts w:cs="Arial"/>
          <w:sz w:val="23"/>
          <w:szCs w:val="23"/>
        </w:rPr>
        <w:t>spartes</w:t>
      </w:r>
      <w:r w:rsidRPr="00FD7867">
        <w:rPr>
          <w:rFonts w:cs="Arial"/>
          <w:sz w:val="23"/>
          <w:szCs w:val="23"/>
        </w:rPr>
        <w:t xml:space="preserve"> obriga</w:t>
      </w:r>
      <w:r w:rsidR="003A5723" w:rsidRPr="00FD7867">
        <w:rPr>
          <w:rFonts w:cs="Arial"/>
          <w:sz w:val="23"/>
          <w:szCs w:val="23"/>
        </w:rPr>
        <w:t>m</w:t>
      </w:r>
      <w:r w:rsidRPr="00FD7867">
        <w:rPr>
          <w:rFonts w:cs="Arial"/>
          <w:sz w:val="23"/>
          <w:szCs w:val="23"/>
        </w:rPr>
        <w:t>-se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w:t>
      </w:r>
      <w:r w:rsidR="003A5723" w:rsidRPr="00FD7867">
        <w:rPr>
          <w:rFonts w:cs="Arial"/>
          <w:sz w:val="23"/>
          <w:szCs w:val="23"/>
        </w:rPr>
        <w:t>spartes</w:t>
      </w:r>
      <w:r w:rsidRPr="00FD7867">
        <w:rPr>
          <w:rFonts w:cs="Arial"/>
          <w:sz w:val="23"/>
          <w:szCs w:val="23"/>
        </w:rPr>
        <w:t xml:space="preserve"> em treinar a sua equipe sobre as disposições legais aplicáveis em relação à proteção de dados. </w:t>
      </w:r>
    </w:p>
    <w:p w14:paraId="6D0B8C03" w14:textId="42659C8E" w:rsidR="008B3D44" w:rsidRPr="00FD7867" w:rsidRDefault="008B3D44" w:rsidP="008B3D44">
      <w:pPr>
        <w:spacing w:before="120" w:line="360" w:lineRule="auto"/>
        <w:rPr>
          <w:rFonts w:cs="Arial"/>
          <w:sz w:val="23"/>
          <w:szCs w:val="23"/>
        </w:rPr>
      </w:pPr>
      <w:r w:rsidRPr="00FD7867">
        <w:rPr>
          <w:rFonts w:cs="Arial"/>
          <w:sz w:val="23"/>
          <w:szCs w:val="23"/>
        </w:rPr>
        <w:t>10.4. A</w:t>
      </w:r>
      <w:r w:rsidR="003A5723" w:rsidRPr="00FD7867">
        <w:rPr>
          <w:rFonts w:cs="Arial"/>
          <w:sz w:val="23"/>
          <w:szCs w:val="23"/>
        </w:rPr>
        <w:t>spartes</w:t>
      </w:r>
      <w:r w:rsidRPr="00FD7867">
        <w:rPr>
          <w:rFonts w:cs="Arial"/>
          <w:sz w:val="23"/>
          <w:szCs w:val="23"/>
        </w:rPr>
        <w:t xml:space="preserve"> executar</w:t>
      </w:r>
      <w:r w:rsidR="003A5723" w:rsidRPr="00FD7867">
        <w:rPr>
          <w:rFonts w:cs="Arial"/>
          <w:sz w:val="23"/>
          <w:szCs w:val="23"/>
        </w:rPr>
        <w:t>ão</w:t>
      </w:r>
      <w:r w:rsidRPr="00FD7867">
        <w:rPr>
          <w:rFonts w:cs="Arial"/>
          <w:sz w:val="23"/>
          <w:szCs w:val="23"/>
        </w:rPr>
        <w:t xml:space="preserve">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r w:rsidR="00C33E54" w:rsidRPr="00FD7867">
        <w:rPr>
          <w:rFonts w:cs="Arial"/>
          <w:sz w:val="23"/>
          <w:szCs w:val="23"/>
        </w:rPr>
        <w:t>autorizada</w:t>
      </w:r>
      <w:r w:rsidRPr="00FD7867">
        <w:rPr>
          <w:rFonts w:cs="Arial"/>
          <w:sz w:val="23"/>
          <w:szCs w:val="23"/>
        </w:rPr>
        <w:t xml:space="preserve"> pela</w:t>
      </w:r>
      <w:r w:rsidR="003A5723" w:rsidRPr="00FD7867">
        <w:rPr>
          <w:rFonts w:cs="Arial"/>
          <w:sz w:val="23"/>
          <w:szCs w:val="23"/>
        </w:rPr>
        <w:t>s</w:t>
      </w:r>
      <w:r w:rsidR="00C33E54">
        <w:rPr>
          <w:rFonts w:cs="Arial"/>
          <w:sz w:val="23"/>
          <w:szCs w:val="23"/>
        </w:rPr>
        <w:t xml:space="preserve"> </w:t>
      </w:r>
      <w:r w:rsidR="003A5723" w:rsidRPr="00FD7867">
        <w:rPr>
          <w:rFonts w:cs="Arial"/>
          <w:sz w:val="23"/>
          <w:szCs w:val="23"/>
        </w:rPr>
        <w:t>partes</w:t>
      </w:r>
      <w:r w:rsidRPr="00FD7867">
        <w:rPr>
          <w:rFonts w:cs="Arial"/>
          <w:sz w:val="23"/>
          <w:szCs w:val="23"/>
        </w:rPr>
        <w:t xml:space="preserve">. </w:t>
      </w:r>
    </w:p>
    <w:p w14:paraId="6F0744E0" w14:textId="77777777" w:rsidR="008B3D44" w:rsidRPr="00FD7867" w:rsidRDefault="008B3D44" w:rsidP="008B3D44">
      <w:pPr>
        <w:spacing w:before="120" w:line="360" w:lineRule="auto"/>
        <w:rPr>
          <w:rFonts w:cs="Arial"/>
          <w:sz w:val="23"/>
          <w:szCs w:val="23"/>
        </w:rPr>
      </w:pPr>
      <w:r w:rsidRPr="00FD7867">
        <w:rPr>
          <w:rFonts w:cs="Arial"/>
          <w:sz w:val="23"/>
          <w:szCs w:val="23"/>
        </w:rPr>
        <w:t>10.5. No manuseio dos dados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tratar os dados pessoais a que tiver acesso apenas de acordo com as instruções recebidas e em conformidade com estas cláusulas, e que, na eventualidade, de não mais poder cumprir estas obrigações, por qualquer razão, concorda</w:t>
      </w:r>
      <w:r w:rsidR="003A5723" w:rsidRPr="00FD7867">
        <w:rPr>
          <w:rFonts w:cs="Arial"/>
          <w:sz w:val="23"/>
          <w:szCs w:val="23"/>
        </w:rPr>
        <w:t>m</w:t>
      </w:r>
      <w:r w:rsidRPr="00FD7867">
        <w:rPr>
          <w:rFonts w:cs="Arial"/>
          <w:sz w:val="23"/>
          <w:szCs w:val="23"/>
        </w:rPr>
        <w:t xml:space="preserve"> em informar de modo formal este fato imediatamente à outra parte, que terá o direito de rescindir o contrato, sem qualquer ônus, multa ou encargo. </w:t>
      </w:r>
    </w:p>
    <w:p w14:paraId="04EA33E6" w14:textId="77777777" w:rsidR="008B3D44" w:rsidRPr="00FD7867" w:rsidRDefault="008B3D44" w:rsidP="008B3D44">
      <w:pPr>
        <w:spacing w:before="120" w:line="360" w:lineRule="auto"/>
        <w:rPr>
          <w:rFonts w:cs="Arial"/>
          <w:sz w:val="23"/>
          <w:szCs w:val="23"/>
        </w:rPr>
      </w:pPr>
      <w:r w:rsidRPr="00FD7867">
        <w:rPr>
          <w:rFonts w:cs="Arial"/>
          <w:sz w:val="23"/>
          <w:szCs w:val="23"/>
        </w:rPr>
        <w:t>10.6.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envidar todos os esforços técnicos e organizacionais para garantir a segurança dos dados pessoais que lhe forem confiados em razão da relação estabelecida por meio do presente contrato.</w:t>
      </w:r>
    </w:p>
    <w:p w14:paraId="27D5AF09" w14:textId="77777777" w:rsidR="008B3D44" w:rsidRPr="00FD7867" w:rsidRDefault="008B3D44" w:rsidP="008B3D44">
      <w:pPr>
        <w:spacing w:before="120" w:line="360" w:lineRule="auto"/>
        <w:rPr>
          <w:rFonts w:cs="Arial"/>
          <w:sz w:val="23"/>
          <w:szCs w:val="23"/>
        </w:rPr>
      </w:pPr>
      <w:r w:rsidRPr="00FD7867">
        <w:rPr>
          <w:rFonts w:cs="Arial"/>
          <w:sz w:val="23"/>
          <w:szCs w:val="23"/>
        </w:rPr>
        <w:lastRenderedPageBreak/>
        <w:t>10.7. A</w:t>
      </w:r>
      <w:r w:rsidR="003A5723" w:rsidRPr="00FD7867">
        <w:rPr>
          <w:rFonts w:cs="Arial"/>
          <w:sz w:val="23"/>
          <w:szCs w:val="23"/>
        </w:rPr>
        <w:t>spartes</w:t>
      </w:r>
      <w:r w:rsidRPr="00FD7867">
        <w:rPr>
          <w:rFonts w:cs="Arial"/>
          <w:sz w:val="23"/>
          <w:szCs w:val="23"/>
        </w:rPr>
        <w:t xml:space="preserve"> dever</w:t>
      </w:r>
      <w:r w:rsidR="003A5723" w:rsidRPr="00FD7867">
        <w:rPr>
          <w:rFonts w:cs="Arial"/>
          <w:sz w:val="23"/>
          <w:szCs w:val="23"/>
        </w:rPr>
        <w:t>ão</w:t>
      </w:r>
      <w:r w:rsidRPr="00FD7867">
        <w:rPr>
          <w:rFonts w:cs="Arial"/>
          <w:sz w:val="23"/>
          <w:szCs w:val="23"/>
        </w:rPr>
        <w:t xml:space="preserve"> comunicar, caso receba alguma requisição referente aos direitos de correção, eliminação e revogação de consentimento, o que deverá ocorrer de imediato ou, no limite, no dia útil seguinte. Caso pedido a eliminação do dado, a</w:t>
      </w:r>
      <w:r w:rsidR="00D94C6B" w:rsidRPr="00FD7867">
        <w:rPr>
          <w:rFonts w:cs="Arial"/>
          <w:sz w:val="23"/>
          <w:szCs w:val="23"/>
        </w:rPr>
        <w:t>spartes</w:t>
      </w:r>
      <w:r w:rsidRPr="00FD7867">
        <w:rPr>
          <w:rFonts w:cs="Arial"/>
          <w:sz w:val="23"/>
          <w:szCs w:val="23"/>
        </w:rPr>
        <w:t xml:space="preserve"> se compromete</w:t>
      </w:r>
      <w:r w:rsidR="00D94C6B" w:rsidRPr="00FD7867">
        <w:rPr>
          <w:rFonts w:cs="Arial"/>
          <w:sz w:val="23"/>
          <w:szCs w:val="23"/>
        </w:rPr>
        <w:t>m</w:t>
      </w:r>
      <w:r w:rsidRPr="00FD7867">
        <w:rPr>
          <w:rFonts w:cs="Arial"/>
          <w:sz w:val="23"/>
          <w:szCs w:val="23"/>
        </w:rPr>
        <w:t xml:space="preserve"> a executar tal operação para que não haja a violação ao direito do titular dos dados. </w:t>
      </w:r>
    </w:p>
    <w:p w14:paraId="4BA8B3C0" w14:textId="77777777" w:rsidR="008B3D44" w:rsidRPr="00FD7867" w:rsidRDefault="008B3D44" w:rsidP="008B3D44">
      <w:pPr>
        <w:spacing w:before="120" w:line="360" w:lineRule="auto"/>
        <w:rPr>
          <w:rFonts w:cs="Arial"/>
          <w:sz w:val="23"/>
          <w:szCs w:val="23"/>
        </w:rPr>
      </w:pPr>
      <w:r w:rsidRPr="00FD7867">
        <w:rPr>
          <w:rFonts w:cs="Arial"/>
          <w:sz w:val="23"/>
          <w:szCs w:val="23"/>
        </w:rPr>
        <w:t>10.8. Em caso de incidente de segurança envolvendo dados pessoais, a</w:t>
      </w:r>
      <w:r w:rsidR="00D94C6B" w:rsidRPr="00FD7867">
        <w:rPr>
          <w:rFonts w:cs="Arial"/>
          <w:sz w:val="23"/>
          <w:szCs w:val="23"/>
        </w:rPr>
        <w:t>spartes</w:t>
      </w:r>
      <w:r w:rsidRPr="00FD7867">
        <w:rPr>
          <w:rFonts w:cs="Arial"/>
          <w:sz w:val="23"/>
          <w:szCs w:val="23"/>
        </w:rPr>
        <w:t xml:space="preserve"> dever</w:t>
      </w:r>
      <w:r w:rsidR="00D94C6B" w:rsidRPr="00FD7867">
        <w:rPr>
          <w:rFonts w:cs="Arial"/>
          <w:sz w:val="23"/>
          <w:szCs w:val="23"/>
        </w:rPr>
        <w:t>ão</w:t>
      </w:r>
      <w:r w:rsidRPr="00FD7867">
        <w:rPr>
          <w:rFonts w:cs="Arial"/>
          <w:sz w:val="23"/>
          <w:szCs w:val="23"/>
        </w:rPr>
        <w:t xml:space="preserve">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204B188" w14:textId="77777777" w:rsidR="008B3D44" w:rsidRPr="00FD7867" w:rsidRDefault="008B3D44" w:rsidP="008B3D44">
      <w:pPr>
        <w:spacing w:before="120" w:line="360" w:lineRule="auto"/>
        <w:rPr>
          <w:rFonts w:cs="Arial"/>
          <w:sz w:val="23"/>
          <w:szCs w:val="23"/>
        </w:rPr>
      </w:pPr>
      <w:r w:rsidRPr="00FD7867">
        <w:rPr>
          <w:rFonts w:cs="Arial"/>
          <w:sz w:val="23"/>
          <w:szCs w:val="23"/>
        </w:rPr>
        <w:t xml:space="preserve">10.9. Após o término da relação contratual, ou quando a </w:t>
      </w:r>
      <w:r w:rsidR="00D94C6B" w:rsidRPr="00FD7867">
        <w:rPr>
          <w:rFonts w:cs="Arial"/>
          <w:sz w:val="23"/>
          <w:szCs w:val="23"/>
        </w:rPr>
        <w:t>parte</w:t>
      </w:r>
      <w:r w:rsidRPr="00FD7867">
        <w:rPr>
          <w:rFonts w:cs="Arial"/>
          <w:sz w:val="23"/>
          <w:szCs w:val="23"/>
        </w:rPr>
        <w:t xml:space="preserve"> assim solicitar, ou mediante eventual solicitação do titular, a</w:t>
      </w:r>
      <w:r w:rsidR="00D94C6B" w:rsidRPr="00FD7867">
        <w:rPr>
          <w:rFonts w:cs="Arial"/>
          <w:sz w:val="23"/>
          <w:szCs w:val="23"/>
        </w:rPr>
        <w:t>spartes</w:t>
      </w:r>
      <w:r w:rsidRPr="00FD7867">
        <w:rPr>
          <w:rFonts w:cs="Arial"/>
          <w:sz w:val="23"/>
          <w:szCs w:val="23"/>
        </w:rPr>
        <w:t xml:space="preserve"> dever</w:t>
      </w:r>
      <w:r w:rsidR="00D94C6B" w:rsidRPr="00FD7867">
        <w:rPr>
          <w:rFonts w:cs="Arial"/>
          <w:sz w:val="23"/>
          <w:szCs w:val="23"/>
        </w:rPr>
        <w:t>ão</w:t>
      </w:r>
      <w:r w:rsidRPr="00FD7867">
        <w:rPr>
          <w:rFonts w:cs="Arial"/>
          <w:sz w:val="23"/>
          <w:szCs w:val="23"/>
        </w:rPr>
        <w:t xml:space="preserve"> eliminar, corrigir, anonimizar ou bloquear o acesso aos dados, em caráter definitivo ou não, a critério da </w:t>
      </w:r>
      <w:r w:rsidR="00D94C6B" w:rsidRPr="00FD7867">
        <w:rPr>
          <w:rFonts w:cs="Arial"/>
          <w:sz w:val="23"/>
          <w:szCs w:val="23"/>
        </w:rPr>
        <w:t>parte</w:t>
      </w:r>
      <w:r w:rsidRPr="00FD7867">
        <w:rPr>
          <w:rFonts w:cs="Arial"/>
          <w:sz w:val="23"/>
          <w:szCs w:val="23"/>
        </w:rPr>
        <w:t>, dos dados que tiverem sido tratados em decorrência do CONTRATO, estendendo-se as eventuais cópias, salvo mediante instrução diversa recebida na ocasião.</w:t>
      </w:r>
    </w:p>
    <w:p w14:paraId="291B6DA6"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 xml:space="preserve">CLÁUSULA </w:t>
      </w:r>
      <w:r w:rsidR="00653C74" w:rsidRPr="00FD7867">
        <w:rPr>
          <w:rFonts w:cs="Arial"/>
          <w:sz w:val="23"/>
          <w:szCs w:val="23"/>
        </w:rPr>
        <w:t>DÉCIMA</w:t>
      </w:r>
      <w:r w:rsidR="008B3D44" w:rsidRPr="00FD7867">
        <w:rPr>
          <w:rFonts w:cs="Arial"/>
          <w:sz w:val="23"/>
          <w:szCs w:val="23"/>
        </w:rPr>
        <w:t xml:space="preserve"> PRIMEIRA</w:t>
      </w:r>
      <w:r w:rsidRPr="00FD7867">
        <w:rPr>
          <w:rFonts w:cs="Arial"/>
          <w:sz w:val="23"/>
          <w:szCs w:val="23"/>
        </w:rPr>
        <w:t xml:space="preserve"> – DO FORO</w:t>
      </w:r>
    </w:p>
    <w:p w14:paraId="1C4A3879" w14:textId="77777777" w:rsidR="003D377B" w:rsidRPr="00FD7867" w:rsidRDefault="008B3D44" w:rsidP="002B35F3">
      <w:pPr>
        <w:spacing w:before="120" w:line="360" w:lineRule="auto"/>
        <w:rPr>
          <w:rFonts w:cs="Arial"/>
          <w:sz w:val="23"/>
          <w:szCs w:val="23"/>
        </w:rPr>
      </w:pPr>
      <w:r w:rsidRPr="00FD7867">
        <w:rPr>
          <w:rFonts w:cs="Arial"/>
          <w:sz w:val="23"/>
          <w:szCs w:val="23"/>
        </w:rPr>
        <w:t>1</w:t>
      </w:r>
      <w:r w:rsidR="00174A3A" w:rsidRPr="00FD7867">
        <w:rPr>
          <w:rFonts w:cs="Arial"/>
          <w:sz w:val="23"/>
          <w:szCs w:val="23"/>
        </w:rPr>
        <w:t>1</w:t>
      </w:r>
      <w:r w:rsidR="003D377B" w:rsidRPr="00FD7867">
        <w:rPr>
          <w:rFonts w:cs="Arial"/>
          <w:sz w:val="23"/>
          <w:szCs w:val="23"/>
        </w:rPr>
        <w:t>.</w:t>
      </w:r>
      <w:r w:rsidRPr="00FD7867">
        <w:rPr>
          <w:rFonts w:cs="Arial"/>
          <w:sz w:val="23"/>
          <w:szCs w:val="23"/>
        </w:rPr>
        <w:t>1</w:t>
      </w:r>
      <w:r w:rsidR="003D377B" w:rsidRPr="00FD7867">
        <w:rPr>
          <w:rFonts w:cs="Arial"/>
          <w:sz w:val="23"/>
          <w:szCs w:val="23"/>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6653227" w14:textId="77777777" w:rsidR="003D377B" w:rsidRPr="00FD7867" w:rsidRDefault="003D377B" w:rsidP="002B35F3">
      <w:pPr>
        <w:spacing w:before="120" w:line="360" w:lineRule="auto"/>
        <w:rPr>
          <w:rFonts w:cs="Arial"/>
          <w:iCs/>
          <w:sz w:val="23"/>
          <w:szCs w:val="23"/>
        </w:rPr>
      </w:pPr>
      <w:r w:rsidRPr="00FD7867">
        <w:rPr>
          <w:rFonts w:cs="Arial"/>
          <w:iCs/>
          <w:sz w:val="23"/>
          <w:szCs w:val="23"/>
        </w:rPr>
        <w:t>Por estarem assim justos e contratados, lavrou-se esta Carta Contrato, que vai assinada pelas partes, na presença de duas testemunhas.</w:t>
      </w:r>
    </w:p>
    <w:p w14:paraId="5341E4D9" w14:textId="77777777" w:rsidR="003D377B" w:rsidRPr="00FD7867" w:rsidRDefault="004E1EE2" w:rsidP="002B35F3">
      <w:pPr>
        <w:spacing w:before="120" w:line="360" w:lineRule="auto"/>
        <w:jc w:val="center"/>
        <w:rPr>
          <w:rFonts w:cs="Arial"/>
          <w:sz w:val="23"/>
          <w:szCs w:val="23"/>
        </w:rPr>
      </w:pPr>
      <w:r w:rsidRPr="00FD7867">
        <w:rPr>
          <w:rFonts w:cs="Arial"/>
          <w:sz w:val="23"/>
          <w:szCs w:val="23"/>
        </w:rPr>
        <w:t>Juiz de Fora</w:t>
      </w:r>
      <w:r>
        <w:rPr>
          <w:rFonts w:cs="Arial"/>
          <w:color w:val="FF0000"/>
          <w:sz w:val="23"/>
          <w:szCs w:val="23"/>
        </w:rPr>
        <w:t xml:space="preserve">,  </w:t>
      </w:r>
      <w:r w:rsidR="00A22235">
        <w:rPr>
          <w:rFonts w:cs="Arial"/>
          <w:color w:val="FF0000"/>
          <w:sz w:val="23"/>
          <w:szCs w:val="23"/>
        </w:rPr>
        <w:t>........</w:t>
      </w:r>
      <w:r w:rsidRPr="00497146">
        <w:rPr>
          <w:rFonts w:cs="Arial"/>
          <w:sz w:val="23"/>
          <w:szCs w:val="23"/>
        </w:rPr>
        <w:t>de</w:t>
      </w:r>
      <w:r w:rsidR="00A22235">
        <w:rPr>
          <w:rFonts w:cs="Arial"/>
          <w:color w:val="FF0000"/>
          <w:sz w:val="23"/>
          <w:szCs w:val="23"/>
        </w:rPr>
        <w:t>..........................</w:t>
      </w:r>
      <w:r w:rsidRPr="00FD7867">
        <w:rPr>
          <w:rFonts w:cs="Arial"/>
          <w:sz w:val="23"/>
          <w:szCs w:val="23"/>
        </w:rPr>
        <w:t>de 2022.</w:t>
      </w:r>
    </w:p>
    <w:p w14:paraId="21F53B24" w14:textId="77777777" w:rsidR="00EB3588" w:rsidRPr="00FD7867"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FD7867" w14:paraId="709DB6AA" w14:textId="77777777" w:rsidTr="0050082F">
        <w:trPr>
          <w:trHeight w:val="919"/>
        </w:trPr>
        <w:tc>
          <w:tcPr>
            <w:tcW w:w="4993" w:type="dxa"/>
          </w:tcPr>
          <w:p w14:paraId="57EA938B" w14:textId="77777777" w:rsidR="00994A60" w:rsidRPr="00FD7867" w:rsidRDefault="00994A60" w:rsidP="002B35F3">
            <w:pPr>
              <w:jc w:val="center"/>
              <w:rPr>
                <w:rFonts w:cs="Arial"/>
                <w:sz w:val="23"/>
                <w:szCs w:val="23"/>
              </w:rPr>
            </w:pPr>
            <w:r w:rsidRPr="00FD7867">
              <w:rPr>
                <w:rFonts w:cs="Arial"/>
                <w:sz w:val="23"/>
                <w:szCs w:val="23"/>
                <w:lang w:eastAsia="pt-BR"/>
              </w:rPr>
              <w:t>Júlio César Teixeira</w:t>
            </w:r>
          </w:p>
          <w:p w14:paraId="5D2B0F90" w14:textId="77777777" w:rsidR="003D377B" w:rsidRPr="00FD7867" w:rsidRDefault="003D377B" w:rsidP="002B35F3">
            <w:pPr>
              <w:jc w:val="center"/>
              <w:rPr>
                <w:rFonts w:cs="Arial"/>
                <w:sz w:val="23"/>
                <w:szCs w:val="23"/>
              </w:rPr>
            </w:pPr>
            <w:r w:rsidRPr="00FD7867">
              <w:rPr>
                <w:rFonts w:cs="Arial"/>
                <w:sz w:val="23"/>
                <w:szCs w:val="23"/>
              </w:rPr>
              <w:t>Diretor Presidente da CESAMA</w:t>
            </w:r>
          </w:p>
        </w:tc>
        <w:tc>
          <w:tcPr>
            <w:tcW w:w="5908" w:type="dxa"/>
          </w:tcPr>
          <w:p w14:paraId="5800FFDF" w14:textId="77777777" w:rsidR="00791450" w:rsidRPr="00FD7867" w:rsidRDefault="00791450" w:rsidP="0050082F">
            <w:pPr>
              <w:jc w:val="center"/>
              <w:rPr>
                <w:rFonts w:cs="Arial"/>
                <w:sz w:val="23"/>
                <w:szCs w:val="23"/>
                <w:lang w:eastAsia="pt-BR"/>
              </w:rPr>
            </w:pPr>
          </w:p>
          <w:p w14:paraId="3964F1D1" w14:textId="77777777" w:rsidR="00EB3588" w:rsidRPr="00FD7867" w:rsidRDefault="00A22235" w:rsidP="00D95037">
            <w:pPr>
              <w:jc w:val="center"/>
              <w:rPr>
                <w:rFonts w:cs="Arial"/>
                <w:sz w:val="23"/>
                <w:szCs w:val="23"/>
              </w:rPr>
            </w:pPr>
            <w:r>
              <w:rPr>
                <w:rFonts w:cs="Arial"/>
                <w:sz w:val="23"/>
                <w:szCs w:val="23"/>
                <w:lang w:eastAsia="pt-BR"/>
              </w:rPr>
              <w:t xml:space="preserve">A &amp; M Soluções Públicas Ltda </w:t>
            </w:r>
          </w:p>
        </w:tc>
      </w:tr>
    </w:tbl>
    <w:p w14:paraId="6D758C7E" w14:textId="77777777" w:rsidR="009E6469" w:rsidRPr="00FD7867" w:rsidRDefault="003D377B" w:rsidP="00F959F8">
      <w:pPr>
        <w:spacing w:before="120" w:line="360" w:lineRule="auto"/>
        <w:ind w:left="-284"/>
        <w:rPr>
          <w:rFonts w:cs="Arial"/>
          <w:sz w:val="23"/>
          <w:szCs w:val="23"/>
        </w:rPr>
      </w:pPr>
      <w:r w:rsidRPr="00FD7867">
        <w:rPr>
          <w:rFonts w:cs="Arial"/>
          <w:sz w:val="23"/>
          <w:szCs w:val="23"/>
        </w:rPr>
        <w:t>Testemunhas: 1)                                                          2)</w:t>
      </w:r>
    </w:p>
    <w:sectPr w:rsidR="009E6469" w:rsidRPr="00FD7867"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4E01" w14:textId="77777777" w:rsidR="00D766C9" w:rsidRDefault="00D766C9">
      <w:r>
        <w:separator/>
      </w:r>
    </w:p>
  </w:endnote>
  <w:endnote w:type="continuationSeparator" w:id="0">
    <w:p w14:paraId="61ABF890" w14:textId="77777777" w:rsidR="00D766C9" w:rsidRDefault="00D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9A08" w14:textId="77777777" w:rsidR="00D766C9" w:rsidRPr="00262B4E" w:rsidRDefault="00D766C9"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6730FDD8" w14:textId="77777777" w:rsidR="00D766C9" w:rsidRPr="00262B4E" w:rsidRDefault="00D766C9"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5D87389C" w14:textId="77777777" w:rsidR="00D766C9" w:rsidRDefault="00D766C9"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27939D27" w14:textId="77777777" w:rsidR="00D766C9" w:rsidRPr="00262B4E" w:rsidRDefault="00D766C9" w:rsidP="007228B0">
    <w:pPr>
      <w:pStyle w:val="Rodap"/>
      <w:tabs>
        <w:tab w:val="right" w:pos="8505"/>
      </w:tabs>
      <w:ind w:right="-1"/>
      <w:jc w:val="center"/>
      <w:rPr>
        <w:rFonts w:cs="Arial"/>
        <w:color w:val="AEAAAA"/>
        <w:sz w:val="16"/>
        <w:szCs w:val="16"/>
      </w:rPr>
    </w:pPr>
  </w:p>
  <w:p w14:paraId="6500AAE5" w14:textId="77777777" w:rsidR="00D766C9" w:rsidRPr="008D0226" w:rsidRDefault="00D766C9"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BDFA" w14:textId="77777777" w:rsidR="00D766C9" w:rsidRDefault="00D766C9">
      <w:r>
        <w:separator/>
      </w:r>
    </w:p>
  </w:footnote>
  <w:footnote w:type="continuationSeparator" w:id="0">
    <w:p w14:paraId="03E7280A" w14:textId="77777777" w:rsidR="00D766C9" w:rsidRDefault="00D7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DB93" w14:textId="77777777" w:rsidR="00D766C9" w:rsidRDefault="000C6669">
    <w:pPr>
      <w:pStyle w:val="Cabealho"/>
      <w:framePr w:wrap="around" w:vAnchor="text" w:hAnchor="margin" w:xAlign="right" w:y="1"/>
      <w:rPr>
        <w:rStyle w:val="Nmerodepgina"/>
      </w:rPr>
    </w:pPr>
    <w:r>
      <w:rPr>
        <w:rStyle w:val="Nmerodepgina"/>
      </w:rPr>
      <w:fldChar w:fldCharType="begin"/>
    </w:r>
    <w:r w:rsidR="00D766C9">
      <w:rPr>
        <w:rStyle w:val="Nmerodepgina"/>
      </w:rPr>
      <w:instrText xml:space="preserve">PAGE  </w:instrText>
    </w:r>
    <w:r>
      <w:rPr>
        <w:rStyle w:val="Nmerodepgina"/>
      </w:rPr>
      <w:fldChar w:fldCharType="end"/>
    </w:r>
  </w:p>
  <w:p w14:paraId="67916D8B" w14:textId="77777777" w:rsidR="00D766C9" w:rsidRDefault="00D766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8F7D" w14:textId="77777777" w:rsidR="00D766C9" w:rsidRPr="00321CDA" w:rsidRDefault="00D766C9" w:rsidP="00321CDA">
    <w:pPr>
      <w:pStyle w:val="Cabealho"/>
      <w:jc w:val="center"/>
    </w:pPr>
    <w:r w:rsidRPr="00262B4E">
      <w:rPr>
        <w:noProof/>
        <w:sz w:val="16"/>
        <w:szCs w:val="16"/>
        <w:lang w:eastAsia="pt-BR"/>
      </w:rPr>
      <w:drawing>
        <wp:inline distT="0" distB="0" distL="0" distR="0" wp14:anchorId="56D9170B" wp14:editId="6155E8FF">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21846065">
    <w:abstractNumId w:val="0"/>
  </w:num>
  <w:num w:numId="2" w16cid:durableId="1831872302">
    <w:abstractNumId w:val="28"/>
  </w:num>
  <w:num w:numId="3" w16cid:durableId="1875460072">
    <w:abstractNumId w:val="7"/>
  </w:num>
  <w:num w:numId="4" w16cid:durableId="662780519">
    <w:abstractNumId w:val="8"/>
  </w:num>
  <w:num w:numId="5" w16cid:durableId="72627307">
    <w:abstractNumId w:val="22"/>
  </w:num>
  <w:num w:numId="6" w16cid:durableId="1175454839">
    <w:abstractNumId w:val="20"/>
  </w:num>
  <w:num w:numId="7" w16cid:durableId="47147216">
    <w:abstractNumId w:val="19"/>
  </w:num>
  <w:num w:numId="8" w16cid:durableId="142940103">
    <w:abstractNumId w:val="25"/>
  </w:num>
  <w:num w:numId="9" w16cid:durableId="965546097">
    <w:abstractNumId w:val="13"/>
  </w:num>
  <w:num w:numId="10" w16cid:durableId="82802">
    <w:abstractNumId w:val="18"/>
  </w:num>
  <w:num w:numId="11" w16cid:durableId="662243053">
    <w:abstractNumId w:val="16"/>
  </w:num>
  <w:num w:numId="12" w16cid:durableId="2056656443">
    <w:abstractNumId w:val="14"/>
  </w:num>
  <w:num w:numId="13" w16cid:durableId="1722974001">
    <w:abstractNumId w:val="21"/>
  </w:num>
  <w:num w:numId="14" w16cid:durableId="1408304178">
    <w:abstractNumId w:val="17"/>
  </w:num>
  <w:num w:numId="15" w16cid:durableId="1330139231">
    <w:abstractNumId w:val="27"/>
  </w:num>
  <w:num w:numId="16" w16cid:durableId="350498731">
    <w:abstractNumId w:val="30"/>
  </w:num>
  <w:num w:numId="17" w16cid:durableId="953556039">
    <w:abstractNumId w:val="24"/>
  </w:num>
  <w:num w:numId="18" w16cid:durableId="1221208310">
    <w:abstractNumId w:val="26"/>
  </w:num>
  <w:num w:numId="19" w16cid:durableId="20059345">
    <w:abstractNumId w:val="12"/>
  </w:num>
  <w:num w:numId="20" w16cid:durableId="1329291513">
    <w:abstractNumId w:val="29"/>
  </w:num>
  <w:num w:numId="21" w16cid:durableId="771434686">
    <w:abstractNumId w:val="2"/>
  </w:num>
  <w:num w:numId="22" w16cid:durableId="1987515374">
    <w:abstractNumId w:val="6"/>
  </w:num>
  <w:num w:numId="23" w16cid:durableId="1054164019">
    <w:abstractNumId w:val="23"/>
  </w:num>
  <w:num w:numId="24" w16cid:durableId="1860196632">
    <w:abstractNumId w:val="11"/>
  </w:num>
  <w:num w:numId="25" w16cid:durableId="535847912">
    <w:abstractNumId w:val="5"/>
  </w:num>
  <w:num w:numId="26" w16cid:durableId="64688275">
    <w:abstractNumId w:val="10"/>
  </w:num>
  <w:num w:numId="27" w16cid:durableId="858934205">
    <w:abstractNumId w:val="15"/>
  </w:num>
  <w:num w:numId="28" w16cid:durableId="639310176">
    <w:abstractNumId w:val="9"/>
  </w:num>
  <w:num w:numId="29" w16cid:durableId="752778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931905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19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03499"/>
    <w:rsid w:val="00005820"/>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2B0A"/>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0DD"/>
    <w:rsid w:val="00073185"/>
    <w:rsid w:val="0007493A"/>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669"/>
    <w:rsid w:val="000C6823"/>
    <w:rsid w:val="000D114B"/>
    <w:rsid w:val="000D271A"/>
    <w:rsid w:val="000D5B47"/>
    <w:rsid w:val="000E275F"/>
    <w:rsid w:val="000E332E"/>
    <w:rsid w:val="000E6267"/>
    <w:rsid w:val="000E6E5B"/>
    <w:rsid w:val="000F1EEE"/>
    <w:rsid w:val="000F257B"/>
    <w:rsid w:val="000F2A10"/>
    <w:rsid w:val="000F6083"/>
    <w:rsid w:val="000F688B"/>
    <w:rsid w:val="000F7D4D"/>
    <w:rsid w:val="001008A1"/>
    <w:rsid w:val="00102E99"/>
    <w:rsid w:val="001036CF"/>
    <w:rsid w:val="00104E00"/>
    <w:rsid w:val="00112575"/>
    <w:rsid w:val="00114DBB"/>
    <w:rsid w:val="00117969"/>
    <w:rsid w:val="00117978"/>
    <w:rsid w:val="00120998"/>
    <w:rsid w:val="00122F52"/>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118"/>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852"/>
    <w:rsid w:val="001B3FB9"/>
    <w:rsid w:val="001B7A4B"/>
    <w:rsid w:val="001B7CDC"/>
    <w:rsid w:val="001C463A"/>
    <w:rsid w:val="001C730C"/>
    <w:rsid w:val="001C74E8"/>
    <w:rsid w:val="001D34CF"/>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76258"/>
    <w:rsid w:val="0028009F"/>
    <w:rsid w:val="00281CEB"/>
    <w:rsid w:val="00285867"/>
    <w:rsid w:val="00286387"/>
    <w:rsid w:val="0028737F"/>
    <w:rsid w:val="002911FF"/>
    <w:rsid w:val="002918E8"/>
    <w:rsid w:val="00294A70"/>
    <w:rsid w:val="00297E0E"/>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D6BF7"/>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4A1"/>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2342"/>
    <w:rsid w:val="003845E8"/>
    <w:rsid w:val="00384F1C"/>
    <w:rsid w:val="0039454E"/>
    <w:rsid w:val="00394E74"/>
    <w:rsid w:val="003A50F3"/>
    <w:rsid w:val="003A5723"/>
    <w:rsid w:val="003A6BC3"/>
    <w:rsid w:val="003A7DBA"/>
    <w:rsid w:val="003B2603"/>
    <w:rsid w:val="003B4CE2"/>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173"/>
    <w:rsid w:val="00421CAD"/>
    <w:rsid w:val="0042214D"/>
    <w:rsid w:val="00432517"/>
    <w:rsid w:val="004351D3"/>
    <w:rsid w:val="00436CDD"/>
    <w:rsid w:val="00437BA4"/>
    <w:rsid w:val="00440658"/>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A7D3D"/>
    <w:rsid w:val="004B3F8B"/>
    <w:rsid w:val="004B51D8"/>
    <w:rsid w:val="004B6094"/>
    <w:rsid w:val="004B670C"/>
    <w:rsid w:val="004C0428"/>
    <w:rsid w:val="004C11CF"/>
    <w:rsid w:val="004C3C8C"/>
    <w:rsid w:val="004C529A"/>
    <w:rsid w:val="004C57A1"/>
    <w:rsid w:val="004C6529"/>
    <w:rsid w:val="004D2082"/>
    <w:rsid w:val="004D51BC"/>
    <w:rsid w:val="004E0486"/>
    <w:rsid w:val="004E1EE2"/>
    <w:rsid w:val="004E5E45"/>
    <w:rsid w:val="004E6AD7"/>
    <w:rsid w:val="004F0024"/>
    <w:rsid w:val="004F54F5"/>
    <w:rsid w:val="0050082F"/>
    <w:rsid w:val="00503A83"/>
    <w:rsid w:val="005105CD"/>
    <w:rsid w:val="0051754C"/>
    <w:rsid w:val="00517D9A"/>
    <w:rsid w:val="005208BA"/>
    <w:rsid w:val="00522C22"/>
    <w:rsid w:val="00523510"/>
    <w:rsid w:val="00523A12"/>
    <w:rsid w:val="00523C6A"/>
    <w:rsid w:val="005263E2"/>
    <w:rsid w:val="005267C0"/>
    <w:rsid w:val="005340D7"/>
    <w:rsid w:val="00536C46"/>
    <w:rsid w:val="005373F3"/>
    <w:rsid w:val="00541789"/>
    <w:rsid w:val="00542AAE"/>
    <w:rsid w:val="0054331E"/>
    <w:rsid w:val="00543502"/>
    <w:rsid w:val="0054516B"/>
    <w:rsid w:val="005549D3"/>
    <w:rsid w:val="00557053"/>
    <w:rsid w:val="00560663"/>
    <w:rsid w:val="00561862"/>
    <w:rsid w:val="00562E8E"/>
    <w:rsid w:val="00563DC4"/>
    <w:rsid w:val="00567468"/>
    <w:rsid w:val="00571FFB"/>
    <w:rsid w:val="005728C9"/>
    <w:rsid w:val="005734C4"/>
    <w:rsid w:val="0057444B"/>
    <w:rsid w:val="005804CF"/>
    <w:rsid w:val="00580DFB"/>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736"/>
    <w:rsid w:val="006211FA"/>
    <w:rsid w:val="006217DC"/>
    <w:rsid w:val="006227C7"/>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7746C"/>
    <w:rsid w:val="00684679"/>
    <w:rsid w:val="006846E6"/>
    <w:rsid w:val="00686065"/>
    <w:rsid w:val="006930CC"/>
    <w:rsid w:val="00694451"/>
    <w:rsid w:val="006946CE"/>
    <w:rsid w:val="00694C09"/>
    <w:rsid w:val="0069701B"/>
    <w:rsid w:val="0069795D"/>
    <w:rsid w:val="0069799A"/>
    <w:rsid w:val="00697BA3"/>
    <w:rsid w:val="006A3A8F"/>
    <w:rsid w:val="006A3FEE"/>
    <w:rsid w:val="006B057B"/>
    <w:rsid w:val="006B31B3"/>
    <w:rsid w:val="006B4F8C"/>
    <w:rsid w:val="006B6E1B"/>
    <w:rsid w:val="006C15AC"/>
    <w:rsid w:val="006D1588"/>
    <w:rsid w:val="006D5B45"/>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21C"/>
    <w:rsid w:val="00715438"/>
    <w:rsid w:val="00720BAF"/>
    <w:rsid w:val="00720C22"/>
    <w:rsid w:val="00721323"/>
    <w:rsid w:val="0072227F"/>
    <w:rsid w:val="007228B0"/>
    <w:rsid w:val="007232BC"/>
    <w:rsid w:val="007267BC"/>
    <w:rsid w:val="00734693"/>
    <w:rsid w:val="007350D9"/>
    <w:rsid w:val="007361BF"/>
    <w:rsid w:val="00737F91"/>
    <w:rsid w:val="00740835"/>
    <w:rsid w:val="0075100E"/>
    <w:rsid w:val="00751FE2"/>
    <w:rsid w:val="00753ABF"/>
    <w:rsid w:val="00756995"/>
    <w:rsid w:val="007604C9"/>
    <w:rsid w:val="007652F2"/>
    <w:rsid w:val="00765799"/>
    <w:rsid w:val="00770B74"/>
    <w:rsid w:val="00770EB4"/>
    <w:rsid w:val="007736D6"/>
    <w:rsid w:val="007748E6"/>
    <w:rsid w:val="00791450"/>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1036"/>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7747A"/>
    <w:rsid w:val="008805F6"/>
    <w:rsid w:val="00881B37"/>
    <w:rsid w:val="00886DD4"/>
    <w:rsid w:val="00887CE0"/>
    <w:rsid w:val="00887F8E"/>
    <w:rsid w:val="00891D1A"/>
    <w:rsid w:val="00895B6F"/>
    <w:rsid w:val="008A1758"/>
    <w:rsid w:val="008A1E62"/>
    <w:rsid w:val="008A2C60"/>
    <w:rsid w:val="008A49EE"/>
    <w:rsid w:val="008B031B"/>
    <w:rsid w:val="008B1D34"/>
    <w:rsid w:val="008B2C3E"/>
    <w:rsid w:val="008B3D44"/>
    <w:rsid w:val="008C15A0"/>
    <w:rsid w:val="008C45B9"/>
    <w:rsid w:val="008C4C8D"/>
    <w:rsid w:val="008C5FAA"/>
    <w:rsid w:val="008C6FC5"/>
    <w:rsid w:val="008D001C"/>
    <w:rsid w:val="008D1591"/>
    <w:rsid w:val="008D2FFE"/>
    <w:rsid w:val="008E0907"/>
    <w:rsid w:val="008E1393"/>
    <w:rsid w:val="008E3996"/>
    <w:rsid w:val="008E5D13"/>
    <w:rsid w:val="008E649D"/>
    <w:rsid w:val="008E66A2"/>
    <w:rsid w:val="008F2DC5"/>
    <w:rsid w:val="008F464B"/>
    <w:rsid w:val="008F4AEA"/>
    <w:rsid w:val="009013A9"/>
    <w:rsid w:val="00903972"/>
    <w:rsid w:val="00903FF0"/>
    <w:rsid w:val="009040BC"/>
    <w:rsid w:val="00910204"/>
    <w:rsid w:val="00910431"/>
    <w:rsid w:val="00911BA2"/>
    <w:rsid w:val="0091519D"/>
    <w:rsid w:val="00922416"/>
    <w:rsid w:val="009260BC"/>
    <w:rsid w:val="009316A8"/>
    <w:rsid w:val="00933FDD"/>
    <w:rsid w:val="009402F7"/>
    <w:rsid w:val="0094554A"/>
    <w:rsid w:val="009461A1"/>
    <w:rsid w:val="00947F30"/>
    <w:rsid w:val="00960095"/>
    <w:rsid w:val="00962803"/>
    <w:rsid w:val="00966E83"/>
    <w:rsid w:val="00967005"/>
    <w:rsid w:val="00970619"/>
    <w:rsid w:val="009815BF"/>
    <w:rsid w:val="0098245B"/>
    <w:rsid w:val="00983521"/>
    <w:rsid w:val="00986A7D"/>
    <w:rsid w:val="00992130"/>
    <w:rsid w:val="0099229B"/>
    <w:rsid w:val="0099401B"/>
    <w:rsid w:val="00994A60"/>
    <w:rsid w:val="009A100E"/>
    <w:rsid w:val="009A1B50"/>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0526B"/>
    <w:rsid w:val="00A13C2C"/>
    <w:rsid w:val="00A14B6F"/>
    <w:rsid w:val="00A1513F"/>
    <w:rsid w:val="00A20E04"/>
    <w:rsid w:val="00A21ADF"/>
    <w:rsid w:val="00A22235"/>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1B8A"/>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31747"/>
    <w:rsid w:val="00B400C0"/>
    <w:rsid w:val="00B4030E"/>
    <w:rsid w:val="00B41EF6"/>
    <w:rsid w:val="00B43590"/>
    <w:rsid w:val="00B43F33"/>
    <w:rsid w:val="00B44B91"/>
    <w:rsid w:val="00B516AD"/>
    <w:rsid w:val="00B51823"/>
    <w:rsid w:val="00B52770"/>
    <w:rsid w:val="00B552A4"/>
    <w:rsid w:val="00B63FDC"/>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372A"/>
    <w:rsid w:val="00C05159"/>
    <w:rsid w:val="00C05197"/>
    <w:rsid w:val="00C11732"/>
    <w:rsid w:val="00C11809"/>
    <w:rsid w:val="00C14B9B"/>
    <w:rsid w:val="00C15E8A"/>
    <w:rsid w:val="00C22D9D"/>
    <w:rsid w:val="00C2720C"/>
    <w:rsid w:val="00C27447"/>
    <w:rsid w:val="00C303C6"/>
    <w:rsid w:val="00C33E54"/>
    <w:rsid w:val="00C41A06"/>
    <w:rsid w:val="00C47E8D"/>
    <w:rsid w:val="00C50E51"/>
    <w:rsid w:val="00C54709"/>
    <w:rsid w:val="00C55636"/>
    <w:rsid w:val="00C606D7"/>
    <w:rsid w:val="00C624D4"/>
    <w:rsid w:val="00C64146"/>
    <w:rsid w:val="00C65B67"/>
    <w:rsid w:val="00C6737B"/>
    <w:rsid w:val="00C71576"/>
    <w:rsid w:val="00C7762D"/>
    <w:rsid w:val="00C80056"/>
    <w:rsid w:val="00C83106"/>
    <w:rsid w:val="00C831F0"/>
    <w:rsid w:val="00C907FF"/>
    <w:rsid w:val="00C925F9"/>
    <w:rsid w:val="00CA14ED"/>
    <w:rsid w:val="00CB10C8"/>
    <w:rsid w:val="00CB1A91"/>
    <w:rsid w:val="00CB3336"/>
    <w:rsid w:val="00CB5B64"/>
    <w:rsid w:val="00CB5D28"/>
    <w:rsid w:val="00CB7F44"/>
    <w:rsid w:val="00CC0275"/>
    <w:rsid w:val="00CC0BF0"/>
    <w:rsid w:val="00CC2914"/>
    <w:rsid w:val="00CC2F5E"/>
    <w:rsid w:val="00CD3EC3"/>
    <w:rsid w:val="00CD3FCF"/>
    <w:rsid w:val="00CD4533"/>
    <w:rsid w:val="00CD5DB2"/>
    <w:rsid w:val="00CE06C9"/>
    <w:rsid w:val="00CE1A43"/>
    <w:rsid w:val="00CF2918"/>
    <w:rsid w:val="00CF2E9B"/>
    <w:rsid w:val="00CF5A22"/>
    <w:rsid w:val="00CF5E14"/>
    <w:rsid w:val="00CF779A"/>
    <w:rsid w:val="00D004D7"/>
    <w:rsid w:val="00D04FB5"/>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0B0C"/>
    <w:rsid w:val="00D6250C"/>
    <w:rsid w:val="00D6586E"/>
    <w:rsid w:val="00D71E31"/>
    <w:rsid w:val="00D71EC9"/>
    <w:rsid w:val="00D72D4E"/>
    <w:rsid w:val="00D74D46"/>
    <w:rsid w:val="00D766C9"/>
    <w:rsid w:val="00D80F52"/>
    <w:rsid w:val="00D8166E"/>
    <w:rsid w:val="00D8491C"/>
    <w:rsid w:val="00D861BE"/>
    <w:rsid w:val="00D8711A"/>
    <w:rsid w:val="00D923E3"/>
    <w:rsid w:val="00D926E0"/>
    <w:rsid w:val="00D93EEF"/>
    <w:rsid w:val="00D93F32"/>
    <w:rsid w:val="00D9478A"/>
    <w:rsid w:val="00D94935"/>
    <w:rsid w:val="00D94C6B"/>
    <w:rsid w:val="00D95037"/>
    <w:rsid w:val="00D95387"/>
    <w:rsid w:val="00D95F4A"/>
    <w:rsid w:val="00DA26FF"/>
    <w:rsid w:val="00DA2F03"/>
    <w:rsid w:val="00DA4FB4"/>
    <w:rsid w:val="00DA5D20"/>
    <w:rsid w:val="00DB0310"/>
    <w:rsid w:val="00DB0C5A"/>
    <w:rsid w:val="00DB2421"/>
    <w:rsid w:val="00DB2A2F"/>
    <w:rsid w:val="00DB2ADB"/>
    <w:rsid w:val="00DB3B7F"/>
    <w:rsid w:val="00DB41F1"/>
    <w:rsid w:val="00DB47D2"/>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4FC7"/>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669A"/>
    <w:rsid w:val="00FB7A3E"/>
    <w:rsid w:val="00FC3630"/>
    <w:rsid w:val="00FD11F3"/>
    <w:rsid w:val="00FD2D76"/>
    <w:rsid w:val="00FD3395"/>
    <w:rsid w:val="00FD3CA3"/>
    <w:rsid w:val="00FD44E2"/>
    <w:rsid w:val="00FD5436"/>
    <w:rsid w:val="00FD6AF0"/>
    <w:rsid w:val="00FD7867"/>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2738A3D"/>
  <w15:docId w15:val="{8F8964ED-C9EE-46EA-B63B-FBF571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MenoPendente1">
    <w:name w:val="Menção Pendente1"/>
    <w:basedOn w:val="Fontepargpadro"/>
    <w:uiPriority w:val="99"/>
    <w:semiHidden/>
    <w:unhideWhenUsed/>
    <w:rsid w:val="003454A1"/>
    <w:rPr>
      <w:color w:val="605E5C"/>
      <w:shd w:val="clear" w:color="auto" w:fill="E1DFDD"/>
    </w:rPr>
  </w:style>
  <w:style w:type="character" w:styleId="Refdecomentrio">
    <w:name w:val="annotation reference"/>
    <w:basedOn w:val="Fontepargpadro"/>
    <w:uiPriority w:val="99"/>
    <w:semiHidden/>
    <w:unhideWhenUsed/>
    <w:rsid w:val="003A7DBA"/>
    <w:rPr>
      <w:sz w:val="16"/>
      <w:szCs w:val="16"/>
    </w:rPr>
  </w:style>
  <w:style w:type="paragraph" w:styleId="Textodecomentrio">
    <w:name w:val="annotation text"/>
    <w:basedOn w:val="Normal"/>
    <w:link w:val="TextodecomentrioChar"/>
    <w:uiPriority w:val="99"/>
    <w:semiHidden/>
    <w:unhideWhenUsed/>
    <w:rsid w:val="003A7DBA"/>
  </w:style>
  <w:style w:type="character" w:customStyle="1" w:styleId="TextodecomentrioChar">
    <w:name w:val="Texto de comentário Char"/>
    <w:basedOn w:val="Fontepargpadro"/>
    <w:link w:val="Textodecomentrio"/>
    <w:uiPriority w:val="99"/>
    <w:semiHidden/>
    <w:rsid w:val="003A7DBA"/>
    <w:rPr>
      <w:rFonts w:ascii="Arial" w:hAnsi="Arial"/>
      <w:lang w:eastAsia="ar-SA"/>
    </w:rPr>
  </w:style>
  <w:style w:type="paragraph" w:styleId="Assuntodocomentrio">
    <w:name w:val="annotation subject"/>
    <w:basedOn w:val="Textodecomentrio"/>
    <w:next w:val="Textodecomentrio"/>
    <w:link w:val="AssuntodocomentrioChar"/>
    <w:uiPriority w:val="99"/>
    <w:semiHidden/>
    <w:unhideWhenUsed/>
    <w:rsid w:val="003A7DBA"/>
    <w:rPr>
      <w:b/>
      <w:bCs/>
    </w:rPr>
  </w:style>
  <w:style w:type="character" w:customStyle="1" w:styleId="AssuntodocomentrioChar">
    <w:name w:val="Assunto do comentário Char"/>
    <w:basedOn w:val="TextodecomentrioChar"/>
    <w:link w:val="Assuntodocomentrio"/>
    <w:uiPriority w:val="99"/>
    <w:semiHidden/>
    <w:rsid w:val="003A7DBA"/>
    <w:rPr>
      <w:rFonts w:ascii="Arial" w:hAnsi="Arial"/>
      <w:b/>
      <w:bCs/>
      <w:lang w:eastAsia="ar-SA"/>
    </w:rPr>
  </w:style>
  <w:style w:type="character" w:customStyle="1" w:styleId="fontstyle21">
    <w:name w:val="fontstyle21"/>
    <w:basedOn w:val="Fontepargpadro"/>
    <w:rsid w:val="00542AAE"/>
    <w:rPr>
      <w:rFonts w:ascii="SymbolMT" w:hAnsi="SymbolMT"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B7CDC"/>
    <w:rPr>
      <w:color w:val="605E5C"/>
      <w:shd w:val="clear" w:color="auto" w:fill="E1DFDD"/>
    </w:rPr>
  </w:style>
  <w:style w:type="character" w:styleId="MenoPendente">
    <w:name w:val="Unresolved Mention"/>
    <w:basedOn w:val="Fontepargpadro"/>
    <w:uiPriority w:val="99"/>
    <w:semiHidden/>
    <w:unhideWhenUsed/>
    <w:rsid w:val="00C3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52">
      <w:bodyDiv w:val="1"/>
      <w:marLeft w:val="0"/>
      <w:marRight w:val="0"/>
      <w:marTop w:val="0"/>
      <w:marBottom w:val="0"/>
      <w:divBdr>
        <w:top w:val="none" w:sz="0" w:space="0" w:color="auto"/>
        <w:left w:val="none" w:sz="0" w:space="0" w:color="auto"/>
        <w:bottom w:val="none" w:sz="0" w:space="0" w:color="auto"/>
        <w:right w:val="none" w:sz="0" w:space="0" w:color="auto"/>
      </w:divBdr>
    </w:div>
    <w:div w:id="156658604">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3112248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4474021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62125706">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14</Pages>
  <Words>4408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10</cp:revision>
  <cp:lastPrinted>2021-03-01T19:10:00Z</cp:lastPrinted>
  <dcterms:created xsi:type="dcterms:W3CDTF">2022-10-10T14:20:00Z</dcterms:created>
  <dcterms:modified xsi:type="dcterms:W3CDTF">2022-10-11T13:43:00Z</dcterms:modified>
</cp:coreProperties>
</file>