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1F84B8" w14:textId="77777777" w:rsidR="002B35F3" w:rsidRPr="005B3D8F" w:rsidRDefault="002B35F3"/>
    <w:tbl>
      <w:tblPr>
        <w:tblW w:w="0" w:type="auto"/>
        <w:shd w:val="clear" w:color="auto" w:fill="D9D9D9"/>
        <w:tblLook w:val="04A0" w:firstRow="1" w:lastRow="0" w:firstColumn="1" w:lastColumn="0" w:noHBand="0" w:noVBand="1"/>
      </w:tblPr>
      <w:tblGrid>
        <w:gridCol w:w="9072"/>
      </w:tblGrid>
      <w:tr w:rsidR="005B3D8F" w:rsidRPr="005B3D8F" w14:paraId="38E6A6BD" w14:textId="77777777" w:rsidTr="00236B88">
        <w:tc>
          <w:tcPr>
            <w:tcW w:w="9072" w:type="dxa"/>
            <w:shd w:val="clear" w:color="auto" w:fill="D9D9D9"/>
            <w:hideMark/>
          </w:tcPr>
          <w:p w14:paraId="30333E38" w14:textId="5DEF2548" w:rsidR="00236B88" w:rsidRPr="005B3D8F" w:rsidRDefault="00236B88">
            <w:pPr>
              <w:pStyle w:val="Ttulo3"/>
              <w:tabs>
                <w:tab w:val="left" w:pos="0"/>
              </w:tabs>
              <w:ind w:right="0"/>
              <w:jc w:val="both"/>
              <w:rPr>
                <w:rFonts w:cs="Arial"/>
                <w:bCs/>
                <w:sz w:val="28"/>
                <w:szCs w:val="28"/>
              </w:rPr>
            </w:pPr>
            <w:r w:rsidRPr="005B3D8F">
              <w:rPr>
                <w:rFonts w:cs="Arial"/>
                <w:bCs/>
                <w:sz w:val="28"/>
                <w:szCs w:val="28"/>
              </w:rPr>
              <w:t xml:space="preserve">CARTA CONTRATO Nº </w:t>
            </w:r>
            <w:r w:rsidR="00A40EBE">
              <w:rPr>
                <w:rFonts w:cs="Arial"/>
                <w:bCs/>
                <w:sz w:val="28"/>
                <w:szCs w:val="28"/>
              </w:rPr>
              <w:t>1</w:t>
            </w:r>
            <w:r w:rsidR="0063747F">
              <w:rPr>
                <w:rFonts w:cs="Arial"/>
                <w:bCs/>
                <w:sz w:val="28"/>
                <w:szCs w:val="28"/>
              </w:rPr>
              <w:t>4</w:t>
            </w:r>
            <w:r w:rsidRPr="005B3D8F">
              <w:rPr>
                <w:rFonts w:cs="Arial"/>
                <w:bCs/>
                <w:sz w:val="28"/>
                <w:szCs w:val="28"/>
              </w:rPr>
              <w:t>/202</w:t>
            </w:r>
            <w:r w:rsidR="00A40EBE">
              <w:rPr>
                <w:rFonts w:cs="Arial"/>
                <w:bCs/>
                <w:sz w:val="28"/>
                <w:szCs w:val="28"/>
              </w:rPr>
              <w:t>2</w:t>
            </w:r>
          </w:p>
        </w:tc>
      </w:tr>
    </w:tbl>
    <w:p w14:paraId="03976393" w14:textId="5D93AC2C" w:rsidR="00236B88" w:rsidRDefault="00236B88" w:rsidP="00236B88">
      <w:pPr>
        <w:rPr>
          <w:rFonts w:cs="Arial"/>
          <w:bCs/>
          <w:sz w:val="28"/>
          <w:szCs w:val="28"/>
        </w:rPr>
      </w:pPr>
    </w:p>
    <w:p w14:paraId="0540EC54" w14:textId="26B70BEA" w:rsidR="00DA7364" w:rsidRDefault="00DA7364" w:rsidP="00236B88">
      <w:pPr>
        <w:rPr>
          <w:rFonts w:cs="Arial"/>
          <w:bCs/>
          <w:sz w:val="28"/>
          <w:szCs w:val="28"/>
        </w:rPr>
      </w:pPr>
    </w:p>
    <w:p w14:paraId="5750C8BA" w14:textId="77777777" w:rsidR="00DA7364" w:rsidRPr="005B3D8F" w:rsidRDefault="00DA7364" w:rsidP="00236B88">
      <w:pPr>
        <w:rPr>
          <w:rFonts w:cs="Arial"/>
          <w:bCs/>
          <w:sz w:val="28"/>
          <w:szCs w:val="28"/>
        </w:rPr>
      </w:pPr>
    </w:p>
    <w:p w14:paraId="61D3B9BE" w14:textId="77777777" w:rsidR="00236B88" w:rsidRPr="005B3D8F" w:rsidRDefault="00236B88" w:rsidP="00236B88">
      <w:pPr>
        <w:rPr>
          <w:rFonts w:cs="Arial"/>
          <w:bCs/>
          <w:sz w:val="28"/>
          <w:szCs w:val="28"/>
        </w:rPr>
      </w:pPr>
    </w:p>
    <w:p w14:paraId="1289A8D6" w14:textId="16DFB6F2" w:rsidR="00236B88" w:rsidRPr="005B3D8F" w:rsidRDefault="00236B88" w:rsidP="00236B88">
      <w:pPr>
        <w:spacing w:before="120" w:line="360" w:lineRule="auto"/>
        <w:rPr>
          <w:rFonts w:cs="Arial"/>
          <w:sz w:val="23"/>
          <w:szCs w:val="23"/>
          <w:lang w:eastAsia="pt-BR"/>
        </w:rPr>
      </w:pPr>
      <w:r w:rsidRPr="005B3D8F">
        <w:rPr>
          <w:rFonts w:cs="Arial"/>
          <w:sz w:val="23"/>
          <w:szCs w:val="23"/>
          <w:lang w:eastAsia="pt-BR"/>
        </w:rPr>
        <w:t xml:space="preserve">A Companhia de Saneamento Municipal - </w:t>
      </w:r>
      <w:r w:rsidRPr="005B3D8F">
        <w:rPr>
          <w:rFonts w:cs="Arial"/>
          <w:b/>
          <w:bCs/>
          <w:sz w:val="23"/>
          <w:szCs w:val="23"/>
          <w:lang w:eastAsia="pt-BR"/>
        </w:rPr>
        <w:t>CESAMA</w:t>
      </w:r>
      <w:r w:rsidRPr="005B3D8F">
        <w:rPr>
          <w:rFonts w:cs="Arial"/>
          <w:sz w:val="23"/>
          <w:szCs w:val="23"/>
          <w:lang w:eastAsia="pt-BR"/>
        </w:rPr>
        <w:t xml:space="preserve">, empresa pública municipal, situada nesta cidade na Av. Rio Branco, 1843 – 8° ao 11° andares – Centro (CNPJ n° 21.572.243/0001-74), neste ato representada pelo seu Diretor Presidente, Sr. </w:t>
      </w:r>
      <w:r w:rsidR="00FB472C" w:rsidRPr="005B3D8F">
        <w:rPr>
          <w:rFonts w:cs="Arial"/>
          <w:sz w:val="23"/>
          <w:szCs w:val="23"/>
          <w:lang w:eastAsia="pt-BR"/>
        </w:rPr>
        <w:t>Júlio César Teixeira, brasileiro, solteiro, engenheiro civil,</w:t>
      </w:r>
      <w:r w:rsidRPr="005B3D8F">
        <w:rPr>
          <w:rFonts w:cs="Arial"/>
          <w:sz w:val="23"/>
          <w:szCs w:val="23"/>
          <w:lang w:eastAsia="pt-BR"/>
        </w:rPr>
        <w:t xml:space="preserve"> celebra esta CARTA CONTRATO com a empresa</w:t>
      </w:r>
      <w:r w:rsidR="002B5AC6">
        <w:rPr>
          <w:rFonts w:cs="Arial"/>
          <w:sz w:val="23"/>
          <w:szCs w:val="23"/>
          <w:lang w:eastAsia="pt-BR"/>
        </w:rPr>
        <w:t xml:space="preserve"> </w:t>
      </w:r>
      <w:r w:rsidR="00F9041A">
        <w:rPr>
          <w:rFonts w:cs="Arial"/>
          <w:sz w:val="23"/>
          <w:szCs w:val="23"/>
          <w:lang w:eastAsia="pt-BR"/>
        </w:rPr>
        <w:t>GRAD21 CONSTRUÇÕES EIRELI</w:t>
      </w:r>
      <w:r w:rsidRPr="005B3D8F">
        <w:rPr>
          <w:rFonts w:cs="Arial"/>
          <w:sz w:val="23"/>
          <w:szCs w:val="23"/>
          <w:lang w:eastAsia="pt-BR"/>
        </w:rPr>
        <w:t xml:space="preserve"> (CNPJ </w:t>
      </w:r>
      <w:r w:rsidR="00F9041A">
        <w:rPr>
          <w:rFonts w:cs="Arial"/>
          <w:sz w:val="23"/>
          <w:szCs w:val="23"/>
          <w:lang w:eastAsia="pt-BR"/>
        </w:rPr>
        <w:t>nº 23.672.526/0001-13</w:t>
      </w:r>
      <w:r w:rsidRPr="005B3D8F">
        <w:rPr>
          <w:rFonts w:cs="Arial"/>
          <w:sz w:val="23"/>
          <w:szCs w:val="23"/>
          <w:lang w:eastAsia="pt-BR"/>
        </w:rPr>
        <w:t xml:space="preserve">), com sede nesta cidade na Av. </w:t>
      </w:r>
      <w:r w:rsidR="00F9041A">
        <w:rPr>
          <w:rFonts w:cs="Arial"/>
          <w:sz w:val="23"/>
          <w:szCs w:val="23"/>
          <w:lang w:eastAsia="pt-BR"/>
        </w:rPr>
        <w:t xml:space="preserve">Paulo </w:t>
      </w:r>
      <w:proofErr w:type="spellStart"/>
      <w:r w:rsidR="00F9041A">
        <w:rPr>
          <w:rFonts w:cs="Arial"/>
          <w:sz w:val="23"/>
          <w:szCs w:val="23"/>
          <w:lang w:eastAsia="pt-BR"/>
        </w:rPr>
        <w:t>Japiassu</w:t>
      </w:r>
      <w:proofErr w:type="spellEnd"/>
      <w:r w:rsidR="00F9041A">
        <w:rPr>
          <w:rFonts w:cs="Arial"/>
          <w:sz w:val="23"/>
          <w:szCs w:val="23"/>
          <w:lang w:eastAsia="pt-BR"/>
        </w:rPr>
        <w:t xml:space="preserve"> Coelho</w:t>
      </w:r>
      <w:r w:rsidRPr="005B3D8F">
        <w:rPr>
          <w:rFonts w:cs="Arial"/>
          <w:sz w:val="23"/>
          <w:szCs w:val="23"/>
          <w:lang w:eastAsia="pt-BR"/>
        </w:rPr>
        <w:t xml:space="preserve">, </w:t>
      </w:r>
      <w:r w:rsidR="00F9041A">
        <w:rPr>
          <w:rFonts w:cs="Arial"/>
          <w:sz w:val="23"/>
          <w:szCs w:val="23"/>
          <w:lang w:eastAsia="pt-BR"/>
        </w:rPr>
        <w:t xml:space="preserve">350 – Sala 201 </w:t>
      </w:r>
      <w:r w:rsidRPr="005B3D8F">
        <w:rPr>
          <w:rFonts w:cs="Arial"/>
          <w:sz w:val="23"/>
          <w:szCs w:val="23"/>
          <w:lang w:eastAsia="pt-BR"/>
        </w:rPr>
        <w:t xml:space="preserve">– </w:t>
      </w:r>
      <w:r w:rsidR="00F9041A">
        <w:rPr>
          <w:rFonts w:cs="Arial"/>
          <w:sz w:val="23"/>
          <w:szCs w:val="23"/>
          <w:lang w:eastAsia="pt-BR"/>
        </w:rPr>
        <w:t>Cascatinha (CP 36033.310)</w:t>
      </w:r>
      <w:r w:rsidRPr="005B3D8F">
        <w:rPr>
          <w:rFonts w:cs="Arial"/>
          <w:sz w:val="23"/>
          <w:szCs w:val="23"/>
          <w:lang w:eastAsia="pt-BR"/>
        </w:rPr>
        <w:t xml:space="preserve">, neste ato representada </w:t>
      </w:r>
      <w:r w:rsidR="00F9041A">
        <w:rPr>
          <w:rFonts w:cs="Arial"/>
          <w:sz w:val="23"/>
          <w:szCs w:val="23"/>
          <w:lang w:eastAsia="pt-BR"/>
        </w:rPr>
        <w:t>por</w:t>
      </w:r>
      <w:r w:rsidRPr="005B3D8F">
        <w:rPr>
          <w:rFonts w:cs="Arial"/>
          <w:sz w:val="23"/>
          <w:szCs w:val="23"/>
          <w:lang w:eastAsia="pt-BR"/>
        </w:rPr>
        <w:t xml:space="preserve"> </w:t>
      </w:r>
      <w:r w:rsidR="00F9041A">
        <w:rPr>
          <w:rFonts w:cs="Arial"/>
          <w:sz w:val="23"/>
          <w:szCs w:val="23"/>
          <w:lang w:eastAsia="pt-BR"/>
        </w:rPr>
        <w:t>Rachel Cabral Ferreira</w:t>
      </w:r>
      <w:r w:rsidRPr="005B3D8F">
        <w:rPr>
          <w:rFonts w:cs="Arial"/>
          <w:sz w:val="23"/>
          <w:szCs w:val="23"/>
          <w:lang w:eastAsia="pt-BR"/>
        </w:rPr>
        <w:t>, brasileir</w:t>
      </w:r>
      <w:r w:rsidR="00F9041A">
        <w:rPr>
          <w:rFonts w:cs="Arial"/>
          <w:sz w:val="23"/>
          <w:szCs w:val="23"/>
          <w:lang w:eastAsia="pt-BR"/>
        </w:rPr>
        <w:t>a</w:t>
      </w:r>
      <w:r w:rsidRPr="005B3D8F">
        <w:rPr>
          <w:rFonts w:cs="Arial"/>
          <w:sz w:val="23"/>
          <w:szCs w:val="23"/>
          <w:lang w:eastAsia="pt-BR"/>
        </w:rPr>
        <w:t>, casad</w:t>
      </w:r>
      <w:r w:rsidR="00F9041A">
        <w:rPr>
          <w:rFonts w:cs="Arial"/>
          <w:sz w:val="23"/>
          <w:szCs w:val="23"/>
          <w:lang w:eastAsia="pt-BR"/>
        </w:rPr>
        <w:t>a</w:t>
      </w:r>
      <w:r w:rsidRPr="005B3D8F">
        <w:rPr>
          <w:rFonts w:cs="Arial"/>
          <w:sz w:val="23"/>
          <w:szCs w:val="23"/>
          <w:lang w:eastAsia="pt-BR"/>
        </w:rPr>
        <w:t xml:space="preserve">, </w:t>
      </w:r>
      <w:r w:rsidR="00F9041A">
        <w:rPr>
          <w:rFonts w:cs="Arial"/>
          <w:sz w:val="23"/>
          <w:szCs w:val="23"/>
          <w:lang w:eastAsia="pt-BR"/>
        </w:rPr>
        <w:t xml:space="preserve">empresária </w:t>
      </w:r>
      <w:r w:rsidRPr="005B3D8F">
        <w:rPr>
          <w:rFonts w:cs="Arial"/>
          <w:sz w:val="23"/>
          <w:szCs w:val="23"/>
          <w:lang w:eastAsia="pt-BR"/>
        </w:rPr>
        <w:t xml:space="preserve">CPF nº </w:t>
      </w:r>
      <w:r w:rsidR="00F9041A">
        <w:rPr>
          <w:rFonts w:cs="Arial"/>
          <w:sz w:val="23"/>
          <w:szCs w:val="23"/>
          <w:lang w:eastAsia="pt-BR"/>
        </w:rPr>
        <w:t>796.587.256-00</w:t>
      </w:r>
      <w:r w:rsidRPr="005B3D8F">
        <w:rPr>
          <w:rFonts w:cs="Arial"/>
          <w:sz w:val="23"/>
          <w:szCs w:val="23"/>
          <w:lang w:eastAsia="pt-BR"/>
        </w:rPr>
        <w:t xml:space="preserve">, </w:t>
      </w:r>
      <w:r w:rsidR="00FB472C" w:rsidRPr="005B3D8F">
        <w:rPr>
          <w:rFonts w:cs="Arial"/>
          <w:b/>
          <w:sz w:val="23"/>
          <w:szCs w:val="23"/>
          <w:lang w:eastAsia="pt-BR"/>
        </w:rPr>
        <w:t>com fulcro no art. 29, inciso I  da Lei n.º 13.303/2016, e art. 130, inciso I do RILC, a fim de atender as necessidades da CESAMA</w:t>
      </w:r>
      <w:r w:rsidR="00FB472C" w:rsidRPr="005B3D8F">
        <w:rPr>
          <w:rFonts w:cs="Arial"/>
          <w:b/>
          <w:sz w:val="23"/>
          <w:szCs w:val="23"/>
        </w:rPr>
        <w:t xml:space="preserve">, nos termos do Termo de Referência (fls. </w:t>
      </w:r>
      <w:r w:rsidR="002A3F4A">
        <w:rPr>
          <w:rFonts w:cs="Arial"/>
          <w:b/>
          <w:sz w:val="23"/>
          <w:szCs w:val="23"/>
        </w:rPr>
        <w:t xml:space="preserve">97 a 109) </w:t>
      </w:r>
      <w:r w:rsidR="00FB472C" w:rsidRPr="005B3D8F">
        <w:rPr>
          <w:rFonts w:cs="Arial"/>
          <w:b/>
          <w:sz w:val="23"/>
          <w:szCs w:val="23"/>
        </w:rPr>
        <w:t xml:space="preserve"> e justificativa de fls. 0</w:t>
      </w:r>
      <w:r w:rsidR="002A3F4A">
        <w:rPr>
          <w:rFonts w:cs="Arial"/>
          <w:b/>
          <w:sz w:val="23"/>
          <w:szCs w:val="23"/>
        </w:rPr>
        <w:t>3</w:t>
      </w:r>
      <w:r w:rsidR="002B5AC6">
        <w:rPr>
          <w:rFonts w:cs="Arial"/>
          <w:b/>
          <w:sz w:val="23"/>
          <w:szCs w:val="23"/>
        </w:rPr>
        <w:t xml:space="preserve"> </w:t>
      </w:r>
      <w:r w:rsidR="00FB472C" w:rsidRPr="005B3D8F">
        <w:rPr>
          <w:rFonts w:cs="Arial"/>
          <w:iCs/>
          <w:sz w:val="23"/>
          <w:szCs w:val="23"/>
        </w:rPr>
        <w:t xml:space="preserve">e autorização de </w:t>
      </w:r>
      <w:r w:rsidR="00FB472C" w:rsidRPr="005B3D8F">
        <w:rPr>
          <w:rFonts w:cs="Arial"/>
          <w:b/>
          <w:bCs/>
          <w:iCs/>
          <w:sz w:val="23"/>
          <w:szCs w:val="23"/>
        </w:rPr>
        <w:t>fl.</w:t>
      </w:r>
      <w:r w:rsidR="002A3F4A">
        <w:rPr>
          <w:rFonts w:cs="Arial"/>
          <w:b/>
          <w:bCs/>
          <w:iCs/>
          <w:sz w:val="23"/>
          <w:szCs w:val="23"/>
        </w:rPr>
        <w:t>116</w:t>
      </w:r>
      <w:r w:rsidR="00FB472C" w:rsidRPr="005B3D8F">
        <w:rPr>
          <w:rFonts w:cs="Arial"/>
          <w:iCs/>
          <w:sz w:val="23"/>
          <w:szCs w:val="23"/>
        </w:rPr>
        <w:t xml:space="preserve"> constantes da </w:t>
      </w:r>
      <w:r w:rsidR="002B5AC6">
        <w:rPr>
          <w:rFonts w:cs="Arial"/>
          <w:b/>
          <w:sz w:val="23"/>
          <w:szCs w:val="23"/>
          <w:lang w:eastAsia="pt-BR"/>
        </w:rPr>
        <w:t xml:space="preserve">Dispensa </w:t>
      </w:r>
      <w:r w:rsidR="002A3F4A">
        <w:rPr>
          <w:rFonts w:cs="Arial"/>
          <w:b/>
          <w:sz w:val="23"/>
          <w:szCs w:val="23"/>
          <w:lang w:eastAsia="pt-BR"/>
        </w:rPr>
        <w:t>nº 05</w:t>
      </w:r>
      <w:r w:rsidR="00FB472C" w:rsidRPr="005B3D8F">
        <w:rPr>
          <w:rFonts w:cs="Arial"/>
          <w:b/>
          <w:sz w:val="23"/>
          <w:szCs w:val="23"/>
          <w:lang w:eastAsia="pt-BR"/>
        </w:rPr>
        <w:t>/202</w:t>
      </w:r>
      <w:r w:rsidR="002A3F4A">
        <w:rPr>
          <w:rFonts w:cs="Arial"/>
          <w:b/>
          <w:sz w:val="23"/>
          <w:szCs w:val="23"/>
          <w:lang w:eastAsia="pt-BR"/>
        </w:rPr>
        <w:t>2</w:t>
      </w:r>
      <w:r w:rsidR="00FB472C" w:rsidRPr="005B3D8F">
        <w:rPr>
          <w:rFonts w:cs="Arial"/>
          <w:iCs/>
          <w:sz w:val="23"/>
          <w:szCs w:val="23"/>
        </w:rPr>
        <w:t>, mediante as cláusulas e condições seguintes</w:t>
      </w:r>
      <w:r w:rsidRPr="005B3D8F">
        <w:rPr>
          <w:rFonts w:cs="Arial"/>
          <w:iCs/>
          <w:sz w:val="23"/>
          <w:szCs w:val="23"/>
        </w:rPr>
        <w:t>:</w:t>
      </w:r>
    </w:p>
    <w:p w14:paraId="461EC20E" w14:textId="77777777" w:rsidR="00236B88" w:rsidRPr="005B3D8F" w:rsidRDefault="00236B88" w:rsidP="00236B88">
      <w:pPr>
        <w:pStyle w:val="Ttulo3"/>
        <w:widowControl w:val="0"/>
        <w:tabs>
          <w:tab w:val="clear" w:pos="0"/>
          <w:tab w:val="num" w:pos="-3261"/>
        </w:tabs>
        <w:spacing w:before="480" w:line="360" w:lineRule="auto"/>
        <w:ind w:right="0"/>
        <w:jc w:val="both"/>
        <w:rPr>
          <w:rFonts w:cs="Arial"/>
          <w:sz w:val="23"/>
          <w:szCs w:val="23"/>
        </w:rPr>
      </w:pPr>
      <w:r w:rsidRPr="005B3D8F">
        <w:rPr>
          <w:rFonts w:cs="Arial"/>
          <w:sz w:val="23"/>
          <w:szCs w:val="23"/>
        </w:rPr>
        <w:t>CLÁUSULA PRIMEIRA: DO OBJETO</w:t>
      </w:r>
    </w:p>
    <w:p w14:paraId="2507624A" w14:textId="4FBBB27F" w:rsidR="00236B88" w:rsidRPr="005B3D8F" w:rsidRDefault="00236B88" w:rsidP="00236B88">
      <w:pPr>
        <w:spacing w:before="120" w:line="360" w:lineRule="auto"/>
        <w:rPr>
          <w:rStyle w:val="Forte"/>
        </w:rPr>
      </w:pPr>
      <w:r w:rsidRPr="005B3D8F">
        <w:rPr>
          <w:rFonts w:cs="Arial"/>
          <w:sz w:val="23"/>
          <w:szCs w:val="23"/>
        </w:rPr>
        <w:t xml:space="preserve">1.1. Constitui objeto do presente instrumento a </w:t>
      </w:r>
      <w:r w:rsidR="002A3F4A" w:rsidRPr="002A3F4A">
        <w:rPr>
          <w:rStyle w:val="Forte"/>
          <w:rFonts w:cs="Arial"/>
          <w:sz w:val="23"/>
          <w:szCs w:val="23"/>
        </w:rPr>
        <w:t>contratação de empresa para elaboração de projeto e execução de obra PART para aumento de carga da subestação da ETA-CDI</w:t>
      </w:r>
      <w:r w:rsidRPr="002A3F4A">
        <w:rPr>
          <w:rStyle w:val="Forte"/>
          <w:rFonts w:cs="Arial"/>
          <w:sz w:val="23"/>
          <w:szCs w:val="23"/>
        </w:rPr>
        <w:t>,</w:t>
      </w:r>
      <w:r w:rsidRPr="005B3D8F">
        <w:rPr>
          <w:rStyle w:val="Forte"/>
          <w:rFonts w:cs="Arial"/>
          <w:sz w:val="23"/>
          <w:szCs w:val="23"/>
        </w:rPr>
        <w:t xml:space="preserve"> com fulcro no art. 29, inciso II da Lei n.º 13.303/2016, e art. 130, inciso I do Regulamento Interno de Licitações, Contratos da CESAMA, e conforme termo de referência, o qual integra esse termo independente de transcrição por ser de conhecimento das partes, assim como a proposta comercial.</w:t>
      </w:r>
    </w:p>
    <w:p w14:paraId="27526423" w14:textId="77777777" w:rsidR="00236B88" w:rsidRPr="00DE06CC" w:rsidRDefault="00236B88" w:rsidP="00DE06CC">
      <w:pPr>
        <w:spacing w:before="120" w:line="360" w:lineRule="auto"/>
        <w:rPr>
          <w:rFonts w:cs="Arial"/>
          <w:iCs/>
          <w:sz w:val="23"/>
          <w:szCs w:val="23"/>
        </w:rPr>
      </w:pPr>
      <w:proofErr w:type="gramStart"/>
      <w:r w:rsidRPr="005B3D8F">
        <w:rPr>
          <w:rFonts w:cs="Arial"/>
          <w:b/>
          <w:bCs/>
          <w:sz w:val="23"/>
          <w:szCs w:val="23"/>
        </w:rPr>
        <w:t>1.2  Descrição</w:t>
      </w:r>
      <w:proofErr w:type="gramEnd"/>
      <w:r w:rsidRPr="005B3D8F">
        <w:rPr>
          <w:rFonts w:cs="Arial"/>
          <w:b/>
          <w:bCs/>
          <w:sz w:val="23"/>
          <w:szCs w:val="23"/>
        </w:rPr>
        <w:t xml:space="preserve"> dos serviços: </w:t>
      </w:r>
    </w:p>
    <w:p w14:paraId="1ED84F7C" w14:textId="34D86A03" w:rsidR="00236B88" w:rsidRPr="00DE06CC" w:rsidRDefault="006C2A1D" w:rsidP="00DE06CC">
      <w:pPr>
        <w:spacing w:before="120" w:line="360" w:lineRule="auto"/>
        <w:rPr>
          <w:rFonts w:cs="Arial"/>
          <w:iCs/>
          <w:sz w:val="23"/>
          <w:szCs w:val="23"/>
        </w:rPr>
      </w:pPr>
      <w:r>
        <w:rPr>
          <w:rFonts w:cs="Arial"/>
          <w:iCs/>
          <w:sz w:val="23"/>
          <w:szCs w:val="23"/>
        </w:rPr>
        <w:t xml:space="preserve">A descrição dos serviços </w:t>
      </w:r>
      <w:r w:rsidRPr="006C2A1D">
        <w:rPr>
          <w:rFonts w:cs="Arial"/>
          <w:iCs/>
          <w:sz w:val="23"/>
          <w:szCs w:val="23"/>
        </w:rPr>
        <w:t>contratação de empresa para elaboração de projeto e execução de obra PART para aumento de carga da subestação da ETA-CDI estão descritos na especificação, que integra a presente carta contrato como Anexo.</w:t>
      </w:r>
    </w:p>
    <w:p w14:paraId="6B6E076F" w14:textId="77777777" w:rsidR="00236B88" w:rsidRPr="005B3D8F" w:rsidRDefault="00236B88" w:rsidP="00236B88">
      <w:pPr>
        <w:pStyle w:val="Ttulo3"/>
        <w:widowControl w:val="0"/>
        <w:tabs>
          <w:tab w:val="clear" w:pos="0"/>
          <w:tab w:val="left" w:pos="708"/>
        </w:tabs>
        <w:spacing w:before="480" w:line="360" w:lineRule="auto"/>
        <w:ind w:right="0"/>
        <w:jc w:val="both"/>
        <w:rPr>
          <w:rFonts w:cs="Arial"/>
          <w:sz w:val="23"/>
          <w:szCs w:val="23"/>
        </w:rPr>
      </w:pPr>
      <w:r w:rsidRPr="005B3D8F">
        <w:rPr>
          <w:rFonts w:cs="Arial"/>
          <w:sz w:val="23"/>
          <w:szCs w:val="23"/>
        </w:rPr>
        <w:lastRenderedPageBreak/>
        <w:t>CLÁUSULA SEGUNDA: VALOR E FORMA DE PAGAMENTO</w:t>
      </w:r>
    </w:p>
    <w:p w14:paraId="772020C9" w14:textId="2CFE7127" w:rsidR="00236B88" w:rsidRPr="005B3D8F" w:rsidRDefault="00236B88" w:rsidP="00236B88">
      <w:pPr>
        <w:spacing w:before="120" w:line="360" w:lineRule="auto"/>
        <w:rPr>
          <w:rFonts w:cs="Arial"/>
          <w:sz w:val="23"/>
          <w:szCs w:val="23"/>
        </w:rPr>
      </w:pPr>
      <w:r w:rsidRPr="005B3D8F">
        <w:rPr>
          <w:rFonts w:cs="Arial"/>
          <w:sz w:val="23"/>
          <w:szCs w:val="23"/>
        </w:rPr>
        <w:t xml:space="preserve">2.1. Valor global - A prestação dos serviços ora contratados tem como valor global a importância de </w:t>
      </w:r>
      <w:r w:rsidR="006C2A1D" w:rsidRPr="00434993">
        <w:rPr>
          <w:rFonts w:cs="Calibri"/>
          <w:b/>
          <w:bCs/>
          <w:sz w:val="24"/>
          <w:szCs w:val="24"/>
        </w:rPr>
        <w:t>R$</w:t>
      </w:r>
      <w:r w:rsidR="00F43049">
        <w:rPr>
          <w:rFonts w:cs="Calibri"/>
          <w:b/>
          <w:bCs/>
          <w:sz w:val="24"/>
          <w:szCs w:val="24"/>
        </w:rPr>
        <w:t xml:space="preserve"> </w:t>
      </w:r>
      <w:r w:rsidR="006C2A1D" w:rsidRPr="00434993">
        <w:rPr>
          <w:rFonts w:cs="Calibri"/>
          <w:b/>
          <w:bCs/>
          <w:sz w:val="24"/>
          <w:szCs w:val="24"/>
        </w:rPr>
        <w:t xml:space="preserve">43.450,00 (quarenta </w:t>
      </w:r>
      <w:r w:rsidR="006C2A1D">
        <w:rPr>
          <w:rFonts w:cs="Calibri"/>
          <w:b/>
          <w:bCs/>
          <w:sz w:val="24"/>
          <w:szCs w:val="24"/>
        </w:rPr>
        <w:t>e três</w:t>
      </w:r>
      <w:r w:rsidR="006C2A1D" w:rsidRPr="00434993">
        <w:rPr>
          <w:rFonts w:cs="Calibri"/>
          <w:b/>
          <w:bCs/>
          <w:sz w:val="24"/>
          <w:szCs w:val="24"/>
        </w:rPr>
        <w:t xml:space="preserve"> mil quatrocentos e cinquenta reais)</w:t>
      </w:r>
      <w:r w:rsidRPr="005B3D8F">
        <w:rPr>
          <w:rStyle w:val="Forte"/>
        </w:rPr>
        <w:t>,</w:t>
      </w:r>
      <w:r w:rsidR="006C2A1D">
        <w:rPr>
          <w:rStyle w:val="Forte"/>
        </w:rPr>
        <w:t xml:space="preserve"> </w:t>
      </w:r>
      <w:r w:rsidRPr="005B3D8F">
        <w:rPr>
          <w:rFonts w:cs="Arial"/>
          <w:sz w:val="23"/>
          <w:szCs w:val="23"/>
        </w:rPr>
        <w:t>pagos na forma do item 2.2.</w:t>
      </w:r>
    </w:p>
    <w:p w14:paraId="2696BBC7" w14:textId="77777777" w:rsidR="00236B88" w:rsidRPr="005B3D8F" w:rsidRDefault="00236B88" w:rsidP="00236B88">
      <w:pPr>
        <w:spacing w:before="120" w:line="360" w:lineRule="auto"/>
        <w:rPr>
          <w:rFonts w:cs="Arial"/>
          <w:sz w:val="23"/>
          <w:szCs w:val="23"/>
        </w:rPr>
      </w:pPr>
      <w:r w:rsidRPr="005B3D8F">
        <w:rPr>
          <w:rFonts w:cs="Arial"/>
          <w:sz w:val="23"/>
          <w:szCs w:val="23"/>
        </w:rPr>
        <w:t xml:space="preserve">2.1.1 Caso o vencimento ocorra no sábado, domingo, feriado ou ponto facultativo para a Cesama, o pagamento será realizado no primeiro dia útil subsequente. </w:t>
      </w:r>
    </w:p>
    <w:p w14:paraId="7FAE8566" w14:textId="791DBAD7" w:rsidR="00236B88" w:rsidRPr="005B3D8F" w:rsidRDefault="00236B88" w:rsidP="00236B88">
      <w:pPr>
        <w:spacing w:before="120" w:line="360" w:lineRule="auto"/>
        <w:rPr>
          <w:rFonts w:cs="Arial"/>
          <w:sz w:val="23"/>
          <w:szCs w:val="23"/>
        </w:rPr>
      </w:pPr>
      <w:r w:rsidRPr="005B3D8F">
        <w:rPr>
          <w:rFonts w:cs="Arial"/>
          <w:sz w:val="23"/>
          <w:szCs w:val="23"/>
        </w:rPr>
        <w:t>2.2 A Cesama efetuará o</w:t>
      </w:r>
      <w:r w:rsidR="006C2A1D">
        <w:rPr>
          <w:rFonts w:cs="Arial"/>
          <w:sz w:val="23"/>
          <w:szCs w:val="23"/>
        </w:rPr>
        <w:t>s</w:t>
      </w:r>
      <w:r w:rsidRPr="005B3D8F">
        <w:rPr>
          <w:rFonts w:cs="Arial"/>
          <w:sz w:val="23"/>
          <w:szCs w:val="23"/>
        </w:rPr>
        <w:t xml:space="preserve"> pagamento</w:t>
      </w:r>
      <w:r w:rsidR="006C2A1D">
        <w:rPr>
          <w:rFonts w:cs="Arial"/>
          <w:sz w:val="23"/>
          <w:szCs w:val="23"/>
        </w:rPr>
        <w:t>s</w:t>
      </w:r>
      <w:r w:rsidRPr="005B3D8F">
        <w:rPr>
          <w:rFonts w:cs="Arial"/>
          <w:sz w:val="23"/>
          <w:szCs w:val="23"/>
        </w:rPr>
        <w:t xml:space="preserve"> até 30 (trinta) dias após a entrega dos serviços com a apresentação e aceitação da Nota Fiscal pelo Departamento </w:t>
      </w:r>
      <w:r w:rsidR="006C2A1D">
        <w:rPr>
          <w:rFonts w:cs="Arial"/>
          <w:sz w:val="23"/>
          <w:szCs w:val="23"/>
        </w:rPr>
        <w:t>de Projetos</w:t>
      </w:r>
      <w:r w:rsidRPr="005B3D8F">
        <w:rPr>
          <w:rFonts w:cs="Arial"/>
          <w:sz w:val="23"/>
          <w:szCs w:val="23"/>
        </w:rPr>
        <w:t>, da seguinte forma:</w:t>
      </w:r>
    </w:p>
    <w:p w14:paraId="65409E87" w14:textId="6D53689C" w:rsidR="00236B88" w:rsidRPr="005B3D8F" w:rsidRDefault="00236B88" w:rsidP="0089605C">
      <w:pPr>
        <w:spacing w:before="120" w:line="360" w:lineRule="auto"/>
        <w:rPr>
          <w:rFonts w:cs="Arial"/>
          <w:sz w:val="23"/>
          <w:szCs w:val="23"/>
        </w:rPr>
      </w:pPr>
      <w:r w:rsidRPr="005B3D8F">
        <w:rPr>
          <w:rFonts w:cs="Arial"/>
          <w:sz w:val="23"/>
          <w:szCs w:val="23"/>
        </w:rPr>
        <w:t xml:space="preserve">2.2.1 As notas fiscais eletrônicas – NF-e – deverão ser enviadas para o e-mail </w:t>
      </w:r>
      <w:hyperlink r:id="rId8" w:history="1">
        <w:r w:rsidR="006C2A1D" w:rsidRPr="00FF6744">
          <w:rPr>
            <w:rStyle w:val="Hyperlink"/>
            <w:rFonts w:cs="Arial"/>
            <w:sz w:val="23"/>
            <w:szCs w:val="23"/>
          </w:rPr>
          <w:t>rpinto@cesama.com.br</w:t>
        </w:r>
      </w:hyperlink>
      <w:r w:rsidRPr="005B3D8F">
        <w:rPr>
          <w:rFonts w:cs="Arial"/>
          <w:sz w:val="23"/>
          <w:szCs w:val="23"/>
        </w:rPr>
        <w:t xml:space="preserve"> com cópia para </w:t>
      </w:r>
      <w:hyperlink r:id="rId9" w:history="1">
        <w:r w:rsidRPr="005B3D8F">
          <w:rPr>
            <w:rStyle w:val="Ttulo1Char"/>
            <w:rFonts w:cs="Arial"/>
            <w:sz w:val="23"/>
            <w:szCs w:val="23"/>
          </w:rPr>
          <w:t>nfe@cesama.com.br</w:t>
        </w:r>
      </w:hyperlink>
      <w:r w:rsidRPr="005B3D8F">
        <w:rPr>
          <w:sz w:val="23"/>
          <w:szCs w:val="23"/>
        </w:rPr>
        <w:t>.</w:t>
      </w:r>
    </w:p>
    <w:p w14:paraId="7B0E8046" w14:textId="4AF8077A" w:rsidR="00236B88" w:rsidRDefault="00236B88" w:rsidP="0089605C">
      <w:pPr>
        <w:spacing w:before="120" w:line="360" w:lineRule="auto"/>
        <w:rPr>
          <w:rFonts w:cs="Arial"/>
          <w:sz w:val="23"/>
          <w:szCs w:val="23"/>
        </w:rPr>
      </w:pPr>
      <w:r w:rsidRPr="005B3D8F">
        <w:rPr>
          <w:rFonts w:cs="Arial"/>
          <w:sz w:val="23"/>
          <w:szCs w:val="23"/>
        </w:rPr>
        <w:t>2.2.2. Na Nota Fiscal deve ser informado o número do processo da CESAMA que originou a contratação.</w:t>
      </w:r>
    </w:p>
    <w:p w14:paraId="20028046" w14:textId="0252EF54" w:rsidR="006C2A1D" w:rsidRDefault="006C2A1D" w:rsidP="0089605C">
      <w:pPr>
        <w:spacing w:before="120" w:line="360" w:lineRule="auto"/>
        <w:rPr>
          <w:rFonts w:cs="Arial"/>
          <w:sz w:val="23"/>
          <w:szCs w:val="23"/>
        </w:rPr>
      </w:pPr>
      <w:r>
        <w:rPr>
          <w:rFonts w:cs="Arial"/>
          <w:noProof/>
          <w:sz w:val="23"/>
          <w:szCs w:val="23"/>
        </w:rPr>
        <w:drawing>
          <wp:anchor distT="0" distB="0" distL="114300" distR="114300" simplePos="0" relativeHeight="251658240" behindDoc="1" locked="0" layoutInCell="1" allowOverlap="1" wp14:anchorId="482A8CDA" wp14:editId="5082E7DE">
            <wp:simplePos x="0" y="0"/>
            <wp:positionH relativeFrom="margin">
              <wp:align>left</wp:align>
            </wp:positionH>
            <wp:positionV relativeFrom="paragraph">
              <wp:posOffset>426720</wp:posOffset>
            </wp:positionV>
            <wp:extent cx="6189345" cy="1701165"/>
            <wp:effectExtent l="0" t="0" r="1905" b="0"/>
            <wp:wrapTight wrapText="bothSides">
              <wp:wrapPolygon edited="0">
                <wp:start x="0" y="0"/>
                <wp:lineTo x="0" y="21286"/>
                <wp:lineTo x="21540" y="21286"/>
                <wp:lineTo x="2154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89345" cy="170116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23"/>
          <w:szCs w:val="23"/>
        </w:rPr>
        <w:t>2.2.3. O pagamento deverá ocorrer de acordo com o cronograma:</w:t>
      </w:r>
    </w:p>
    <w:p w14:paraId="765BF875" w14:textId="5AB173C4" w:rsidR="00003DAF" w:rsidRPr="00003DAF" w:rsidRDefault="00003DAF" w:rsidP="00003DAF">
      <w:pPr>
        <w:pStyle w:val="PargrafodaLista"/>
        <w:numPr>
          <w:ilvl w:val="0"/>
          <w:numId w:val="31"/>
        </w:numPr>
        <w:spacing w:before="120" w:line="360" w:lineRule="auto"/>
        <w:jc w:val="both"/>
        <w:rPr>
          <w:rFonts w:ascii="Arial" w:hAnsi="Arial" w:cs="Arial"/>
          <w:vanish/>
          <w:sz w:val="23"/>
          <w:szCs w:val="23"/>
        </w:rPr>
      </w:pPr>
    </w:p>
    <w:p w14:paraId="4157AA99" w14:textId="77777777" w:rsidR="00003DAF" w:rsidRPr="00003DAF" w:rsidRDefault="00003DAF" w:rsidP="00003DAF">
      <w:pPr>
        <w:pStyle w:val="PargrafodaLista"/>
        <w:numPr>
          <w:ilvl w:val="1"/>
          <w:numId w:val="31"/>
        </w:numPr>
        <w:spacing w:before="120" w:line="360" w:lineRule="auto"/>
        <w:jc w:val="both"/>
        <w:rPr>
          <w:rFonts w:ascii="Arial" w:hAnsi="Arial" w:cs="Arial"/>
          <w:vanish/>
          <w:sz w:val="23"/>
          <w:szCs w:val="23"/>
        </w:rPr>
      </w:pPr>
    </w:p>
    <w:p w14:paraId="5B38806E" w14:textId="77777777" w:rsidR="00003DAF" w:rsidRPr="00003DAF" w:rsidRDefault="00003DAF" w:rsidP="00003DAF">
      <w:pPr>
        <w:pStyle w:val="PargrafodaLista"/>
        <w:numPr>
          <w:ilvl w:val="1"/>
          <w:numId w:val="31"/>
        </w:numPr>
        <w:spacing w:before="120" w:line="360" w:lineRule="auto"/>
        <w:jc w:val="both"/>
        <w:rPr>
          <w:rFonts w:ascii="Arial" w:hAnsi="Arial" w:cs="Arial"/>
          <w:vanish/>
          <w:sz w:val="23"/>
          <w:szCs w:val="23"/>
        </w:rPr>
      </w:pPr>
    </w:p>
    <w:p w14:paraId="21A3D56D" w14:textId="77777777" w:rsidR="00003DAF" w:rsidRPr="00003DAF" w:rsidRDefault="00003DAF" w:rsidP="00003DAF">
      <w:pPr>
        <w:pStyle w:val="PargrafodaLista"/>
        <w:numPr>
          <w:ilvl w:val="2"/>
          <w:numId w:val="31"/>
        </w:numPr>
        <w:spacing w:before="120" w:line="360" w:lineRule="auto"/>
        <w:jc w:val="both"/>
        <w:rPr>
          <w:rFonts w:ascii="Arial" w:hAnsi="Arial" w:cs="Arial"/>
          <w:vanish/>
          <w:sz w:val="23"/>
          <w:szCs w:val="23"/>
        </w:rPr>
      </w:pPr>
    </w:p>
    <w:p w14:paraId="253F8BCB" w14:textId="77777777" w:rsidR="00003DAF" w:rsidRPr="00003DAF" w:rsidRDefault="00003DAF" w:rsidP="00003DAF">
      <w:pPr>
        <w:pStyle w:val="PargrafodaLista"/>
        <w:numPr>
          <w:ilvl w:val="2"/>
          <w:numId w:val="31"/>
        </w:numPr>
        <w:spacing w:before="120" w:line="360" w:lineRule="auto"/>
        <w:jc w:val="both"/>
        <w:rPr>
          <w:rFonts w:ascii="Arial" w:hAnsi="Arial" w:cs="Arial"/>
          <w:vanish/>
          <w:sz w:val="23"/>
          <w:szCs w:val="23"/>
        </w:rPr>
      </w:pPr>
    </w:p>
    <w:p w14:paraId="11E2B261" w14:textId="4FD09A41" w:rsidR="00236B88" w:rsidRPr="005B3D8F" w:rsidRDefault="00236B88" w:rsidP="006C2A1D">
      <w:pPr>
        <w:pStyle w:val="WW-Recuodecorpodetexto2"/>
        <w:numPr>
          <w:ilvl w:val="2"/>
          <w:numId w:val="33"/>
        </w:numPr>
        <w:spacing w:before="120" w:line="360" w:lineRule="auto"/>
        <w:rPr>
          <w:rFonts w:cs="Arial"/>
          <w:sz w:val="23"/>
          <w:szCs w:val="23"/>
        </w:rPr>
      </w:pPr>
      <w:r w:rsidRPr="005B3D8F">
        <w:rPr>
          <w:rFonts w:cs="Arial"/>
          <w:sz w:val="23"/>
          <w:szCs w:val="23"/>
        </w:rPr>
        <w:t xml:space="preserve">O pagamento </w:t>
      </w:r>
      <w:r w:rsidRPr="005B3D8F">
        <w:rPr>
          <w:rFonts w:cs="Arial"/>
          <w:b/>
          <w:bCs/>
          <w:sz w:val="23"/>
          <w:szCs w:val="23"/>
        </w:rPr>
        <w:t>SOMENTE</w:t>
      </w:r>
      <w:r w:rsidRPr="005B3D8F">
        <w:rPr>
          <w:rFonts w:cs="Arial"/>
          <w:sz w:val="23"/>
          <w:szCs w:val="23"/>
        </w:rPr>
        <w:t xml:space="preserve"> será efetuado:</w:t>
      </w:r>
    </w:p>
    <w:p w14:paraId="40E1FF97" w14:textId="0EDD867E" w:rsidR="00236B88" w:rsidRPr="005B3D8F" w:rsidRDefault="00236B88" w:rsidP="00236B88">
      <w:pPr>
        <w:pStyle w:val="WW-Recuodecorpodetexto2"/>
        <w:numPr>
          <w:ilvl w:val="0"/>
          <w:numId w:val="32"/>
        </w:numPr>
        <w:spacing w:before="120" w:line="360" w:lineRule="auto"/>
        <w:ind w:left="284" w:hanging="284"/>
        <w:rPr>
          <w:rFonts w:cs="Arial"/>
          <w:sz w:val="23"/>
          <w:szCs w:val="23"/>
        </w:rPr>
      </w:pPr>
      <w:r w:rsidRPr="005B3D8F">
        <w:rPr>
          <w:rFonts w:cs="Arial"/>
          <w:sz w:val="23"/>
          <w:szCs w:val="23"/>
        </w:rPr>
        <w:t>Após a aceitação da Nota Fiscal / Fatura.</w:t>
      </w:r>
    </w:p>
    <w:p w14:paraId="39172138" w14:textId="77777777" w:rsidR="00236B88" w:rsidRPr="005B3D8F" w:rsidRDefault="00236B88" w:rsidP="00236B88">
      <w:pPr>
        <w:pStyle w:val="WW-Recuodecorpodetexto2"/>
        <w:numPr>
          <w:ilvl w:val="0"/>
          <w:numId w:val="32"/>
        </w:numPr>
        <w:spacing w:before="120" w:line="360" w:lineRule="auto"/>
        <w:ind w:left="284" w:hanging="284"/>
        <w:rPr>
          <w:rFonts w:cs="Arial"/>
          <w:sz w:val="23"/>
          <w:szCs w:val="23"/>
        </w:rPr>
      </w:pPr>
      <w:r w:rsidRPr="005B3D8F">
        <w:rPr>
          <w:rFonts w:cs="Arial"/>
          <w:sz w:val="23"/>
          <w:szCs w:val="23"/>
        </w:rPr>
        <w:t>Após o recolhimento pela adjudicatária de quaisquer multas que lhe tenham sido impostas em decorrência de inadimplemento contratual.</w:t>
      </w:r>
    </w:p>
    <w:p w14:paraId="47622142" w14:textId="77777777" w:rsidR="00236B88" w:rsidRPr="005B3D8F" w:rsidRDefault="00236B88" w:rsidP="00236B88">
      <w:pPr>
        <w:pStyle w:val="Corpodetexto2"/>
        <w:spacing w:before="120" w:line="360" w:lineRule="auto"/>
        <w:rPr>
          <w:color w:val="auto"/>
          <w:sz w:val="23"/>
          <w:szCs w:val="23"/>
        </w:rPr>
      </w:pPr>
      <w:r w:rsidRPr="005B3D8F">
        <w:rPr>
          <w:color w:val="auto"/>
          <w:sz w:val="23"/>
          <w:szCs w:val="23"/>
        </w:rPr>
        <w:t>2.3 Na Nota Fiscal / Fatura (em duas vias) deverão ser anexadas as certidões atualizadas de regularidade junto ao INSS, ao FGTS e à Justiça do Trabalho.</w:t>
      </w:r>
    </w:p>
    <w:p w14:paraId="1AA2B87F" w14:textId="77243172" w:rsidR="00236B88" w:rsidRPr="005B3D8F" w:rsidRDefault="00236B88" w:rsidP="00236B88">
      <w:pPr>
        <w:pStyle w:val="Corpodetexto2"/>
        <w:spacing w:before="120" w:line="360" w:lineRule="auto"/>
        <w:rPr>
          <w:color w:val="auto"/>
          <w:sz w:val="23"/>
          <w:szCs w:val="23"/>
        </w:rPr>
      </w:pPr>
      <w:r w:rsidRPr="005B3D8F">
        <w:rPr>
          <w:color w:val="auto"/>
          <w:sz w:val="23"/>
          <w:szCs w:val="23"/>
        </w:rPr>
        <w:t>2.4 Na eventualidade de aplicação de multas, estas deverão ser liquidadas simultaneamente com parcela vinculada ao evento cujo descumprimento der origem à aplicação da penalidade.</w:t>
      </w:r>
    </w:p>
    <w:p w14:paraId="6F8C999B" w14:textId="77777777" w:rsidR="00236B88" w:rsidRPr="005B3D8F" w:rsidRDefault="00236B88" w:rsidP="00236B88">
      <w:pPr>
        <w:spacing w:before="120" w:line="360" w:lineRule="auto"/>
        <w:rPr>
          <w:rFonts w:cs="Arial"/>
          <w:sz w:val="23"/>
          <w:szCs w:val="23"/>
        </w:rPr>
      </w:pPr>
      <w:r w:rsidRPr="005B3D8F">
        <w:rPr>
          <w:rFonts w:cs="Arial"/>
          <w:sz w:val="23"/>
          <w:szCs w:val="23"/>
        </w:rPr>
        <w:lastRenderedPageBreak/>
        <w:t>2.5 O CNPJ da Contratada constante da Nota Fiscal / Fatura deverá ser o mesmo da documentação apresentada no processo.</w:t>
      </w:r>
    </w:p>
    <w:p w14:paraId="7FEDB55B" w14:textId="77777777" w:rsidR="00236B88" w:rsidRPr="005B3D8F" w:rsidRDefault="00236B88" w:rsidP="00236B88">
      <w:pPr>
        <w:spacing w:before="120" w:line="360" w:lineRule="auto"/>
        <w:rPr>
          <w:rFonts w:cs="Arial"/>
          <w:iCs/>
          <w:sz w:val="23"/>
          <w:szCs w:val="23"/>
        </w:rPr>
      </w:pPr>
      <w:r w:rsidRPr="005B3D8F">
        <w:rPr>
          <w:rFonts w:cs="Arial"/>
          <w:iCs/>
          <w:sz w:val="23"/>
          <w:szCs w:val="23"/>
        </w:rPr>
        <w:t xml:space="preserve">2.6 A proponente tem conhecimento dos termos do Decreto 8.542 de 09/05/2005, que regulamenta o reajuste de preços nos contratos da Administração Pública Municipal Direta e Indireta e cujas normas se incorporam ao </w:t>
      </w:r>
      <w:r w:rsidRPr="005B3D8F">
        <w:rPr>
          <w:rFonts w:cs="Arial"/>
          <w:sz w:val="23"/>
          <w:szCs w:val="23"/>
        </w:rPr>
        <w:t>Contrato</w:t>
      </w:r>
      <w:r w:rsidRPr="005B3D8F">
        <w:rPr>
          <w:rFonts w:cs="Arial"/>
          <w:iCs/>
          <w:sz w:val="23"/>
          <w:szCs w:val="23"/>
        </w:rPr>
        <w:t>, no que couber.</w:t>
      </w:r>
    </w:p>
    <w:p w14:paraId="5D53738B" w14:textId="77777777" w:rsidR="00236B88" w:rsidRPr="005B3D8F" w:rsidRDefault="00236B88" w:rsidP="00236B88">
      <w:pPr>
        <w:spacing w:before="120" w:line="360" w:lineRule="auto"/>
        <w:rPr>
          <w:rFonts w:cs="Arial"/>
          <w:sz w:val="23"/>
          <w:szCs w:val="23"/>
          <w:lang w:val="de-DE"/>
        </w:rPr>
      </w:pPr>
      <w:r w:rsidRPr="005B3D8F">
        <w:rPr>
          <w:rFonts w:cs="Arial"/>
          <w:sz w:val="23"/>
          <w:szCs w:val="23"/>
        </w:rPr>
        <w:t>2.7 Na hipótese de ocorrer atraso no pagamento da Nota Fiscal / Fatura por responsabilidade da CESAMA, esta se compromete a aplicar, conforme legislação em vigor, juros de mora sobre o valor devido “</w:t>
      </w:r>
      <w:r w:rsidRPr="005B3D8F">
        <w:rPr>
          <w:rFonts w:cs="Arial"/>
          <w:i/>
          <w:iCs/>
          <w:sz w:val="23"/>
          <w:szCs w:val="23"/>
        </w:rPr>
        <w:t>pro rata”</w:t>
      </w:r>
      <w:r w:rsidRPr="005B3D8F">
        <w:rPr>
          <w:rFonts w:cs="Arial"/>
          <w:sz w:val="23"/>
          <w:szCs w:val="23"/>
        </w:rPr>
        <w:t xml:space="preserve"> entre a data do vencimento e o efetivo pagamento</w:t>
      </w:r>
      <w:r w:rsidRPr="005B3D8F">
        <w:rPr>
          <w:rFonts w:cs="Arial"/>
          <w:sz w:val="23"/>
          <w:szCs w:val="23"/>
          <w:lang w:val="de-DE"/>
        </w:rPr>
        <w:t>.</w:t>
      </w:r>
    </w:p>
    <w:p w14:paraId="658495B4" w14:textId="77777777" w:rsidR="00236B88" w:rsidRPr="005B3D8F" w:rsidRDefault="00236B88" w:rsidP="00236B88">
      <w:pPr>
        <w:spacing w:before="120" w:line="360" w:lineRule="auto"/>
        <w:rPr>
          <w:rFonts w:cs="Arial"/>
          <w:sz w:val="23"/>
          <w:szCs w:val="23"/>
        </w:rPr>
      </w:pPr>
      <w:r w:rsidRPr="005B3D8F">
        <w:rPr>
          <w:rFonts w:cs="Arial"/>
          <w:sz w:val="23"/>
          <w:szCs w:val="23"/>
        </w:rPr>
        <w:t>2.8 A Contratada não poderá ceder ou dar em garantia, em qualquer hipótese, no todo ou em parte, os créditos de qualquer natureza, decorrentes ou oriundos do Contrato.</w:t>
      </w:r>
    </w:p>
    <w:p w14:paraId="2A6FFE0C" w14:textId="77777777" w:rsidR="00236B88" w:rsidRPr="005B3D8F" w:rsidRDefault="00236B88" w:rsidP="00236B88">
      <w:pPr>
        <w:spacing w:before="120" w:line="360" w:lineRule="auto"/>
        <w:rPr>
          <w:rFonts w:cs="Arial"/>
          <w:b/>
          <w:bCs/>
          <w:sz w:val="23"/>
          <w:szCs w:val="23"/>
        </w:rPr>
      </w:pPr>
      <w:r w:rsidRPr="005B3D8F">
        <w:rPr>
          <w:rFonts w:cs="Arial"/>
          <w:sz w:val="23"/>
          <w:szCs w:val="23"/>
        </w:rPr>
        <w:t>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2571DC2A" w14:textId="77777777" w:rsidR="00236B88" w:rsidRPr="005B3D8F" w:rsidRDefault="00236B88" w:rsidP="00236B88">
      <w:pPr>
        <w:pStyle w:val="Corpodetexto2"/>
        <w:tabs>
          <w:tab w:val="left" w:pos="-3402"/>
          <w:tab w:val="left" w:pos="993"/>
        </w:tabs>
        <w:spacing w:before="120" w:line="360" w:lineRule="auto"/>
        <w:rPr>
          <w:color w:val="auto"/>
          <w:sz w:val="23"/>
          <w:szCs w:val="23"/>
        </w:rPr>
      </w:pPr>
      <w:r w:rsidRPr="005B3D8F">
        <w:rPr>
          <w:color w:val="auto"/>
          <w:sz w:val="23"/>
          <w:szCs w:val="23"/>
        </w:rPr>
        <w:t xml:space="preserve">2.9.1 A antecipação de pagamento só poderá ocorrer caso o serviço tenha sido entregue. </w:t>
      </w:r>
    </w:p>
    <w:p w14:paraId="1C180DE1" w14:textId="77777777" w:rsidR="00236B88" w:rsidRPr="005B3D8F" w:rsidRDefault="00236B88" w:rsidP="00236B88">
      <w:pPr>
        <w:pStyle w:val="Corpodetexto2"/>
        <w:tabs>
          <w:tab w:val="left" w:pos="-3402"/>
          <w:tab w:val="left" w:pos="993"/>
        </w:tabs>
        <w:spacing w:before="120" w:line="360" w:lineRule="auto"/>
        <w:rPr>
          <w:color w:val="auto"/>
          <w:sz w:val="23"/>
          <w:szCs w:val="23"/>
        </w:rPr>
      </w:pPr>
      <w:r w:rsidRPr="005B3D8F">
        <w:rPr>
          <w:color w:val="auto"/>
          <w:sz w:val="23"/>
          <w:szCs w:val="23"/>
        </w:rPr>
        <w:t>2.9.2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5B3D8F">
        <w:rPr>
          <w:i/>
          <w:color w:val="auto"/>
          <w:sz w:val="23"/>
          <w:szCs w:val="23"/>
        </w:rPr>
        <w:t>pro rata</w:t>
      </w:r>
      <w:r w:rsidRPr="005B3D8F">
        <w:rPr>
          <w:color w:val="auto"/>
          <w:sz w:val="23"/>
          <w:szCs w:val="23"/>
        </w:rPr>
        <w:t>”.</w:t>
      </w:r>
    </w:p>
    <w:p w14:paraId="61D92350" w14:textId="77777777" w:rsidR="00236B88" w:rsidRPr="005B3D8F" w:rsidRDefault="00236B88" w:rsidP="00236B88">
      <w:pPr>
        <w:pStyle w:val="Ttulo3"/>
        <w:widowControl w:val="0"/>
        <w:tabs>
          <w:tab w:val="clear" w:pos="0"/>
          <w:tab w:val="left" w:pos="708"/>
        </w:tabs>
        <w:spacing w:before="240" w:line="360" w:lineRule="auto"/>
        <w:ind w:right="0"/>
        <w:jc w:val="both"/>
        <w:rPr>
          <w:rFonts w:cs="Arial"/>
          <w:sz w:val="23"/>
          <w:szCs w:val="23"/>
        </w:rPr>
      </w:pPr>
      <w:r w:rsidRPr="005B3D8F">
        <w:rPr>
          <w:rFonts w:cs="Arial"/>
          <w:sz w:val="23"/>
          <w:szCs w:val="23"/>
        </w:rPr>
        <w:t>CLÁUSULA TERCEIRA: DO CONTRATO E DOS PRAZOS</w:t>
      </w:r>
    </w:p>
    <w:p w14:paraId="622CA534" w14:textId="61843A29" w:rsidR="00236B88"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 xml:space="preserve">3.1. O </w:t>
      </w:r>
      <w:r w:rsidRPr="005B3D8F">
        <w:rPr>
          <w:rFonts w:cs="Arial"/>
          <w:b/>
          <w:sz w:val="23"/>
          <w:szCs w:val="23"/>
          <w:lang w:eastAsia="pt-BR"/>
        </w:rPr>
        <w:t xml:space="preserve">prazo de vigência do objeto será de </w:t>
      </w:r>
      <w:r w:rsidR="006C2A1D">
        <w:rPr>
          <w:rFonts w:cs="Arial"/>
          <w:b/>
          <w:sz w:val="23"/>
          <w:szCs w:val="23"/>
          <w:lang w:eastAsia="pt-BR"/>
        </w:rPr>
        <w:t>03</w:t>
      </w:r>
      <w:r w:rsidRPr="005B3D8F">
        <w:rPr>
          <w:rFonts w:cs="Arial"/>
          <w:b/>
          <w:sz w:val="23"/>
          <w:szCs w:val="23"/>
          <w:lang w:eastAsia="pt-BR"/>
        </w:rPr>
        <w:t xml:space="preserve"> (</w:t>
      </w:r>
      <w:r w:rsidR="006C2A1D">
        <w:rPr>
          <w:rFonts w:cs="Arial"/>
          <w:b/>
          <w:sz w:val="23"/>
          <w:szCs w:val="23"/>
          <w:lang w:eastAsia="pt-BR"/>
        </w:rPr>
        <w:t>três</w:t>
      </w:r>
      <w:r w:rsidRPr="005B3D8F">
        <w:rPr>
          <w:rFonts w:cs="Arial"/>
          <w:b/>
          <w:sz w:val="23"/>
          <w:szCs w:val="23"/>
          <w:lang w:eastAsia="pt-BR"/>
        </w:rPr>
        <w:t xml:space="preserve">) meses, </w:t>
      </w:r>
      <w:r w:rsidRPr="005B3D8F">
        <w:rPr>
          <w:rFonts w:cs="Arial"/>
          <w:sz w:val="23"/>
          <w:szCs w:val="23"/>
          <w:lang w:eastAsia="pt-BR"/>
        </w:rPr>
        <w:t>contados a partir da</w:t>
      </w:r>
      <w:r w:rsidRPr="005B3D8F">
        <w:rPr>
          <w:rFonts w:cs="Arial"/>
          <w:b/>
          <w:sz w:val="23"/>
          <w:szCs w:val="23"/>
          <w:lang w:eastAsia="pt-BR"/>
        </w:rPr>
        <w:t xml:space="preserve"> assinatura do contrato</w:t>
      </w:r>
      <w:r w:rsidRPr="005B3D8F">
        <w:rPr>
          <w:rFonts w:cs="Arial"/>
          <w:sz w:val="23"/>
          <w:szCs w:val="23"/>
          <w:lang w:eastAsia="pt-BR"/>
        </w:rPr>
        <w:t>.</w:t>
      </w:r>
    </w:p>
    <w:p w14:paraId="28B82411" w14:textId="18431529" w:rsidR="006C2A1D" w:rsidRPr="006C2A1D" w:rsidRDefault="006C2A1D" w:rsidP="00236B88">
      <w:pPr>
        <w:tabs>
          <w:tab w:val="left" w:pos="567"/>
        </w:tabs>
        <w:suppressAutoHyphens w:val="0"/>
        <w:spacing w:before="120" w:line="360" w:lineRule="auto"/>
        <w:rPr>
          <w:rFonts w:cs="Arial"/>
          <w:b/>
          <w:sz w:val="23"/>
          <w:szCs w:val="23"/>
          <w:lang w:eastAsia="pt-BR"/>
        </w:rPr>
      </w:pPr>
      <w:r>
        <w:rPr>
          <w:rFonts w:cs="Arial"/>
          <w:b/>
          <w:sz w:val="23"/>
          <w:szCs w:val="23"/>
          <w:lang w:eastAsia="pt-BR"/>
        </w:rPr>
        <w:t xml:space="preserve">3.2. </w:t>
      </w:r>
      <w:r w:rsidRPr="006C2A1D">
        <w:rPr>
          <w:rFonts w:cs="Arial"/>
          <w:iCs/>
          <w:sz w:val="23"/>
          <w:szCs w:val="23"/>
        </w:rPr>
        <w:t xml:space="preserve">O prazo de execução do objeto será de </w:t>
      </w:r>
      <w:r w:rsidRPr="006C2A1D">
        <w:rPr>
          <w:rFonts w:cs="Arial"/>
          <w:b/>
          <w:bCs/>
          <w:iCs/>
          <w:sz w:val="23"/>
          <w:szCs w:val="23"/>
        </w:rPr>
        <w:t>2 (dois) meses</w:t>
      </w:r>
      <w:r w:rsidRPr="006C2A1D">
        <w:rPr>
          <w:rFonts w:cs="Arial"/>
          <w:iCs/>
          <w:sz w:val="23"/>
          <w:szCs w:val="23"/>
        </w:rPr>
        <w:t xml:space="preserve"> contados a partir da emissão da Ordem de Serviço, após a assinatura do Contrato, com o cronograma</w:t>
      </w:r>
      <w:r>
        <w:rPr>
          <w:rFonts w:cs="Arial"/>
          <w:iCs/>
          <w:sz w:val="23"/>
          <w:szCs w:val="23"/>
        </w:rPr>
        <w:t xml:space="preserve"> previsto na cláusula 2.2.3.</w:t>
      </w:r>
    </w:p>
    <w:p w14:paraId="65CAA05E" w14:textId="1EDE4831" w:rsidR="00236B88" w:rsidRPr="005B3D8F" w:rsidRDefault="00236B88" w:rsidP="00236B88">
      <w:pPr>
        <w:tabs>
          <w:tab w:val="left" w:pos="567"/>
        </w:tabs>
        <w:suppressAutoHyphens w:val="0"/>
        <w:spacing w:before="120" w:line="360" w:lineRule="auto"/>
        <w:rPr>
          <w:rFonts w:cs="Arial"/>
          <w:sz w:val="23"/>
          <w:szCs w:val="23"/>
        </w:rPr>
      </w:pPr>
      <w:r w:rsidRPr="005B3D8F">
        <w:rPr>
          <w:rFonts w:cs="Arial"/>
          <w:sz w:val="23"/>
          <w:szCs w:val="23"/>
          <w:lang w:eastAsia="pt-BR"/>
        </w:rPr>
        <w:t>3.</w:t>
      </w:r>
      <w:r w:rsidR="006C2A1D">
        <w:rPr>
          <w:rFonts w:cs="Arial"/>
          <w:sz w:val="23"/>
          <w:szCs w:val="23"/>
          <w:lang w:eastAsia="pt-BR"/>
        </w:rPr>
        <w:t>3</w:t>
      </w:r>
      <w:r w:rsidRPr="005B3D8F">
        <w:rPr>
          <w:rFonts w:cs="Arial"/>
          <w:sz w:val="23"/>
          <w:szCs w:val="23"/>
          <w:lang w:eastAsia="pt-BR"/>
        </w:rPr>
        <w:t xml:space="preserve">. </w:t>
      </w:r>
      <w:r w:rsidR="00DE06CC" w:rsidRPr="00DE06CC">
        <w:rPr>
          <w:rFonts w:cs="Arial"/>
          <w:iCs/>
          <w:sz w:val="23"/>
          <w:szCs w:val="23"/>
        </w:rPr>
        <w:t xml:space="preserve">O serviço contratado será realizado por execução indireta, sob o regime de empreitada por preço </w:t>
      </w:r>
      <w:r w:rsidR="00AA1F74">
        <w:rPr>
          <w:rFonts w:cs="Arial"/>
          <w:iCs/>
          <w:sz w:val="23"/>
          <w:szCs w:val="23"/>
        </w:rPr>
        <w:t>global</w:t>
      </w:r>
      <w:r w:rsidRPr="005B3D8F">
        <w:rPr>
          <w:rFonts w:cs="Arial"/>
          <w:sz w:val="23"/>
          <w:szCs w:val="23"/>
        </w:rPr>
        <w:t>.</w:t>
      </w:r>
    </w:p>
    <w:p w14:paraId="2977263E" w14:textId="7CF2C35A" w:rsidR="00236B88" w:rsidRPr="005B3D8F" w:rsidRDefault="00236B88" w:rsidP="00236B88">
      <w:pPr>
        <w:pStyle w:val="Recuodecorpodetexto2"/>
        <w:spacing w:after="0" w:line="360" w:lineRule="auto"/>
        <w:ind w:left="0" w:firstLine="0"/>
        <w:rPr>
          <w:sz w:val="23"/>
          <w:szCs w:val="23"/>
        </w:rPr>
      </w:pPr>
      <w:r w:rsidRPr="005B3D8F">
        <w:rPr>
          <w:sz w:val="23"/>
          <w:szCs w:val="23"/>
          <w:lang w:eastAsia="pt-BR"/>
        </w:rPr>
        <w:lastRenderedPageBreak/>
        <w:t>3.</w:t>
      </w:r>
      <w:r w:rsidR="006C2A1D">
        <w:rPr>
          <w:sz w:val="23"/>
          <w:szCs w:val="23"/>
          <w:lang w:eastAsia="pt-BR"/>
        </w:rPr>
        <w:t>4</w:t>
      </w:r>
      <w:r w:rsidRPr="005B3D8F">
        <w:rPr>
          <w:sz w:val="23"/>
          <w:szCs w:val="23"/>
          <w:lang w:eastAsia="pt-BR"/>
        </w:rPr>
        <w:t xml:space="preserve">. </w:t>
      </w:r>
      <w:r w:rsidRPr="005B3D8F">
        <w:rPr>
          <w:sz w:val="23"/>
          <w:szCs w:val="23"/>
        </w:rPr>
        <w:t>O Contrato obedecerá às disposições da Lei Federal n.º 13.303, de 30/06/2016 e alterações posteriores, bem como as disposições do Termo de Referência e preceitos do direito privado, no que concerne à sua execução, alteração, inexecução ou rescisão.</w:t>
      </w:r>
    </w:p>
    <w:p w14:paraId="75477E19" w14:textId="77777777" w:rsidR="00DA7364" w:rsidRDefault="00DA7364" w:rsidP="00236B88">
      <w:pPr>
        <w:tabs>
          <w:tab w:val="left" w:pos="567"/>
        </w:tabs>
        <w:suppressAutoHyphens w:val="0"/>
        <w:spacing w:before="120" w:line="360" w:lineRule="auto"/>
        <w:rPr>
          <w:rFonts w:cs="Arial"/>
          <w:b/>
          <w:sz w:val="23"/>
          <w:szCs w:val="23"/>
        </w:rPr>
      </w:pPr>
    </w:p>
    <w:p w14:paraId="1991BD0C" w14:textId="37AFFB46" w:rsidR="00236B88" w:rsidRPr="005B3D8F" w:rsidRDefault="00236B88" w:rsidP="00236B88">
      <w:pPr>
        <w:tabs>
          <w:tab w:val="left" w:pos="567"/>
        </w:tabs>
        <w:suppressAutoHyphens w:val="0"/>
        <w:spacing w:before="120" w:line="360" w:lineRule="auto"/>
        <w:rPr>
          <w:rFonts w:cs="Arial"/>
          <w:b/>
          <w:sz w:val="23"/>
          <w:szCs w:val="23"/>
        </w:rPr>
      </w:pPr>
      <w:r w:rsidRPr="005B3D8F">
        <w:rPr>
          <w:rFonts w:cs="Arial"/>
          <w:b/>
          <w:sz w:val="23"/>
          <w:szCs w:val="23"/>
        </w:rPr>
        <w:t>CLÁUSULA QUARTA: DAS PENALIDADES</w:t>
      </w:r>
    </w:p>
    <w:p w14:paraId="070E3FC4"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4.1. O atraso injustificado na prestação dos serviços sujeita a CONTRATADA ao pagamento de multa de mora de até 0,05% (zero vírgula zero cinco por cento) para cada dia de atraso, sobre o valor global do Contrato, observado o prazo máximo de 05 (cinco) dias;</w:t>
      </w:r>
    </w:p>
    <w:p w14:paraId="48B103D7"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4.2. A multa de que trata este Item não impedirá a rescisão unilateral do Contrato pela CESAMA e a aplicação de outras sanções;</w:t>
      </w:r>
    </w:p>
    <w:p w14:paraId="49ED2D71"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4.3. Pela inexecução, total ou parcial do Contrato, a CESAMA poderá aplicar à CONTRATADA as seguintes sanções, isoladas ou cumulativamente:</w:t>
      </w:r>
    </w:p>
    <w:p w14:paraId="2AF515D4"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a) Advertência;</w:t>
      </w:r>
    </w:p>
    <w:p w14:paraId="17532E53"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b) Multa meramente moratória, como previsto no item 4.1 ou multa-penalidade de até 3% (três por cento) sobre o valor do Contrato, na impossibilidade do mesmo;</w:t>
      </w:r>
    </w:p>
    <w:p w14:paraId="6D24E47E"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c) Suspensão temporária de participação em licitações e impedidos de contratar com a CESAMA, por prazo não superior a 02 (dois) anos;</w:t>
      </w:r>
    </w:p>
    <w:p w14:paraId="3B5E9469"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d) Declaração de inidoneidade para licitar ou contratar com a CESAMA;</w:t>
      </w:r>
    </w:p>
    <w:p w14:paraId="36704382"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4.3.1. A sanção estabelecida na alínea “d” do Item 4.3 é de competência exclusiva do Diretor presidente da CESAMA, facultada a defesa do interessado no respectivo processo, no prazo de 10 (dez) dias a contar da abertura de vista;</w:t>
      </w:r>
    </w:p>
    <w:p w14:paraId="0BDA9105"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4.4. A CONTRATADA poderá ter suspenso o direito de licitar com o Governo deste município e com seus órgãos descentralizados, pelos prazos de 03 (três) a 06 (seis) meses e por maiores prazos quando incorrer nos casos previstos no regulamento e normas locais.</w:t>
      </w:r>
    </w:p>
    <w:p w14:paraId="5AFA2888"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4.5. A CONTRATADA poderá ser declarada inidônea quando, sem justa causa, não cumprir as obrigações assumidas, praticar falta grave, dolosa ou revestida de má-fé, a juízo da CESAMA.</w:t>
      </w:r>
    </w:p>
    <w:p w14:paraId="49F1E0B1"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lastRenderedPageBreak/>
        <w:t>4.6. As penalidades previstas no contrato poderão deixar de ser aplicadas, total ou parcialmente, a critério da CESAMA, se entender as justificativas apresentadas pela CONTRATADA relevantes.</w:t>
      </w:r>
    </w:p>
    <w:p w14:paraId="5F45C6BB"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4.7.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14:paraId="12E5EB5F"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 xml:space="preserve">4.8. Quando o objeto for realizado e aceito até o vencimento do prazo estipulado para a execução dos serviços a suspensão do Contrato será automática e perdurará até que seja realizado o serviço, sem prejuízo de outras penalidades previstas em lei e no termo de referência sendo que as despesas serão efetuadas </w:t>
      </w:r>
      <w:proofErr w:type="gramStart"/>
      <w:r w:rsidRPr="005B3D8F">
        <w:rPr>
          <w:rFonts w:cs="Arial"/>
          <w:sz w:val="23"/>
          <w:szCs w:val="23"/>
          <w:lang w:eastAsia="pt-BR"/>
        </w:rPr>
        <w:t>à</w:t>
      </w:r>
      <w:proofErr w:type="gramEnd"/>
      <w:r w:rsidRPr="005B3D8F">
        <w:rPr>
          <w:rFonts w:cs="Arial"/>
          <w:sz w:val="23"/>
          <w:szCs w:val="23"/>
          <w:lang w:eastAsia="pt-BR"/>
        </w:rPr>
        <w:t xml:space="preserve"> expensas da CONTRATADA.</w:t>
      </w:r>
    </w:p>
    <w:p w14:paraId="19836385" w14:textId="77777777" w:rsidR="00236B88" w:rsidRPr="005B3D8F" w:rsidRDefault="00236B88" w:rsidP="00236B88">
      <w:pPr>
        <w:pStyle w:val="Ttulo3"/>
        <w:widowControl w:val="0"/>
        <w:tabs>
          <w:tab w:val="clear" w:pos="0"/>
          <w:tab w:val="left" w:pos="708"/>
        </w:tabs>
        <w:spacing w:before="480" w:line="360" w:lineRule="auto"/>
        <w:ind w:right="0"/>
        <w:jc w:val="both"/>
        <w:rPr>
          <w:rFonts w:cs="Arial"/>
          <w:sz w:val="23"/>
          <w:szCs w:val="23"/>
        </w:rPr>
      </w:pPr>
      <w:r w:rsidRPr="005B3D8F">
        <w:rPr>
          <w:rFonts w:cs="Arial"/>
          <w:sz w:val="23"/>
          <w:szCs w:val="23"/>
        </w:rPr>
        <w:t>CLÁUSULA QUINTA: DAS OBRIGAÇÕES E RESPONSABILIDADES</w:t>
      </w:r>
    </w:p>
    <w:p w14:paraId="608DAE25" w14:textId="77777777" w:rsidR="00236B88" w:rsidRPr="005B3D8F" w:rsidRDefault="00236B88" w:rsidP="00236B88">
      <w:pPr>
        <w:pStyle w:val="WW-Corpodetexto312"/>
        <w:spacing w:before="240" w:line="360" w:lineRule="auto"/>
        <w:rPr>
          <w:bCs w:val="0"/>
          <w:sz w:val="23"/>
          <w:szCs w:val="23"/>
        </w:rPr>
      </w:pPr>
      <w:r w:rsidRPr="005B3D8F">
        <w:rPr>
          <w:bCs w:val="0"/>
          <w:sz w:val="23"/>
          <w:szCs w:val="23"/>
        </w:rPr>
        <w:t>5.1. Da CESAMA:</w:t>
      </w:r>
    </w:p>
    <w:p w14:paraId="365EB090" w14:textId="77777777" w:rsidR="00236B88" w:rsidRPr="005B3D8F" w:rsidRDefault="00236B88" w:rsidP="00236B88">
      <w:pPr>
        <w:autoSpaceDE w:val="0"/>
        <w:autoSpaceDN w:val="0"/>
        <w:adjustRightInd w:val="0"/>
        <w:spacing w:before="120" w:line="360" w:lineRule="auto"/>
        <w:rPr>
          <w:rFonts w:cs="Arial"/>
          <w:sz w:val="23"/>
          <w:szCs w:val="23"/>
        </w:rPr>
      </w:pPr>
      <w:r w:rsidRPr="005B3D8F">
        <w:rPr>
          <w:rFonts w:cs="Arial"/>
          <w:sz w:val="23"/>
          <w:szCs w:val="23"/>
        </w:rPr>
        <w:t>5.1.1. Emitir o pedido através da Ordem de Serviço.</w:t>
      </w:r>
    </w:p>
    <w:p w14:paraId="69A84619" w14:textId="77777777" w:rsidR="00236B88" w:rsidRPr="005B3D8F" w:rsidRDefault="00236B88" w:rsidP="00236B88">
      <w:pPr>
        <w:autoSpaceDE w:val="0"/>
        <w:autoSpaceDN w:val="0"/>
        <w:adjustRightInd w:val="0"/>
        <w:spacing w:before="120" w:line="360" w:lineRule="auto"/>
        <w:rPr>
          <w:rFonts w:cs="Arial"/>
          <w:sz w:val="23"/>
          <w:szCs w:val="23"/>
        </w:rPr>
      </w:pPr>
      <w:r w:rsidRPr="005B3D8F">
        <w:rPr>
          <w:rFonts w:cs="Arial"/>
          <w:sz w:val="23"/>
          <w:szCs w:val="23"/>
        </w:rPr>
        <w:t>5.1.2. Efetuar todos os pagamentos devidos à Contratada, nas condições estabelecidas.</w:t>
      </w:r>
    </w:p>
    <w:p w14:paraId="7796195A" w14:textId="77777777" w:rsidR="00236B88" w:rsidRPr="005B3D8F" w:rsidRDefault="00236B88" w:rsidP="00236B88">
      <w:pPr>
        <w:autoSpaceDE w:val="0"/>
        <w:autoSpaceDN w:val="0"/>
        <w:adjustRightInd w:val="0"/>
        <w:spacing w:before="120" w:line="360" w:lineRule="auto"/>
        <w:rPr>
          <w:rFonts w:cs="Arial"/>
          <w:sz w:val="23"/>
          <w:szCs w:val="23"/>
        </w:rPr>
      </w:pPr>
      <w:r w:rsidRPr="005B3D8F">
        <w:rPr>
          <w:rFonts w:cs="Arial"/>
          <w:sz w:val="23"/>
          <w:szCs w:val="23"/>
        </w:rPr>
        <w:t>5.1.3. Fiscalizar a execução do Contrato, o que não fará cessar ou diminuir a responsabilidade da fornecedora pelo perfeito cumprimento das obrigações estipuladas, nem por quaisquer danos, inclusive quanto a terceiros, ou por irregularidades constatadas;</w:t>
      </w:r>
    </w:p>
    <w:p w14:paraId="54577D97" w14:textId="77777777" w:rsidR="00236B88" w:rsidRPr="005B3D8F" w:rsidRDefault="00236B88" w:rsidP="00236B88">
      <w:pPr>
        <w:autoSpaceDE w:val="0"/>
        <w:autoSpaceDN w:val="0"/>
        <w:adjustRightInd w:val="0"/>
        <w:spacing w:before="120" w:line="360" w:lineRule="auto"/>
        <w:rPr>
          <w:rFonts w:cs="Arial"/>
          <w:sz w:val="23"/>
          <w:szCs w:val="23"/>
        </w:rPr>
      </w:pPr>
      <w:r w:rsidRPr="005B3D8F">
        <w:rPr>
          <w:rFonts w:cs="Arial"/>
          <w:sz w:val="23"/>
          <w:szCs w:val="23"/>
        </w:rPr>
        <w:t>5.1.4. Rejeitar todo e qualquer serviço/material de má qualidade e em desconformidade com as especificações deste Termo;</w:t>
      </w:r>
    </w:p>
    <w:p w14:paraId="3B79F946"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5.1.5.  Efetuar o recebimento provisório e o recebimento definitivo do objeto, por meio do Departamento de Serviços Gerais e Documentação (DSGD).</w:t>
      </w:r>
    </w:p>
    <w:p w14:paraId="515CD017" w14:textId="77777777" w:rsidR="00236B88" w:rsidRPr="005B3D8F" w:rsidRDefault="00236B88" w:rsidP="00236B88">
      <w:pPr>
        <w:spacing w:before="240" w:line="360" w:lineRule="auto"/>
        <w:rPr>
          <w:rFonts w:cs="Arial"/>
          <w:b/>
          <w:sz w:val="23"/>
          <w:szCs w:val="23"/>
        </w:rPr>
      </w:pPr>
      <w:r w:rsidRPr="005B3D8F">
        <w:rPr>
          <w:rFonts w:cs="Arial"/>
          <w:b/>
          <w:sz w:val="23"/>
          <w:szCs w:val="23"/>
        </w:rPr>
        <w:t>5.2. Da Contratada:</w:t>
      </w:r>
    </w:p>
    <w:p w14:paraId="70A7DE24" w14:textId="22E9D3DD" w:rsidR="00236B88" w:rsidRPr="005B3D8F" w:rsidRDefault="00236B88" w:rsidP="00236B88">
      <w:pPr>
        <w:autoSpaceDE w:val="0"/>
        <w:spacing w:before="120" w:line="360" w:lineRule="auto"/>
        <w:rPr>
          <w:rFonts w:cs="Arial"/>
          <w:sz w:val="23"/>
          <w:szCs w:val="23"/>
        </w:rPr>
      </w:pPr>
      <w:r w:rsidRPr="005B3D8F">
        <w:rPr>
          <w:rFonts w:cs="Arial"/>
          <w:sz w:val="23"/>
          <w:szCs w:val="23"/>
        </w:rPr>
        <w:t>5.2.</w:t>
      </w:r>
      <w:r w:rsidR="003F6E53" w:rsidRPr="003F6E53">
        <w:rPr>
          <w:rFonts w:ascii="Calibri" w:hAnsi="Calibri" w:cs="Calibri"/>
        </w:rPr>
        <w:t xml:space="preserve"> </w:t>
      </w:r>
      <w:r w:rsidR="003F6E53" w:rsidRPr="003F6E53">
        <w:rPr>
          <w:rFonts w:cs="Arial"/>
          <w:sz w:val="23"/>
          <w:szCs w:val="23"/>
        </w:rPr>
        <w:t>Executar o Contrato fielmente, conforme definido neste Termo e em seus anexos</w:t>
      </w:r>
      <w:r w:rsidRPr="005B3D8F">
        <w:rPr>
          <w:rFonts w:cs="Arial"/>
          <w:sz w:val="23"/>
          <w:szCs w:val="23"/>
        </w:rPr>
        <w:t>.</w:t>
      </w:r>
    </w:p>
    <w:p w14:paraId="7301F878" w14:textId="119840FC" w:rsidR="00236B88" w:rsidRPr="005B3D8F" w:rsidRDefault="00236B88" w:rsidP="00236B88">
      <w:pPr>
        <w:autoSpaceDE w:val="0"/>
        <w:spacing w:before="120" w:line="360" w:lineRule="auto"/>
        <w:rPr>
          <w:rFonts w:cs="Arial"/>
          <w:sz w:val="23"/>
          <w:szCs w:val="23"/>
        </w:rPr>
      </w:pPr>
      <w:r w:rsidRPr="005B3D8F">
        <w:rPr>
          <w:rFonts w:cs="Arial"/>
          <w:sz w:val="23"/>
          <w:szCs w:val="23"/>
        </w:rPr>
        <w:t xml:space="preserve">5.2.2 </w:t>
      </w:r>
      <w:r w:rsidR="003F6E53" w:rsidRPr="003F6E53">
        <w:rPr>
          <w:rFonts w:cs="Arial"/>
          <w:sz w:val="23"/>
          <w:szCs w:val="23"/>
        </w:rPr>
        <w:t>Reparar, corrigir, remover, reconstruir ou substituir, às suas expensas, no total ou em parte, objeto do Contrato em que se verificarem vícios, defeitos ou incorreções resultantes da execução</w:t>
      </w:r>
      <w:r w:rsidRPr="005B3D8F">
        <w:rPr>
          <w:rFonts w:cs="Arial"/>
          <w:sz w:val="23"/>
          <w:szCs w:val="23"/>
        </w:rPr>
        <w:t>.</w:t>
      </w:r>
    </w:p>
    <w:p w14:paraId="2DA61B4A" w14:textId="33FB0127" w:rsidR="00236B88" w:rsidRDefault="00236B88" w:rsidP="00236B88">
      <w:pPr>
        <w:autoSpaceDE w:val="0"/>
        <w:spacing w:before="120" w:line="360" w:lineRule="auto"/>
        <w:rPr>
          <w:rFonts w:cs="Arial"/>
          <w:sz w:val="23"/>
          <w:szCs w:val="23"/>
        </w:rPr>
      </w:pPr>
      <w:r w:rsidRPr="005B3D8F">
        <w:rPr>
          <w:rFonts w:cs="Arial"/>
          <w:sz w:val="23"/>
          <w:szCs w:val="23"/>
        </w:rPr>
        <w:lastRenderedPageBreak/>
        <w:t xml:space="preserve">5.2.3. </w:t>
      </w:r>
      <w:r w:rsidR="003F6E53" w:rsidRPr="003F6E53">
        <w:rPr>
          <w:rFonts w:cs="Arial"/>
          <w:sz w:val="23"/>
          <w:szCs w:val="23"/>
        </w:rPr>
        <w:t>Responsabilizar-se pelos danos causados diretamente à CESAMA ou a terceiros, decorrente de sua culpa ou dolo na execução do Contrato</w:t>
      </w:r>
      <w:r w:rsidRPr="005B3D8F">
        <w:rPr>
          <w:rFonts w:cs="Arial"/>
          <w:sz w:val="23"/>
          <w:szCs w:val="23"/>
        </w:rPr>
        <w:t>.</w:t>
      </w:r>
    </w:p>
    <w:p w14:paraId="3F67FF92" w14:textId="1345DFB9" w:rsidR="003F6E53" w:rsidRPr="005B3D8F" w:rsidRDefault="003F6E53" w:rsidP="00236B88">
      <w:pPr>
        <w:autoSpaceDE w:val="0"/>
        <w:spacing w:before="120" w:line="360" w:lineRule="auto"/>
        <w:rPr>
          <w:rFonts w:cs="Arial"/>
          <w:sz w:val="23"/>
          <w:szCs w:val="23"/>
        </w:rPr>
      </w:pPr>
      <w:r>
        <w:rPr>
          <w:rFonts w:cs="Arial"/>
          <w:sz w:val="23"/>
          <w:szCs w:val="23"/>
        </w:rPr>
        <w:t xml:space="preserve">5.2.4. </w:t>
      </w:r>
      <w:r w:rsidRPr="003F6E53">
        <w:rPr>
          <w:rFonts w:cs="Arial"/>
          <w:sz w:val="23"/>
          <w:szCs w:val="23"/>
        </w:rPr>
        <w:t>Responsabilizar-se pela qualidade dos serviços, substituindo, imediatamente, aqueles que apresentarem qualquer tipo de vício ou imperfeição, ou não se adequarem ao Projeto Executivo, sob pena de aplicação das sanções cabíveis, inclusive rescisão do Contrato</w:t>
      </w:r>
    </w:p>
    <w:p w14:paraId="5871BDEC" w14:textId="6E164E68" w:rsidR="00236B88" w:rsidRPr="005B3D8F" w:rsidRDefault="00236B88" w:rsidP="00236B88">
      <w:pPr>
        <w:autoSpaceDE w:val="0"/>
        <w:spacing w:before="120" w:line="360" w:lineRule="auto"/>
        <w:rPr>
          <w:rFonts w:cs="Arial"/>
          <w:sz w:val="23"/>
          <w:szCs w:val="23"/>
        </w:rPr>
      </w:pPr>
      <w:r w:rsidRPr="005B3D8F">
        <w:rPr>
          <w:rFonts w:cs="Arial"/>
          <w:sz w:val="23"/>
          <w:szCs w:val="23"/>
        </w:rPr>
        <w:t>5.2.</w:t>
      </w:r>
      <w:r w:rsidR="003F6E53">
        <w:rPr>
          <w:rFonts w:cs="Arial"/>
          <w:sz w:val="23"/>
          <w:szCs w:val="23"/>
        </w:rPr>
        <w:t>5.</w:t>
      </w:r>
      <w:r w:rsidRPr="005B3D8F">
        <w:rPr>
          <w:rFonts w:cs="Arial"/>
          <w:sz w:val="23"/>
          <w:szCs w:val="23"/>
        </w:rPr>
        <w:t xml:space="preserve"> Cumprir os prazos previstos no Termo de Referência ou outros que venham a ser fixados pela CESAMA.</w:t>
      </w:r>
    </w:p>
    <w:p w14:paraId="1E8FF0FC" w14:textId="7F5242C1" w:rsidR="00236B88" w:rsidRPr="005B3D8F" w:rsidRDefault="00236B88" w:rsidP="00236B88">
      <w:pPr>
        <w:autoSpaceDE w:val="0"/>
        <w:spacing w:before="120" w:line="360" w:lineRule="auto"/>
        <w:rPr>
          <w:rFonts w:cs="Arial"/>
          <w:b/>
          <w:sz w:val="23"/>
          <w:szCs w:val="23"/>
        </w:rPr>
      </w:pPr>
      <w:r w:rsidRPr="005B3D8F">
        <w:rPr>
          <w:rFonts w:cs="Arial"/>
          <w:sz w:val="23"/>
          <w:szCs w:val="23"/>
        </w:rPr>
        <w:t>5.2.</w:t>
      </w:r>
      <w:r w:rsidR="003F6E53">
        <w:rPr>
          <w:rFonts w:cs="Arial"/>
          <w:sz w:val="23"/>
          <w:szCs w:val="23"/>
        </w:rPr>
        <w:t>6.</w:t>
      </w:r>
      <w:r w:rsidRPr="005B3D8F">
        <w:rPr>
          <w:rFonts w:cs="Arial"/>
          <w:sz w:val="23"/>
          <w:szCs w:val="23"/>
        </w:rPr>
        <w:t xml:space="preserve"> Dirimir qualquer dúvida e prestar esclarecimentos acerca da execução do Contrato, durante toda a sua vigência, a pedido da CESAMA.</w:t>
      </w:r>
    </w:p>
    <w:p w14:paraId="131CBCC1" w14:textId="22388859" w:rsidR="00236B88" w:rsidRPr="005B3D8F" w:rsidRDefault="00236B88" w:rsidP="00236B88">
      <w:pPr>
        <w:autoSpaceDE w:val="0"/>
        <w:autoSpaceDN w:val="0"/>
        <w:adjustRightInd w:val="0"/>
        <w:spacing w:before="120" w:line="360" w:lineRule="auto"/>
        <w:rPr>
          <w:rFonts w:cs="Arial"/>
          <w:sz w:val="23"/>
          <w:szCs w:val="23"/>
        </w:rPr>
      </w:pPr>
      <w:r w:rsidRPr="005B3D8F">
        <w:rPr>
          <w:rFonts w:cs="Arial"/>
          <w:sz w:val="23"/>
          <w:szCs w:val="23"/>
        </w:rPr>
        <w:t>5.2.</w:t>
      </w:r>
      <w:r w:rsidR="003F6E53">
        <w:rPr>
          <w:rFonts w:cs="Arial"/>
          <w:sz w:val="23"/>
          <w:szCs w:val="23"/>
        </w:rPr>
        <w:t>7</w:t>
      </w:r>
      <w:r w:rsidRPr="005B3D8F">
        <w:rPr>
          <w:rFonts w:cs="Arial"/>
          <w:sz w:val="23"/>
          <w:szCs w:val="23"/>
        </w:rPr>
        <w:t>. Manter, durante toda a execução deste Contrato, em compatibilidade com as obrigações a serem assumidas, todas as condições de habilitação e qualificação exigidas na dispensa de licitação.</w:t>
      </w:r>
    </w:p>
    <w:p w14:paraId="5081FD59" w14:textId="6670E4F6" w:rsidR="00206F3E" w:rsidRPr="005B3D8F" w:rsidRDefault="00206F3E" w:rsidP="00236B88">
      <w:pPr>
        <w:autoSpaceDE w:val="0"/>
        <w:autoSpaceDN w:val="0"/>
        <w:adjustRightInd w:val="0"/>
        <w:spacing w:before="120" w:line="360" w:lineRule="auto"/>
        <w:rPr>
          <w:rFonts w:cs="Arial"/>
          <w:sz w:val="23"/>
          <w:szCs w:val="23"/>
        </w:rPr>
      </w:pPr>
      <w:r w:rsidRPr="005B3D8F">
        <w:rPr>
          <w:sz w:val="24"/>
          <w:szCs w:val="24"/>
        </w:rPr>
        <w:t>5.2.</w:t>
      </w:r>
      <w:r w:rsidR="003F6E53">
        <w:rPr>
          <w:sz w:val="24"/>
          <w:szCs w:val="24"/>
        </w:rPr>
        <w:t>8</w:t>
      </w:r>
      <w:r w:rsidRPr="005B3D8F">
        <w:rPr>
          <w:sz w:val="24"/>
          <w:szCs w:val="24"/>
        </w:rPr>
        <w:t>. Executar fielmente a contratação, de acordo com as cláusulas avençadas e as normas do RILC, respondendo pelas consequências de sua inexecução total ou parcial.</w:t>
      </w:r>
    </w:p>
    <w:p w14:paraId="25E112E1" w14:textId="77777777" w:rsidR="00A40EBE" w:rsidRDefault="00A40EBE" w:rsidP="00206F3E">
      <w:pPr>
        <w:tabs>
          <w:tab w:val="left" w:pos="567"/>
        </w:tabs>
        <w:spacing w:before="120" w:line="360" w:lineRule="auto"/>
        <w:rPr>
          <w:rFonts w:cs="Arial"/>
          <w:b/>
          <w:sz w:val="23"/>
          <w:szCs w:val="23"/>
        </w:rPr>
      </w:pPr>
    </w:p>
    <w:p w14:paraId="469E0985" w14:textId="77777777" w:rsidR="00236B88" w:rsidRPr="005B3D8F" w:rsidRDefault="00236B88" w:rsidP="00206F3E">
      <w:pPr>
        <w:tabs>
          <w:tab w:val="left" w:pos="567"/>
        </w:tabs>
        <w:spacing w:before="120" w:line="360" w:lineRule="auto"/>
        <w:rPr>
          <w:rFonts w:cs="Arial"/>
          <w:b/>
          <w:sz w:val="23"/>
          <w:szCs w:val="23"/>
        </w:rPr>
      </w:pPr>
      <w:r w:rsidRPr="005B3D8F">
        <w:rPr>
          <w:rFonts w:cs="Arial"/>
          <w:b/>
          <w:sz w:val="23"/>
          <w:szCs w:val="23"/>
        </w:rPr>
        <w:t>CLÁUSULA SEXTA: DAS ALTERAÇÕES</w:t>
      </w:r>
    </w:p>
    <w:p w14:paraId="37E00D9B" w14:textId="77777777" w:rsidR="00236B88" w:rsidRPr="005B3D8F" w:rsidRDefault="00236B88" w:rsidP="00236B88">
      <w:pPr>
        <w:spacing w:before="120" w:line="360" w:lineRule="auto"/>
        <w:rPr>
          <w:rFonts w:cs="Arial"/>
          <w:sz w:val="23"/>
          <w:szCs w:val="23"/>
        </w:rPr>
      </w:pPr>
      <w:r w:rsidRPr="005B3D8F">
        <w:rPr>
          <w:rFonts w:cs="Arial"/>
          <w:sz w:val="23"/>
          <w:szCs w:val="23"/>
        </w:rPr>
        <w:t xml:space="preserve">6.1. </w:t>
      </w:r>
      <w:r w:rsidRPr="005B3D8F">
        <w:rPr>
          <w:rFonts w:eastAsia="Arial Unicode MS" w:cs="Arial"/>
          <w:iCs/>
          <w:sz w:val="23"/>
          <w:szCs w:val="23"/>
        </w:rPr>
        <w:t>A presente Carta Contrato poderá ser alterada, por acordo entre as partes, nas hipóteses disciplinadas no art. 81 da Lei nº 13.303/2016, entre outras legal ou contratualmente previstas</w:t>
      </w:r>
      <w:r w:rsidRPr="005B3D8F">
        <w:rPr>
          <w:rFonts w:cs="Arial"/>
          <w:sz w:val="23"/>
          <w:szCs w:val="23"/>
        </w:rPr>
        <w:t>.</w:t>
      </w:r>
    </w:p>
    <w:p w14:paraId="2976C86E" w14:textId="77777777" w:rsidR="00236B88" w:rsidRPr="005B3D8F" w:rsidRDefault="00236B88" w:rsidP="00236B88">
      <w:pPr>
        <w:spacing w:before="120"/>
        <w:rPr>
          <w:rFonts w:cs="Arial"/>
          <w:sz w:val="23"/>
          <w:szCs w:val="23"/>
        </w:rPr>
      </w:pPr>
    </w:p>
    <w:p w14:paraId="4CF3E4A0" w14:textId="77777777" w:rsidR="00236B88" w:rsidRPr="005B3D8F" w:rsidRDefault="00236B88" w:rsidP="00236B88">
      <w:pPr>
        <w:spacing w:before="120" w:line="360" w:lineRule="auto"/>
        <w:rPr>
          <w:rFonts w:eastAsia="Arial Unicode MS" w:cs="Arial"/>
          <w:b/>
          <w:bCs/>
          <w:sz w:val="23"/>
          <w:szCs w:val="23"/>
        </w:rPr>
      </w:pPr>
      <w:r w:rsidRPr="005B3D8F">
        <w:rPr>
          <w:rFonts w:cs="Arial"/>
          <w:b/>
          <w:sz w:val="23"/>
          <w:szCs w:val="23"/>
        </w:rPr>
        <w:t>CLÁUSULA SÉTIMA</w:t>
      </w:r>
      <w:r w:rsidRPr="005B3D8F">
        <w:rPr>
          <w:rFonts w:eastAsia="Arial Unicode MS" w:cs="Arial"/>
          <w:b/>
          <w:bCs/>
          <w:sz w:val="23"/>
          <w:szCs w:val="23"/>
        </w:rPr>
        <w:t>: EXTINÇÃO DO CONTRATO</w:t>
      </w:r>
    </w:p>
    <w:p w14:paraId="43969E99"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7.1. A presente Carta Contrato poderá ser extinta de acordo com as hipóteses previstas na legislação e artigos 183 a 185 do Regulamento Interno de Licitações, Contratos e Convênios da CESAMA, convencionando-se, ainda, que é cabível a sua resolução:</w:t>
      </w:r>
    </w:p>
    <w:p w14:paraId="044F3092"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14:paraId="6D071479"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lastRenderedPageBreak/>
        <w:t>II. na ausência de liberação, por parte da CESAMA, de área, local ou objeto necessário para a sua execução, nos prazos contratuais;</w:t>
      </w:r>
    </w:p>
    <w:p w14:paraId="43A95214"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III. em virtude da suspensão da execução do Contrato, por ordem escrita do CESAMA, por prazo superior a 30 (trinta) dias ou ainda por repetidas suspensões que totalizem o mesmo prazo;</w:t>
      </w:r>
    </w:p>
    <w:p w14:paraId="51BEA74D"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IV. quando for decretada a falência do CONTRATADO;</w:t>
      </w:r>
    </w:p>
    <w:p w14:paraId="1A250D3E"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V. caso o CONTRATADO perca uma das condições de habilitação exigidas quando da contratação;</w:t>
      </w:r>
    </w:p>
    <w:p w14:paraId="1A79B5F4"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VI. na hipótese de descumprimento do previsto na Cláusula de Cessão de Contrato ou de Crédito, Sucessão Contratual e Subcontratação;</w:t>
      </w:r>
    </w:p>
    <w:p w14:paraId="4A460E7B"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VII. caso o CONTRATADO seja declarada inidônea pela União, por Estado, pelo Distrito Federal ou pelo Município de Juiz de Fora/MG;</w:t>
      </w:r>
    </w:p>
    <w:p w14:paraId="7CA67167"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VIII. em função da suspensão do direito de o CONTRATADO licitar ou contratar com o CESAMA;</w:t>
      </w:r>
    </w:p>
    <w:p w14:paraId="18596BC4"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IX. na hipótese de caracterização de ato lesivo à Administração Pública, nos termos da Lei nº 12.846/2013, cometido pelo CONTRATADO no processo de contratação ou por ocasião da execução contratual;</w:t>
      </w:r>
    </w:p>
    <w:p w14:paraId="3987EEAF"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X. em razão da dissolução do CONTRATADO;</w:t>
      </w:r>
    </w:p>
    <w:p w14:paraId="2EDC770F"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XI. quando da ocorrência de caso fortuito ou de força maior, regularmente comprovado, impeditivo da execução do Contrato; e</w:t>
      </w:r>
    </w:p>
    <w:p w14:paraId="5AD038DD"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XII. em decorrência de atraso, lentidão ou paralisação injustificáveis da execução do objeto do Contrato, que caracterize a impossibilidade de sua conclusão no prazo pactuado.</w:t>
      </w:r>
    </w:p>
    <w:p w14:paraId="01225BE4"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
          <w:bCs/>
          <w:sz w:val="23"/>
          <w:szCs w:val="23"/>
        </w:rPr>
        <w:t xml:space="preserve">Parágrafo Primeiro: </w:t>
      </w:r>
      <w:r w:rsidRPr="005B3D8F">
        <w:rPr>
          <w:rFonts w:eastAsia="Arial Unicode MS" w:cs="Arial"/>
          <w:bCs/>
          <w:sz w:val="23"/>
          <w:szCs w:val="23"/>
        </w:rPr>
        <w:t>Caracteriza inadimplemento das obrigações de pagamento pecuniário do presente Contrato, a mora superior a 30 (trinta) dias.</w:t>
      </w:r>
    </w:p>
    <w:p w14:paraId="1E2BF8FF"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
          <w:bCs/>
          <w:sz w:val="23"/>
          <w:szCs w:val="23"/>
        </w:rPr>
        <w:t xml:space="preserve">Parágrafo Segundo: </w:t>
      </w:r>
      <w:r w:rsidRPr="005B3D8F">
        <w:rPr>
          <w:rFonts w:eastAsia="Arial Unicode MS" w:cs="Arial"/>
          <w:bCs/>
          <w:sz w:val="23"/>
          <w:szCs w:val="23"/>
        </w:rPr>
        <w:t>Os casos de extinção contratual convencionados no caput desta Cláusula deverão ser precedidos de notifi</w:t>
      </w:r>
      <w:r w:rsidR="00171512" w:rsidRPr="005B3D8F">
        <w:rPr>
          <w:rFonts w:eastAsia="Arial Unicode MS" w:cs="Arial"/>
          <w:bCs/>
          <w:sz w:val="23"/>
          <w:szCs w:val="23"/>
        </w:rPr>
        <w:t>cação</w:t>
      </w:r>
      <w:r w:rsidRPr="005B3D8F">
        <w:rPr>
          <w:rFonts w:eastAsia="Arial Unicode MS" w:cs="Arial"/>
          <w:bCs/>
          <w:sz w:val="23"/>
          <w:szCs w:val="23"/>
        </w:rPr>
        <w:t xml:space="preserve">                                                                                                                                                                                                                                                              escrita à outra parte do Contrato, e de oportunidade de defesa, dispensada a necessidade de interpelação judicial.</w:t>
      </w:r>
    </w:p>
    <w:p w14:paraId="17FC06D6" w14:textId="77777777" w:rsidR="00236B88" w:rsidRPr="005B3D8F" w:rsidRDefault="00236B88" w:rsidP="00236B88">
      <w:pPr>
        <w:pStyle w:val="Ttulo2"/>
        <w:spacing w:before="480" w:line="360" w:lineRule="auto"/>
        <w:jc w:val="both"/>
        <w:rPr>
          <w:rFonts w:ascii="Arial" w:eastAsia="Arial Unicode MS" w:hAnsi="Arial" w:cs="Arial"/>
          <w:sz w:val="23"/>
          <w:szCs w:val="23"/>
        </w:rPr>
      </w:pPr>
      <w:r w:rsidRPr="005B3D8F">
        <w:rPr>
          <w:rFonts w:ascii="Arial" w:eastAsia="Arial Unicode MS" w:hAnsi="Arial" w:cs="Arial"/>
          <w:sz w:val="23"/>
          <w:szCs w:val="23"/>
        </w:rPr>
        <w:lastRenderedPageBreak/>
        <w:t>CLÁUSULA OITAVA: LEGISLAÇÃO APLICÁVEL</w:t>
      </w:r>
    </w:p>
    <w:p w14:paraId="3A9F0790"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sz w:val="23"/>
          <w:szCs w:val="23"/>
        </w:rPr>
        <w:t xml:space="preserve">8.1. </w:t>
      </w:r>
      <w:r w:rsidRPr="005B3D8F">
        <w:rPr>
          <w:rFonts w:eastAsia="Arial Unicode MS" w:cs="Arial"/>
          <w:bCs/>
          <w:sz w:val="23"/>
          <w:szCs w:val="23"/>
        </w:rPr>
        <w:t xml:space="preserve">Aplica-se à execução deste contrato a Lei Federal 13.303 de 30 de junho de 2016, e alterações posteriores, inclusive aos casos omissos, bem como </w:t>
      </w:r>
      <w:r w:rsidRPr="005B3D8F">
        <w:rPr>
          <w:rFonts w:cs="Arial"/>
          <w:sz w:val="23"/>
          <w:szCs w:val="23"/>
        </w:rPr>
        <w:t xml:space="preserve">a Lei nº 12.846 – Anticorrupção,a Política Anticorrupção,o </w:t>
      </w:r>
      <w:r w:rsidRPr="005B3D8F">
        <w:rPr>
          <w:rFonts w:cs="Arial"/>
          <w:bCs/>
          <w:sz w:val="23"/>
          <w:szCs w:val="23"/>
        </w:rPr>
        <w:t>Regulamento Interno de Licitações, Contratos e Convênios</w:t>
      </w:r>
      <w:r w:rsidRPr="005B3D8F">
        <w:rPr>
          <w:rFonts w:cs="Arial"/>
          <w:sz w:val="23"/>
          <w:szCs w:val="23"/>
        </w:rPr>
        <w:t>, o Código de Ética da CESAMA,</w:t>
      </w:r>
      <w:r w:rsidRPr="005B3D8F">
        <w:rPr>
          <w:rFonts w:eastAsia="Arial Unicode MS" w:cs="Arial"/>
          <w:bCs/>
          <w:sz w:val="23"/>
          <w:szCs w:val="23"/>
        </w:rPr>
        <w:t>e a legislação municipal civil e ambiental aplicáveis ao objeto do contrato.</w:t>
      </w:r>
    </w:p>
    <w:p w14:paraId="01F1E9E8"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8.2.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38A7291F" w14:textId="77777777" w:rsidR="00206F3E" w:rsidRPr="005B3D8F" w:rsidRDefault="00206F3E" w:rsidP="00206F3E">
      <w:pPr>
        <w:pStyle w:val="Ttulo2"/>
        <w:spacing w:before="480" w:line="360" w:lineRule="auto"/>
        <w:jc w:val="both"/>
        <w:rPr>
          <w:rFonts w:ascii="Arial" w:eastAsia="Arial Unicode MS" w:hAnsi="Arial" w:cs="Arial"/>
          <w:sz w:val="23"/>
          <w:szCs w:val="23"/>
        </w:rPr>
      </w:pPr>
      <w:r w:rsidRPr="005B3D8F">
        <w:rPr>
          <w:rFonts w:ascii="Arial" w:eastAsia="Arial Unicode MS" w:hAnsi="Arial" w:cs="Arial"/>
          <w:sz w:val="23"/>
          <w:szCs w:val="23"/>
        </w:rPr>
        <w:t xml:space="preserve">CLÁUSULA  NONA: CONFORMIDADE </w:t>
      </w:r>
    </w:p>
    <w:p w14:paraId="7FE15ACF" w14:textId="77777777" w:rsidR="00206F3E" w:rsidRPr="005B3D8F" w:rsidRDefault="00206F3E" w:rsidP="00206F3E">
      <w:pPr>
        <w:spacing w:before="120" w:line="360" w:lineRule="auto"/>
        <w:rPr>
          <w:rFonts w:cs="Arial"/>
          <w:sz w:val="23"/>
          <w:szCs w:val="23"/>
        </w:rPr>
      </w:pPr>
      <w:r w:rsidRPr="005B3D8F">
        <w:rPr>
          <w:rFonts w:cs="Arial"/>
          <w:sz w:val="23"/>
          <w:szCs w:val="23"/>
        </w:rPr>
        <w:t>9.1 A CONTRATADA declara, sob as penas da lei, não haver, até a presente data, qualquer impedimento à presente contratação ou mesmo à execução de alguma clausula ou condição do instrumento ora pactuado.</w:t>
      </w:r>
    </w:p>
    <w:p w14:paraId="0365B229" w14:textId="79C3C37D" w:rsidR="00206F3E" w:rsidRPr="005B3D8F" w:rsidRDefault="00206F3E" w:rsidP="00206F3E">
      <w:pPr>
        <w:spacing w:before="120" w:line="360" w:lineRule="auto"/>
        <w:rPr>
          <w:rFonts w:cs="Arial"/>
          <w:sz w:val="23"/>
          <w:szCs w:val="23"/>
        </w:rPr>
      </w:pPr>
      <w:r w:rsidRPr="005B3D8F">
        <w:rPr>
          <w:rFonts w:cs="Arial"/>
          <w:sz w:val="23"/>
          <w:szCs w:val="23"/>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5B3D8F">
        <w:rPr>
          <w:rFonts w:cs="Arial"/>
          <w:sz w:val="23"/>
          <w:szCs w:val="23"/>
        </w:rPr>
        <w:t>on</w:t>
      </w:r>
      <w:proofErr w:type="spellEnd"/>
      <w:r w:rsidR="00DA7364">
        <w:rPr>
          <w:rFonts w:cs="Arial"/>
          <w:sz w:val="23"/>
          <w:szCs w:val="23"/>
        </w:rPr>
        <w:t xml:space="preserve"> </w:t>
      </w:r>
      <w:proofErr w:type="spellStart"/>
      <w:r w:rsidRPr="005B3D8F">
        <w:rPr>
          <w:rFonts w:cs="Arial"/>
          <w:sz w:val="23"/>
          <w:szCs w:val="23"/>
        </w:rPr>
        <w:t>Combating</w:t>
      </w:r>
      <w:proofErr w:type="spellEnd"/>
      <w:r w:rsidR="00DA7364">
        <w:rPr>
          <w:rFonts w:cs="Arial"/>
          <w:sz w:val="23"/>
          <w:szCs w:val="23"/>
        </w:rPr>
        <w:t xml:space="preserve"> </w:t>
      </w:r>
      <w:proofErr w:type="spellStart"/>
      <w:r w:rsidRPr="005B3D8F">
        <w:rPr>
          <w:rFonts w:cs="Arial"/>
          <w:sz w:val="23"/>
          <w:szCs w:val="23"/>
        </w:rPr>
        <w:t>Bribery</w:t>
      </w:r>
      <w:proofErr w:type="spellEnd"/>
      <w:r w:rsidR="00DA7364">
        <w:rPr>
          <w:rFonts w:cs="Arial"/>
          <w:sz w:val="23"/>
          <w:szCs w:val="23"/>
        </w:rPr>
        <w:t xml:space="preserve"> </w:t>
      </w:r>
      <w:proofErr w:type="spellStart"/>
      <w:r w:rsidRPr="005B3D8F">
        <w:rPr>
          <w:rFonts w:cs="Arial"/>
          <w:sz w:val="23"/>
          <w:szCs w:val="23"/>
        </w:rPr>
        <w:t>of</w:t>
      </w:r>
      <w:proofErr w:type="spellEnd"/>
      <w:r w:rsidR="00DA7364">
        <w:rPr>
          <w:rFonts w:cs="Arial"/>
          <w:sz w:val="23"/>
          <w:szCs w:val="23"/>
        </w:rPr>
        <w:t xml:space="preserve"> </w:t>
      </w:r>
      <w:proofErr w:type="spellStart"/>
      <w:r w:rsidRPr="005B3D8F">
        <w:rPr>
          <w:rFonts w:cs="Arial"/>
          <w:sz w:val="23"/>
          <w:szCs w:val="23"/>
        </w:rPr>
        <w:t>Foreign</w:t>
      </w:r>
      <w:proofErr w:type="spellEnd"/>
      <w:r w:rsidR="00DA7364">
        <w:rPr>
          <w:rFonts w:cs="Arial"/>
          <w:sz w:val="23"/>
          <w:szCs w:val="23"/>
        </w:rPr>
        <w:t xml:space="preserve"> </w:t>
      </w:r>
      <w:proofErr w:type="spellStart"/>
      <w:r w:rsidRPr="005B3D8F">
        <w:rPr>
          <w:rFonts w:cs="Arial"/>
          <w:sz w:val="23"/>
          <w:szCs w:val="23"/>
        </w:rPr>
        <w:t>Public</w:t>
      </w:r>
      <w:proofErr w:type="spellEnd"/>
      <w:r w:rsidR="00DA7364">
        <w:rPr>
          <w:rFonts w:cs="Arial"/>
          <w:sz w:val="23"/>
          <w:szCs w:val="23"/>
        </w:rPr>
        <w:t xml:space="preserve"> </w:t>
      </w:r>
      <w:proofErr w:type="spellStart"/>
      <w:r w:rsidRPr="005B3D8F">
        <w:rPr>
          <w:rFonts w:cs="Arial"/>
          <w:sz w:val="23"/>
          <w:szCs w:val="23"/>
        </w:rPr>
        <w:t>Officials</w:t>
      </w:r>
      <w:proofErr w:type="spellEnd"/>
      <w:r w:rsidRPr="005B3D8F">
        <w:rPr>
          <w:rFonts w:cs="Arial"/>
          <w:sz w:val="23"/>
          <w:szCs w:val="23"/>
        </w:rPr>
        <w:t xml:space="preserve"> in </w:t>
      </w:r>
      <w:proofErr w:type="spellStart"/>
      <w:r w:rsidRPr="005B3D8F">
        <w:rPr>
          <w:rFonts w:cs="Arial"/>
          <w:sz w:val="23"/>
          <w:szCs w:val="23"/>
        </w:rPr>
        <w:t>International</w:t>
      </w:r>
      <w:proofErr w:type="spellEnd"/>
      <w:r w:rsidRPr="005B3D8F">
        <w:rPr>
          <w:rFonts w:cs="Arial"/>
          <w:sz w:val="23"/>
          <w:szCs w:val="23"/>
        </w:rPr>
        <w:t xml:space="preserve"> Business </w:t>
      </w:r>
      <w:proofErr w:type="spellStart"/>
      <w:r w:rsidRPr="005B3D8F">
        <w:rPr>
          <w:rFonts w:cs="Arial"/>
          <w:sz w:val="23"/>
          <w:szCs w:val="23"/>
        </w:rPr>
        <w:t>Transactions</w:t>
      </w:r>
      <w:proofErr w:type="spellEnd"/>
      <w:r w:rsidRPr="005B3D8F">
        <w:rPr>
          <w:rFonts w:cs="Arial"/>
          <w:sz w:val="23"/>
          <w:szCs w:val="23"/>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5B3D8F">
        <w:rPr>
          <w:rFonts w:cs="Arial"/>
          <w:sz w:val="23"/>
          <w:szCs w:val="23"/>
        </w:rPr>
        <w:t>Corruption</w:t>
      </w:r>
      <w:proofErr w:type="spellEnd"/>
      <w:r w:rsidRPr="005B3D8F">
        <w:rPr>
          <w:rFonts w:cs="Arial"/>
          <w:sz w:val="23"/>
          <w:szCs w:val="23"/>
        </w:rPr>
        <w:t xml:space="preserve"> (Convenção das Nações Unidas contra a Corrupção).</w:t>
      </w:r>
    </w:p>
    <w:p w14:paraId="6F708537" w14:textId="77777777" w:rsidR="00206F3E" w:rsidRPr="005B3D8F" w:rsidRDefault="00206F3E" w:rsidP="00206F3E">
      <w:pPr>
        <w:spacing w:before="120" w:line="360" w:lineRule="auto"/>
        <w:rPr>
          <w:rFonts w:cs="Arial"/>
          <w:sz w:val="23"/>
          <w:szCs w:val="23"/>
        </w:rPr>
      </w:pPr>
      <w:r w:rsidRPr="005B3D8F">
        <w:rPr>
          <w:rFonts w:cs="Arial"/>
          <w:sz w:val="23"/>
          <w:szCs w:val="23"/>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4AB38345" w14:textId="77777777" w:rsidR="00206F3E" w:rsidRPr="005B3D8F" w:rsidRDefault="00206F3E" w:rsidP="00206F3E">
      <w:pPr>
        <w:spacing w:before="120" w:line="360" w:lineRule="auto"/>
        <w:rPr>
          <w:rFonts w:cs="Arial"/>
          <w:sz w:val="23"/>
          <w:szCs w:val="23"/>
        </w:rPr>
      </w:pPr>
      <w:r w:rsidRPr="005B3D8F">
        <w:rPr>
          <w:rFonts w:cs="Arial"/>
          <w:sz w:val="23"/>
          <w:szCs w:val="23"/>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63BFC44F" w14:textId="77777777" w:rsidR="00206F3E" w:rsidRPr="005B3D8F" w:rsidRDefault="00206F3E" w:rsidP="00206F3E">
      <w:pPr>
        <w:spacing w:before="120" w:line="360" w:lineRule="auto"/>
        <w:rPr>
          <w:rFonts w:cs="Arial"/>
          <w:sz w:val="23"/>
          <w:szCs w:val="23"/>
        </w:rPr>
      </w:pPr>
      <w:r w:rsidRPr="005B3D8F">
        <w:rPr>
          <w:rFonts w:cs="Arial"/>
          <w:sz w:val="23"/>
          <w:szCs w:val="23"/>
        </w:rPr>
        <w:lastRenderedPageBreak/>
        <w:t xml:space="preserve">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 </w:t>
      </w:r>
    </w:p>
    <w:p w14:paraId="4EDAE729" w14:textId="77777777" w:rsidR="00206F3E" w:rsidRPr="005B3D8F" w:rsidRDefault="00206F3E" w:rsidP="00206F3E">
      <w:pPr>
        <w:spacing w:before="120" w:line="360" w:lineRule="auto"/>
        <w:rPr>
          <w:rFonts w:cs="Arial"/>
          <w:sz w:val="23"/>
          <w:szCs w:val="23"/>
        </w:rPr>
      </w:pPr>
      <w:r w:rsidRPr="005B3D8F">
        <w:rPr>
          <w:rFonts w:cs="Arial"/>
          <w:sz w:val="23"/>
          <w:szCs w:val="23"/>
        </w:rPr>
        <w:t xml:space="preserve">9.6 A CONTRATADA declara que não pratica e se obriga a não praticar quaisquer atos que violem a lei anticorrupção. </w:t>
      </w:r>
    </w:p>
    <w:p w14:paraId="3EE2EF47" w14:textId="77777777" w:rsidR="00206F3E" w:rsidRPr="005B3D8F" w:rsidRDefault="00206F3E" w:rsidP="00206F3E">
      <w:pPr>
        <w:spacing w:before="120" w:line="360" w:lineRule="auto"/>
        <w:rPr>
          <w:rFonts w:cs="Arial"/>
          <w:sz w:val="23"/>
          <w:szCs w:val="23"/>
        </w:rPr>
      </w:pPr>
      <w:r w:rsidRPr="005B3D8F">
        <w:rPr>
          <w:rFonts w:cs="Arial"/>
          <w:sz w:val="23"/>
          <w:szCs w:val="23"/>
        </w:rPr>
        <w:t xml:space="preserve">9.7 A CONTRATADA concorda em fornecer prontamente, sempre que solicitada, evidencia de que está atuando diligentemente na prevenção de práticas que possam violar as leis anticorrupção. </w:t>
      </w:r>
    </w:p>
    <w:p w14:paraId="23025967" w14:textId="77777777" w:rsidR="00206F3E" w:rsidRPr="005B3D8F" w:rsidRDefault="00206F3E" w:rsidP="00206F3E">
      <w:pPr>
        <w:spacing w:before="120" w:line="360" w:lineRule="auto"/>
        <w:rPr>
          <w:rFonts w:cs="Arial"/>
          <w:sz w:val="23"/>
          <w:szCs w:val="23"/>
        </w:rPr>
      </w:pPr>
      <w:r w:rsidRPr="005B3D8F">
        <w:rPr>
          <w:rFonts w:cs="Arial"/>
          <w:sz w:val="23"/>
          <w:szCs w:val="23"/>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2C2C7965" w14:textId="77777777" w:rsidR="00206F3E" w:rsidRPr="005B3D8F" w:rsidRDefault="00206F3E" w:rsidP="00206F3E">
      <w:pPr>
        <w:spacing w:before="120" w:line="360" w:lineRule="auto"/>
        <w:rPr>
          <w:rFonts w:cs="Arial"/>
          <w:sz w:val="23"/>
          <w:szCs w:val="23"/>
        </w:rPr>
      </w:pPr>
      <w:r w:rsidRPr="005B3D8F">
        <w:rPr>
          <w:rFonts w:cs="Arial"/>
          <w:sz w:val="23"/>
          <w:szCs w:val="23"/>
        </w:rPr>
        <w:t xml:space="preserve">9.9 A CONTRATADA concorda que o CONTRATANTE terá o direito de, sempre que julgar necessário, com </w:t>
      </w:r>
      <w:r w:rsidR="00A40EBE" w:rsidRPr="005B3D8F">
        <w:rPr>
          <w:rFonts w:cs="Arial"/>
          <w:sz w:val="23"/>
          <w:szCs w:val="23"/>
        </w:rPr>
        <w:t>auxílio</w:t>
      </w:r>
      <w:r w:rsidRPr="005B3D8F">
        <w:rPr>
          <w:rFonts w:cs="Arial"/>
          <w:sz w:val="23"/>
          <w:szCs w:val="23"/>
        </w:rPr>
        <w:t xml:space="preserve">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4139DB47" w14:textId="77777777" w:rsidR="00206F3E" w:rsidRPr="005B3D8F" w:rsidRDefault="00206F3E" w:rsidP="00206F3E">
      <w:pPr>
        <w:spacing w:before="120" w:line="360" w:lineRule="auto"/>
        <w:rPr>
          <w:rFonts w:cs="Arial"/>
          <w:sz w:val="23"/>
          <w:szCs w:val="23"/>
        </w:rPr>
      </w:pPr>
      <w:r w:rsidRPr="005B3D8F">
        <w:rPr>
          <w:rFonts w:cs="Arial"/>
          <w:sz w:val="23"/>
          <w:szCs w:val="23"/>
        </w:rPr>
        <w:t xml:space="preserve">9.10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 </w:t>
      </w:r>
    </w:p>
    <w:p w14:paraId="639E067C" w14:textId="77777777" w:rsidR="00206F3E" w:rsidRPr="005B3D8F" w:rsidRDefault="00206F3E" w:rsidP="00206F3E">
      <w:pPr>
        <w:spacing w:before="120" w:line="360" w:lineRule="auto"/>
        <w:rPr>
          <w:rFonts w:cs="Arial"/>
          <w:sz w:val="23"/>
          <w:szCs w:val="23"/>
        </w:rPr>
      </w:pPr>
      <w:r w:rsidRPr="005B3D8F">
        <w:rPr>
          <w:rFonts w:cs="Arial"/>
          <w:sz w:val="23"/>
          <w:szCs w:val="23"/>
        </w:rPr>
        <w:t>9.11 A CONTRATADA compromete-se a praticar a governança corporativa de modo a dar efetividade ao cumprimento das obrigações contratuais em observância à legislação aplicável.</w:t>
      </w:r>
    </w:p>
    <w:p w14:paraId="406BBF21" w14:textId="77777777" w:rsidR="00206F3E" w:rsidRDefault="00206F3E" w:rsidP="00206F3E">
      <w:pPr>
        <w:spacing w:before="120" w:line="360" w:lineRule="auto"/>
        <w:rPr>
          <w:rFonts w:cs="Arial"/>
          <w:sz w:val="23"/>
          <w:szCs w:val="23"/>
        </w:rPr>
      </w:pPr>
      <w:r w:rsidRPr="005B3D8F">
        <w:rPr>
          <w:rFonts w:cs="Arial"/>
          <w:sz w:val="23"/>
          <w:szCs w:val="23"/>
        </w:rPr>
        <w:t xml:space="preserve">9.12 Aplicam-se, ainda, os princípios e normas estabelecidos no Código de Conduta e Integridade da CESAMA, disponível para consulta no site da CESAMA, no endereço eletrônico </w:t>
      </w:r>
      <w:hyperlink r:id="rId11" w:history="1">
        <w:r w:rsidRPr="005B3D8F">
          <w:rPr>
            <w:rFonts w:cs="Arial"/>
            <w:sz w:val="23"/>
            <w:szCs w:val="23"/>
          </w:rPr>
          <w:t>http://cesama.com.br/site/uploads/páginas_arquivos/124/15573469006.pdf</w:t>
        </w:r>
      </w:hyperlink>
      <w:r w:rsidRPr="005B3D8F">
        <w:rPr>
          <w:rFonts w:cs="Arial"/>
          <w:sz w:val="23"/>
          <w:szCs w:val="23"/>
        </w:rPr>
        <w:t xml:space="preserve"> e as disposições da Lei Federal nº 12.846 de 01/08/2013.</w:t>
      </w:r>
    </w:p>
    <w:p w14:paraId="0090270A" w14:textId="77777777" w:rsidR="00A40EBE" w:rsidRPr="00A35BAE" w:rsidRDefault="00A40EBE" w:rsidP="00A40EBE">
      <w:pPr>
        <w:pStyle w:val="Ttulo3"/>
        <w:widowControl w:val="0"/>
        <w:numPr>
          <w:ilvl w:val="0"/>
          <w:numId w:val="0"/>
        </w:numPr>
        <w:tabs>
          <w:tab w:val="left" w:pos="708"/>
          <w:tab w:val="num" w:pos="3240"/>
        </w:tabs>
        <w:spacing w:before="480" w:line="360" w:lineRule="auto"/>
        <w:ind w:right="0"/>
        <w:jc w:val="both"/>
        <w:rPr>
          <w:rFonts w:cs="Arial"/>
          <w:sz w:val="23"/>
          <w:szCs w:val="23"/>
        </w:rPr>
      </w:pPr>
      <w:r w:rsidRPr="00A35BAE">
        <w:rPr>
          <w:rFonts w:cs="Arial"/>
          <w:sz w:val="23"/>
          <w:szCs w:val="23"/>
        </w:rPr>
        <w:lastRenderedPageBreak/>
        <w:t>CLÁUSULA DÉCIMA – LGPD</w:t>
      </w:r>
    </w:p>
    <w:p w14:paraId="35365A23" w14:textId="77777777" w:rsidR="00A40EBE" w:rsidRPr="00A35BAE" w:rsidRDefault="00A40EBE" w:rsidP="00A40EBE">
      <w:pPr>
        <w:spacing w:before="120" w:line="360" w:lineRule="auto"/>
        <w:rPr>
          <w:rFonts w:cs="Arial"/>
          <w:sz w:val="23"/>
          <w:szCs w:val="23"/>
        </w:rPr>
      </w:pPr>
      <w:r w:rsidRPr="00A35BAE">
        <w:rPr>
          <w:rFonts w:cs="Arial"/>
          <w:sz w:val="23"/>
          <w:szCs w:val="23"/>
        </w:rPr>
        <w:t>10.1. As partes, por si e seus colaboradores, obrigam-se a atuar no presente contrato em conformidade com a legislação vigente</w:t>
      </w:r>
      <w:r>
        <w:rPr>
          <w:rFonts w:cs="Arial"/>
          <w:sz w:val="23"/>
          <w:szCs w:val="23"/>
        </w:rPr>
        <w:t xml:space="preserve"> (Lei nº 13.709/2018)</w:t>
      </w:r>
      <w:r w:rsidRPr="00A35BAE">
        <w:rPr>
          <w:rFonts w:cs="Arial"/>
          <w:sz w:val="23"/>
          <w:szCs w:val="23"/>
        </w:rPr>
        <w:t xml:space="preserve"> sob a proteção de dados pessoais e as determinações de órgãos reguladores/fiscalizadores sobre matéria. </w:t>
      </w:r>
    </w:p>
    <w:p w14:paraId="012CD0B4" w14:textId="77777777" w:rsidR="00A40EBE" w:rsidRDefault="00A40EBE" w:rsidP="00A40EBE">
      <w:pPr>
        <w:spacing w:before="120" w:line="360" w:lineRule="auto"/>
        <w:rPr>
          <w:rFonts w:cs="Arial"/>
          <w:sz w:val="23"/>
          <w:szCs w:val="23"/>
        </w:rPr>
      </w:pPr>
      <w:r w:rsidRPr="00A35BAE">
        <w:rPr>
          <w:rFonts w:cs="Arial"/>
          <w:sz w:val="23"/>
          <w:szCs w:val="23"/>
        </w:rPr>
        <w:t>10.2</w:t>
      </w:r>
      <w:r>
        <w:rPr>
          <w:rFonts w:cs="Arial"/>
          <w:sz w:val="23"/>
          <w:szCs w:val="23"/>
        </w:rPr>
        <w:t>.A CONTRATADA se compromete a não fornecer a terceiros e a manter em estrito sigilo quaisquer dados, informações, documentos da Cesama e de seu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14:paraId="2F4F3C28" w14:textId="77777777" w:rsidR="00A40EBE" w:rsidRDefault="00A40EBE" w:rsidP="00A40EBE">
      <w:pPr>
        <w:spacing w:before="120" w:line="360" w:lineRule="auto"/>
        <w:rPr>
          <w:rFonts w:cs="Arial"/>
          <w:sz w:val="23"/>
          <w:szCs w:val="23"/>
        </w:rPr>
      </w:pPr>
      <w:r>
        <w:rPr>
          <w:rFonts w:cs="Arial"/>
          <w:sz w:val="23"/>
          <w:szCs w:val="23"/>
        </w:rPr>
        <w:t xml:space="preserve">10.3. A CONTRATADA obriga-se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14:paraId="0DC3938E" w14:textId="77777777" w:rsidR="00A40EBE" w:rsidRDefault="00A40EBE" w:rsidP="00A40EBE">
      <w:pPr>
        <w:spacing w:before="120" w:line="360" w:lineRule="auto"/>
        <w:rPr>
          <w:rFonts w:cs="Arial"/>
          <w:sz w:val="23"/>
          <w:szCs w:val="23"/>
        </w:rPr>
      </w:pPr>
      <w:r>
        <w:rPr>
          <w:rFonts w:cs="Arial"/>
          <w:sz w:val="23"/>
          <w:szCs w:val="23"/>
        </w:rPr>
        <w:t xml:space="preserve">10.4.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w:t>
      </w:r>
      <w:proofErr w:type="gramStart"/>
      <w:r>
        <w:rPr>
          <w:rFonts w:cs="Arial"/>
          <w:sz w:val="23"/>
          <w:szCs w:val="23"/>
        </w:rPr>
        <w:t>autorizadas</w:t>
      </w:r>
      <w:proofErr w:type="gramEnd"/>
      <w:r>
        <w:rPr>
          <w:rFonts w:cs="Arial"/>
          <w:sz w:val="23"/>
          <w:szCs w:val="23"/>
        </w:rPr>
        <w:t xml:space="preserve"> pela Cesama. </w:t>
      </w:r>
    </w:p>
    <w:p w14:paraId="23005AB9" w14:textId="77777777" w:rsidR="00A40EBE" w:rsidRDefault="00A40EBE" w:rsidP="00A40EBE">
      <w:pPr>
        <w:spacing w:before="120" w:line="360" w:lineRule="auto"/>
        <w:rPr>
          <w:rFonts w:cs="Arial"/>
          <w:sz w:val="23"/>
          <w:szCs w:val="23"/>
        </w:rPr>
      </w:pPr>
      <w:r>
        <w:rPr>
          <w:rFonts w:cs="Arial"/>
          <w:sz w:val="23"/>
          <w:szCs w:val="23"/>
        </w:rPr>
        <w:t xml:space="preserve">10.5. No manuseio dos dados a CONTRATADA deverá tratar os dados pessoais a que tiver acesso apenas de acordo com as instruções recebidas da Cesama e em conformidade com estas cláusulas, e que, na eventualidade, de não mais poder cumprir </w:t>
      </w:r>
      <w:r>
        <w:rPr>
          <w:rFonts w:cs="Arial"/>
          <w:sz w:val="23"/>
          <w:szCs w:val="23"/>
        </w:rPr>
        <w:lastRenderedPageBreak/>
        <w:t xml:space="preserve">estas obrigações, por qualquer razão, concorda em informar de modo formal este fato imediatamente à outra parte, que terá o direito de rescindir o contrato, sem qualquer ônus, multa ou encargo. </w:t>
      </w:r>
    </w:p>
    <w:p w14:paraId="5FA51E28" w14:textId="77777777" w:rsidR="00A40EBE" w:rsidRDefault="00A40EBE" w:rsidP="00A40EBE">
      <w:pPr>
        <w:spacing w:before="120" w:line="360" w:lineRule="auto"/>
        <w:rPr>
          <w:rFonts w:cs="Arial"/>
          <w:sz w:val="23"/>
          <w:szCs w:val="23"/>
        </w:rPr>
      </w:pPr>
      <w:r>
        <w:rPr>
          <w:rFonts w:cs="Arial"/>
          <w:sz w:val="23"/>
          <w:szCs w:val="23"/>
        </w:rPr>
        <w:t>10.6. A CONTRATADA deverá envidar todos os esforços técnicos e organizacionais para garantir a segurança dos dados pessoais que lhe forem confiados em razão da relação estabelecida por meio do presente contrato.</w:t>
      </w:r>
    </w:p>
    <w:p w14:paraId="5C82D226" w14:textId="77777777" w:rsidR="00A40EBE" w:rsidRDefault="00A40EBE" w:rsidP="00A40EBE">
      <w:pPr>
        <w:spacing w:before="120" w:line="360" w:lineRule="auto"/>
        <w:rPr>
          <w:rFonts w:cs="Arial"/>
          <w:sz w:val="23"/>
          <w:szCs w:val="23"/>
        </w:rPr>
      </w:pPr>
      <w:r>
        <w:rPr>
          <w:rFonts w:cs="Arial"/>
          <w:sz w:val="23"/>
          <w:szCs w:val="23"/>
        </w:rPr>
        <w:t xml:space="preserve">10.7. A CONTRATADA deverá comunicar, caso receba alguma requisição referente aos direitos de correção, eliminação e revogação de consentimento, o que deverá ocorrer de imediato ou, no limite, no dia útil seguinte. Caso pedido a eliminação do dado, a CONTRATADA se compromete a executar tal operação para que não haja a violação ao direito do titular dos dados. </w:t>
      </w:r>
    </w:p>
    <w:p w14:paraId="21C4F20B" w14:textId="77777777" w:rsidR="00A40EBE" w:rsidRDefault="00A40EBE" w:rsidP="00A40EBE">
      <w:pPr>
        <w:spacing w:before="120" w:line="360" w:lineRule="auto"/>
        <w:rPr>
          <w:rFonts w:cs="Arial"/>
          <w:sz w:val="23"/>
          <w:szCs w:val="23"/>
        </w:rPr>
      </w:pPr>
      <w:r>
        <w:rPr>
          <w:rFonts w:cs="Arial"/>
          <w:sz w:val="23"/>
          <w:szCs w:val="23"/>
        </w:rPr>
        <w:t xml:space="preserve">10.8. Em caso de incidente de segurança envolvendo dados pessoais, a CONTRATADA deverá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1B865B9A" w14:textId="77777777" w:rsidR="00A40EBE" w:rsidRDefault="00A40EBE" w:rsidP="00A40EBE">
      <w:pPr>
        <w:spacing w:before="120" w:line="360" w:lineRule="auto"/>
        <w:rPr>
          <w:rFonts w:cs="Arial"/>
          <w:sz w:val="23"/>
          <w:szCs w:val="23"/>
        </w:rPr>
      </w:pPr>
      <w:r>
        <w:rPr>
          <w:rFonts w:cs="Arial"/>
          <w:sz w:val="23"/>
          <w:szCs w:val="23"/>
        </w:rPr>
        <w:t>10.9. Após o término da relação contratual, ou quando a Cesama assim solicitar, ou mediante eventual solicitação do titular, a CONTRATADA deverá eliminar, corrigir, anonimizar ou bloquear o acesso aos dados, em caráter definitivo ou não, a critério da Cesama, dos dados que tiverem sido tratados em decorrência do CONTRATO, estendendo-se as eventuais cópias, salvo mediante instrução diversa recebida na ocasião.</w:t>
      </w:r>
    </w:p>
    <w:p w14:paraId="0C74E0FD" w14:textId="77777777" w:rsidR="00236B88" w:rsidRPr="005B3D8F" w:rsidRDefault="00236B88" w:rsidP="00236B88">
      <w:pPr>
        <w:pStyle w:val="Ttulo3"/>
        <w:widowControl w:val="0"/>
        <w:tabs>
          <w:tab w:val="clear" w:pos="0"/>
          <w:tab w:val="left" w:pos="708"/>
        </w:tabs>
        <w:spacing w:before="480" w:line="360" w:lineRule="auto"/>
        <w:ind w:right="0"/>
        <w:jc w:val="both"/>
        <w:rPr>
          <w:rFonts w:cs="Arial"/>
          <w:sz w:val="23"/>
          <w:szCs w:val="23"/>
        </w:rPr>
      </w:pPr>
      <w:r w:rsidRPr="005B3D8F">
        <w:rPr>
          <w:rFonts w:cs="Arial"/>
          <w:sz w:val="23"/>
          <w:szCs w:val="23"/>
        </w:rPr>
        <w:t xml:space="preserve">CLÁUSULA </w:t>
      </w:r>
      <w:r w:rsidR="005807A7" w:rsidRPr="005B3D8F">
        <w:rPr>
          <w:rFonts w:cs="Arial"/>
          <w:sz w:val="23"/>
          <w:szCs w:val="23"/>
        </w:rPr>
        <w:t>DÉCIMA</w:t>
      </w:r>
      <w:r w:rsidR="00A40EBE">
        <w:rPr>
          <w:rFonts w:cs="Arial"/>
          <w:sz w:val="23"/>
          <w:szCs w:val="23"/>
        </w:rPr>
        <w:t xml:space="preserve"> PRIMEIRA</w:t>
      </w:r>
      <w:r w:rsidRPr="005B3D8F">
        <w:rPr>
          <w:rFonts w:cs="Arial"/>
          <w:sz w:val="23"/>
          <w:szCs w:val="23"/>
        </w:rPr>
        <w:t xml:space="preserve"> – DO FORO</w:t>
      </w:r>
    </w:p>
    <w:p w14:paraId="7AE80CAB" w14:textId="77777777" w:rsidR="00236B88" w:rsidRPr="005B3D8F" w:rsidRDefault="00A40EBE" w:rsidP="00236B88">
      <w:pPr>
        <w:spacing w:before="120" w:line="360" w:lineRule="auto"/>
        <w:rPr>
          <w:rFonts w:cs="Arial"/>
          <w:sz w:val="23"/>
          <w:szCs w:val="23"/>
        </w:rPr>
      </w:pPr>
      <w:r>
        <w:rPr>
          <w:rFonts w:cs="Arial"/>
          <w:sz w:val="23"/>
          <w:szCs w:val="23"/>
        </w:rPr>
        <w:t>11</w:t>
      </w:r>
      <w:r w:rsidR="00236B88" w:rsidRPr="005B3D8F">
        <w:rPr>
          <w:rFonts w:cs="Arial"/>
          <w:sz w:val="23"/>
          <w:szCs w:val="23"/>
        </w:rPr>
        <w:t>.1.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48AE3314" w14:textId="77777777" w:rsidR="00DA7364" w:rsidRDefault="00DA7364" w:rsidP="00236B88">
      <w:pPr>
        <w:spacing w:before="120" w:line="360" w:lineRule="auto"/>
        <w:rPr>
          <w:rFonts w:cs="Arial"/>
          <w:iCs/>
          <w:sz w:val="23"/>
          <w:szCs w:val="23"/>
        </w:rPr>
      </w:pPr>
    </w:p>
    <w:p w14:paraId="333AF641" w14:textId="32A22647" w:rsidR="00236B88" w:rsidRPr="005B3D8F" w:rsidRDefault="00236B88" w:rsidP="00236B88">
      <w:pPr>
        <w:spacing w:before="120" w:line="360" w:lineRule="auto"/>
        <w:rPr>
          <w:rFonts w:cs="Arial"/>
          <w:iCs/>
          <w:sz w:val="23"/>
          <w:szCs w:val="23"/>
        </w:rPr>
      </w:pPr>
      <w:r w:rsidRPr="005B3D8F">
        <w:rPr>
          <w:rFonts w:cs="Arial"/>
          <w:iCs/>
          <w:sz w:val="23"/>
          <w:szCs w:val="23"/>
        </w:rPr>
        <w:lastRenderedPageBreak/>
        <w:t>Por estarem assim justos e contratados, lavrou-se esta Carta Contrato</w:t>
      </w:r>
      <w:r w:rsidR="00DA7364">
        <w:rPr>
          <w:rFonts w:cs="Arial"/>
          <w:iCs/>
          <w:sz w:val="23"/>
          <w:szCs w:val="23"/>
        </w:rPr>
        <w:t xml:space="preserve"> nº 12/2022</w:t>
      </w:r>
      <w:r w:rsidRPr="005B3D8F">
        <w:rPr>
          <w:rFonts w:cs="Arial"/>
          <w:iCs/>
          <w:sz w:val="23"/>
          <w:szCs w:val="23"/>
        </w:rPr>
        <w:t>, que vai assinada pelas partes, na presença de duas testemunhas.</w:t>
      </w:r>
    </w:p>
    <w:p w14:paraId="3CB3E466" w14:textId="77777777" w:rsidR="00DA7364" w:rsidRDefault="00DA7364" w:rsidP="00236B88">
      <w:pPr>
        <w:spacing w:before="120" w:line="360" w:lineRule="auto"/>
        <w:jc w:val="center"/>
        <w:rPr>
          <w:rFonts w:cs="Arial"/>
          <w:sz w:val="23"/>
          <w:szCs w:val="23"/>
        </w:rPr>
      </w:pPr>
    </w:p>
    <w:p w14:paraId="7805F872" w14:textId="5C4E0102" w:rsidR="00236B88" w:rsidRDefault="00236B88" w:rsidP="00236B88">
      <w:pPr>
        <w:spacing w:before="120" w:line="360" w:lineRule="auto"/>
        <w:jc w:val="center"/>
        <w:rPr>
          <w:rFonts w:cs="Arial"/>
          <w:sz w:val="23"/>
          <w:szCs w:val="23"/>
        </w:rPr>
      </w:pPr>
      <w:r w:rsidRPr="005B3D8F">
        <w:rPr>
          <w:rFonts w:cs="Arial"/>
          <w:sz w:val="23"/>
          <w:szCs w:val="23"/>
        </w:rPr>
        <w:t xml:space="preserve">Juiz de Fora, </w:t>
      </w:r>
      <w:r w:rsidR="00206F3E" w:rsidRPr="005B3D8F">
        <w:rPr>
          <w:rFonts w:cs="Arial"/>
          <w:sz w:val="23"/>
          <w:szCs w:val="23"/>
        </w:rPr>
        <w:t>..............</w:t>
      </w:r>
      <w:r w:rsidRPr="005B3D8F">
        <w:rPr>
          <w:rFonts w:cs="Arial"/>
          <w:sz w:val="23"/>
          <w:szCs w:val="23"/>
        </w:rPr>
        <w:t xml:space="preserve"> de </w:t>
      </w:r>
      <w:r w:rsidR="0089605C" w:rsidRPr="005B3D8F">
        <w:rPr>
          <w:rFonts w:cs="Arial"/>
          <w:sz w:val="23"/>
          <w:szCs w:val="23"/>
        </w:rPr>
        <w:t>............................</w:t>
      </w:r>
      <w:r w:rsidRPr="005B3D8F">
        <w:rPr>
          <w:rFonts w:cs="Arial"/>
          <w:sz w:val="23"/>
          <w:szCs w:val="23"/>
        </w:rPr>
        <w:t xml:space="preserve"> de 20</w:t>
      </w:r>
      <w:r w:rsidR="00206F3E" w:rsidRPr="005B3D8F">
        <w:rPr>
          <w:rFonts w:cs="Arial"/>
          <w:sz w:val="23"/>
          <w:szCs w:val="23"/>
        </w:rPr>
        <w:t>2</w:t>
      </w:r>
      <w:r w:rsidR="00A40EBE">
        <w:rPr>
          <w:rFonts w:cs="Arial"/>
          <w:sz w:val="23"/>
          <w:szCs w:val="23"/>
        </w:rPr>
        <w:t>2</w:t>
      </w:r>
      <w:r w:rsidRPr="005B3D8F">
        <w:rPr>
          <w:rFonts w:cs="Arial"/>
          <w:sz w:val="23"/>
          <w:szCs w:val="23"/>
        </w:rPr>
        <w:t>.</w:t>
      </w:r>
    </w:p>
    <w:p w14:paraId="37898F68" w14:textId="77777777" w:rsidR="00DA7364" w:rsidRPr="005B3D8F" w:rsidRDefault="00DA7364" w:rsidP="00236B88">
      <w:pPr>
        <w:spacing w:before="120" w:line="360" w:lineRule="auto"/>
        <w:jc w:val="center"/>
        <w:rPr>
          <w:rFonts w:cs="Arial"/>
          <w:sz w:val="23"/>
          <w:szCs w:val="23"/>
        </w:rPr>
      </w:pPr>
    </w:p>
    <w:tbl>
      <w:tblPr>
        <w:tblW w:w="10901" w:type="dxa"/>
        <w:tblInd w:w="-727" w:type="dxa"/>
        <w:tblLook w:val="04A0" w:firstRow="1" w:lastRow="0" w:firstColumn="1" w:lastColumn="0" w:noHBand="0" w:noVBand="1"/>
      </w:tblPr>
      <w:tblGrid>
        <w:gridCol w:w="4993"/>
        <w:gridCol w:w="5908"/>
      </w:tblGrid>
      <w:tr w:rsidR="005B3D8F" w:rsidRPr="005B3D8F" w14:paraId="226BA6BC" w14:textId="77777777" w:rsidTr="00236B88">
        <w:trPr>
          <w:trHeight w:val="919"/>
        </w:trPr>
        <w:tc>
          <w:tcPr>
            <w:tcW w:w="4993" w:type="dxa"/>
            <w:hideMark/>
          </w:tcPr>
          <w:p w14:paraId="18192FA4" w14:textId="77777777" w:rsidR="00A40EBE" w:rsidRDefault="00A40EBE">
            <w:pPr>
              <w:jc w:val="center"/>
              <w:rPr>
                <w:rFonts w:cs="Arial"/>
                <w:sz w:val="23"/>
                <w:szCs w:val="23"/>
              </w:rPr>
            </w:pPr>
          </w:p>
          <w:p w14:paraId="194574BB" w14:textId="77777777" w:rsidR="0089605C" w:rsidRPr="005B3D8F" w:rsidRDefault="0089605C">
            <w:pPr>
              <w:jc w:val="center"/>
              <w:rPr>
                <w:rFonts w:cs="Arial"/>
                <w:sz w:val="23"/>
                <w:szCs w:val="23"/>
              </w:rPr>
            </w:pPr>
            <w:r w:rsidRPr="005B3D8F">
              <w:rPr>
                <w:rFonts w:cs="Arial"/>
                <w:sz w:val="23"/>
                <w:szCs w:val="23"/>
              </w:rPr>
              <w:t xml:space="preserve">Júlio César Teixeira </w:t>
            </w:r>
          </w:p>
          <w:p w14:paraId="189BEEB8" w14:textId="77777777" w:rsidR="00236B88" w:rsidRPr="005B3D8F" w:rsidRDefault="00236B88">
            <w:pPr>
              <w:jc w:val="center"/>
              <w:rPr>
                <w:rFonts w:cs="Arial"/>
                <w:sz w:val="23"/>
                <w:szCs w:val="23"/>
              </w:rPr>
            </w:pPr>
            <w:r w:rsidRPr="005B3D8F">
              <w:rPr>
                <w:rFonts w:cs="Arial"/>
                <w:sz w:val="23"/>
                <w:szCs w:val="23"/>
              </w:rPr>
              <w:t>Diretor Presidente da CESAMA</w:t>
            </w:r>
          </w:p>
        </w:tc>
        <w:tc>
          <w:tcPr>
            <w:tcW w:w="5908" w:type="dxa"/>
            <w:hideMark/>
          </w:tcPr>
          <w:p w14:paraId="3121D8F1" w14:textId="77777777" w:rsidR="00A40EBE" w:rsidRDefault="00A40EBE">
            <w:pPr>
              <w:jc w:val="center"/>
              <w:rPr>
                <w:rFonts w:cs="Arial"/>
                <w:sz w:val="23"/>
                <w:szCs w:val="23"/>
              </w:rPr>
            </w:pPr>
          </w:p>
          <w:p w14:paraId="63D9E3E8" w14:textId="77777777" w:rsidR="009D29DC" w:rsidRDefault="009D29DC">
            <w:pPr>
              <w:jc w:val="center"/>
              <w:rPr>
                <w:rFonts w:cs="Arial"/>
                <w:sz w:val="23"/>
                <w:szCs w:val="23"/>
                <w:lang w:eastAsia="pt-BR"/>
              </w:rPr>
            </w:pPr>
            <w:r>
              <w:rPr>
                <w:rFonts w:cs="Arial"/>
                <w:sz w:val="23"/>
                <w:szCs w:val="23"/>
                <w:lang w:eastAsia="pt-BR"/>
              </w:rPr>
              <w:t xml:space="preserve">Rachel Cabral Ferreira </w:t>
            </w:r>
          </w:p>
          <w:p w14:paraId="7999F57D" w14:textId="36833D78" w:rsidR="00236B88" w:rsidRPr="005B3D8F" w:rsidRDefault="003F6E53">
            <w:pPr>
              <w:jc w:val="center"/>
              <w:rPr>
                <w:rFonts w:cs="Arial"/>
                <w:sz w:val="23"/>
                <w:szCs w:val="23"/>
              </w:rPr>
            </w:pPr>
            <w:r>
              <w:rPr>
                <w:rFonts w:cs="Arial"/>
                <w:sz w:val="23"/>
                <w:szCs w:val="23"/>
                <w:lang w:eastAsia="pt-BR"/>
              </w:rPr>
              <w:t>GRAD21 CONSTRUÇÕES EIRELI</w:t>
            </w:r>
          </w:p>
        </w:tc>
      </w:tr>
    </w:tbl>
    <w:p w14:paraId="16E84A8C" w14:textId="77777777" w:rsidR="00A40EBE" w:rsidRDefault="00A40EBE" w:rsidP="00236B88">
      <w:pPr>
        <w:jc w:val="center"/>
        <w:rPr>
          <w:rFonts w:cs="Arial"/>
          <w:sz w:val="23"/>
          <w:szCs w:val="23"/>
        </w:rPr>
      </w:pPr>
    </w:p>
    <w:p w14:paraId="06F017EB" w14:textId="77777777" w:rsidR="003F6E53" w:rsidRDefault="003F6E53" w:rsidP="00A40EBE">
      <w:pPr>
        <w:spacing w:before="120" w:line="360" w:lineRule="auto"/>
        <w:ind w:left="-284"/>
        <w:rPr>
          <w:rFonts w:cs="Arial"/>
          <w:sz w:val="23"/>
          <w:szCs w:val="23"/>
        </w:rPr>
      </w:pPr>
    </w:p>
    <w:p w14:paraId="21231E55" w14:textId="357C91BF" w:rsidR="00236B88" w:rsidRPr="005B3D8F" w:rsidRDefault="00236B88" w:rsidP="00A40EBE">
      <w:pPr>
        <w:spacing w:before="120" w:line="360" w:lineRule="auto"/>
        <w:ind w:left="-284"/>
      </w:pPr>
      <w:r w:rsidRPr="005B3D8F">
        <w:rPr>
          <w:rFonts w:cs="Arial"/>
          <w:sz w:val="23"/>
          <w:szCs w:val="23"/>
        </w:rPr>
        <w:t>Testemunhas: 1)                                                           2)</w:t>
      </w:r>
    </w:p>
    <w:p w14:paraId="5B4F650A" w14:textId="77777777" w:rsidR="00236B88" w:rsidRPr="005B3D8F" w:rsidRDefault="00236B88"/>
    <w:p w14:paraId="0FE41963" w14:textId="77777777" w:rsidR="00236B88" w:rsidRPr="005B3D8F" w:rsidRDefault="00236B88"/>
    <w:sectPr w:rsidR="00236B88" w:rsidRPr="005B3D8F" w:rsidSect="00B22733">
      <w:headerReference w:type="even" r:id="rId12"/>
      <w:headerReference w:type="default" r:id="rId13"/>
      <w:footerReference w:type="default" r:id="rId14"/>
      <w:footnotePr>
        <w:pos w:val="beneathText"/>
      </w:footnotePr>
      <w:pgSz w:w="11907" w:h="16840" w:code="9"/>
      <w:pgMar w:top="1560" w:right="1134" w:bottom="1702"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8568" w14:textId="77777777" w:rsidR="00EB3588" w:rsidRDefault="00EB3588">
      <w:r>
        <w:separator/>
      </w:r>
    </w:p>
  </w:endnote>
  <w:endnote w:type="continuationSeparator" w:id="0">
    <w:p w14:paraId="7D8FCC07" w14:textId="77777777" w:rsidR="00EB3588" w:rsidRDefault="00EB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85F5" w14:textId="77777777" w:rsidR="007228B0" w:rsidRPr="00262B4E" w:rsidRDefault="007228B0" w:rsidP="007228B0">
    <w:pPr>
      <w:pStyle w:val="Rodap"/>
      <w:tabs>
        <w:tab w:val="right" w:pos="8505"/>
      </w:tabs>
      <w:ind w:right="-1"/>
      <w:jc w:val="center"/>
      <w:rPr>
        <w:rFonts w:cs="Arial"/>
        <w:b/>
        <w:color w:val="AEAAAA"/>
        <w:sz w:val="16"/>
        <w:szCs w:val="16"/>
      </w:rPr>
    </w:pPr>
    <w:r w:rsidRPr="00262B4E">
      <w:rPr>
        <w:rFonts w:cs="Arial"/>
        <w:b/>
        <w:color w:val="AEAAAA"/>
        <w:sz w:val="16"/>
        <w:szCs w:val="16"/>
      </w:rPr>
      <w:t>Companhia de Saneamento Municipal – Cesama</w:t>
    </w:r>
  </w:p>
  <w:p w14:paraId="113BB56A" w14:textId="77777777" w:rsidR="007228B0" w:rsidRPr="00262B4E" w:rsidRDefault="007228B0" w:rsidP="007228B0">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3AAB59D5" w14:textId="77777777" w:rsidR="007228B0" w:rsidRDefault="007228B0" w:rsidP="007228B0">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 I Telefone: (32) 3692-</w:t>
    </w:r>
    <w:r>
      <w:rPr>
        <w:rFonts w:cs="Arial"/>
        <w:color w:val="AEAAAA"/>
        <w:sz w:val="16"/>
        <w:szCs w:val="16"/>
      </w:rPr>
      <w:t>9101</w:t>
    </w:r>
  </w:p>
  <w:p w14:paraId="5AA20E4E" w14:textId="2B9B4A9E" w:rsidR="00EB3588" w:rsidRPr="008D0226" w:rsidRDefault="007228B0" w:rsidP="007228B0">
    <w:pPr>
      <w:pStyle w:val="Rodap"/>
      <w:tabs>
        <w:tab w:val="right" w:pos="8505"/>
      </w:tabs>
      <w:ind w:right="-1"/>
      <w:jc w:val="center"/>
      <w:rPr>
        <w:rFonts w:cs="Arial"/>
        <w:b/>
        <w:bCs/>
        <w:color w:val="000080"/>
        <w:sz w:val="12"/>
        <w:szCs w:val="12"/>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r w:rsidR="00DA7364">
      <w:rPr>
        <w:rFonts w:cs="Arial"/>
        <w:b/>
        <w:color w:val="AEAAA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E9BE5" w14:textId="77777777" w:rsidR="00EB3588" w:rsidRDefault="00EB3588">
      <w:r>
        <w:separator/>
      </w:r>
    </w:p>
  </w:footnote>
  <w:footnote w:type="continuationSeparator" w:id="0">
    <w:p w14:paraId="2BDD5051" w14:textId="77777777" w:rsidR="00EB3588" w:rsidRDefault="00EB3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3C83" w14:textId="77777777" w:rsidR="00EB3588" w:rsidRDefault="00A3545C">
    <w:pPr>
      <w:pStyle w:val="Cabealho"/>
      <w:framePr w:wrap="around" w:vAnchor="text" w:hAnchor="margin" w:xAlign="right" w:y="1"/>
      <w:rPr>
        <w:rStyle w:val="Nmerodepgina"/>
      </w:rPr>
    </w:pPr>
    <w:r>
      <w:rPr>
        <w:rStyle w:val="Nmerodepgina"/>
      </w:rPr>
      <w:fldChar w:fldCharType="begin"/>
    </w:r>
    <w:r w:rsidR="00EB3588">
      <w:rPr>
        <w:rStyle w:val="Nmerodepgina"/>
      </w:rPr>
      <w:instrText xml:space="preserve">PAGE  </w:instrText>
    </w:r>
    <w:r>
      <w:rPr>
        <w:rStyle w:val="Nmerodepgina"/>
      </w:rPr>
      <w:fldChar w:fldCharType="end"/>
    </w:r>
  </w:p>
  <w:p w14:paraId="06E4616F" w14:textId="77777777" w:rsidR="00EB3588" w:rsidRDefault="00EB358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200B" w14:textId="77777777" w:rsidR="00EB3588" w:rsidRPr="00321CDA" w:rsidRDefault="007228B0" w:rsidP="00321CDA">
    <w:pPr>
      <w:pStyle w:val="Cabealho"/>
      <w:jc w:val="center"/>
    </w:pPr>
    <w:r w:rsidRPr="00262B4E">
      <w:rPr>
        <w:noProof/>
        <w:sz w:val="16"/>
        <w:szCs w:val="16"/>
        <w:lang w:eastAsia="pt-BR"/>
      </w:rPr>
      <w:drawing>
        <wp:inline distT="0" distB="0" distL="0" distR="0" wp14:anchorId="6F95AE74" wp14:editId="5C527ABF">
          <wp:extent cx="5760720" cy="690379"/>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03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15"/>
    <w:lvl w:ilvl="0">
      <w:start w:val="9"/>
      <w:numFmt w:val="decimal"/>
      <w:lvlText w:val="%1."/>
      <w:lvlJc w:val="left"/>
      <w:pPr>
        <w:tabs>
          <w:tab w:val="num" w:pos="0"/>
        </w:tabs>
        <w:ind w:left="405" w:hanging="405"/>
      </w:pPr>
      <w:rPr>
        <w:rFonts w:ascii="Symbol" w:eastAsia="Times New Roman" w:hAnsi="Symbol" w:cs="Arial"/>
        <w:b/>
        <w:color w:val="auto"/>
        <w:sz w:val="24"/>
        <w:szCs w:val="24"/>
      </w:rPr>
    </w:lvl>
    <w:lvl w:ilvl="1">
      <w:start w:val="5"/>
      <w:numFmt w:val="decimal"/>
      <w:lvlText w:val="%1.%2-"/>
      <w:lvlJc w:val="left"/>
      <w:pPr>
        <w:tabs>
          <w:tab w:val="num" w:pos="0"/>
        </w:tabs>
        <w:ind w:left="862" w:hanging="720"/>
      </w:pPr>
      <w:rPr>
        <w:rFonts w:ascii="Courier New" w:hAnsi="Courier New" w:cs="Courier New"/>
        <w:iCs/>
        <w:sz w:val="24"/>
        <w:szCs w:val="24"/>
        <w:lang w:val="de-DE"/>
      </w:rPr>
    </w:lvl>
    <w:lvl w:ilvl="2">
      <w:start w:val="1"/>
      <w:numFmt w:val="decimal"/>
      <w:lvlText w:val="%1.%2.%3."/>
      <w:lvlJc w:val="left"/>
      <w:pPr>
        <w:tabs>
          <w:tab w:val="num" w:pos="0"/>
        </w:tabs>
        <w:ind w:left="720" w:hanging="720"/>
      </w:pPr>
      <w:rPr>
        <w:rFonts w:ascii="Symbol" w:eastAsia="Times New Roman" w:hAnsi="Symbol" w:cs="Arial"/>
        <w:b/>
        <w:color w:val="auto"/>
        <w:sz w:val="24"/>
        <w:szCs w:val="24"/>
      </w:rPr>
    </w:lvl>
    <w:lvl w:ilvl="3">
      <w:start w:val="1"/>
      <w:numFmt w:val="decimal"/>
      <w:lvlText w:val="%1.%2.%3.%4."/>
      <w:lvlJc w:val="left"/>
      <w:pPr>
        <w:tabs>
          <w:tab w:val="num" w:pos="0"/>
        </w:tabs>
        <w:ind w:left="1080" w:hanging="1080"/>
      </w:pPr>
      <w:rPr>
        <w:rFonts w:ascii="Symbol" w:eastAsia="Times New Roman" w:hAnsi="Symbol" w:cs="Arial"/>
        <w:b/>
        <w:color w:val="auto"/>
        <w:sz w:val="24"/>
        <w:szCs w:val="24"/>
      </w:rPr>
    </w:lvl>
    <w:lvl w:ilvl="4">
      <w:start w:val="1"/>
      <w:numFmt w:val="decimal"/>
      <w:lvlText w:val="%1.%2.%3.%4.%5."/>
      <w:lvlJc w:val="left"/>
      <w:pPr>
        <w:tabs>
          <w:tab w:val="num" w:pos="0"/>
        </w:tabs>
        <w:ind w:left="1080" w:hanging="1080"/>
      </w:pPr>
      <w:rPr>
        <w:rFonts w:ascii="Symbol" w:eastAsia="Times New Roman" w:hAnsi="Symbol" w:cs="Arial"/>
        <w:b/>
        <w:color w:val="auto"/>
        <w:sz w:val="24"/>
        <w:szCs w:val="24"/>
      </w:rPr>
    </w:lvl>
    <w:lvl w:ilvl="5">
      <w:start w:val="1"/>
      <w:numFmt w:val="decimal"/>
      <w:lvlText w:val="%1.%2.%3.%4.%5.%6."/>
      <w:lvlJc w:val="left"/>
      <w:pPr>
        <w:tabs>
          <w:tab w:val="num" w:pos="0"/>
        </w:tabs>
        <w:ind w:left="1440" w:hanging="1440"/>
      </w:pPr>
      <w:rPr>
        <w:rFonts w:ascii="Symbol" w:eastAsia="Times New Roman" w:hAnsi="Symbol" w:cs="Arial"/>
        <w:b/>
        <w:color w:val="auto"/>
        <w:sz w:val="24"/>
        <w:szCs w:val="24"/>
      </w:rPr>
    </w:lvl>
    <w:lvl w:ilvl="6">
      <w:start w:val="1"/>
      <w:numFmt w:val="decimal"/>
      <w:lvlText w:val="%1.%2.%3.%4.%5.%6.%7."/>
      <w:lvlJc w:val="left"/>
      <w:pPr>
        <w:tabs>
          <w:tab w:val="num" w:pos="0"/>
        </w:tabs>
        <w:ind w:left="1440" w:hanging="1440"/>
      </w:pPr>
      <w:rPr>
        <w:rFonts w:ascii="Symbol" w:eastAsia="Times New Roman" w:hAnsi="Symbol" w:cs="Arial"/>
        <w:b/>
        <w:color w:val="auto"/>
        <w:sz w:val="24"/>
        <w:szCs w:val="24"/>
      </w:rPr>
    </w:lvl>
    <w:lvl w:ilvl="7">
      <w:start w:val="1"/>
      <w:numFmt w:val="decimal"/>
      <w:lvlText w:val="%1.%2.%3.%4.%5.%6.%7.%8."/>
      <w:lvlJc w:val="left"/>
      <w:pPr>
        <w:tabs>
          <w:tab w:val="num" w:pos="0"/>
        </w:tabs>
        <w:ind w:left="1800" w:hanging="1800"/>
      </w:pPr>
      <w:rPr>
        <w:rFonts w:ascii="Symbol" w:eastAsia="Times New Roman" w:hAnsi="Symbol" w:cs="Arial"/>
        <w:b/>
        <w:color w:val="auto"/>
        <w:sz w:val="24"/>
        <w:szCs w:val="24"/>
      </w:rPr>
    </w:lvl>
    <w:lvl w:ilvl="8">
      <w:start w:val="1"/>
      <w:numFmt w:val="decimal"/>
      <w:lvlText w:val="%1.%2.%3.%4.%5.%6.%7.%8.%9."/>
      <w:lvlJc w:val="left"/>
      <w:pPr>
        <w:tabs>
          <w:tab w:val="num" w:pos="0"/>
        </w:tabs>
        <w:ind w:left="2160" w:hanging="2160"/>
      </w:pPr>
      <w:rPr>
        <w:rFonts w:ascii="Symbol" w:eastAsia="Times New Roman" w:hAnsi="Symbol" w:cs="Arial"/>
        <w:b/>
        <w:color w:val="auto"/>
        <w:sz w:val="24"/>
        <w:szCs w:val="24"/>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8"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9" w15:restartNumberingAfterBreak="0">
    <w:nsid w:val="022A3AB4"/>
    <w:multiLevelType w:val="hybridMultilevel"/>
    <w:tmpl w:val="9BE87C00"/>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030753B5"/>
    <w:multiLevelType w:val="hybridMultilevel"/>
    <w:tmpl w:val="F956DC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0BA61C6"/>
    <w:multiLevelType w:val="multilevel"/>
    <w:tmpl w:val="700C1F8E"/>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22435F"/>
    <w:multiLevelType w:val="multilevel"/>
    <w:tmpl w:val="C8782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A84D81"/>
    <w:multiLevelType w:val="multilevel"/>
    <w:tmpl w:val="96BE6B6A"/>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39236D4"/>
    <w:multiLevelType w:val="hybridMultilevel"/>
    <w:tmpl w:val="5B6A5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4C278D"/>
    <w:multiLevelType w:val="multilevel"/>
    <w:tmpl w:val="1FAA2CB6"/>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543A037A"/>
    <w:multiLevelType w:val="multilevel"/>
    <w:tmpl w:val="270EA3A4"/>
    <w:lvl w:ilvl="0">
      <w:start w:val="1"/>
      <w:numFmt w:val="decimal"/>
      <w:lvlText w:val="%1."/>
      <w:lvlJc w:val="left"/>
      <w:pPr>
        <w:ind w:left="502" w:hanging="360"/>
      </w:pPr>
      <w:rPr>
        <w:b/>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43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5DBD576B"/>
    <w:multiLevelType w:val="multilevel"/>
    <w:tmpl w:val="F924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9D76CB"/>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37364EB"/>
    <w:multiLevelType w:val="multilevel"/>
    <w:tmpl w:val="BA6EA8D2"/>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0" w15:restartNumberingAfterBreak="0">
    <w:nsid w:val="7B8C74B1"/>
    <w:multiLevelType w:val="multilevel"/>
    <w:tmpl w:val="EC6EDA96"/>
    <w:lvl w:ilvl="0">
      <w:start w:val="5"/>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7D451785"/>
    <w:multiLevelType w:val="multilevel"/>
    <w:tmpl w:val="1E82B4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9"/>
  </w:num>
  <w:num w:numId="3">
    <w:abstractNumId w:val="7"/>
  </w:num>
  <w:num w:numId="4">
    <w:abstractNumId w:val="8"/>
  </w:num>
  <w:num w:numId="5">
    <w:abstractNumId w:val="23"/>
  </w:num>
  <w:num w:numId="6">
    <w:abstractNumId w:val="21"/>
  </w:num>
  <w:num w:numId="7">
    <w:abstractNumId w:val="20"/>
  </w:num>
  <w:num w:numId="8">
    <w:abstractNumId w:val="26"/>
  </w:num>
  <w:num w:numId="9">
    <w:abstractNumId w:val="14"/>
  </w:num>
  <w:num w:numId="10">
    <w:abstractNumId w:val="19"/>
  </w:num>
  <w:num w:numId="11">
    <w:abstractNumId w:val="17"/>
  </w:num>
  <w:num w:numId="12">
    <w:abstractNumId w:val="15"/>
  </w:num>
  <w:num w:numId="13">
    <w:abstractNumId w:val="22"/>
  </w:num>
  <w:num w:numId="14">
    <w:abstractNumId w:val="18"/>
  </w:num>
  <w:num w:numId="15">
    <w:abstractNumId w:val="28"/>
  </w:num>
  <w:num w:numId="16">
    <w:abstractNumId w:val="31"/>
  </w:num>
  <w:num w:numId="17">
    <w:abstractNumId w:val="25"/>
  </w:num>
  <w:num w:numId="18">
    <w:abstractNumId w:val="27"/>
  </w:num>
  <w:num w:numId="19">
    <w:abstractNumId w:val="13"/>
  </w:num>
  <w:num w:numId="20">
    <w:abstractNumId w:val="30"/>
  </w:num>
  <w:num w:numId="21">
    <w:abstractNumId w:val="2"/>
  </w:num>
  <w:num w:numId="22">
    <w:abstractNumId w:val="6"/>
  </w:num>
  <w:num w:numId="23">
    <w:abstractNumId w:val="24"/>
  </w:num>
  <w:num w:numId="24">
    <w:abstractNumId w:val="12"/>
  </w:num>
  <w:num w:numId="25">
    <w:abstractNumId w:val="5"/>
  </w:num>
  <w:num w:numId="26">
    <w:abstractNumId w:val="10"/>
  </w:num>
  <w:num w:numId="27">
    <w:abstractNumId w:val="16"/>
  </w:num>
  <w:num w:numId="28">
    <w:abstractNumId w:val="9"/>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5632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A44"/>
    <w:rsid w:val="00003DAF"/>
    <w:rsid w:val="0001299F"/>
    <w:rsid w:val="00012D24"/>
    <w:rsid w:val="00013FD4"/>
    <w:rsid w:val="000159FC"/>
    <w:rsid w:val="000164A5"/>
    <w:rsid w:val="00020938"/>
    <w:rsid w:val="00022214"/>
    <w:rsid w:val="00022C3D"/>
    <w:rsid w:val="00023317"/>
    <w:rsid w:val="0002393B"/>
    <w:rsid w:val="00025ADE"/>
    <w:rsid w:val="000316B2"/>
    <w:rsid w:val="000346D3"/>
    <w:rsid w:val="00035478"/>
    <w:rsid w:val="00035B0E"/>
    <w:rsid w:val="00036276"/>
    <w:rsid w:val="00041641"/>
    <w:rsid w:val="00041984"/>
    <w:rsid w:val="000426DC"/>
    <w:rsid w:val="00042A34"/>
    <w:rsid w:val="00044906"/>
    <w:rsid w:val="000462A6"/>
    <w:rsid w:val="00047FB9"/>
    <w:rsid w:val="00050576"/>
    <w:rsid w:val="000529ED"/>
    <w:rsid w:val="000537EC"/>
    <w:rsid w:val="0005421D"/>
    <w:rsid w:val="0005425E"/>
    <w:rsid w:val="000606A4"/>
    <w:rsid w:val="0006185E"/>
    <w:rsid w:val="000640A4"/>
    <w:rsid w:val="00064E3E"/>
    <w:rsid w:val="0006695F"/>
    <w:rsid w:val="00066FE0"/>
    <w:rsid w:val="000713D6"/>
    <w:rsid w:val="000716A9"/>
    <w:rsid w:val="00072F02"/>
    <w:rsid w:val="00073185"/>
    <w:rsid w:val="00075ADF"/>
    <w:rsid w:val="00076AEB"/>
    <w:rsid w:val="00081BB3"/>
    <w:rsid w:val="00086FA1"/>
    <w:rsid w:val="000876B7"/>
    <w:rsid w:val="00087D36"/>
    <w:rsid w:val="00090CB2"/>
    <w:rsid w:val="00091F5A"/>
    <w:rsid w:val="000A7FB7"/>
    <w:rsid w:val="000B25F7"/>
    <w:rsid w:val="000B2AC6"/>
    <w:rsid w:val="000B3AC8"/>
    <w:rsid w:val="000B72AF"/>
    <w:rsid w:val="000C5F4B"/>
    <w:rsid w:val="000C6823"/>
    <w:rsid w:val="000D114B"/>
    <w:rsid w:val="000D271A"/>
    <w:rsid w:val="000D5B47"/>
    <w:rsid w:val="000E332E"/>
    <w:rsid w:val="000E6267"/>
    <w:rsid w:val="000E6E5B"/>
    <w:rsid w:val="000F1EEE"/>
    <w:rsid w:val="000F2A10"/>
    <w:rsid w:val="000F6083"/>
    <w:rsid w:val="000F688B"/>
    <w:rsid w:val="000F7D4D"/>
    <w:rsid w:val="001008A1"/>
    <w:rsid w:val="00102E99"/>
    <w:rsid w:val="001036CF"/>
    <w:rsid w:val="00104E00"/>
    <w:rsid w:val="00112575"/>
    <w:rsid w:val="00117969"/>
    <w:rsid w:val="00117978"/>
    <w:rsid w:val="00123D84"/>
    <w:rsid w:val="00127C29"/>
    <w:rsid w:val="00130DCE"/>
    <w:rsid w:val="00134738"/>
    <w:rsid w:val="001352C5"/>
    <w:rsid w:val="00140911"/>
    <w:rsid w:val="00141562"/>
    <w:rsid w:val="00142A08"/>
    <w:rsid w:val="00150BF0"/>
    <w:rsid w:val="00151CE1"/>
    <w:rsid w:val="00155C17"/>
    <w:rsid w:val="00161AA1"/>
    <w:rsid w:val="00162117"/>
    <w:rsid w:val="001663BE"/>
    <w:rsid w:val="001712BA"/>
    <w:rsid w:val="00171512"/>
    <w:rsid w:val="00172AD9"/>
    <w:rsid w:val="00174A3A"/>
    <w:rsid w:val="00174D68"/>
    <w:rsid w:val="00176244"/>
    <w:rsid w:val="00177912"/>
    <w:rsid w:val="001803FF"/>
    <w:rsid w:val="00182D3A"/>
    <w:rsid w:val="00183292"/>
    <w:rsid w:val="00183713"/>
    <w:rsid w:val="00183760"/>
    <w:rsid w:val="00184BB3"/>
    <w:rsid w:val="00186539"/>
    <w:rsid w:val="0019021F"/>
    <w:rsid w:val="00194D39"/>
    <w:rsid w:val="001954C7"/>
    <w:rsid w:val="001A1D9D"/>
    <w:rsid w:val="001A58BB"/>
    <w:rsid w:val="001A63AA"/>
    <w:rsid w:val="001B02A6"/>
    <w:rsid w:val="001B18ED"/>
    <w:rsid w:val="001B200D"/>
    <w:rsid w:val="001B3FB9"/>
    <w:rsid w:val="001C463A"/>
    <w:rsid w:val="001C730C"/>
    <w:rsid w:val="001C74E8"/>
    <w:rsid w:val="001D39DF"/>
    <w:rsid w:val="001D4A49"/>
    <w:rsid w:val="001E0292"/>
    <w:rsid w:val="001E163F"/>
    <w:rsid w:val="001E20C3"/>
    <w:rsid w:val="001E307E"/>
    <w:rsid w:val="001E43E5"/>
    <w:rsid w:val="001F09A5"/>
    <w:rsid w:val="001F7337"/>
    <w:rsid w:val="00201358"/>
    <w:rsid w:val="00202FE5"/>
    <w:rsid w:val="0020305F"/>
    <w:rsid w:val="00205837"/>
    <w:rsid w:val="002062D2"/>
    <w:rsid w:val="00206F3E"/>
    <w:rsid w:val="002070FA"/>
    <w:rsid w:val="002162EC"/>
    <w:rsid w:val="00222D03"/>
    <w:rsid w:val="00225035"/>
    <w:rsid w:val="0022504F"/>
    <w:rsid w:val="002250D5"/>
    <w:rsid w:val="002264E0"/>
    <w:rsid w:val="00231449"/>
    <w:rsid w:val="00233F4B"/>
    <w:rsid w:val="00234D3B"/>
    <w:rsid w:val="00236B88"/>
    <w:rsid w:val="002415B9"/>
    <w:rsid w:val="00241D3A"/>
    <w:rsid w:val="0024218C"/>
    <w:rsid w:val="00242220"/>
    <w:rsid w:val="00242AE3"/>
    <w:rsid w:val="002444E9"/>
    <w:rsid w:val="0024581A"/>
    <w:rsid w:val="00246647"/>
    <w:rsid w:val="00247C57"/>
    <w:rsid w:val="0025409B"/>
    <w:rsid w:val="00255CF8"/>
    <w:rsid w:val="0026099F"/>
    <w:rsid w:val="00260BD3"/>
    <w:rsid w:val="00261551"/>
    <w:rsid w:val="00261FB9"/>
    <w:rsid w:val="00262565"/>
    <w:rsid w:val="00264A1C"/>
    <w:rsid w:val="00264F93"/>
    <w:rsid w:val="002741CE"/>
    <w:rsid w:val="00274243"/>
    <w:rsid w:val="0028009F"/>
    <w:rsid w:val="00281CEB"/>
    <w:rsid w:val="00285867"/>
    <w:rsid w:val="00286387"/>
    <w:rsid w:val="0028737F"/>
    <w:rsid w:val="002911FF"/>
    <w:rsid w:val="002918E8"/>
    <w:rsid w:val="00294A70"/>
    <w:rsid w:val="002A0A54"/>
    <w:rsid w:val="002A2667"/>
    <w:rsid w:val="002A3F4A"/>
    <w:rsid w:val="002A61F3"/>
    <w:rsid w:val="002A710F"/>
    <w:rsid w:val="002B2B37"/>
    <w:rsid w:val="002B35F3"/>
    <w:rsid w:val="002B401F"/>
    <w:rsid w:val="002B5AC6"/>
    <w:rsid w:val="002B5D1A"/>
    <w:rsid w:val="002C5C80"/>
    <w:rsid w:val="002C66E3"/>
    <w:rsid w:val="002C6AB8"/>
    <w:rsid w:val="002C75B8"/>
    <w:rsid w:val="002D0096"/>
    <w:rsid w:val="002D2C74"/>
    <w:rsid w:val="002D49EF"/>
    <w:rsid w:val="002E30DC"/>
    <w:rsid w:val="002E39C0"/>
    <w:rsid w:val="002E4231"/>
    <w:rsid w:val="002E5C41"/>
    <w:rsid w:val="002F1B41"/>
    <w:rsid w:val="002F3DB5"/>
    <w:rsid w:val="002F4AA0"/>
    <w:rsid w:val="00300371"/>
    <w:rsid w:val="003074E7"/>
    <w:rsid w:val="0031380D"/>
    <w:rsid w:val="003151CF"/>
    <w:rsid w:val="003151DD"/>
    <w:rsid w:val="00315AFC"/>
    <w:rsid w:val="00315CB0"/>
    <w:rsid w:val="003167FE"/>
    <w:rsid w:val="00317651"/>
    <w:rsid w:val="00321CDA"/>
    <w:rsid w:val="00322999"/>
    <w:rsid w:val="00331747"/>
    <w:rsid w:val="0033360E"/>
    <w:rsid w:val="0034111D"/>
    <w:rsid w:val="00343875"/>
    <w:rsid w:val="00345C12"/>
    <w:rsid w:val="003471C4"/>
    <w:rsid w:val="0034740D"/>
    <w:rsid w:val="0035048C"/>
    <w:rsid w:val="00351002"/>
    <w:rsid w:val="003522D5"/>
    <w:rsid w:val="00354870"/>
    <w:rsid w:val="00356F19"/>
    <w:rsid w:val="003576F2"/>
    <w:rsid w:val="0036062F"/>
    <w:rsid w:val="003614F6"/>
    <w:rsid w:val="003642B2"/>
    <w:rsid w:val="00364632"/>
    <w:rsid w:val="003647CA"/>
    <w:rsid w:val="0036597D"/>
    <w:rsid w:val="00365D37"/>
    <w:rsid w:val="0036619E"/>
    <w:rsid w:val="00366699"/>
    <w:rsid w:val="00373FA4"/>
    <w:rsid w:val="0037730C"/>
    <w:rsid w:val="003845E8"/>
    <w:rsid w:val="00384F1C"/>
    <w:rsid w:val="00393A92"/>
    <w:rsid w:val="0039454E"/>
    <w:rsid w:val="003A50F3"/>
    <w:rsid w:val="003A6BC3"/>
    <w:rsid w:val="003B2603"/>
    <w:rsid w:val="003B5E7A"/>
    <w:rsid w:val="003B6B69"/>
    <w:rsid w:val="003C1E7E"/>
    <w:rsid w:val="003C61C3"/>
    <w:rsid w:val="003C7D88"/>
    <w:rsid w:val="003D377B"/>
    <w:rsid w:val="003D5D44"/>
    <w:rsid w:val="003D60FC"/>
    <w:rsid w:val="003D626C"/>
    <w:rsid w:val="003E1BF7"/>
    <w:rsid w:val="003F2034"/>
    <w:rsid w:val="003F2224"/>
    <w:rsid w:val="003F433D"/>
    <w:rsid w:val="003F4904"/>
    <w:rsid w:val="003F4AB0"/>
    <w:rsid w:val="003F6E53"/>
    <w:rsid w:val="00403869"/>
    <w:rsid w:val="00406245"/>
    <w:rsid w:val="004070D1"/>
    <w:rsid w:val="004134E6"/>
    <w:rsid w:val="004143D0"/>
    <w:rsid w:val="00414773"/>
    <w:rsid w:val="00415B9F"/>
    <w:rsid w:val="00421CAD"/>
    <w:rsid w:val="0042214D"/>
    <w:rsid w:val="0042356C"/>
    <w:rsid w:val="00432517"/>
    <w:rsid w:val="004351D3"/>
    <w:rsid w:val="00436CDD"/>
    <w:rsid w:val="00437BA4"/>
    <w:rsid w:val="0044081A"/>
    <w:rsid w:val="00440925"/>
    <w:rsid w:val="004422C8"/>
    <w:rsid w:val="0044439E"/>
    <w:rsid w:val="00445010"/>
    <w:rsid w:val="0044546C"/>
    <w:rsid w:val="00445EE5"/>
    <w:rsid w:val="004470A2"/>
    <w:rsid w:val="00453682"/>
    <w:rsid w:val="004541DE"/>
    <w:rsid w:val="0045681F"/>
    <w:rsid w:val="00460C81"/>
    <w:rsid w:val="00461FC4"/>
    <w:rsid w:val="00462610"/>
    <w:rsid w:val="00464240"/>
    <w:rsid w:val="00466E6D"/>
    <w:rsid w:val="00467B6C"/>
    <w:rsid w:val="004707F9"/>
    <w:rsid w:val="0048292F"/>
    <w:rsid w:val="00484381"/>
    <w:rsid w:val="00491C2E"/>
    <w:rsid w:val="00492750"/>
    <w:rsid w:val="00492A72"/>
    <w:rsid w:val="004946F8"/>
    <w:rsid w:val="00497082"/>
    <w:rsid w:val="004A11D7"/>
    <w:rsid w:val="004A765C"/>
    <w:rsid w:val="004B3F8B"/>
    <w:rsid w:val="004B51D8"/>
    <w:rsid w:val="004B6094"/>
    <w:rsid w:val="004B670C"/>
    <w:rsid w:val="004C0428"/>
    <w:rsid w:val="004C11CF"/>
    <w:rsid w:val="004C3C8C"/>
    <w:rsid w:val="004C529A"/>
    <w:rsid w:val="004C57A1"/>
    <w:rsid w:val="004C6529"/>
    <w:rsid w:val="004D51BC"/>
    <w:rsid w:val="004E0486"/>
    <w:rsid w:val="004E5E45"/>
    <w:rsid w:val="004E6AD7"/>
    <w:rsid w:val="004F0024"/>
    <w:rsid w:val="004F54F5"/>
    <w:rsid w:val="0050082F"/>
    <w:rsid w:val="0051754C"/>
    <w:rsid w:val="00517D9A"/>
    <w:rsid w:val="005208BA"/>
    <w:rsid w:val="00522C22"/>
    <w:rsid w:val="00523510"/>
    <w:rsid w:val="00523A12"/>
    <w:rsid w:val="00523C6A"/>
    <w:rsid w:val="005263E2"/>
    <w:rsid w:val="005267C0"/>
    <w:rsid w:val="005340D7"/>
    <w:rsid w:val="00536C46"/>
    <w:rsid w:val="005373F3"/>
    <w:rsid w:val="00541789"/>
    <w:rsid w:val="0054331E"/>
    <w:rsid w:val="00543502"/>
    <w:rsid w:val="0054516B"/>
    <w:rsid w:val="005549D3"/>
    <w:rsid w:val="00557053"/>
    <w:rsid w:val="00560663"/>
    <w:rsid w:val="00561862"/>
    <w:rsid w:val="00562E8E"/>
    <w:rsid w:val="00563DC4"/>
    <w:rsid w:val="00571FFB"/>
    <w:rsid w:val="005728C9"/>
    <w:rsid w:val="005734C4"/>
    <w:rsid w:val="0057444B"/>
    <w:rsid w:val="005804CF"/>
    <w:rsid w:val="005807A7"/>
    <w:rsid w:val="00581250"/>
    <w:rsid w:val="005815CC"/>
    <w:rsid w:val="005841E4"/>
    <w:rsid w:val="00585C8A"/>
    <w:rsid w:val="00591437"/>
    <w:rsid w:val="005949D5"/>
    <w:rsid w:val="005B19EB"/>
    <w:rsid w:val="005B393A"/>
    <w:rsid w:val="005B3D8F"/>
    <w:rsid w:val="005C46B4"/>
    <w:rsid w:val="005C4CDE"/>
    <w:rsid w:val="005C55D2"/>
    <w:rsid w:val="005D21EF"/>
    <w:rsid w:val="005D3196"/>
    <w:rsid w:val="005D3574"/>
    <w:rsid w:val="005D4513"/>
    <w:rsid w:val="005D4C64"/>
    <w:rsid w:val="005D649E"/>
    <w:rsid w:val="005D6F12"/>
    <w:rsid w:val="005E55EA"/>
    <w:rsid w:val="005E5F11"/>
    <w:rsid w:val="005F14B0"/>
    <w:rsid w:val="005F1A93"/>
    <w:rsid w:val="005F2A17"/>
    <w:rsid w:val="005F2AA1"/>
    <w:rsid w:val="005F2ADA"/>
    <w:rsid w:val="005F33C5"/>
    <w:rsid w:val="005F5864"/>
    <w:rsid w:val="005F5D99"/>
    <w:rsid w:val="005F6DC9"/>
    <w:rsid w:val="00600E45"/>
    <w:rsid w:val="006026FD"/>
    <w:rsid w:val="00605435"/>
    <w:rsid w:val="006058A5"/>
    <w:rsid w:val="00606192"/>
    <w:rsid w:val="00606F88"/>
    <w:rsid w:val="006115CC"/>
    <w:rsid w:val="00613F38"/>
    <w:rsid w:val="006144EB"/>
    <w:rsid w:val="00614B03"/>
    <w:rsid w:val="00615C31"/>
    <w:rsid w:val="006211FA"/>
    <w:rsid w:val="006217DC"/>
    <w:rsid w:val="00626F4F"/>
    <w:rsid w:val="0062732B"/>
    <w:rsid w:val="0063747F"/>
    <w:rsid w:val="006425B3"/>
    <w:rsid w:val="00642C1D"/>
    <w:rsid w:val="00644ED1"/>
    <w:rsid w:val="0064759A"/>
    <w:rsid w:val="00650352"/>
    <w:rsid w:val="006509C9"/>
    <w:rsid w:val="00650D44"/>
    <w:rsid w:val="00650E8D"/>
    <w:rsid w:val="00653C74"/>
    <w:rsid w:val="006709A6"/>
    <w:rsid w:val="00670D7F"/>
    <w:rsid w:val="00672B53"/>
    <w:rsid w:val="00684679"/>
    <w:rsid w:val="006846E6"/>
    <w:rsid w:val="00686065"/>
    <w:rsid w:val="006930CC"/>
    <w:rsid w:val="00694451"/>
    <w:rsid w:val="006946CE"/>
    <w:rsid w:val="00694C09"/>
    <w:rsid w:val="0069701B"/>
    <w:rsid w:val="0069795D"/>
    <w:rsid w:val="0069799A"/>
    <w:rsid w:val="006A3FEE"/>
    <w:rsid w:val="006B057B"/>
    <w:rsid w:val="006B4F8C"/>
    <w:rsid w:val="006C15AC"/>
    <w:rsid w:val="006C2A1D"/>
    <w:rsid w:val="006D1588"/>
    <w:rsid w:val="006E1427"/>
    <w:rsid w:val="006E3B2E"/>
    <w:rsid w:val="006E3E43"/>
    <w:rsid w:val="006E4681"/>
    <w:rsid w:val="006E54DA"/>
    <w:rsid w:val="006E5E72"/>
    <w:rsid w:val="006F2E40"/>
    <w:rsid w:val="006F354C"/>
    <w:rsid w:val="006F4E8F"/>
    <w:rsid w:val="006F6FF6"/>
    <w:rsid w:val="00701607"/>
    <w:rsid w:val="00702A0C"/>
    <w:rsid w:val="00703006"/>
    <w:rsid w:val="00706327"/>
    <w:rsid w:val="007066FC"/>
    <w:rsid w:val="00707B00"/>
    <w:rsid w:val="007121F9"/>
    <w:rsid w:val="00715438"/>
    <w:rsid w:val="00720BAF"/>
    <w:rsid w:val="00720C22"/>
    <w:rsid w:val="00721323"/>
    <w:rsid w:val="0072227F"/>
    <w:rsid w:val="007228B0"/>
    <w:rsid w:val="007232BC"/>
    <w:rsid w:val="007267BC"/>
    <w:rsid w:val="00734693"/>
    <w:rsid w:val="007350D9"/>
    <w:rsid w:val="007361BF"/>
    <w:rsid w:val="00737F91"/>
    <w:rsid w:val="0075100E"/>
    <w:rsid w:val="00751FE2"/>
    <w:rsid w:val="00756995"/>
    <w:rsid w:val="007604C9"/>
    <w:rsid w:val="007652F2"/>
    <w:rsid w:val="00765799"/>
    <w:rsid w:val="00770B74"/>
    <w:rsid w:val="00770EB4"/>
    <w:rsid w:val="007736D6"/>
    <w:rsid w:val="007748E6"/>
    <w:rsid w:val="00792BC4"/>
    <w:rsid w:val="00793391"/>
    <w:rsid w:val="00795CF2"/>
    <w:rsid w:val="007A09B4"/>
    <w:rsid w:val="007A0FD7"/>
    <w:rsid w:val="007A49C0"/>
    <w:rsid w:val="007A6770"/>
    <w:rsid w:val="007A6EEA"/>
    <w:rsid w:val="007B161F"/>
    <w:rsid w:val="007B2FC9"/>
    <w:rsid w:val="007C0201"/>
    <w:rsid w:val="007C3CE0"/>
    <w:rsid w:val="007D03B7"/>
    <w:rsid w:val="007D4036"/>
    <w:rsid w:val="007D5FD5"/>
    <w:rsid w:val="007E5F46"/>
    <w:rsid w:val="007F3261"/>
    <w:rsid w:val="007F5EBC"/>
    <w:rsid w:val="007F6D09"/>
    <w:rsid w:val="007F706B"/>
    <w:rsid w:val="007F75B3"/>
    <w:rsid w:val="007F79A1"/>
    <w:rsid w:val="00800D90"/>
    <w:rsid w:val="00802D3C"/>
    <w:rsid w:val="00804F10"/>
    <w:rsid w:val="00811CCD"/>
    <w:rsid w:val="00812A8C"/>
    <w:rsid w:val="00813B26"/>
    <w:rsid w:val="00817F3F"/>
    <w:rsid w:val="00832E91"/>
    <w:rsid w:val="008421DA"/>
    <w:rsid w:val="008445D2"/>
    <w:rsid w:val="00844894"/>
    <w:rsid w:val="00851245"/>
    <w:rsid w:val="008539A1"/>
    <w:rsid w:val="00855C83"/>
    <w:rsid w:val="00856066"/>
    <w:rsid w:val="00860160"/>
    <w:rsid w:val="0086180A"/>
    <w:rsid w:val="008619F9"/>
    <w:rsid w:val="0086320A"/>
    <w:rsid w:val="00863EB6"/>
    <w:rsid w:val="00872907"/>
    <w:rsid w:val="00873F25"/>
    <w:rsid w:val="00874FA4"/>
    <w:rsid w:val="008805F6"/>
    <w:rsid w:val="00881B37"/>
    <w:rsid w:val="00886DD4"/>
    <w:rsid w:val="00887CE0"/>
    <w:rsid w:val="00887F8E"/>
    <w:rsid w:val="00891D1A"/>
    <w:rsid w:val="00895B6F"/>
    <w:rsid w:val="0089605C"/>
    <w:rsid w:val="008A1758"/>
    <w:rsid w:val="008A1E62"/>
    <w:rsid w:val="008A2C60"/>
    <w:rsid w:val="008A49EE"/>
    <w:rsid w:val="008B031B"/>
    <w:rsid w:val="008B2C3E"/>
    <w:rsid w:val="008C15A0"/>
    <w:rsid w:val="008C45B9"/>
    <w:rsid w:val="008C5FAA"/>
    <w:rsid w:val="008C6FC5"/>
    <w:rsid w:val="008D001C"/>
    <w:rsid w:val="008D1591"/>
    <w:rsid w:val="008D2FFE"/>
    <w:rsid w:val="008E0907"/>
    <w:rsid w:val="008E1393"/>
    <w:rsid w:val="008E5D13"/>
    <w:rsid w:val="008E649D"/>
    <w:rsid w:val="008E66A2"/>
    <w:rsid w:val="008F2DC5"/>
    <w:rsid w:val="008F4AEA"/>
    <w:rsid w:val="009013A9"/>
    <w:rsid w:val="00903FF0"/>
    <w:rsid w:val="009040BC"/>
    <w:rsid w:val="00910204"/>
    <w:rsid w:val="00910431"/>
    <w:rsid w:val="00911BA2"/>
    <w:rsid w:val="0091519D"/>
    <w:rsid w:val="00922416"/>
    <w:rsid w:val="009260BC"/>
    <w:rsid w:val="009316A8"/>
    <w:rsid w:val="009402F7"/>
    <w:rsid w:val="0094554A"/>
    <w:rsid w:val="009461A1"/>
    <w:rsid w:val="00947F30"/>
    <w:rsid w:val="00960095"/>
    <w:rsid w:val="00962803"/>
    <w:rsid w:val="00966E83"/>
    <w:rsid w:val="00967005"/>
    <w:rsid w:val="009815BF"/>
    <w:rsid w:val="0098245B"/>
    <w:rsid w:val="00983521"/>
    <w:rsid w:val="00986A7D"/>
    <w:rsid w:val="00992130"/>
    <w:rsid w:val="0099229B"/>
    <w:rsid w:val="0099401B"/>
    <w:rsid w:val="00994A60"/>
    <w:rsid w:val="009A100E"/>
    <w:rsid w:val="009A3DD7"/>
    <w:rsid w:val="009A60C0"/>
    <w:rsid w:val="009B25A0"/>
    <w:rsid w:val="009B3E3F"/>
    <w:rsid w:val="009B4088"/>
    <w:rsid w:val="009B43A4"/>
    <w:rsid w:val="009B68B8"/>
    <w:rsid w:val="009C000B"/>
    <w:rsid w:val="009C091E"/>
    <w:rsid w:val="009C106B"/>
    <w:rsid w:val="009C3094"/>
    <w:rsid w:val="009C4167"/>
    <w:rsid w:val="009C5088"/>
    <w:rsid w:val="009C686A"/>
    <w:rsid w:val="009D29DC"/>
    <w:rsid w:val="009D6419"/>
    <w:rsid w:val="009D64F7"/>
    <w:rsid w:val="009E1D63"/>
    <w:rsid w:val="009E343C"/>
    <w:rsid w:val="009E37B5"/>
    <w:rsid w:val="009E3AFB"/>
    <w:rsid w:val="009E50E3"/>
    <w:rsid w:val="009E6469"/>
    <w:rsid w:val="009F1DAD"/>
    <w:rsid w:val="009F41DE"/>
    <w:rsid w:val="00A022B9"/>
    <w:rsid w:val="00A0245C"/>
    <w:rsid w:val="00A02511"/>
    <w:rsid w:val="00A03C60"/>
    <w:rsid w:val="00A13C2C"/>
    <w:rsid w:val="00A14B6F"/>
    <w:rsid w:val="00A1513F"/>
    <w:rsid w:val="00A20E04"/>
    <w:rsid w:val="00A21ADF"/>
    <w:rsid w:val="00A23B56"/>
    <w:rsid w:val="00A23E85"/>
    <w:rsid w:val="00A242F1"/>
    <w:rsid w:val="00A31998"/>
    <w:rsid w:val="00A3325C"/>
    <w:rsid w:val="00A3545C"/>
    <w:rsid w:val="00A359CD"/>
    <w:rsid w:val="00A40898"/>
    <w:rsid w:val="00A40EBE"/>
    <w:rsid w:val="00A47B8D"/>
    <w:rsid w:val="00A47ECC"/>
    <w:rsid w:val="00A541AF"/>
    <w:rsid w:val="00A55A08"/>
    <w:rsid w:val="00A63138"/>
    <w:rsid w:val="00A66E5D"/>
    <w:rsid w:val="00A6752F"/>
    <w:rsid w:val="00A7009C"/>
    <w:rsid w:val="00A76B0B"/>
    <w:rsid w:val="00A7776F"/>
    <w:rsid w:val="00A77A69"/>
    <w:rsid w:val="00A84D87"/>
    <w:rsid w:val="00A8520C"/>
    <w:rsid w:val="00A85895"/>
    <w:rsid w:val="00A9555E"/>
    <w:rsid w:val="00AA1F74"/>
    <w:rsid w:val="00AA3068"/>
    <w:rsid w:val="00AA3382"/>
    <w:rsid w:val="00AB27AE"/>
    <w:rsid w:val="00AB53D3"/>
    <w:rsid w:val="00AB7929"/>
    <w:rsid w:val="00AC54E3"/>
    <w:rsid w:val="00AC5C68"/>
    <w:rsid w:val="00AD6893"/>
    <w:rsid w:val="00AE08DD"/>
    <w:rsid w:val="00AE27A5"/>
    <w:rsid w:val="00AE65E3"/>
    <w:rsid w:val="00AE69C3"/>
    <w:rsid w:val="00AF1325"/>
    <w:rsid w:val="00AF1EDC"/>
    <w:rsid w:val="00AF316B"/>
    <w:rsid w:val="00AF3C00"/>
    <w:rsid w:val="00B008A7"/>
    <w:rsid w:val="00B02F86"/>
    <w:rsid w:val="00B104BF"/>
    <w:rsid w:val="00B11A8A"/>
    <w:rsid w:val="00B17B8C"/>
    <w:rsid w:val="00B225A0"/>
    <w:rsid w:val="00B22733"/>
    <w:rsid w:val="00B22E63"/>
    <w:rsid w:val="00B2557F"/>
    <w:rsid w:val="00B26679"/>
    <w:rsid w:val="00B400C0"/>
    <w:rsid w:val="00B4030E"/>
    <w:rsid w:val="00B41EF6"/>
    <w:rsid w:val="00B43590"/>
    <w:rsid w:val="00B43F33"/>
    <w:rsid w:val="00B44B91"/>
    <w:rsid w:val="00B516AD"/>
    <w:rsid w:val="00B51823"/>
    <w:rsid w:val="00B52770"/>
    <w:rsid w:val="00B552A4"/>
    <w:rsid w:val="00B6544C"/>
    <w:rsid w:val="00B659FD"/>
    <w:rsid w:val="00B65D05"/>
    <w:rsid w:val="00B67C83"/>
    <w:rsid w:val="00B752D6"/>
    <w:rsid w:val="00B828EB"/>
    <w:rsid w:val="00B86394"/>
    <w:rsid w:val="00B86D5E"/>
    <w:rsid w:val="00B877C1"/>
    <w:rsid w:val="00B877D1"/>
    <w:rsid w:val="00B9099B"/>
    <w:rsid w:val="00B91DF0"/>
    <w:rsid w:val="00B922BA"/>
    <w:rsid w:val="00B94EAE"/>
    <w:rsid w:val="00BA11A5"/>
    <w:rsid w:val="00BA3987"/>
    <w:rsid w:val="00BA4949"/>
    <w:rsid w:val="00BB0C6E"/>
    <w:rsid w:val="00BB3487"/>
    <w:rsid w:val="00BB7127"/>
    <w:rsid w:val="00BC03DC"/>
    <w:rsid w:val="00BC1DA5"/>
    <w:rsid w:val="00BC3495"/>
    <w:rsid w:val="00BC4832"/>
    <w:rsid w:val="00BC56BC"/>
    <w:rsid w:val="00BC74F9"/>
    <w:rsid w:val="00BC7E84"/>
    <w:rsid w:val="00BD2954"/>
    <w:rsid w:val="00BD3B3B"/>
    <w:rsid w:val="00BD6783"/>
    <w:rsid w:val="00BD74C9"/>
    <w:rsid w:val="00BE5353"/>
    <w:rsid w:val="00BE5C2C"/>
    <w:rsid w:val="00BE7BDB"/>
    <w:rsid w:val="00BF0C38"/>
    <w:rsid w:val="00BF2908"/>
    <w:rsid w:val="00BF5BD4"/>
    <w:rsid w:val="00BF6AA1"/>
    <w:rsid w:val="00BF78BD"/>
    <w:rsid w:val="00C011E9"/>
    <w:rsid w:val="00C0144C"/>
    <w:rsid w:val="00C05159"/>
    <w:rsid w:val="00C05197"/>
    <w:rsid w:val="00C11732"/>
    <w:rsid w:val="00C14B9B"/>
    <w:rsid w:val="00C15E8A"/>
    <w:rsid w:val="00C22D9D"/>
    <w:rsid w:val="00C2720C"/>
    <w:rsid w:val="00C27447"/>
    <w:rsid w:val="00C303C6"/>
    <w:rsid w:val="00C41A06"/>
    <w:rsid w:val="00C47E8D"/>
    <w:rsid w:val="00C50E51"/>
    <w:rsid w:val="00C54709"/>
    <w:rsid w:val="00C55636"/>
    <w:rsid w:val="00C606D7"/>
    <w:rsid w:val="00C624D4"/>
    <w:rsid w:val="00C64146"/>
    <w:rsid w:val="00C65B67"/>
    <w:rsid w:val="00C6737B"/>
    <w:rsid w:val="00C71576"/>
    <w:rsid w:val="00C80056"/>
    <w:rsid w:val="00C83106"/>
    <w:rsid w:val="00C831F0"/>
    <w:rsid w:val="00C907FF"/>
    <w:rsid w:val="00C925F9"/>
    <w:rsid w:val="00CA14ED"/>
    <w:rsid w:val="00CB10C8"/>
    <w:rsid w:val="00CB1A91"/>
    <w:rsid w:val="00CB5B64"/>
    <w:rsid w:val="00CB5D28"/>
    <w:rsid w:val="00CB7F44"/>
    <w:rsid w:val="00CC0275"/>
    <w:rsid w:val="00CC0BF0"/>
    <w:rsid w:val="00CC2914"/>
    <w:rsid w:val="00CC2F5E"/>
    <w:rsid w:val="00CC3F9D"/>
    <w:rsid w:val="00CD3EC3"/>
    <w:rsid w:val="00CD3FCF"/>
    <w:rsid w:val="00CD5DB2"/>
    <w:rsid w:val="00CE06C9"/>
    <w:rsid w:val="00CE1A43"/>
    <w:rsid w:val="00CF2E9B"/>
    <w:rsid w:val="00CF5A22"/>
    <w:rsid w:val="00CF5E14"/>
    <w:rsid w:val="00CF779A"/>
    <w:rsid w:val="00D004D7"/>
    <w:rsid w:val="00D06667"/>
    <w:rsid w:val="00D11BEA"/>
    <w:rsid w:val="00D13D92"/>
    <w:rsid w:val="00D15F23"/>
    <w:rsid w:val="00D17F75"/>
    <w:rsid w:val="00D225AE"/>
    <w:rsid w:val="00D2282E"/>
    <w:rsid w:val="00D26E4A"/>
    <w:rsid w:val="00D3183A"/>
    <w:rsid w:val="00D32464"/>
    <w:rsid w:val="00D344CE"/>
    <w:rsid w:val="00D363B1"/>
    <w:rsid w:val="00D369C6"/>
    <w:rsid w:val="00D36EB1"/>
    <w:rsid w:val="00D379B0"/>
    <w:rsid w:val="00D45F44"/>
    <w:rsid w:val="00D5111B"/>
    <w:rsid w:val="00D6250C"/>
    <w:rsid w:val="00D6586E"/>
    <w:rsid w:val="00D71E31"/>
    <w:rsid w:val="00D71EC9"/>
    <w:rsid w:val="00D72D4E"/>
    <w:rsid w:val="00D74D46"/>
    <w:rsid w:val="00D80F52"/>
    <w:rsid w:val="00D8166E"/>
    <w:rsid w:val="00D8491C"/>
    <w:rsid w:val="00D861BE"/>
    <w:rsid w:val="00D8711A"/>
    <w:rsid w:val="00D923E3"/>
    <w:rsid w:val="00D926E0"/>
    <w:rsid w:val="00D93EEF"/>
    <w:rsid w:val="00D93F32"/>
    <w:rsid w:val="00D9478A"/>
    <w:rsid w:val="00D94935"/>
    <w:rsid w:val="00D95387"/>
    <w:rsid w:val="00D95F4A"/>
    <w:rsid w:val="00DA26FF"/>
    <w:rsid w:val="00DA2F03"/>
    <w:rsid w:val="00DA4FB4"/>
    <w:rsid w:val="00DA5D20"/>
    <w:rsid w:val="00DA7364"/>
    <w:rsid w:val="00DB0310"/>
    <w:rsid w:val="00DB0C5A"/>
    <w:rsid w:val="00DB2421"/>
    <w:rsid w:val="00DB2A2F"/>
    <w:rsid w:val="00DB2ADB"/>
    <w:rsid w:val="00DB3B7F"/>
    <w:rsid w:val="00DB41F1"/>
    <w:rsid w:val="00DC0E31"/>
    <w:rsid w:val="00DC6094"/>
    <w:rsid w:val="00DC6FAD"/>
    <w:rsid w:val="00DD2B89"/>
    <w:rsid w:val="00DD46BF"/>
    <w:rsid w:val="00DD5DD3"/>
    <w:rsid w:val="00DD7027"/>
    <w:rsid w:val="00DE06CC"/>
    <w:rsid w:val="00DE135D"/>
    <w:rsid w:val="00DE14C2"/>
    <w:rsid w:val="00DE2C06"/>
    <w:rsid w:val="00DE2FDD"/>
    <w:rsid w:val="00DE49C7"/>
    <w:rsid w:val="00DE5137"/>
    <w:rsid w:val="00DF7B89"/>
    <w:rsid w:val="00E0061A"/>
    <w:rsid w:val="00E014D4"/>
    <w:rsid w:val="00E07212"/>
    <w:rsid w:val="00E15872"/>
    <w:rsid w:val="00E15A06"/>
    <w:rsid w:val="00E210B8"/>
    <w:rsid w:val="00E2529F"/>
    <w:rsid w:val="00E27149"/>
    <w:rsid w:val="00E272D4"/>
    <w:rsid w:val="00E30478"/>
    <w:rsid w:val="00E4055B"/>
    <w:rsid w:val="00E4220A"/>
    <w:rsid w:val="00E426A7"/>
    <w:rsid w:val="00E43FA8"/>
    <w:rsid w:val="00E45AEB"/>
    <w:rsid w:val="00E51092"/>
    <w:rsid w:val="00E5221A"/>
    <w:rsid w:val="00E57D04"/>
    <w:rsid w:val="00E60368"/>
    <w:rsid w:val="00E60938"/>
    <w:rsid w:val="00E6154F"/>
    <w:rsid w:val="00E6200C"/>
    <w:rsid w:val="00E62C01"/>
    <w:rsid w:val="00E66DEC"/>
    <w:rsid w:val="00E70719"/>
    <w:rsid w:val="00E73401"/>
    <w:rsid w:val="00E7360A"/>
    <w:rsid w:val="00E76AD9"/>
    <w:rsid w:val="00E77FF0"/>
    <w:rsid w:val="00E809AB"/>
    <w:rsid w:val="00E81132"/>
    <w:rsid w:val="00E81FB2"/>
    <w:rsid w:val="00E823AF"/>
    <w:rsid w:val="00E8302D"/>
    <w:rsid w:val="00E8402E"/>
    <w:rsid w:val="00E84E53"/>
    <w:rsid w:val="00E878BA"/>
    <w:rsid w:val="00E9247A"/>
    <w:rsid w:val="00E949D4"/>
    <w:rsid w:val="00E94CF3"/>
    <w:rsid w:val="00EA1751"/>
    <w:rsid w:val="00EA3188"/>
    <w:rsid w:val="00EB03A1"/>
    <w:rsid w:val="00EB3588"/>
    <w:rsid w:val="00EB3C86"/>
    <w:rsid w:val="00EB54ED"/>
    <w:rsid w:val="00EB7A37"/>
    <w:rsid w:val="00EC0510"/>
    <w:rsid w:val="00EC167E"/>
    <w:rsid w:val="00EC1D83"/>
    <w:rsid w:val="00EC3BE7"/>
    <w:rsid w:val="00EC3FB1"/>
    <w:rsid w:val="00EC5950"/>
    <w:rsid w:val="00EC59BD"/>
    <w:rsid w:val="00ED07A7"/>
    <w:rsid w:val="00ED2138"/>
    <w:rsid w:val="00ED4C81"/>
    <w:rsid w:val="00ED5B17"/>
    <w:rsid w:val="00EE2116"/>
    <w:rsid w:val="00EE412A"/>
    <w:rsid w:val="00EF42DB"/>
    <w:rsid w:val="00EF7A7E"/>
    <w:rsid w:val="00F054F7"/>
    <w:rsid w:val="00F05DC6"/>
    <w:rsid w:val="00F07DCC"/>
    <w:rsid w:val="00F126BF"/>
    <w:rsid w:val="00F13B25"/>
    <w:rsid w:val="00F13FA6"/>
    <w:rsid w:val="00F16881"/>
    <w:rsid w:val="00F17262"/>
    <w:rsid w:val="00F21669"/>
    <w:rsid w:val="00F23E50"/>
    <w:rsid w:val="00F258B5"/>
    <w:rsid w:val="00F3029C"/>
    <w:rsid w:val="00F333EB"/>
    <w:rsid w:val="00F33D9D"/>
    <w:rsid w:val="00F34C0F"/>
    <w:rsid w:val="00F35D5A"/>
    <w:rsid w:val="00F36020"/>
    <w:rsid w:val="00F36A4C"/>
    <w:rsid w:val="00F37894"/>
    <w:rsid w:val="00F41A57"/>
    <w:rsid w:val="00F43049"/>
    <w:rsid w:val="00F47B64"/>
    <w:rsid w:val="00F5079D"/>
    <w:rsid w:val="00F56B7D"/>
    <w:rsid w:val="00F603C6"/>
    <w:rsid w:val="00F625FA"/>
    <w:rsid w:val="00F6545F"/>
    <w:rsid w:val="00F71E9A"/>
    <w:rsid w:val="00F72822"/>
    <w:rsid w:val="00F73A02"/>
    <w:rsid w:val="00F82C66"/>
    <w:rsid w:val="00F85DB4"/>
    <w:rsid w:val="00F86197"/>
    <w:rsid w:val="00F86981"/>
    <w:rsid w:val="00F87586"/>
    <w:rsid w:val="00F9041A"/>
    <w:rsid w:val="00F908E2"/>
    <w:rsid w:val="00F91CE8"/>
    <w:rsid w:val="00F91E7C"/>
    <w:rsid w:val="00F959F8"/>
    <w:rsid w:val="00F96609"/>
    <w:rsid w:val="00F97406"/>
    <w:rsid w:val="00F9745D"/>
    <w:rsid w:val="00F97613"/>
    <w:rsid w:val="00FB472C"/>
    <w:rsid w:val="00FB626C"/>
    <w:rsid w:val="00FC3630"/>
    <w:rsid w:val="00FD11F3"/>
    <w:rsid w:val="00FD2D76"/>
    <w:rsid w:val="00FD3395"/>
    <w:rsid w:val="00FD3CA3"/>
    <w:rsid w:val="00FD5436"/>
    <w:rsid w:val="00FD6AF0"/>
    <w:rsid w:val="00FE093A"/>
    <w:rsid w:val="00FE4994"/>
    <w:rsid w:val="00FE5AD2"/>
    <w:rsid w:val="00FE703F"/>
    <w:rsid w:val="00FE7C40"/>
    <w:rsid w:val="00FF0173"/>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0829BF29"/>
  <w15:docId w15:val="{0851EFAF-C3EB-46AC-BCDD-B6F23640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link w:val="Ttulo1Char"/>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paragraph" w:customStyle="1" w:styleId="western">
    <w:name w:val="western"/>
    <w:basedOn w:val="Normal"/>
    <w:rsid w:val="002A2667"/>
    <w:pPr>
      <w:suppressAutoHyphens w:val="0"/>
      <w:spacing w:before="100" w:beforeAutospacing="1"/>
      <w:jc w:val="left"/>
    </w:pPr>
    <w:rPr>
      <w:rFonts w:ascii="Times New Roman" w:hAnsi="Times New Roman"/>
      <w:sz w:val="22"/>
      <w:szCs w:val="22"/>
      <w:lang w:eastAsia="pt-BR"/>
    </w:rPr>
  </w:style>
  <w:style w:type="character" w:styleId="nfase">
    <w:name w:val="Emphasis"/>
    <w:basedOn w:val="Fontepargpadro"/>
    <w:uiPriority w:val="20"/>
    <w:qFormat/>
    <w:rsid w:val="00AF1EDC"/>
    <w:rPr>
      <w:i/>
      <w:iCs/>
    </w:rPr>
  </w:style>
  <w:style w:type="character" w:customStyle="1" w:styleId="Ttulo1Char">
    <w:name w:val="Título 1 Char"/>
    <w:basedOn w:val="Fontepargpadro"/>
    <w:link w:val="Ttulo1"/>
    <w:rsid w:val="00236B88"/>
    <w:rPr>
      <w:rFonts w:ascii="Arial" w:hAnsi="Arial"/>
      <w:b/>
      <w:lang w:eastAsia="ar-SA"/>
    </w:rPr>
  </w:style>
  <w:style w:type="character" w:styleId="MenoPendente">
    <w:name w:val="Unresolved Mention"/>
    <w:basedOn w:val="Fontepargpadro"/>
    <w:uiPriority w:val="99"/>
    <w:semiHidden/>
    <w:unhideWhenUsed/>
    <w:rsid w:val="006C2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692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41586761">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214078735">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7364113">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02372478">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9426173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into@cesama.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sama.com.br/site/uploads/p&#225;ginas_arquivos/124/1557346900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1F1C1-9421-461B-8987-2146D932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3444</Words>
  <Characters>18603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7</cp:revision>
  <cp:lastPrinted>2021-03-04T17:08:00Z</cp:lastPrinted>
  <dcterms:created xsi:type="dcterms:W3CDTF">2022-02-24T19:46:00Z</dcterms:created>
  <dcterms:modified xsi:type="dcterms:W3CDTF">2022-02-25T12:24:00Z</dcterms:modified>
</cp:coreProperties>
</file>