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tbl>
      <w:tblPr>
        <w:tblW w:w="0" w:type="auto"/>
        <w:shd w:val="clear" w:color="auto" w:fill="D9D9D9"/>
        <w:tblLook w:val="04A0" w:firstRow="1" w:lastRow="0" w:firstColumn="1" w:lastColumn="0" w:noHBand="0" w:noVBand="1"/>
      </w:tblPr>
      <w:tblGrid>
        <w:gridCol w:w="9072"/>
      </w:tblGrid>
      <w:tr w:rsidR="00C65B67" w:rsidRPr="00DD4D40" w14:paraId="50244A77" w14:textId="77777777" w:rsidTr="007B2FC9">
        <w:tc>
          <w:tcPr>
            <w:tcW w:w="9072" w:type="dxa"/>
            <w:shd w:val="clear" w:color="auto" w:fill="D9D9D9"/>
          </w:tcPr>
          <w:p w14:paraId="6F55F852" w14:textId="78DD6FE0" w:rsidR="003D377B" w:rsidRPr="00DD4D40" w:rsidRDefault="003D377B" w:rsidP="0088324D">
            <w:pPr>
              <w:pStyle w:val="Ttulo3"/>
              <w:tabs>
                <w:tab w:val="left" w:pos="0"/>
              </w:tabs>
              <w:ind w:right="0"/>
              <w:jc w:val="both"/>
              <w:rPr>
                <w:rFonts w:cs="Arial"/>
                <w:bCs/>
                <w:color w:val="000000" w:themeColor="text1"/>
                <w:sz w:val="28"/>
                <w:szCs w:val="28"/>
              </w:rPr>
            </w:pPr>
            <w:r w:rsidRPr="00DD4D40">
              <w:rPr>
                <w:rFonts w:cs="Arial"/>
                <w:bCs/>
                <w:color w:val="000000" w:themeColor="text1"/>
                <w:sz w:val="28"/>
                <w:szCs w:val="28"/>
              </w:rPr>
              <w:t>CARTA CONTRATO</w:t>
            </w:r>
            <w:r w:rsidR="000B72AF" w:rsidRPr="00DD4D40">
              <w:rPr>
                <w:rFonts w:cs="Arial"/>
                <w:bCs/>
                <w:color w:val="000000" w:themeColor="text1"/>
                <w:sz w:val="28"/>
                <w:szCs w:val="28"/>
              </w:rPr>
              <w:t xml:space="preserve"> Nº </w:t>
            </w:r>
            <w:r w:rsidR="00EE04C6">
              <w:rPr>
                <w:rFonts w:cs="Arial"/>
                <w:bCs/>
                <w:color w:val="000000" w:themeColor="text1"/>
                <w:sz w:val="28"/>
                <w:szCs w:val="28"/>
              </w:rPr>
              <w:t>49</w:t>
            </w:r>
            <w:r w:rsidR="000B72AF" w:rsidRPr="00DD4D40">
              <w:rPr>
                <w:rFonts w:cs="Arial"/>
                <w:bCs/>
                <w:color w:val="000000" w:themeColor="text1"/>
                <w:sz w:val="28"/>
                <w:szCs w:val="28"/>
              </w:rPr>
              <w:t>/20</w:t>
            </w:r>
            <w:r w:rsidR="00744AFB">
              <w:rPr>
                <w:rFonts w:cs="Arial"/>
                <w:bCs/>
                <w:color w:val="000000" w:themeColor="text1"/>
                <w:sz w:val="28"/>
                <w:szCs w:val="28"/>
              </w:rPr>
              <w:t>21</w:t>
            </w:r>
          </w:p>
        </w:tc>
      </w:tr>
    </w:tbl>
    <w:p w14:paraId="1B4987A2" w14:textId="77777777" w:rsidR="003D377B" w:rsidRPr="00DD4D40" w:rsidRDefault="003D377B" w:rsidP="003D377B">
      <w:pPr>
        <w:jc w:val="center"/>
        <w:rPr>
          <w:rFonts w:cs="Arial"/>
          <w:b/>
          <w:color w:val="000000" w:themeColor="text1"/>
          <w:sz w:val="24"/>
          <w:szCs w:val="24"/>
        </w:rPr>
      </w:pPr>
    </w:p>
    <w:p w14:paraId="6EE50181" w14:textId="77777777" w:rsidR="003D377B" w:rsidRPr="00DD4D40" w:rsidRDefault="003D377B" w:rsidP="003D377B">
      <w:pPr>
        <w:rPr>
          <w:rFonts w:cs="Arial"/>
          <w:bCs/>
          <w:color w:val="000000" w:themeColor="text1"/>
          <w:sz w:val="24"/>
          <w:szCs w:val="24"/>
        </w:rPr>
      </w:pPr>
    </w:p>
    <w:p w14:paraId="62779FC8" w14:textId="77777777" w:rsidR="003D377B" w:rsidRPr="00DD4D40" w:rsidRDefault="003D377B" w:rsidP="003D377B">
      <w:pPr>
        <w:rPr>
          <w:rFonts w:cs="Arial"/>
          <w:bCs/>
          <w:color w:val="000000" w:themeColor="text1"/>
          <w:sz w:val="24"/>
          <w:szCs w:val="24"/>
        </w:rPr>
      </w:pPr>
    </w:p>
    <w:p w14:paraId="2239A77B" w14:textId="0FEEEA96" w:rsidR="003D377B" w:rsidRPr="00DD4D40" w:rsidRDefault="003D377B" w:rsidP="006B4F8C">
      <w:pPr>
        <w:spacing w:before="120" w:line="360" w:lineRule="auto"/>
        <w:rPr>
          <w:rFonts w:cs="Arial"/>
          <w:color w:val="000000" w:themeColor="text1"/>
          <w:sz w:val="24"/>
          <w:szCs w:val="24"/>
        </w:rPr>
      </w:pPr>
      <w:r w:rsidRPr="00DD4D40">
        <w:rPr>
          <w:rFonts w:cs="Arial"/>
          <w:color w:val="000000" w:themeColor="text1"/>
          <w:sz w:val="24"/>
          <w:szCs w:val="24"/>
          <w:lang w:eastAsia="pt-BR"/>
        </w:rPr>
        <w:t xml:space="preserve">A Companhia de Saneamento Municipal - </w:t>
      </w:r>
      <w:r w:rsidRPr="00DD4D40">
        <w:rPr>
          <w:rFonts w:cs="Arial"/>
          <w:b/>
          <w:bCs/>
          <w:color w:val="000000" w:themeColor="text1"/>
          <w:sz w:val="24"/>
          <w:szCs w:val="24"/>
          <w:lang w:eastAsia="pt-BR"/>
        </w:rPr>
        <w:t>CESAMA</w:t>
      </w:r>
      <w:r w:rsidRPr="00DD4D40">
        <w:rPr>
          <w:rFonts w:cs="Arial"/>
          <w:color w:val="000000" w:themeColor="text1"/>
          <w:sz w:val="24"/>
          <w:szCs w:val="24"/>
          <w:lang w:eastAsia="pt-BR"/>
        </w:rPr>
        <w:t xml:space="preserve">, empresa pública municipal, situada nesta cidade na Av. Rio Branco, 1843 – 8° ao 11° andares – Centro (CNPJ n° 21.572.243/0001-74), neste ato representada pelo seu Diretor Presidente, </w:t>
      </w:r>
      <w:r w:rsidR="00744AFB" w:rsidRPr="00744AFB">
        <w:rPr>
          <w:rFonts w:cs="Arial"/>
          <w:color w:val="000000" w:themeColor="text1"/>
          <w:sz w:val="24"/>
          <w:szCs w:val="24"/>
          <w:lang w:eastAsia="pt-BR"/>
        </w:rPr>
        <w:t>Dr. Júlio César Teixeira, brasileiro, casado, engenheiro civil</w:t>
      </w:r>
      <w:r w:rsidRPr="00DD4D40">
        <w:rPr>
          <w:rFonts w:cs="Arial"/>
          <w:color w:val="000000" w:themeColor="text1"/>
          <w:sz w:val="24"/>
          <w:szCs w:val="24"/>
          <w:lang w:eastAsia="pt-BR"/>
        </w:rPr>
        <w:t>,</w:t>
      </w:r>
      <w:r w:rsidR="00F03319" w:rsidRPr="00DD4D40">
        <w:rPr>
          <w:rFonts w:cs="Arial"/>
          <w:color w:val="000000" w:themeColor="text1"/>
          <w:sz w:val="24"/>
          <w:szCs w:val="24"/>
          <w:lang w:eastAsia="pt-BR"/>
        </w:rPr>
        <w:t xml:space="preserve"> </w:t>
      </w:r>
      <w:r w:rsidR="00036276" w:rsidRPr="00DD4D40">
        <w:rPr>
          <w:rFonts w:cs="Arial"/>
          <w:color w:val="000000" w:themeColor="text1"/>
          <w:sz w:val="24"/>
          <w:szCs w:val="24"/>
          <w:lang w:eastAsia="pt-BR"/>
        </w:rPr>
        <w:t>celebra</w:t>
      </w:r>
      <w:r w:rsidR="00BB7127" w:rsidRPr="00DD4D40">
        <w:rPr>
          <w:rFonts w:cs="Arial"/>
          <w:color w:val="000000" w:themeColor="text1"/>
          <w:sz w:val="24"/>
          <w:szCs w:val="24"/>
          <w:lang w:eastAsia="pt-BR"/>
        </w:rPr>
        <w:t xml:space="preserve"> esta CARTA CONTRATO com a</w:t>
      </w:r>
      <w:r w:rsidR="00F03319" w:rsidRPr="00DD4D40">
        <w:rPr>
          <w:rFonts w:cs="Arial"/>
          <w:color w:val="000000" w:themeColor="text1"/>
          <w:sz w:val="24"/>
          <w:szCs w:val="24"/>
          <w:lang w:eastAsia="pt-BR"/>
        </w:rPr>
        <w:t xml:space="preserve"> </w:t>
      </w:r>
      <w:r w:rsidR="00E210B8" w:rsidRPr="00DD4D40">
        <w:rPr>
          <w:rFonts w:cs="Arial"/>
          <w:color w:val="000000" w:themeColor="text1"/>
          <w:sz w:val="24"/>
          <w:szCs w:val="24"/>
          <w:lang w:eastAsia="pt-BR"/>
        </w:rPr>
        <w:t xml:space="preserve">empresa </w:t>
      </w:r>
      <w:r w:rsidR="00EE04C6">
        <w:rPr>
          <w:rFonts w:cs="Arial"/>
          <w:color w:val="000000" w:themeColor="text1"/>
          <w:sz w:val="24"/>
          <w:szCs w:val="24"/>
          <w:lang w:eastAsia="pt-BR"/>
        </w:rPr>
        <w:t>CIMO ENGENHARIA E SOLUÇÕES AMBIENTAIS LTDA - ME</w:t>
      </w:r>
      <w:r w:rsidR="005B3859" w:rsidRPr="005B3859">
        <w:rPr>
          <w:rFonts w:cs="Arial"/>
          <w:color w:val="000000" w:themeColor="text1"/>
          <w:sz w:val="24"/>
          <w:szCs w:val="24"/>
          <w:lang w:eastAsia="pt-BR"/>
        </w:rPr>
        <w:t xml:space="preserve"> </w:t>
      </w:r>
      <w:r w:rsidR="00FA4537" w:rsidRPr="00DD4D40">
        <w:rPr>
          <w:rFonts w:cs="Arial"/>
          <w:color w:val="000000" w:themeColor="text1"/>
          <w:sz w:val="24"/>
          <w:szCs w:val="24"/>
          <w:lang w:eastAsia="pt-BR"/>
        </w:rPr>
        <w:t xml:space="preserve">(CNPJ </w:t>
      </w:r>
      <w:r w:rsidR="00EE04C6">
        <w:rPr>
          <w:rFonts w:cs="Arial"/>
          <w:color w:val="000000" w:themeColor="text1"/>
          <w:sz w:val="24"/>
          <w:szCs w:val="24"/>
          <w:lang w:eastAsia="pt-BR"/>
        </w:rPr>
        <w:t>27.325.719/0001-59</w:t>
      </w:r>
      <w:r w:rsidR="00FA4537" w:rsidRPr="00DD4D40">
        <w:rPr>
          <w:rFonts w:cs="Arial"/>
          <w:color w:val="000000" w:themeColor="text1"/>
          <w:sz w:val="24"/>
          <w:szCs w:val="24"/>
          <w:lang w:eastAsia="pt-BR"/>
        </w:rPr>
        <w:t xml:space="preserve">), com sede na </w:t>
      </w:r>
      <w:r w:rsidR="00EE04C6">
        <w:rPr>
          <w:rFonts w:cs="Arial"/>
          <w:color w:val="000000" w:themeColor="text1"/>
          <w:sz w:val="24"/>
          <w:szCs w:val="24"/>
          <w:lang w:eastAsia="pt-BR"/>
        </w:rPr>
        <w:t>Rua Ataliba de Barros</w:t>
      </w:r>
      <w:r w:rsidR="005B3859" w:rsidRPr="005B3859">
        <w:rPr>
          <w:rFonts w:cs="Arial"/>
          <w:color w:val="000000" w:themeColor="text1"/>
          <w:sz w:val="24"/>
          <w:szCs w:val="24"/>
          <w:lang w:eastAsia="pt-BR"/>
        </w:rPr>
        <w:t>,</w:t>
      </w:r>
      <w:r w:rsidR="005B3859">
        <w:rPr>
          <w:rFonts w:cs="Arial"/>
          <w:color w:val="000000" w:themeColor="text1"/>
          <w:sz w:val="24"/>
          <w:szCs w:val="24"/>
          <w:lang w:eastAsia="pt-BR"/>
        </w:rPr>
        <w:t xml:space="preserve"> </w:t>
      </w:r>
      <w:r w:rsidR="00EE04C6">
        <w:rPr>
          <w:rFonts w:cs="Arial"/>
          <w:color w:val="000000" w:themeColor="text1"/>
          <w:sz w:val="24"/>
          <w:szCs w:val="24"/>
          <w:lang w:eastAsia="pt-BR"/>
        </w:rPr>
        <w:t>182</w:t>
      </w:r>
      <w:r w:rsidR="005B3859" w:rsidRPr="005B3859">
        <w:rPr>
          <w:rFonts w:cs="Arial"/>
          <w:color w:val="000000" w:themeColor="text1"/>
          <w:sz w:val="24"/>
          <w:szCs w:val="24"/>
          <w:lang w:eastAsia="pt-BR"/>
        </w:rPr>
        <w:t xml:space="preserve">, sala </w:t>
      </w:r>
      <w:r w:rsidR="00EE04C6">
        <w:rPr>
          <w:rFonts w:cs="Arial"/>
          <w:color w:val="000000" w:themeColor="text1"/>
          <w:sz w:val="24"/>
          <w:szCs w:val="24"/>
          <w:lang w:eastAsia="pt-BR"/>
        </w:rPr>
        <w:t>510</w:t>
      </w:r>
      <w:r w:rsidR="005B3859" w:rsidRPr="005B3859">
        <w:rPr>
          <w:rFonts w:cs="Arial"/>
          <w:color w:val="000000" w:themeColor="text1"/>
          <w:sz w:val="24"/>
          <w:szCs w:val="24"/>
          <w:lang w:eastAsia="pt-BR"/>
        </w:rPr>
        <w:t xml:space="preserve">, bairro </w:t>
      </w:r>
      <w:r w:rsidR="00EE04C6">
        <w:rPr>
          <w:rFonts w:cs="Arial"/>
          <w:color w:val="000000" w:themeColor="text1"/>
          <w:sz w:val="24"/>
          <w:szCs w:val="24"/>
          <w:lang w:eastAsia="pt-BR"/>
        </w:rPr>
        <w:t>São Mateus</w:t>
      </w:r>
      <w:r w:rsidR="005B3859" w:rsidRPr="005B3859">
        <w:rPr>
          <w:rFonts w:cs="Arial"/>
          <w:color w:val="000000" w:themeColor="text1"/>
          <w:sz w:val="24"/>
          <w:szCs w:val="24"/>
          <w:lang w:eastAsia="pt-BR"/>
        </w:rPr>
        <w:t>, Juiz de Fora – MG, CEP</w:t>
      </w:r>
      <w:r w:rsidR="005B3859">
        <w:rPr>
          <w:rFonts w:cs="Arial"/>
          <w:color w:val="000000" w:themeColor="text1"/>
          <w:sz w:val="24"/>
          <w:szCs w:val="24"/>
          <w:lang w:eastAsia="pt-BR"/>
        </w:rPr>
        <w:t xml:space="preserve"> </w:t>
      </w:r>
      <w:r w:rsidR="005B3859" w:rsidRPr="005B3859">
        <w:rPr>
          <w:rFonts w:cs="Arial"/>
          <w:color w:val="000000" w:themeColor="text1"/>
          <w:sz w:val="24"/>
          <w:szCs w:val="24"/>
          <w:lang w:eastAsia="pt-BR"/>
        </w:rPr>
        <w:t>36.025-</w:t>
      </w:r>
      <w:r w:rsidR="00EE04C6">
        <w:rPr>
          <w:rFonts w:cs="Arial"/>
          <w:color w:val="000000" w:themeColor="text1"/>
          <w:sz w:val="24"/>
          <w:szCs w:val="24"/>
          <w:lang w:eastAsia="pt-BR"/>
        </w:rPr>
        <w:t>275</w:t>
      </w:r>
      <w:r w:rsidR="00FA4537" w:rsidRPr="00DD4D40">
        <w:rPr>
          <w:rFonts w:cs="Arial"/>
          <w:color w:val="000000" w:themeColor="text1"/>
          <w:sz w:val="24"/>
          <w:szCs w:val="24"/>
          <w:lang w:eastAsia="pt-BR"/>
        </w:rPr>
        <w:t>, neste ato representado po</w:t>
      </w:r>
      <w:r w:rsidR="000F0396">
        <w:rPr>
          <w:rFonts w:cs="Arial"/>
          <w:color w:val="000000" w:themeColor="text1"/>
          <w:sz w:val="24"/>
          <w:szCs w:val="24"/>
          <w:lang w:eastAsia="pt-BR"/>
        </w:rPr>
        <w:t>r</w:t>
      </w:r>
      <w:r w:rsidR="00FA4537" w:rsidRPr="00DD4D40">
        <w:rPr>
          <w:rFonts w:cs="Arial"/>
          <w:color w:val="000000" w:themeColor="text1"/>
          <w:sz w:val="24"/>
          <w:szCs w:val="24"/>
          <w:lang w:eastAsia="pt-BR"/>
        </w:rPr>
        <w:t xml:space="preserve"> </w:t>
      </w:r>
      <w:r w:rsidR="00DF1AA7">
        <w:rPr>
          <w:rFonts w:cs="Arial"/>
          <w:color w:val="000000" w:themeColor="text1"/>
          <w:sz w:val="24"/>
          <w:szCs w:val="24"/>
          <w:lang w:eastAsia="pt-BR"/>
        </w:rPr>
        <w:t>Vinícius Marques Louzada</w:t>
      </w:r>
      <w:r w:rsidR="005B3859" w:rsidRPr="005B3859">
        <w:rPr>
          <w:rFonts w:cs="Arial"/>
          <w:color w:val="000000" w:themeColor="text1"/>
          <w:sz w:val="24"/>
          <w:szCs w:val="24"/>
          <w:lang w:eastAsia="pt-BR"/>
        </w:rPr>
        <w:t xml:space="preserve">, brasileiro, </w:t>
      </w:r>
      <w:r w:rsidR="00DF1AA7">
        <w:rPr>
          <w:rFonts w:cs="Arial"/>
          <w:color w:val="000000" w:themeColor="text1"/>
          <w:sz w:val="24"/>
          <w:szCs w:val="24"/>
          <w:lang w:eastAsia="pt-BR"/>
        </w:rPr>
        <w:t xml:space="preserve">solteiro, engenheiro sanitarista, </w:t>
      </w:r>
      <w:r w:rsidR="005B3859" w:rsidRPr="005B3859">
        <w:rPr>
          <w:rFonts w:cs="Arial"/>
          <w:color w:val="000000" w:themeColor="text1"/>
          <w:sz w:val="24"/>
          <w:szCs w:val="24"/>
          <w:lang w:eastAsia="pt-BR"/>
        </w:rPr>
        <w:t>Identidade nº. MG-</w:t>
      </w:r>
      <w:r w:rsidR="00DF1AA7">
        <w:rPr>
          <w:rFonts w:cs="Arial"/>
          <w:color w:val="000000" w:themeColor="text1"/>
          <w:sz w:val="24"/>
          <w:szCs w:val="24"/>
          <w:lang w:eastAsia="pt-BR"/>
        </w:rPr>
        <w:t xml:space="preserve">195.550/D-CREA/MG, CPF 070.628.166.71 </w:t>
      </w:r>
      <w:r w:rsidR="005B3859">
        <w:rPr>
          <w:rFonts w:cs="Arial"/>
          <w:color w:val="000000" w:themeColor="text1"/>
          <w:sz w:val="24"/>
          <w:szCs w:val="24"/>
          <w:lang w:eastAsia="pt-BR"/>
        </w:rPr>
        <w:t>e</w:t>
      </w:r>
      <w:r w:rsidR="00DF1AA7">
        <w:rPr>
          <w:rFonts w:cs="Arial"/>
          <w:color w:val="000000" w:themeColor="text1"/>
          <w:sz w:val="24"/>
          <w:szCs w:val="24"/>
          <w:lang w:eastAsia="pt-BR"/>
        </w:rPr>
        <w:t>/ou</w:t>
      </w:r>
      <w:r w:rsidR="005B3859">
        <w:rPr>
          <w:rFonts w:cs="Arial"/>
          <w:color w:val="000000" w:themeColor="text1"/>
          <w:sz w:val="24"/>
          <w:szCs w:val="24"/>
          <w:lang w:eastAsia="pt-BR"/>
        </w:rPr>
        <w:t xml:space="preserve"> </w:t>
      </w:r>
      <w:r w:rsidR="00DF1AA7">
        <w:rPr>
          <w:rFonts w:cs="Arial"/>
          <w:color w:val="000000" w:themeColor="text1"/>
          <w:sz w:val="24"/>
          <w:szCs w:val="24"/>
          <w:lang w:eastAsia="pt-BR"/>
        </w:rPr>
        <w:t>Gustavo Pereira Mesquita</w:t>
      </w:r>
      <w:r w:rsidR="005B3859" w:rsidRPr="005B3859">
        <w:rPr>
          <w:rFonts w:cs="Arial"/>
          <w:color w:val="000000" w:themeColor="text1"/>
          <w:sz w:val="24"/>
          <w:szCs w:val="24"/>
          <w:lang w:eastAsia="pt-BR"/>
        </w:rPr>
        <w:t xml:space="preserve">, brasileiro, solteiro, </w:t>
      </w:r>
      <w:r w:rsidR="00DF1AA7">
        <w:rPr>
          <w:rFonts w:cs="Arial"/>
          <w:color w:val="000000" w:themeColor="text1"/>
          <w:sz w:val="24"/>
          <w:szCs w:val="24"/>
          <w:lang w:eastAsia="pt-BR"/>
        </w:rPr>
        <w:t>engenheiro sanitarista</w:t>
      </w:r>
      <w:r w:rsidR="005B3859" w:rsidRPr="005B3859">
        <w:rPr>
          <w:rFonts w:cs="Arial"/>
          <w:color w:val="000000" w:themeColor="text1"/>
          <w:sz w:val="24"/>
          <w:szCs w:val="24"/>
          <w:lang w:eastAsia="pt-BR"/>
        </w:rPr>
        <w:t>, Identidade nº.</w:t>
      </w:r>
      <w:r w:rsidR="00DF1AA7">
        <w:rPr>
          <w:rFonts w:cs="Arial"/>
          <w:color w:val="000000" w:themeColor="text1"/>
          <w:sz w:val="24"/>
          <w:szCs w:val="24"/>
          <w:lang w:eastAsia="pt-BR"/>
        </w:rPr>
        <w:t xml:space="preserve"> </w:t>
      </w:r>
      <w:r w:rsidR="005B3859" w:rsidRPr="005B3859">
        <w:rPr>
          <w:rFonts w:cs="Arial"/>
          <w:color w:val="000000" w:themeColor="text1"/>
          <w:sz w:val="24"/>
          <w:szCs w:val="24"/>
          <w:lang w:eastAsia="pt-BR"/>
        </w:rPr>
        <w:t>MG-</w:t>
      </w:r>
      <w:r w:rsidR="00DF1AA7">
        <w:rPr>
          <w:rFonts w:cs="Arial"/>
          <w:color w:val="000000" w:themeColor="text1"/>
          <w:sz w:val="24"/>
          <w:szCs w:val="24"/>
          <w:lang w:eastAsia="pt-BR"/>
        </w:rPr>
        <w:t>208.515/D, CPF 1</w:t>
      </w:r>
      <w:r w:rsidR="00A35B16">
        <w:rPr>
          <w:rFonts w:cs="Arial"/>
          <w:color w:val="000000" w:themeColor="text1"/>
          <w:sz w:val="24"/>
          <w:szCs w:val="24"/>
          <w:lang w:eastAsia="pt-BR"/>
        </w:rPr>
        <w:t>05</w:t>
      </w:r>
      <w:r w:rsidR="00DF1AA7">
        <w:rPr>
          <w:rFonts w:cs="Arial"/>
          <w:color w:val="000000" w:themeColor="text1"/>
          <w:sz w:val="24"/>
          <w:szCs w:val="24"/>
          <w:lang w:eastAsia="pt-BR"/>
        </w:rPr>
        <w:t>.</w:t>
      </w:r>
      <w:r w:rsidR="00A35B16">
        <w:rPr>
          <w:rFonts w:cs="Arial"/>
          <w:color w:val="000000" w:themeColor="text1"/>
          <w:sz w:val="24"/>
          <w:szCs w:val="24"/>
          <w:lang w:eastAsia="pt-BR"/>
        </w:rPr>
        <w:t>913</w:t>
      </w:r>
      <w:r w:rsidR="00DF1AA7">
        <w:rPr>
          <w:rFonts w:cs="Arial"/>
          <w:color w:val="000000" w:themeColor="text1"/>
          <w:sz w:val="24"/>
          <w:szCs w:val="24"/>
          <w:lang w:eastAsia="pt-BR"/>
        </w:rPr>
        <w:t>.</w:t>
      </w:r>
      <w:r w:rsidR="00A35B16">
        <w:rPr>
          <w:rFonts w:cs="Arial"/>
          <w:color w:val="000000" w:themeColor="text1"/>
          <w:sz w:val="24"/>
          <w:szCs w:val="24"/>
          <w:lang w:eastAsia="pt-BR"/>
        </w:rPr>
        <w:t>216</w:t>
      </w:r>
      <w:r w:rsidR="00DF1AA7">
        <w:rPr>
          <w:rFonts w:cs="Arial"/>
          <w:color w:val="000000" w:themeColor="text1"/>
          <w:sz w:val="24"/>
          <w:szCs w:val="24"/>
          <w:lang w:eastAsia="pt-BR"/>
        </w:rPr>
        <w:t>.</w:t>
      </w:r>
      <w:r w:rsidR="00A35B16">
        <w:rPr>
          <w:rFonts w:cs="Arial"/>
          <w:color w:val="000000" w:themeColor="text1"/>
          <w:sz w:val="24"/>
          <w:szCs w:val="24"/>
          <w:lang w:eastAsia="pt-BR"/>
        </w:rPr>
        <w:t>88</w:t>
      </w:r>
      <w:r w:rsidR="00DF1AA7">
        <w:rPr>
          <w:rFonts w:cs="Arial"/>
          <w:color w:val="000000" w:themeColor="text1"/>
          <w:sz w:val="24"/>
          <w:szCs w:val="24"/>
          <w:lang w:eastAsia="pt-BR"/>
        </w:rPr>
        <w:t xml:space="preserve">, e/ou Lucas de Almeida </w:t>
      </w:r>
      <w:proofErr w:type="spellStart"/>
      <w:r w:rsidR="00DF1AA7">
        <w:rPr>
          <w:rFonts w:cs="Arial"/>
          <w:color w:val="000000" w:themeColor="text1"/>
          <w:sz w:val="24"/>
          <w:szCs w:val="24"/>
          <w:lang w:eastAsia="pt-BR"/>
        </w:rPr>
        <w:t>Chamhum</w:t>
      </w:r>
      <w:proofErr w:type="spellEnd"/>
      <w:r w:rsidR="00DF1AA7">
        <w:rPr>
          <w:rFonts w:cs="Arial"/>
          <w:color w:val="000000" w:themeColor="text1"/>
          <w:sz w:val="24"/>
          <w:szCs w:val="24"/>
          <w:lang w:eastAsia="pt-BR"/>
        </w:rPr>
        <w:t>, brasileiro, solteiro, engenheiro sani</w:t>
      </w:r>
      <w:r w:rsidR="00C36438">
        <w:rPr>
          <w:rFonts w:cs="Arial"/>
          <w:color w:val="000000" w:themeColor="text1"/>
          <w:sz w:val="24"/>
          <w:szCs w:val="24"/>
          <w:lang w:eastAsia="pt-BR"/>
        </w:rPr>
        <w:t>tarista e ambiental,</w:t>
      </w:r>
      <w:r w:rsidR="00C36438" w:rsidRPr="00C36438">
        <w:rPr>
          <w:rFonts w:cs="Arial"/>
          <w:color w:val="000000" w:themeColor="text1"/>
          <w:sz w:val="24"/>
          <w:szCs w:val="24"/>
          <w:lang w:eastAsia="pt-BR"/>
        </w:rPr>
        <w:t xml:space="preserve"> </w:t>
      </w:r>
      <w:r w:rsidR="00C36438" w:rsidRPr="005B3859">
        <w:rPr>
          <w:rFonts w:cs="Arial"/>
          <w:color w:val="000000" w:themeColor="text1"/>
          <w:sz w:val="24"/>
          <w:szCs w:val="24"/>
          <w:lang w:eastAsia="pt-BR"/>
        </w:rPr>
        <w:t>Identidade nº.</w:t>
      </w:r>
      <w:r w:rsidR="00C36438">
        <w:rPr>
          <w:rFonts w:cs="Arial"/>
          <w:color w:val="000000" w:themeColor="text1"/>
          <w:sz w:val="24"/>
          <w:szCs w:val="24"/>
          <w:lang w:eastAsia="pt-BR"/>
        </w:rPr>
        <w:t xml:space="preserve"> </w:t>
      </w:r>
      <w:r w:rsidR="00C36438" w:rsidRPr="005B3859">
        <w:rPr>
          <w:rFonts w:cs="Arial"/>
          <w:color w:val="000000" w:themeColor="text1"/>
          <w:sz w:val="24"/>
          <w:szCs w:val="24"/>
          <w:lang w:eastAsia="pt-BR"/>
        </w:rPr>
        <w:t>MG-</w:t>
      </w:r>
      <w:r w:rsidR="00C36438">
        <w:rPr>
          <w:rFonts w:cs="Arial"/>
          <w:color w:val="000000" w:themeColor="text1"/>
          <w:sz w:val="24"/>
          <w:szCs w:val="24"/>
          <w:lang w:eastAsia="pt-BR"/>
        </w:rPr>
        <w:t>195.099</w:t>
      </w:r>
      <w:r w:rsidR="00C36438">
        <w:rPr>
          <w:rFonts w:cs="Arial"/>
          <w:color w:val="000000" w:themeColor="text1"/>
          <w:sz w:val="24"/>
          <w:szCs w:val="24"/>
          <w:lang w:eastAsia="pt-BR"/>
        </w:rPr>
        <w:t>/D, CPF 110.304.186.08</w:t>
      </w:r>
      <w:r w:rsidR="00E210B8" w:rsidRPr="00DD4D40">
        <w:rPr>
          <w:rFonts w:cs="Arial"/>
          <w:color w:val="000000" w:themeColor="text1"/>
          <w:sz w:val="24"/>
          <w:szCs w:val="24"/>
          <w:lang w:eastAsia="pt-BR"/>
        </w:rPr>
        <w:t xml:space="preserve">, </w:t>
      </w:r>
      <w:r w:rsidR="00CA4FE5" w:rsidRPr="00DD4D40">
        <w:rPr>
          <w:rFonts w:cs="Arial"/>
          <w:b/>
          <w:color w:val="000000" w:themeColor="text1"/>
          <w:sz w:val="24"/>
          <w:szCs w:val="24"/>
          <w:lang w:eastAsia="pt-BR"/>
        </w:rPr>
        <w:t xml:space="preserve">com fulcro no art. </w:t>
      </w:r>
      <w:r w:rsidR="005B3859">
        <w:rPr>
          <w:rFonts w:cs="Arial"/>
          <w:b/>
          <w:color w:val="000000" w:themeColor="text1"/>
          <w:sz w:val="24"/>
          <w:szCs w:val="24"/>
          <w:lang w:eastAsia="pt-BR"/>
        </w:rPr>
        <w:t>29</w:t>
      </w:r>
      <w:r w:rsidR="000F0396">
        <w:rPr>
          <w:rFonts w:cs="Arial"/>
          <w:b/>
          <w:color w:val="000000" w:themeColor="text1"/>
          <w:sz w:val="24"/>
          <w:szCs w:val="24"/>
          <w:lang w:eastAsia="pt-BR"/>
        </w:rPr>
        <w:t xml:space="preserve">, </w:t>
      </w:r>
      <w:r w:rsidR="005B3859">
        <w:rPr>
          <w:rFonts w:cs="Arial"/>
          <w:b/>
          <w:i/>
          <w:iCs/>
          <w:color w:val="000000" w:themeColor="text1"/>
          <w:sz w:val="24"/>
          <w:szCs w:val="24"/>
          <w:lang w:eastAsia="pt-BR"/>
        </w:rPr>
        <w:t>inciso II</w:t>
      </w:r>
      <w:r w:rsidR="000F0396">
        <w:rPr>
          <w:rFonts w:cs="Arial"/>
          <w:b/>
          <w:color w:val="000000" w:themeColor="text1"/>
          <w:sz w:val="24"/>
          <w:szCs w:val="24"/>
          <w:lang w:eastAsia="pt-BR"/>
        </w:rPr>
        <w:t xml:space="preserve">, </w:t>
      </w:r>
      <w:r w:rsidR="00CA4FE5" w:rsidRPr="00DD4D40">
        <w:rPr>
          <w:rFonts w:cs="Arial"/>
          <w:b/>
          <w:color w:val="000000" w:themeColor="text1"/>
          <w:sz w:val="24"/>
          <w:szCs w:val="24"/>
          <w:lang w:eastAsia="pt-BR"/>
        </w:rPr>
        <w:t>da Lei 13.303/16 e art. 13</w:t>
      </w:r>
      <w:r w:rsidR="005B3859">
        <w:rPr>
          <w:rFonts w:cs="Arial"/>
          <w:b/>
          <w:color w:val="000000" w:themeColor="text1"/>
          <w:sz w:val="24"/>
          <w:szCs w:val="24"/>
          <w:lang w:eastAsia="pt-BR"/>
        </w:rPr>
        <w:t>0</w:t>
      </w:r>
      <w:r w:rsidR="00CA4FE5" w:rsidRPr="00DD4D40">
        <w:rPr>
          <w:rFonts w:cs="Arial"/>
          <w:b/>
          <w:color w:val="000000" w:themeColor="text1"/>
          <w:sz w:val="24"/>
          <w:szCs w:val="24"/>
          <w:lang w:eastAsia="pt-BR"/>
        </w:rPr>
        <w:t xml:space="preserve">, </w:t>
      </w:r>
      <w:r w:rsidR="005B3859">
        <w:rPr>
          <w:rFonts w:cs="Arial"/>
          <w:b/>
          <w:i/>
          <w:iCs/>
          <w:color w:val="000000" w:themeColor="text1"/>
          <w:sz w:val="24"/>
          <w:szCs w:val="24"/>
          <w:lang w:eastAsia="pt-BR"/>
        </w:rPr>
        <w:t>inciso II</w:t>
      </w:r>
      <w:r w:rsidR="00CA4FE5" w:rsidRPr="00DD4D40">
        <w:rPr>
          <w:rFonts w:cs="Arial"/>
          <w:b/>
          <w:color w:val="000000" w:themeColor="text1"/>
          <w:sz w:val="24"/>
          <w:szCs w:val="24"/>
          <w:lang w:eastAsia="pt-BR"/>
        </w:rPr>
        <w:t xml:space="preserve"> do RILC (Regulamento Interno de Licitações, Contratos e Convênios da Cesama)</w:t>
      </w:r>
      <w:r w:rsidRPr="00DD4D40">
        <w:rPr>
          <w:rFonts w:cs="Arial"/>
          <w:b/>
          <w:color w:val="000000" w:themeColor="text1"/>
          <w:sz w:val="24"/>
          <w:szCs w:val="24"/>
          <w:lang w:eastAsia="pt-BR"/>
        </w:rPr>
        <w:t>,</w:t>
      </w:r>
      <w:r w:rsidRPr="00DD4D40">
        <w:rPr>
          <w:rFonts w:cs="Arial"/>
          <w:iCs/>
          <w:color w:val="000000" w:themeColor="text1"/>
          <w:sz w:val="24"/>
          <w:szCs w:val="24"/>
        </w:rPr>
        <w:t xml:space="preserve"> conforme justificativa </w:t>
      </w:r>
      <w:r w:rsidR="00184BB3" w:rsidRPr="00DD4D40">
        <w:rPr>
          <w:rFonts w:cs="Arial"/>
          <w:iCs/>
          <w:color w:val="000000" w:themeColor="text1"/>
          <w:sz w:val="24"/>
          <w:szCs w:val="24"/>
        </w:rPr>
        <w:t>de fl</w:t>
      </w:r>
      <w:r w:rsidR="001A1D9D" w:rsidRPr="00DD4D40">
        <w:rPr>
          <w:rFonts w:cs="Arial"/>
          <w:iCs/>
          <w:color w:val="000000" w:themeColor="text1"/>
          <w:sz w:val="24"/>
          <w:szCs w:val="24"/>
        </w:rPr>
        <w:t>s</w:t>
      </w:r>
      <w:r w:rsidR="00184BB3" w:rsidRPr="00DD4D40">
        <w:rPr>
          <w:rFonts w:cs="Arial"/>
          <w:iCs/>
          <w:color w:val="000000" w:themeColor="text1"/>
          <w:sz w:val="24"/>
          <w:szCs w:val="24"/>
        </w:rPr>
        <w:t>.</w:t>
      </w:r>
      <w:r w:rsidR="000F0396">
        <w:rPr>
          <w:rFonts w:cs="Arial"/>
          <w:iCs/>
          <w:color w:val="000000" w:themeColor="text1"/>
          <w:sz w:val="24"/>
          <w:szCs w:val="24"/>
        </w:rPr>
        <w:t xml:space="preserve"> </w:t>
      </w:r>
      <w:r w:rsidR="00DE1241">
        <w:rPr>
          <w:rFonts w:cs="Arial"/>
          <w:iCs/>
          <w:color w:val="000000" w:themeColor="text1"/>
          <w:sz w:val="24"/>
          <w:szCs w:val="24"/>
        </w:rPr>
        <w:t>02</w:t>
      </w:r>
      <w:r w:rsidR="00744AFB">
        <w:rPr>
          <w:rFonts w:cs="Arial"/>
          <w:iCs/>
          <w:color w:val="000000" w:themeColor="text1"/>
          <w:sz w:val="24"/>
          <w:szCs w:val="24"/>
        </w:rPr>
        <w:t xml:space="preserve">, termo de referência (fls. </w:t>
      </w:r>
      <w:r w:rsidR="00925104">
        <w:rPr>
          <w:rFonts w:cs="Arial"/>
          <w:iCs/>
          <w:color w:val="000000" w:themeColor="text1"/>
          <w:sz w:val="24"/>
          <w:szCs w:val="24"/>
        </w:rPr>
        <w:t>06/17</w:t>
      </w:r>
      <w:r w:rsidR="00744AFB">
        <w:rPr>
          <w:rFonts w:cs="Arial"/>
          <w:iCs/>
          <w:color w:val="000000" w:themeColor="text1"/>
          <w:sz w:val="24"/>
          <w:szCs w:val="24"/>
        </w:rPr>
        <w:t>)</w:t>
      </w:r>
      <w:r w:rsidR="00F03319" w:rsidRPr="00DD4D40">
        <w:rPr>
          <w:rFonts w:cs="Arial"/>
          <w:iCs/>
          <w:color w:val="000000" w:themeColor="text1"/>
          <w:sz w:val="24"/>
          <w:szCs w:val="24"/>
        </w:rPr>
        <w:t xml:space="preserve"> </w:t>
      </w:r>
      <w:r w:rsidRPr="00DD4D40">
        <w:rPr>
          <w:rFonts w:cs="Arial"/>
          <w:iCs/>
          <w:color w:val="000000" w:themeColor="text1"/>
          <w:sz w:val="24"/>
          <w:szCs w:val="24"/>
        </w:rPr>
        <w:t>e autorizaç</w:t>
      </w:r>
      <w:r w:rsidR="00184BB3" w:rsidRPr="00DD4D40">
        <w:rPr>
          <w:rFonts w:cs="Arial"/>
          <w:iCs/>
          <w:color w:val="000000" w:themeColor="text1"/>
          <w:sz w:val="24"/>
          <w:szCs w:val="24"/>
        </w:rPr>
        <w:t>ão</w:t>
      </w:r>
      <w:r w:rsidR="000F0396">
        <w:rPr>
          <w:rFonts w:cs="Arial"/>
          <w:iCs/>
          <w:color w:val="000000" w:themeColor="text1"/>
          <w:sz w:val="24"/>
          <w:szCs w:val="24"/>
        </w:rPr>
        <w:t xml:space="preserve"> (</w:t>
      </w:r>
      <w:r w:rsidR="00184BB3" w:rsidRPr="00DD4D40">
        <w:rPr>
          <w:rFonts w:cs="Arial"/>
          <w:iCs/>
          <w:color w:val="000000" w:themeColor="text1"/>
          <w:sz w:val="24"/>
          <w:szCs w:val="24"/>
        </w:rPr>
        <w:t>fl</w:t>
      </w:r>
      <w:r w:rsidR="000610F9" w:rsidRPr="00DD4D40">
        <w:rPr>
          <w:rFonts w:cs="Arial"/>
          <w:iCs/>
          <w:color w:val="000000" w:themeColor="text1"/>
          <w:sz w:val="24"/>
          <w:szCs w:val="24"/>
        </w:rPr>
        <w:t>.</w:t>
      </w:r>
      <w:r w:rsidR="00677E65">
        <w:rPr>
          <w:rFonts w:cs="Arial"/>
          <w:iCs/>
          <w:color w:val="000000" w:themeColor="text1"/>
          <w:sz w:val="24"/>
          <w:szCs w:val="24"/>
        </w:rPr>
        <w:t>69</w:t>
      </w:r>
      <w:r w:rsidR="000F0396">
        <w:rPr>
          <w:rFonts w:cs="Arial"/>
          <w:iCs/>
          <w:color w:val="000000" w:themeColor="text1"/>
          <w:sz w:val="24"/>
          <w:szCs w:val="24"/>
        </w:rPr>
        <w:t>)</w:t>
      </w:r>
      <w:r w:rsidR="00F03319" w:rsidRPr="00DD4D40">
        <w:rPr>
          <w:rFonts w:cs="Arial"/>
          <w:iCs/>
          <w:color w:val="000000" w:themeColor="text1"/>
          <w:sz w:val="24"/>
          <w:szCs w:val="24"/>
        </w:rPr>
        <w:t xml:space="preserve"> </w:t>
      </w:r>
      <w:r w:rsidRPr="00DD4D40">
        <w:rPr>
          <w:rFonts w:cs="Arial"/>
          <w:iCs/>
          <w:color w:val="000000" w:themeColor="text1"/>
          <w:sz w:val="24"/>
          <w:szCs w:val="24"/>
        </w:rPr>
        <w:t>constantes n</w:t>
      </w:r>
      <w:r w:rsidR="006B4F8C" w:rsidRPr="00DD4D40">
        <w:rPr>
          <w:rFonts w:cs="Arial"/>
          <w:iCs/>
          <w:color w:val="000000" w:themeColor="text1"/>
          <w:sz w:val="24"/>
          <w:szCs w:val="24"/>
        </w:rPr>
        <w:t>a</w:t>
      </w:r>
      <w:r w:rsidR="00F03319" w:rsidRPr="00DD4D40">
        <w:rPr>
          <w:rFonts w:cs="Arial"/>
          <w:iCs/>
          <w:color w:val="000000" w:themeColor="text1"/>
          <w:sz w:val="24"/>
          <w:szCs w:val="24"/>
        </w:rPr>
        <w:t xml:space="preserve"> </w:t>
      </w:r>
      <w:r w:rsidR="00021F4C">
        <w:rPr>
          <w:rFonts w:cs="Arial"/>
          <w:b/>
          <w:color w:val="000000" w:themeColor="text1"/>
          <w:sz w:val="24"/>
          <w:szCs w:val="24"/>
          <w:lang w:eastAsia="pt-BR"/>
        </w:rPr>
        <w:t>Dispensa</w:t>
      </w:r>
      <w:r w:rsidR="000F0396">
        <w:rPr>
          <w:rFonts w:cs="Arial"/>
          <w:b/>
          <w:color w:val="000000" w:themeColor="text1"/>
          <w:sz w:val="24"/>
          <w:szCs w:val="24"/>
          <w:lang w:eastAsia="pt-BR"/>
        </w:rPr>
        <w:t xml:space="preserve"> </w:t>
      </w:r>
      <w:r w:rsidRPr="00DD4D40">
        <w:rPr>
          <w:rFonts w:cs="Arial"/>
          <w:b/>
          <w:color w:val="000000" w:themeColor="text1"/>
          <w:sz w:val="24"/>
          <w:szCs w:val="24"/>
          <w:lang w:eastAsia="pt-BR"/>
        </w:rPr>
        <w:t xml:space="preserve">nº </w:t>
      </w:r>
      <w:r w:rsidR="00925104">
        <w:rPr>
          <w:rFonts w:cs="Arial"/>
          <w:b/>
          <w:color w:val="000000" w:themeColor="text1"/>
          <w:sz w:val="24"/>
          <w:szCs w:val="24"/>
          <w:lang w:eastAsia="pt-BR"/>
        </w:rPr>
        <w:t>7</w:t>
      </w:r>
      <w:r w:rsidR="000F0396">
        <w:rPr>
          <w:rFonts w:cs="Arial"/>
          <w:b/>
          <w:color w:val="000000" w:themeColor="text1"/>
          <w:sz w:val="24"/>
          <w:szCs w:val="24"/>
          <w:lang w:eastAsia="pt-BR"/>
        </w:rPr>
        <w:t>6</w:t>
      </w:r>
      <w:r w:rsidR="002F1B41" w:rsidRPr="00DD4D40">
        <w:rPr>
          <w:rFonts w:cs="Arial"/>
          <w:b/>
          <w:color w:val="000000" w:themeColor="text1"/>
          <w:sz w:val="24"/>
          <w:szCs w:val="24"/>
          <w:lang w:eastAsia="pt-BR"/>
        </w:rPr>
        <w:t>/20</w:t>
      </w:r>
      <w:r w:rsidR="00744AFB">
        <w:rPr>
          <w:rFonts w:cs="Arial"/>
          <w:b/>
          <w:color w:val="000000" w:themeColor="text1"/>
          <w:sz w:val="24"/>
          <w:szCs w:val="24"/>
          <w:lang w:eastAsia="pt-BR"/>
        </w:rPr>
        <w:t>21</w:t>
      </w:r>
      <w:r w:rsidRPr="00DD4D40">
        <w:rPr>
          <w:rFonts w:cs="Arial"/>
          <w:iCs/>
          <w:color w:val="000000" w:themeColor="text1"/>
          <w:sz w:val="24"/>
          <w:szCs w:val="24"/>
        </w:rPr>
        <w:t>, mediante as cláusulas e condições seguintes:</w:t>
      </w:r>
    </w:p>
    <w:p w14:paraId="18DADBC6" w14:textId="77777777" w:rsidR="003D377B" w:rsidRPr="00DD4D40" w:rsidRDefault="003D377B" w:rsidP="003D377B">
      <w:pPr>
        <w:pStyle w:val="Ttulo3"/>
        <w:widowControl w:val="0"/>
        <w:tabs>
          <w:tab w:val="clear" w:pos="0"/>
          <w:tab w:val="num" w:pos="-3261"/>
        </w:tabs>
        <w:spacing w:before="480" w:line="360" w:lineRule="auto"/>
        <w:ind w:right="0"/>
        <w:jc w:val="both"/>
        <w:rPr>
          <w:rFonts w:cs="Arial"/>
          <w:color w:val="000000" w:themeColor="text1"/>
          <w:sz w:val="24"/>
          <w:szCs w:val="24"/>
        </w:rPr>
      </w:pPr>
      <w:r w:rsidRPr="00DD4D40">
        <w:rPr>
          <w:rFonts w:cs="Arial"/>
          <w:color w:val="000000" w:themeColor="text1"/>
          <w:sz w:val="24"/>
          <w:szCs w:val="24"/>
        </w:rPr>
        <w:t>CLÁUSULA PRIMEIRA: DO OBJETO</w:t>
      </w:r>
    </w:p>
    <w:p w14:paraId="77A2CD15" w14:textId="49E0F6A6" w:rsidR="00744AFB" w:rsidRDefault="003D377B" w:rsidP="00744AFB">
      <w:pPr>
        <w:spacing w:before="120" w:line="360" w:lineRule="auto"/>
        <w:rPr>
          <w:rStyle w:val="Forte"/>
          <w:rFonts w:cs="Arial"/>
          <w:b w:val="0"/>
          <w:bCs w:val="0"/>
          <w:sz w:val="24"/>
          <w:szCs w:val="24"/>
        </w:rPr>
      </w:pPr>
      <w:r w:rsidRPr="00DD4D40">
        <w:rPr>
          <w:rFonts w:cs="Arial"/>
          <w:color w:val="000000" w:themeColor="text1"/>
          <w:sz w:val="24"/>
          <w:szCs w:val="24"/>
        </w:rPr>
        <w:t>1.1. Constitui objeto do presente instrumento a</w:t>
      </w:r>
      <w:r w:rsidR="007C5525">
        <w:rPr>
          <w:rFonts w:cs="Arial"/>
          <w:color w:val="000000" w:themeColor="text1"/>
          <w:sz w:val="24"/>
          <w:szCs w:val="24"/>
        </w:rPr>
        <w:t xml:space="preserve"> </w:t>
      </w:r>
      <w:r w:rsidR="007C5525">
        <w:rPr>
          <w:rFonts w:cs="Arial"/>
          <w:b/>
          <w:bCs/>
          <w:color w:val="000000"/>
          <w:sz w:val="24"/>
          <w:szCs w:val="24"/>
        </w:rPr>
        <w:t>c</w:t>
      </w:r>
      <w:r w:rsidR="007441FF" w:rsidRPr="007441FF">
        <w:rPr>
          <w:rFonts w:cs="Arial"/>
          <w:b/>
          <w:bCs/>
          <w:color w:val="000000"/>
          <w:sz w:val="24"/>
          <w:szCs w:val="24"/>
        </w:rPr>
        <w:t xml:space="preserve">ontratação de empresa especializada </w:t>
      </w:r>
      <w:r w:rsidR="00677E65">
        <w:rPr>
          <w:rFonts w:cs="Arial"/>
          <w:b/>
          <w:bCs/>
          <w:color w:val="000000"/>
          <w:sz w:val="24"/>
          <w:szCs w:val="24"/>
        </w:rPr>
        <w:t xml:space="preserve">para a elaboração de projeto técnico de reconstituição da flora – PTRF, nas áreas indicadas pela Cesama, para a complementação de processo de regularização ambiental junto ao órgão ambiental competente, </w:t>
      </w:r>
      <w:r w:rsidR="00161AA1" w:rsidRPr="00DD4D40">
        <w:rPr>
          <w:rFonts w:cs="Arial"/>
          <w:iCs/>
          <w:color w:val="000000" w:themeColor="text1"/>
          <w:sz w:val="24"/>
          <w:szCs w:val="24"/>
        </w:rPr>
        <w:t xml:space="preserve">conforme justificativa e autorizações constantes na </w:t>
      </w:r>
      <w:r w:rsidR="0045213C">
        <w:rPr>
          <w:rFonts w:cs="Arial"/>
          <w:b/>
          <w:color w:val="000000" w:themeColor="text1"/>
          <w:sz w:val="24"/>
          <w:szCs w:val="24"/>
          <w:lang w:eastAsia="pt-BR"/>
        </w:rPr>
        <w:t xml:space="preserve">Dispensa </w:t>
      </w:r>
      <w:r w:rsidR="0045213C" w:rsidRPr="00DD4D40">
        <w:rPr>
          <w:rFonts w:cs="Arial"/>
          <w:b/>
          <w:color w:val="000000" w:themeColor="text1"/>
          <w:sz w:val="24"/>
          <w:szCs w:val="24"/>
          <w:lang w:eastAsia="pt-BR"/>
        </w:rPr>
        <w:t xml:space="preserve">nº </w:t>
      </w:r>
      <w:r w:rsidR="00677E65">
        <w:rPr>
          <w:rFonts w:cs="Arial"/>
          <w:b/>
          <w:color w:val="000000" w:themeColor="text1"/>
          <w:sz w:val="24"/>
          <w:szCs w:val="24"/>
          <w:lang w:eastAsia="pt-BR"/>
        </w:rPr>
        <w:t>76</w:t>
      </w:r>
      <w:r w:rsidR="0045213C" w:rsidRPr="00DD4D40">
        <w:rPr>
          <w:rFonts w:cs="Arial"/>
          <w:b/>
          <w:color w:val="000000" w:themeColor="text1"/>
          <w:sz w:val="24"/>
          <w:szCs w:val="24"/>
          <w:lang w:eastAsia="pt-BR"/>
        </w:rPr>
        <w:t>/20</w:t>
      </w:r>
      <w:r w:rsidR="0045213C">
        <w:rPr>
          <w:rFonts w:cs="Arial"/>
          <w:b/>
          <w:color w:val="000000" w:themeColor="text1"/>
          <w:sz w:val="24"/>
          <w:szCs w:val="24"/>
          <w:lang w:eastAsia="pt-BR"/>
        </w:rPr>
        <w:t>21</w:t>
      </w:r>
      <w:r w:rsidR="006B4F8C" w:rsidRPr="00DD4D40">
        <w:rPr>
          <w:rStyle w:val="Forte"/>
          <w:rFonts w:cs="Arial"/>
          <w:color w:val="000000" w:themeColor="text1"/>
          <w:sz w:val="24"/>
          <w:szCs w:val="24"/>
        </w:rPr>
        <w:t xml:space="preserve">, </w:t>
      </w:r>
      <w:r w:rsidR="0045213C" w:rsidRPr="00DD4D40">
        <w:rPr>
          <w:rFonts w:cs="Arial"/>
          <w:b/>
          <w:color w:val="000000" w:themeColor="text1"/>
          <w:sz w:val="24"/>
          <w:szCs w:val="24"/>
          <w:lang w:eastAsia="pt-BR"/>
        </w:rPr>
        <w:t xml:space="preserve">com fulcro no art. </w:t>
      </w:r>
      <w:r w:rsidR="0045213C">
        <w:rPr>
          <w:rFonts w:cs="Arial"/>
          <w:b/>
          <w:color w:val="000000" w:themeColor="text1"/>
          <w:sz w:val="24"/>
          <w:szCs w:val="24"/>
          <w:lang w:eastAsia="pt-BR"/>
        </w:rPr>
        <w:t xml:space="preserve">29, </w:t>
      </w:r>
      <w:r w:rsidR="0045213C">
        <w:rPr>
          <w:rFonts w:cs="Arial"/>
          <w:b/>
          <w:i/>
          <w:iCs/>
          <w:color w:val="000000" w:themeColor="text1"/>
          <w:sz w:val="24"/>
          <w:szCs w:val="24"/>
          <w:lang w:eastAsia="pt-BR"/>
        </w:rPr>
        <w:t>inciso II</w:t>
      </w:r>
      <w:r w:rsidR="0045213C">
        <w:rPr>
          <w:rFonts w:cs="Arial"/>
          <w:b/>
          <w:color w:val="000000" w:themeColor="text1"/>
          <w:sz w:val="24"/>
          <w:szCs w:val="24"/>
          <w:lang w:eastAsia="pt-BR"/>
        </w:rPr>
        <w:t xml:space="preserve">, </w:t>
      </w:r>
      <w:r w:rsidR="0045213C" w:rsidRPr="00DD4D40">
        <w:rPr>
          <w:rFonts w:cs="Arial"/>
          <w:b/>
          <w:color w:val="000000" w:themeColor="text1"/>
          <w:sz w:val="24"/>
          <w:szCs w:val="24"/>
          <w:lang w:eastAsia="pt-BR"/>
        </w:rPr>
        <w:t>da Lei 13.303/16 e art. 13</w:t>
      </w:r>
      <w:r w:rsidR="0045213C">
        <w:rPr>
          <w:rFonts w:cs="Arial"/>
          <w:b/>
          <w:color w:val="000000" w:themeColor="text1"/>
          <w:sz w:val="24"/>
          <w:szCs w:val="24"/>
          <w:lang w:eastAsia="pt-BR"/>
        </w:rPr>
        <w:t>0</w:t>
      </w:r>
      <w:r w:rsidR="0045213C" w:rsidRPr="00DD4D40">
        <w:rPr>
          <w:rFonts w:cs="Arial"/>
          <w:b/>
          <w:color w:val="000000" w:themeColor="text1"/>
          <w:sz w:val="24"/>
          <w:szCs w:val="24"/>
          <w:lang w:eastAsia="pt-BR"/>
        </w:rPr>
        <w:t xml:space="preserve">, </w:t>
      </w:r>
      <w:r w:rsidR="0045213C">
        <w:rPr>
          <w:rFonts w:cs="Arial"/>
          <w:b/>
          <w:i/>
          <w:iCs/>
          <w:color w:val="000000" w:themeColor="text1"/>
          <w:sz w:val="24"/>
          <w:szCs w:val="24"/>
          <w:lang w:eastAsia="pt-BR"/>
        </w:rPr>
        <w:t>inciso II</w:t>
      </w:r>
      <w:r w:rsidR="0045213C" w:rsidRPr="00DD4D40">
        <w:rPr>
          <w:rFonts w:cs="Arial"/>
          <w:b/>
          <w:color w:val="000000" w:themeColor="text1"/>
          <w:sz w:val="24"/>
          <w:szCs w:val="24"/>
          <w:lang w:eastAsia="pt-BR"/>
        </w:rPr>
        <w:t xml:space="preserve"> do RILC (Regulamento Interno de Licitações, Contratos e Convênios da Cesama)</w:t>
      </w:r>
      <w:r w:rsidR="00744AFB">
        <w:rPr>
          <w:rStyle w:val="Forte"/>
          <w:rFonts w:cs="Arial"/>
          <w:bCs w:val="0"/>
          <w:color w:val="000000" w:themeColor="text1"/>
          <w:sz w:val="24"/>
          <w:szCs w:val="24"/>
        </w:rPr>
        <w:t xml:space="preserve">, </w:t>
      </w:r>
      <w:r w:rsidR="00744AFB" w:rsidRPr="00744AFB">
        <w:rPr>
          <w:rStyle w:val="Forte"/>
          <w:rFonts w:cs="Arial"/>
          <w:b w:val="0"/>
          <w:bCs w:val="0"/>
          <w:sz w:val="24"/>
          <w:szCs w:val="24"/>
        </w:rPr>
        <w:t>conforme termo de referência, o qual integra esse termo independente de transcrição por ser de conhecimento das partes, assim como a proposta comercial.</w:t>
      </w:r>
    </w:p>
    <w:p w14:paraId="063C2878" w14:textId="48481789" w:rsidR="00744AFB" w:rsidRPr="00D87CD9" w:rsidRDefault="007441FF" w:rsidP="007441FF">
      <w:pPr>
        <w:pStyle w:val="Ttulo3"/>
        <w:widowControl w:val="0"/>
        <w:tabs>
          <w:tab w:val="clear" w:pos="0"/>
          <w:tab w:val="num" w:pos="-3261"/>
        </w:tabs>
        <w:spacing w:before="480" w:line="360" w:lineRule="auto"/>
        <w:ind w:right="0"/>
        <w:jc w:val="both"/>
        <w:rPr>
          <w:rFonts w:cs="Arial"/>
        </w:rPr>
      </w:pPr>
      <w:r w:rsidRPr="00D87CD9">
        <w:rPr>
          <w:rFonts w:cs="Arial"/>
        </w:rPr>
        <w:lastRenderedPageBreak/>
        <w:t xml:space="preserve"> 1.2 </w:t>
      </w:r>
      <w:r w:rsidR="00744AFB" w:rsidRPr="00D87CD9">
        <w:rPr>
          <w:rFonts w:cs="Arial"/>
          <w:color w:val="000000" w:themeColor="text1"/>
          <w:sz w:val="24"/>
          <w:szCs w:val="24"/>
        </w:rPr>
        <w:t>ESPECIFICAÇÃO DO OBJETO / DESCRIÇÃO DOS SERVIÇOS</w:t>
      </w:r>
    </w:p>
    <w:p w14:paraId="782A950E" w14:textId="1D8A9849" w:rsidR="0045213C" w:rsidRDefault="007441FF" w:rsidP="0045213C">
      <w:pPr>
        <w:spacing w:before="120" w:line="360" w:lineRule="auto"/>
        <w:rPr>
          <w:rStyle w:val="Forte"/>
          <w:rFonts w:cs="Arial"/>
          <w:b w:val="0"/>
          <w:bCs w:val="0"/>
          <w:sz w:val="24"/>
          <w:szCs w:val="24"/>
        </w:rPr>
      </w:pPr>
      <w:r w:rsidRPr="007441FF">
        <w:rPr>
          <w:rStyle w:val="Forte"/>
          <w:rFonts w:cs="Arial"/>
          <w:b w:val="0"/>
          <w:bCs w:val="0"/>
          <w:sz w:val="24"/>
          <w:szCs w:val="24"/>
        </w:rPr>
        <w:t xml:space="preserve">ITEM 01 – </w:t>
      </w:r>
      <w:r w:rsidR="003C3F77">
        <w:rPr>
          <w:rFonts w:cs="Arial"/>
          <w:b/>
          <w:bCs/>
          <w:color w:val="000000"/>
          <w:sz w:val="24"/>
          <w:szCs w:val="24"/>
        </w:rPr>
        <w:t>c</w:t>
      </w:r>
      <w:r w:rsidR="003C3F77" w:rsidRPr="007441FF">
        <w:rPr>
          <w:rFonts w:cs="Arial"/>
          <w:b/>
          <w:bCs/>
          <w:color w:val="000000"/>
          <w:sz w:val="24"/>
          <w:szCs w:val="24"/>
        </w:rPr>
        <w:t xml:space="preserve">ontratação de empresa especializada </w:t>
      </w:r>
      <w:r w:rsidR="003C3F77">
        <w:rPr>
          <w:rFonts w:cs="Arial"/>
          <w:b/>
          <w:bCs/>
          <w:color w:val="000000"/>
          <w:sz w:val="24"/>
          <w:szCs w:val="24"/>
        </w:rPr>
        <w:t>para a elaboração de projeto técnico de reconstituição da flora – PTRF, nas áreas indicadas pela Cesama, para a complementação de processo de regularização ambiental junto ao órgão ambiental competente</w:t>
      </w:r>
      <w:r w:rsidR="0045213C">
        <w:rPr>
          <w:rFonts w:cs="Arial"/>
          <w:b/>
          <w:bCs/>
          <w:color w:val="000000"/>
          <w:sz w:val="24"/>
          <w:szCs w:val="24"/>
        </w:rPr>
        <w:t>.</w:t>
      </w:r>
      <w:r w:rsidRPr="007441FF">
        <w:rPr>
          <w:rStyle w:val="Forte"/>
          <w:rFonts w:cs="Arial"/>
          <w:b w:val="0"/>
          <w:bCs w:val="0"/>
          <w:sz w:val="24"/>
          <w:szCs w:val="24"/>
        </w:rPr>
        <w:br/>
      </w:r>
      <w:r w:rsidR="0045213C">
        <w:rPr>
          <w:rStyle w:val="Forte"/>
          <w:rFonts w:cs="Arial"/>
          <w:b w:val="0"/>
          <w:bCs w:val="0"/>
          <w:sz w:val="24"/>
          <w:szCs w:val="24"/>
        </w:rPr>
        <w:t>1.2.1</w:t>
      </w:r>
      <w:r w:rsidR="0094317C">
        <w:rPr>
          <w:rStyle w:val="Forte"/>
          <w:rFonts w:cs="Arial"/>
          <w:b w:val="0"/>
          <w:bCs w:val="0"/>
          <w:sz w:val="24"/>
          <w:szCs w:val="24"/>
        </w:rPr>
        <w:t>.</w:t>
      </w:r>
      <w:r w:rsidR="0045213C">
        <w:rPr>
          <w:rStyle w:val="Forte"/>
          <w:rFonts w:cs="Arial"/>
          <w:b w:val="0"/>
          <w:bCs w:val="0"/>
          <w:sz w:val="24"/>
          <w:szCs w:val="24"/>
        </w:rPr>
        <w:t xml:space="preserve"> O serviço deverá conter, ao mínimo, as seguintes etapas:</w:t>
      </w:r>
    </w:p>
    <w:p w14:paraId="13D45D15" w14:textId="23B2CDB7" w:rsidR="0045213C" w:rsidRDefault="0045213C" w:rsidP="0045213C">
      <w:pPr>
        <w:spacing w:before="120" w:line="360" w:lineRule="auto"/>
        <w:rPr>
          <w:rStyle w:val="Forte"/>
          <w:rFonts w:cs="Arial"/>
          <w:b w:val="0"/>
          <w:bCs w:val="0"/>
          <w:sz w:val="24"/>
          <w:szCs w:val="24"/>
        </w:rPr>
      </w:pPr>
      <w:r>
        <w:rPr>
          <w:rStyle w:val="Forte"/>
          <w:rFonts w:cs="Arial"/>
          <w:b w:val="0"/>
          <w:bCs w:val="0"/>
          <w:sz w:val="24"/>
          <w:szCs w:val="24"/>
        </w:rPr>
        <w:t>1.2.1.1</w:t>
      </w:r>
      <w:r w:rsidR="0094317C">
        <w:rPr>
          <w:rStyle w:val="Forte"/>
          <w:rFonts w:cs="Arial"/>
          <w:b w:val="0"/>
          <w:bCs w:val="0"/>
          <w:sz w:val="24"/>
          <w:szCs w:val="24"/>
        </w:rPr>
        <w:t>.</w:t>
      </w:r>
      <w:r>
        <w:rPr>
          <w:rStyle w:val="Forte"/>
          <w:rFonts w:cs="Arial"/>
          <w:b w:val="0"/>
          <w:bCs w:val="0"/>
          <w:sz w:val="24"/>
          <w:szCs w:val="24"/>
        </w:rPr>
        <w:t xml:space="preserve"> </w:t>
      </w:r>
      <w:r w:rsidR="0094317C">
        <w:rPr>
          <w:rStyle w:val="Forte"/>
          <w:rFonts w:cs="Arial"/>
          <w:b w:val="0"/>
          <w:bCs w:val="0"/>
          <w:sz w:val="24"/>
          <w:szCs w:val="24"/>
        </w:rPr>
        <w:t>V</w:t>
      </w:r>
      <w:r w:rsidR="003C3F77">
        <w:rPr>
          <w:rStyle w:val="Forte"/>
          <w:rFonts w:cs="Arial"/>
          <w:b w:val="0"/>
          <w:bCs w:val="0"/>
          <w:sz w:val="24"/>
          <w:szCs w:val="24"/>
        </w:rPr>
        <w:t>isita</w:t>
      </w:r>
      <w:r w:rsidR="0094317C">
        <w:rPr>
          <w:rStyle w:val="Forte"/>
          <w:rFonts w:cs="Arial"/>
          <w:b w:val="0"/>
          <w:bCs w:val="0"/>
          <w:sz w:val="24"/>
          <w:szCs w:val="24"/>
        </w:rPr>
        <w:t xml:space="preserve"> a campo para a coleta de dados e informações </w:t>
      </w:r>
      <w:proofErr w:type="spellStart"/>
      <w:r w:rsidR="0094317C">
        <w:rPr>
          <w:rStyle w:val="Forte"/>
          <w:rFonts w:cs="Arial"/>
          <w:b w:val="0"/>
          <w:bCs w:val="0"/>
          <w:sz w:val="24"/>
          <w:szCs w:val="24"/>
        </w:rPr>
        <w:t>na</w:t>
      </w:r>
      <w:proofErr w:type="spellEnd"/>
      <w:r w:rsidR="0094317C">
        <w:rPr>
          <w:rStyle w:val="Forte"/>
          <w:rFonts w:cs="Arial"/>
          <w:b w:val="0"/>
          <w:bCs w:val="0"/>
          <w:sz w:val="24"/>
          <w:szCs w:val="24"/>
        </w:rPr>
        <w:t xml:space="preserve"> área indicada pela Cesama.</w:t>
      </w:r>
    </w:p>
    <w:p w14:paraId="35000CD4" w14:textId="7DC9D45E" w:rsidR="0094317C" w:rsidRDefault="0094317C" w:rsidP="0045213C">
      <w:pPr>
        <w:spacing w:before="120" w:line="360" w:lineRule="auto"/>
        <w:rPr>
          <w:rStyle w:val="Forte"/>
          <w:rFonts w:cs="Arial"/>
          <w:b w:val="0"/>
          <w:bCs w:val="0"/>
          <w:sz w:val="24"/>
          <w:szCs w:val="24"/>
        </w:rPr>
      </w:pPr>
      <w:r>
        <w:rPr>
          <w:rStyle w:val="Forte"/>
          <w:rFonts w:cs="Arial"/>
          <w:b w:val="0"/>
          <w:bCs w:val="0"/>
          <w:sz w:val="24"/>
          <w:szCs w:val="24"/>
        </w:rPr>
        <w:t>1.2.1.2. elaboração e entrega de relatório técnico – PTRF – Projeto Técnico de Reconstituição de Flora.</w:t>
      </w:r>
    </w:p>
    <w:p w14:paraId="1E786023" w14:textId="42423EEC" w:rsidR="0045213C" w:rsidRDefault="0045213C" w:rsidP="0045213C">
      <w:pPr>
        <w:spacing w:before="120" w:line="360" w:lineRule="auto"/>
        <w:rPr>
          <w:rStyle w:val="Forte"/>
          <w:rFonts w:cs="Arial"/>
          <w:b w:val="0"/>
          <w:bCs w:val="0"/>
          <w:sz w:val="24"/>
          <w:szCs w:val="24"/>
        </w:rPr>
      </w:pPr>
      <w:r>
        <w:rPr>
          <w:rStyle w:val="Forte"/>
          <w:rFonts w:cs="Arial"/>
          <w:b w:val="0"/>
          <w:bCs w:val="0"/>
          <w:sz w:val="24"/>
          <w:szCs w:val="24"/>
        </w:rPr>
        <w:t>1.2.1.</w:t>
      </w:r>
      <w:r w:rsidR="00D87CD9">
        <w:rPr>
          <w:rStyle w:val="Forte"/>
          <w:rFonts w:cs="Arial"/>
          <w:b w:val="0"/>
          <w:bCs w:val="0"/>
          <w:sz w:val="24"/>
          <w:szCs w:val="24"/>
        </w:rPr>
        <w:t>3.</w:t>
      </w:r>
      <w:r>
        <w:rPr>
          <w:rStyle w:val="Forte"/>
          <w:rFonts w:cs="Arial"/>
          <w:b w:val="0"/>
          <w:bCs w:val="0"/>
          <w:sz w:val="24"/>
          <w:szCs w:val="24"/>
        </w:rPr>
        <w:t xml:space="preserve"> </w:t>
      </w:r>
      <w:r w:rsidR="0094317C">
        <w:rPr>
          <w:rStyle w:val="Forte"/>
          <w:rFonts w:cs="Arial"/>
          <w:b w:val="0"/>
          <w:bCs w:val="0"/>
          <w:sz w:val="24"/>
          <w:szCs w:val="24"/>
        </w:rPr>
        <w:t xml:space="preserve">O estudo deverá conter a caracterização do meio físico e biótico da área de compensação e a elaboração do Projeto Técnico de Reconstituição da Flora – PTRF, contendo a planta georreferenciada da área a ser compensada. </w:t>
      </w:r>
    </w:p>
    <w:p w14:paraId="7ADB9DE2" w14:textId="37593C97" w:rsidR="0045213C" w:rsidRDefault="0045213C" w:rsidP="0045213C">
      <w:pPr>
        <w:spacing w:before="120" w:line="360" w:lineRule="auto"/>
        <w:rPr>
          <w:rStyle w:val="Forte"/>
          <w:rFonts w:cs="Arial"/>
          <w:b w:val="0"/>
          <w:bCs w:val="0"/>
          <w:sz w:val="24"/>
          <w:szCs w:val="24"/>
        </w:rPr>
      </w:pPr>
      <w:r>
        <w:rPr>
          <w:rStyle w:val="Forte"/>
          <w:rFonts w:cs="Arial"/>
          <w:b w:val="0"/>
          <w:bCs w:val="0"/>
          <w:sz w:val="24"/>
          <w:szCs w:val="24"/>
        </w:rPr>
        <w:t>1.2.1.</w:t>
      </w:r>
      <w:r w:rsidR="00D87CD9">
        <w:rPr>
          <w:rStyle w:val="Forte"/>
          <w:rFonts w:cs="Arial"/>
          <w:b w:val="0"/>
          <w:bCs w:val="0"/>
          <w:sz w:val="24"/>
          <w:szCs w:val="24"/>
        </w:rPr>
        <w:t>4.</w:t>
      </w:r>
      <w:r w:rsidR="00282DD2">
        <w:rPr>
          <w:rStyle w:val="Forte"/>
          <w:rFonts w:cs="Arial"/>
          <w:b w:val="0"/>
          <w:bCs w:val="0"/>
          <w:sz w:val="24"/>
          <w:szCs w:val="24"/>
        </w:rPr>
        <w:t xml:space="preserve"> </w:t>
      </w:r>
      <w:r w:rsidR="0094317C">
        <w:rPr>
          <w:rStyle w:val="Forte"/>
          <w:rFonts w:cs="Arial"/>
          <w:b w:val="0"/>
          <w:bCs w:val="0"/>
          <w:sz w:val="24"/>
          <w:szCs w:val="24"/>
        </w:rPr>
        <w:t xml:space="preserve">O serviço deverá ser executado de acordo com as normas técnicas e legislações pertinentes e acompanhado de </w:t>
      </w:r>
      <w:r w:rsidR="00D87CD9">
        <w:rPr>
          <w:rStyle w:val="Forte"/>
          <w:rFonts w:cs="Arial"/>
          <w:b w:val="0"/>
          <w:bCs w:val="0"/>
          <w:sz w:val="24"/>
          <w:szCs w:val="24"/>
        </w:rPr>
        <w:t>Anotação</w:t>
      </w:r>
      <w:r w:rsidR="0094317C">
        <w:rPr>
          <w:rStyle w:val="Forte"/>
          <w:rFonts w:cs="Arial"/>
          <w:b w:val="0"/>
          <w:bCs w:val="0"/>
          <w:sz w:val="24"/>
          <w:szCs w:val="24"/>
        </w:rPr>
        <w:t xml:space="preserve"> de Responsabilidade Técnica</w:t>
      </w:r>
      <w:r w:rsidR="00D87CD9">
        <w:rPr>
          <w:rStyle w:val="Forte"/>
          <w:rFonts w:cs="Arial"/>
          <w:b w:val="0"/>
          <w:bCs w:val="0"/>
          <w:sz w:val="24"/>
          <w:szCs w:val="24"/>
        </w:rPr>
        <w:t xml:space="preserve"> – ART de profissional habilitado ao exercício deste serviço</w:t>
      </w:r>
      <w:r w:rsidR="00282DD2">
        <w:rPr>
          <w:rStyle w:val="Forte"/>
          <w:rFonts w:cs="Arial"/>
          <w:b w:val="0"/>
          <w:bCs w:val="0"/>
          <w:sz w:val="24"/>
          <w:szCs w:val="24"/>
        </w:rPr>
        <w:t>.</w:t>
      </w:r>
    </w:p>
    <w:p w14:paraId="5704E162" w14:textId="4201239F" w:rsidR="00282DD2" w:rsidRDefault="00282DD2" w:rsidP="0045213C">
      <w:pPr>
        <w:spacing w:before="120" w:line="360" w:lineRule="auto"/>
        <w:rPr>
          <w:rStyle w:val="Forte"/>
          <w:rFonts w:cs="Arial"/>
          <w:b w:val="0"/>
          <w:bCs w:val="0"/>
          <w:sz w:val="24"/>
          <w:szCs w:val="24"/>
        </w:rPr>
      </w:pPr>
      <w:r>
        <w:rPr>
          <w:rStyle w:val="Forte"/>
          <w:rFonts w:cs="Arial"/>
          <w:b w:val="0"/>
          <w:bCs w:val="0"/>
          <w:sz w:val="24"/>
          <w:szCs w:val="24"/>
        </w:rPr>
        <w:t>1.2.1.</w:t>
      </w:r>
      <w:r w:rsidR="00D87CD9">
        <w:rPr>
          <w:rStyle w:val="Forte"/>
          <w:rFonts w:cs="Arial"/>
          <w:b w:val="0"/>
          <w:bCs w:val="0"/>
          <w:sz w:val="24"/>
          <w:szCs w:val="24"/>
        </w:rPr>
        <w:t>5.</w:t>
      </w:r>
      <w:r>
        <w:rPr>
          <w:rStyle w:val="Forte"/>
          <w:rFonts w:cs="Arial"/>
          <w:b w:val="0"/>
          <w:bCs w:val="0"/>
          <w:sz w:val="24"/>
          <w:szCs w:val="24"/>
        </w:rPr>
        <w:t xml:space="preserve"> </w:t>
      </w:r>
      <w:r w:rsidR="00D87CD9">
        <w:rPr>
          <w:rStyle w:val="Forte"/>
          <w:rFonts w:cs="Arial"/>
          <w:b w:val="0"/>
          <w:bCs w:val="0"/>
          <w:sz w:val="24"/>
          <w:szCs w:val="24"/>
        </w:rPr>
        <w:t>O prazo máximo para execução, validação e finalização e aceite de todas as etapas é de 60 (sessenta) dias</w:t>
      </w:r>
      <w:r>
        <w:rPr>
          <w:rStyle w:val="Forte"/>
          <w:rFonts w:cs="Arial"/>
          <w:b w:val="0"/>
          <w:bCs w:val="0"/>
          <w:sz w:val="24"/>
          <w:szCs w:val="24"/>
        </w:rPr>
        <w:t>.</w:t>
      </w:r>
    </w:p>
    <w:p w14:paraId="31F56D13" w14:textId="2FE1F643" w:rsidR="00A94466" w:rsidRPr="00A94466" w:rsidRDefault="00A94466" w:rsidP="00A94466">
      <w:pPr>
        <w:pStyle w:val="Ttulo3"/>
        <w:widowControl w:val="0"/>
        <w:tabs>
          <w:tab w:val="clear" w:pos="0"/>
          <w:tab w:val="num" w:pos="-3261"/>
        </w:tabs>
        <w:spacing w:before="480" w:line="360" w:lineRule="auto"/>
        <w:ind w:right="0"/>
        <w:jc w:val="both"/>
        <w:rPr>
          <w:rStyle w:val="Forte"/>
          <w:rFonts w:asciiTheme="minorHAnsi" w:hAnsiTheme="minorHAnsi" w:cstheme="minorHAnsi"/>
          <w:lang w:eastAsia="en-US"/>
        </w:rPr>
      </w:pPr>
      <w:r w:rsidRPr="00A94466">
        <w:rPr>
          <w:rFonts w:cs="Arial"/>
          <w:color w:val="000000" w:themeColor="text1"/>
          <w:sz w:val="24"/>
          <w:szCs w:val="24"/>
        </w:rPr>
        <w:t xml:space="preserve">1.3 </w:t>
      </w:r>
      <w:r w:rsidRPr="00A94466">
        <w:rPr>
          <w:rFonts w:cs="Arial"/>
          <w:color w:val="000000" w:themeColor="text1"/>
          <w:sz w:val="24"/>
          <w:szCs w:val="24"/>
        </w:rPr>
        <w:t>ENTREGA E CONDIÇÕES DE FORNECIMENTO</w:t>
      </w:r>
    </w:p>
    <w:p w14:paraId="2F664D8A" w14:textId="3112CCE5" w:rsidR="00A94466" w:rsidRPr="00A94466" w:rsidRDefault="00A94466" w:rsidP="00A94466">
      <w:pPr>
        <w:spacing w:before="120" w:line="360" w:lineRule="auto"/>
        <w:rPr>
          <w:rStyle w:val="Forte"/>
          <w:rFonts w:cs="Arial"/>
          <w:b w:val="0"/>
          <w:bCs w:val="0"/>
          <w:sz w:val="24"/>
          <w:szCs w:val="24"/>
        </w:rPr>
      </w:pPr>
      <w:r>
        <w:rPr>
          <w:rStyle w:val="Forte"/>
          <w:rFonts w:cs="Arial"/>
          <w:b w:val="0"/>
          <w:bCs w:val="0"/>
          <w:sz w:val="24"/>
          <w:szCs w:val="24"/>
        </w:rPr>
        <w:t>1</w:t>
      </w:r>
      <w:r w:rsidRPr="00A94466">
        <w:rPr>
          <w:rStyle w:val="Forte"/>
          <w:rFonts w:cs="Arial"/>
          <w:b w:val="0"/>
          <w:bCs w:val="0"/>
          <w:sz w:val="24"/>
          <w:szCs w:val="24"/>
        </w:rPr>
        <w:t>.</w:t>
      </w:r>
      <w:r>
        <w:rPr>
          <w:rStyle w:val="Forte"/>
          <w:rFonts w:cs="Arial"/>
          <w:b w:val="0"/>
          <w:bCs w:val="0"/>
          <w:sz w:val="24"/>
          <w:szCs w:val="24"/>
        </w:rPr>
        <w:t>3</w:t>
      </w:r>
      <w:r w:rsidRPr="00A94466">
        <w:rPr>
          <w:rStyle w:val="Forte"/>
          <w:rFonts w:cs="Arial"/>
          <w:b w:val="0"/>
          <w:bCs w:val="0"/>
          <w:sz w:val="24"/>
          <w:szCs w:val="24"/>
        </w:rPr>
        <w:t>.</w:t>
      </w:r>
      <w:r>
        <w:rPr>
          <w:rStyle w:val="Forte"/>
          <w:rFonts w:cs="Arial"/>
          <w:b w:val="0"/>
          <w:bCs w:val="0"/>
          <w:sz w:val="24"/>
          <w:szCs w:val="24"/>
        </w:rPr>
        <w:t>1.</w:t>
      </w:r>
      <w:r w:rsidRPr="00A94466">
        <w:rPr>
          <w:rStyle w:val="Forte"/>
          <w:rFonts w:cs="Arial"/>
          <w:b w:val="0"/>
          <w:bCs w:val="0"/>
          <w:sz w:val="24"/>
          <w:szCs w:val="24"/>
        </w:rPr>
        <w:t xml:space="preserve"> A entrega final será realizada no prazo máximo de 60 (sessenta) dias contados a partir do recebimento da solicitação, feita através da Ordem de Serviço, que poderá ser emitida após assinatura do contrato. </w:t>
      </w:r>
    </w:p>
    <w:p w14:paraId="02B98698" w14:textId="0A741D8F" w:rsidR="00A94466" w:rsidRPr="00A94466" w:rsidRDefault="00A94466" w:rsidP="00A94466">
      <w:pPr>
        <w:spacing w:before="120" w:line="360" w:lineRule="auto"/>
        <w:rPr>
          <w:rStyle w:val="Forte"/>
          <w:rFonts w:cs="Arial"/>
          <w:b w:val="0"/>
          <w:bCs w:val="0"/>
          <w:sz w:val="24"/>
          <w:szCs w:val="24"/>
        </w:rPr>
      </w:pPr>
      <w:r>
        <w:rPr>
          <w:rStyle w:val="Forte"/>
          <w:rFonts w:cs="Arial"/>
          <w:b w:val="0"/>
          <w:bCs w:val="0"/>
          <w:sz w:val="24"/>
          <w:szCs w:val="24"/>
        </w:rPr>
        <w:t>1</w:t>
      </w:r>
      <w:r w:rsidRPr="00A94466">
        <w:rPr>
          <w:rStyle w:val="Forte"/>
          <w:rFonts w:cs="Arial"/>
          <w:b w:val="0"/>
          <w:bCs w:val="0"/>
          <w:sz w:val="24"/>
          <w:szCs w:val="24"/>
        </w:rPr>
        <w:t>.</w:t>
      </w:r>
      <w:r>
        <w:rPr>
          <w:rStyle w:val="Forte"/>
          <w:rFonts w:cs="Arial"/>
          <w:b w:val="0"/>
          <w:bCs w:val="0"/>
          <w:sz w:val="24"/>
          <w:szCs w:val="24"/>
        </w:rPr>
        <w:t>3</w:t>
      </w:r>
      <w:r w:rsidRPr="00A94466">
        <w:rPr>
          <w:rStyle w:val="Forte"/>
          <w:rFonts w:cs="Arial"/>
          <w:b w:val="0"/>
          <w:bCs w:val="0"/>
          <w:sz w:val="24"/>
          <w:szCs w:val="24"/>
        </w:rPr>
        <w:t>.</w:t>
      </w:r>
      <w:r>
        <w:rPr>
          <w:rStyle w:val="Forte"/>
          <w:rFonts w:cs="Arial"/>
          <w:b w:val="0"/>
          <w:bCs w:val="0"/>
          <w:sz w:val="24"/>
          <w:szCs w:val="24"/>
        </w:rPr>
        <w:t>2</w:t>
      </w:r>
      <w:r>
        <w:rPr>
          <w:rStyle w:val="Forte"/>
          <w:rFonts w:cs="Arial"/>
          <w:b w:val="0"/>
          <w:bCs w:val="0"/>
          <w:sz w:val="24"/>
          <w:szCs w:val="24"/>
        </w:rPr>
        <w:t>.</w:t>
      </w:r>
      <w:r>
        <w:rPr>
          <w:rStyle w:val="Forte"/>
          <w:rFonts w:cs="Arial"/>
          <w:b w:val="0"/>
          <w:bCs w:val="0"/>
          <w:sz w:val="24"/>
          <w:szCs w:val="24"/>
        </w:rPr>
        <w:t xml:space="preserve"> </w:t>
      </w:r>
      <w:proofErr w:type="gramStart"/>
      <w:r w:rsidRPr="00A94466">
        <w:rPr>
          <w:rStyle w:val="Forte"/>
          <w:rFonts w:cs="Arial"/>
          <w:b w:val="0"/>
          <w:bCs w:val="0"/>
          <w:sz w:val="24"/>
          <w:szCs w:val="24"/>
        </w:rPr>
        <w:t>Os</w:t>
      </w:r>
      <w:proofErr w:type="gramEnd"/>
      <w:r w:rsidRPr="00A94466">
        <w:rPr>
          <w:rStyle w:val="Forte"/>
          <w:rFonts w:cs="Arial"/>
          <w:b w:val="0"/>
          <w:bCs w:val="0"/>
          <w:sz w:val="24"/>
          <w:szCs w:val="24"/>
        </w:rPr>
        <w:t xml:space="preserve"> produtos de cada etapa deverão ser entregues impressos e em meio digital, conforme orientação do Gestor do contrato.</w:t>
      </w:r>
    </w:p>
    <w:p w14:paraId="226D386E" w14:textId="1872EF7B" w:rsidR="00A94466" w:rsidRPr="00A94466" w:rsidRDefault="00A94466" w:rsidP="00A94466">
      <w:pPr>
        <w:spacing w:before="120" w:line="360" w:lineRule="auto"/>
        <w:rPr>
          <w:rStyle w:val="Forte"/>
          <w:rFonts w:cs="Arial"/>
          <w:b w:val="0"/>
          <w:bCs w:val="0"/>
          <w:sz w:val="24"/>
          <w:szCs w:val="24"/>
        </w:rPr>
      </w:pPr>
      <w:r>
        <w:rPr>
          <w:rStyle w:val="Forte"/>
          <w:rFonts w:cs="Arial"/>
          <w:b w:val="0"/>
          <w:bCs w:val="0"/>
          <w:sz w:val="24"/>
          <w:szCs w:val="24"/>
        </w:rPr>
        <w:t>1</w:t>
      </w:r>
      <w:r w:rsidRPr="00A94466">
        <w:rPr>
          <w:rStyle w:val="Forte"/>
          <w:rFonts w:cs="Arial"/>
          <w:b w:val="0"/>
          <w:bCs w:val="0"/>
          <w:sz w:val="24"/>
          <w:szCs w:val="24"/>
        </w:rPr>
        <w:t>.</w:t>
      </w:r>
      <w:r>
        <w:rPr>
          <w:rStyle w:val="Forte"/>
          <w:rFonts w:cs="Arial"/>
          <w:b w:val="0"/>
          <w:bCs w:val="0"/>
          <w:sz w:val="24"/>
          <w:szCs w:val="24"/>
        </w:rPr>
        <w:t>3</w:t>
      </w:r>
      <w:r w:rsidRPr="00A94466">
        <w:rPr>
          <w:rStyle w:val="Forte"/>
          <w:rFonts w:cs="Arial"/>
          <w:b w:val="0"/>
          <w:bCs w:val="0"/>
          <w:sz w:val="24"/>
          <w:szCs w:val="24"/>
        </w:rPr>
        <w:t>.</w:t>
      </w:r>
      <w:r>
        <w:rPr>
          <w:rStyle w:val="Forte"/>
          <w:rFonts w:cs="Arial"/>
          <w:b w:val="0"/>
          <w:bCs w:val="0"/>
          <w:sz w:val="24"/>
          <w:szCs w:val="24"/>
        </w:rPr>
        <w:t>3</w:t>
      </w:r>
      <w:r>
        <w:rPr>
          <w:rStyle w:val="Forte"/>
          <w:rFonts w:cs="Arial"/>
          <w:b w:val="0"/>
          <w:bCs w:val="0"/>
          <w:sz w:val="24"/>
          <w:szCs w:val="24"/>
        </w:rPr>
        <w:t>.</w:t>
      </w:r>
      <w:r>
        <w:rPr>
          <w:rStyle w:val="Forte"/>
          <w:rFonts w:cs="Arial"/>
          <w:b w:val="0"/>
          <w:bCs w:val="0"/>
          <w:sz w:val="24"/>
          <w:szCs w:val="24"/>
        </w:rPr>
        <w:t xml:space="preserve"> </w:t>
      </w:r>
      <w:r w:rsidRPr="00A94466">
        <w:rPr>
          <w:rStyle w:val="Forte"/>
          <w:rFonts w:cs="Arial"/>
          <w:b w:val="0"/>
          <w:bCs w:val="0"/>
          <w:sz w:val="24"/>
          <w:szCs w:val="24"/>
        </w:rPr>
        <w:t>O resultado de cada etapa será devolvido ou recusado na hipótese de não corresponder às especificações deste Termo de Referência e à proposta comercial registrada no processo de dispensa, devendo ser readequado, à custa da Contratada, não gerando, a priori, dilação do prazo global.</w:t>
      </w:r>
    </w:p>
    <w:p w14:paraId="531AAB2E" w14:textId="72F3ADFE" w:rsidR="00A94466" w:rsidRPr="00A94466" w:rsidRDefault="00A94466" w:rsidP="00A94466">
      <w:pPr>
        <w:spacing w:before="120" w:line="360" w:lineRule="auto"/>
        <w:rPr>
          <w:rStyle w:val="Forte"/>
          <w:rFonts w:cs="Arial"/>
        </w:rPr>
      </w:pPr>
      <w:r>
        <w:rPr>
          <w:rStyle w:val="Forte"/>
          <w:rFonts w:cs="Arial"/>
          <w:b w:val="0"/>
          <w:bCs w:val="0"/>
          <w:sz w:val="24"/>
          <w:szCs w:val="24"/>
        </w:rPr>
        <w:lastRenderedPageBreak/>
        <w:t>1</w:t>
      </w:r>
      <w:r w:rsidRPr="00A94466">
        <w:rPr>
          <w:rStyle w:val="Forte"/>
          <w:rFonts w:cs="Arial"/>
          <w:b w:val="0"/>
          <w:bCs w:val="0"/>
          <w:sz w:val="24"/>
          <w:szCs w:val="24"/>
        </w:rPr>
        <w:t>.</w:t>
      </w:r>
      <w:r>
        <w:rPr>
          <w:rStyle w:val="Forte"/>
          <w:rFonts w:cs="Arial"/>
          <w:b w:val="0"/>
          <w:bCs w:val="0"/>
          <w:sz w:val="24"/>
          <w:szCs w:val="24"/>
        </w:rPr>
        <w:t>3</w:t>
      </w:r>
      <w:r w:rsidRPr="00A94466">
        <w:rPr>
          <w:rStyle w:val="Forte"/>
          <w:rFonts w:cs="Arial"/>
          <w:b w:val="0"/>
          <w:bCs w:val="0"/>
          <w:sz w:val="24"/>
          <w:szCs w:val="24"/>
        </w:rPr>
        <w:t>.</w:t>
      </w:r>
      <w:r>
        <w:rPr>
          <w:rStyle w:val="Forte"/>
          <w:rFonts w:cs="Arial"/>
          <w:b w:val="0"/>
          <w:bCs w:val="0"/>
          <w:sz w:val="24"/>
          <w:szCs w:val="24"/>
        </w:rPr>
        <w:t>4</w:t>
      </w:r>
      <w:r>
        <w:rPr>
          <w:rStyle w:val="Forte"/>
          <w:rFonts w:cs="Arial"/>
          <w:b w:val="0"/>
          <w:bCs w:val="0"/>
          <w:sz w:val="24"/>
          <w:szCs w:val="24"/>
        </w:rPr>
        <w:t>.</w:t>
      </w:r>
      <w:r>
        <w:rPr>
          <w:rStyle w:val="Forte"/>
          <w:rFonts w:cs="Arial"/>
          <w:b w:val="0"/>
          <w:bCs w:val="0"/>
          <w:sz w:val="24"/>
          <w:szCs w:val="24"/>
        </w:rPr>
        <w:t xml:space="preserve"> </w:t>
      </w:r>
      <w:r w:rsidRPr="00A94466">
        <w:rPr>
          <w:rStyle w:val="Forte"/>
          <w:rFonts w:cs="Arial"/>
          <w:b w:val="0"/>
          <w:bCs w:val="0"/>
          <w:sz w:val="24"/>
          <w:szCs w:val="24"/>
        </w:rPr>
        <w:t>Verificando-se, novamente, a desconformidade do resultado entregue com o exigido neste documento e o preconizado na proposta comercial anexa, ficará demonstrada a incapacidade da empresa contratada, sujeitando-se, a mesma, às penalidades previstas neste Termo de Referência e no Regulamento Interno de Licitações</w:t>
      </w:r>
      <w:r w:rsidRPr="00A94466">
        <w:rPr>
          <w:rStyle w:val="Forte"/>
          <w:rFonts w:cs="Arial"/>
        </w:rPr>
        <w:t xml:space="preserve">, </w:t>
      </w:r>
      <w:r w:rsidRPr="00A94466">
        <w:rPr>
          <w:rStyle w:val="Forte"/>
          <w:rFonts w:cs="Arial"/>
          <w:b w:val="0"/>
          <w:bCs w:val="0"/>
          <w:sz w:val="24"/>
          <w:szCs w:val="24"/>
        </w:rPr>
        <w:t>Contratos e Convênios da CESAMA.</w:t>
      </w:r>
    </w:p>
    <w:p w14:paraId="40C058D6" w14:textId="77777777" w:rsidR="00A94466" w:rsidRDefault="00A94466" w:rsidP="0045213C">
      <w:pPr>
        <w:spacing w:before="120" w:line="360" w:lineRule="auto"/>
        <w:rPr>
          <w:rStyle w:val="Forte"/>
          <w:rFonts w:cs="Arial"/>
          <w:b w:val="0"/>
          <w:bCs w:val="0"/>
          <w:sz w:val="24"/>
          <w:szCs w:val="24"/>
        </w:rPr>
      </w:pPr>
    </w:p>
    <w:p w14:paraId="41508FBF" w14:textId="0B0CDE8F" w:rsidR="003D377B" w:rsidRPr="00DE1241" w:rsidRDefault="003D377B" w:rsidP="0045213C">
      <w:pPr>
        <w:spacing w:before="120" w:line="360" w:lineRule="auto"/>
        <w:rPr>
          <w:rFonts w:cs="Arial"/>
          <w:b/>
          <w:bCs/>
          <w:color w:val="000000" w:themeColor="text1"/>
          <w:sz w:val="24"/>
          <w:szCs w:val="24"/>
        </w:rPr>
      </w:pPr>
      <w:r w:rsidRPr="00DE1241">
        <w:rPr>
          <w:rFonts w:cs="Arial"/>
          <w:b/>
          <w:bCs/>
          <w:color w:val="000000" w:themeColor="text1"/>
          <w:sz w:val="24"/>
          <w:szCs w:val="24"/>
        </w:rPr>
        <w:t>CLÁUSULA SEGUNDA: VALOR E FORMA DE PAGAMENTO</w:t>
      </w:r>
    </w:p>
    <w:p w14:paraId="4AA75CF1" w14:textId="2C31490B" w:rsidR="003F2034" w:rsidRPr="00DD4D40" w:rsidRDefault="003F2034" w:rsidP="003F2034">
      <w:pPr>
        <w:spacing w:before="120" w:line="360" w:lineRule="auto"/>
        <w:rPr>
          <w:rFonts w:cs="Arial"/>
          <w:color w:val="000000" w:themeColor="text1"/>
          <w:sz w:val="24"/>
          <w:szCs w:val="24"/>
        </w:rPr>
      </w:pPr>
      <w:r w:rsidRPr="00DD4D40">
        <w:rPr>
          <w:rFonts w:cs="Arial"/>
          <w:color w:val="000000" w:themeColor="text1"/>
          <w:sz w:val="24"/>
          <w:szCs w:val="24"/>
        </w:rPr>
        <w:t>2.1</w:t>
      </w:r>
      <w:r w:rsidR="00CD5DB2" w:rsidRPr="00DD4D40">
        <w:rPr>
          <w:rFonts w:cs="Arial"/>
          <w:color w:val="000000" w:themeColor="text1"/>
          <w:sz w:val="24"/>
          <w:szCs w:val="24"/>
        </w:rPr>
        <w:t>.</w:t>
      </w:r>
      <w:r w:rsidRPr="00DD4D40">
        <w:rPr>
          <w:rFonts w:cs="Arial"/>
          <w:color w:val="000000" w:themeColor="text1"/>
          <w:sz w:val="24"/>
          <w:szCs w:val="24"/>
        </w:rPr>
        <w:t xml:space="preserve"> Valor global - A prestação dos serviços ora contratados tem como valor global a importância de </w:t>
      </w:r>
      <w:r w:rsidR="007441FF" w:rsidRPr="007441FF">
        <w:rPr>
          <w:rFonts w:cs="Arial"/>
          <w:b/>
          <w:bCs/>
          <w:color w:val="000000"/>
          <w:sz w:val="24"/>
          <w:szCs w:val="24"/>
        </w:rPr>
        <w:t xml:space="preserve">R$ </w:t>
      </w:r>
      <w:r w:rsidR="00D87CD9">
        <w:rPr>
          <w:rFonts w:cs="Arial"/>
          <w:b/>
          <w:bCs/>
          <w:color w:val="000000"/>
          <w:sz w:val="24"/>
          <w:szCs w:val="24"/>
        </w:rPr>
        <w:t>3.200,00</w:t>
      </w:r>
      <w:r w:rsidR="007441FF" w:rsidRPr="007441FF">
        <w:t xml:space="preserve"> </w:t>
      </w:r>
      <w:r w:rsidRPr="00DD4D40">
        <w:rPr>
          <w:rFonts w:cs="Arial"/>
          <w:b/>
          <w:color w:val="000000" w:themeColor="text1"/>
          <w:sz w:val="24"/>
          <w:szCs w:val="24"/>
        </w:rPr>
        <w:t>(</w:t>
      </w:r>
      <w:r w:rsidR="00D87CD9">
        <w:rPr>
          <w:rFonts w:cs="Arial"/>
          <w:b/>
          <w:color w:val="000000" w:themeColor="text1"/>
          <w:sz w:val="24"/>
          <w:szCs w:val="24"/>
        </w:rPr>
        <w:t>três</w:t>
      </w:r>
      <w:r w:rsidR="00282DD2">
        <w:rPr>
          <w:rFonts w:cs="Arial"/>
          <w:b/>
          <w:color w:val="000000" w:themeColor="text1"/>
          <w:sz w:val="24"/>
          <w:szCs w:val="24"/>
        </w:rPr>
        <w:t xml:space="preserve"> mil </w:t>
      </w:r>
      <w:r w:rsidR="00D87CD9">
        <w:rPr>
          <w:rFonts w:cs="Arial"/>
          <w:b/>
          <w:color w:val="000000" w:themeColor="text1"/>
          <w:sz w:val="24"/>
          <w:szCs w:val="24"/>
        </w:rPr>
        <w:t>e duzentos</w:t>
      </w:r>
      <w:r w:rsidR="00282DD2">
        <w:rPr>
          <w:rFonts w:cs="Arial"/>
          <w:b/>
          <w:color w:val="000000" w:themeColor="text1"/>
          <w:sz w:val="24"/>
          <w:szCs w:val="24"/>
        </w:rPr>
        <w:t xml:space="preserve"> reais</w:t>
      </w:r>
      <w:r w:rsidR="002F4AA0" w:rsidRPr="00DD4D40">
        <w:rPr>
          <w:rFonts w:cs="Arial"/>
          <w:b/>
          <w:color w:val="000000" w:themeColor="text1"/>
          <w:sz w:val="24"/>
          <w:szCs w:val="24"/>
        </w:rPr>
        <w:t>)</w:t>
      </w:r>
      <w:r w:rsidRPr="00DD4D40">
        <w:rPr>
          <w:rFonts w:cs="Arial"/>
          <w:b/>
          <w:color w:val="000000" w:themeColor="text1"/>
          <w:sz w:val="24"/>
          <w:szCs w:val="24"/>
        </w:rPr>
        <w:t>,</w:t>
      </w:r>
      <w:r w:rsidRPr="00DD4D40">
        <w:rPr>
          <w:rFonts w:cs="Arial"/>
          <w:color w:val="000000" w:themeColor="text1"/>
          <w:sz w:val="24"/>
          <w:szCs w:val="24"/>
        </w:rPr>
        <w:t xml:space="preserve"> pagos na forma do item 2.2.</w:t>
      </w:r>
    </w:p>
    <w:p w14:paraId="11A55921" w14:textId="1DB073AF" w:rsidR="00D970D9" w:rsidRDefault="003F2034" w:rsidP="000610F9">
      <w:pPr>
        <w:spacing w:before="120" w:line="360" w:lineRule="auto"/>
        <w:rPr>
          <w:rFonts w:cs="Arial"/>
          <w:sz w:val="24"/>
          <w:szCs w:val="24"/>
        </w:rPr>
      </w:pPr>
      <w:r w:rsidRPr="00DD4D40">
        <w:rPr>
          <w:rFonts w:cs="Arial"/>
          <w:color w:val="000000" w:themeColor="text1"/>
          <w:sz w:val="24"/>
          <w:szCs w:val="24"/>
        </w:rPr>
        <w:t>2.2</w:t>
      </w:r>
      <w:r w:rsidR="00CD5DB2" w:rsidRPr="00DD4D40">
        <w:rPr>
          <w:rFonts w:cs="Arial"/>
          <w:color w:val="000000" w:themeColor="text1"/>
          <w:sz w:val="24"/>
          <w:szCs w:val="24"/>
        </w:rPr>
        <w:t>.</w:t>
      </w:r>
      <w:r w:rsidR="00D970D9">
        <w:rPr>
          <w:rFonts w:cs="Arial"/>
          <w:color w:val="000000" w:themeColor="text1"/>
          <w:sz w:val="24"/>
          <w:szCs w:val="24"/>
        </w:rPr>
        <w:t xml:space="preserve"> </w:t>
      </w:r>
      <w:r w:rsidRPr="00DD4D40">
        <w:rPr>
          <w:rFonts w:cs="Arial"/>
          <w:color w:val="000000" w:themeColor="text1"/>
          <w:sz w:val="24"/>
          <w:szCs w:val="24"/>
        </w:rPr>
        <w:t xml:space="preserve"> </w:t>
      </w:r>
      <w:r w:rsidR="00D970D9" w:rsidRPr="00EC0288">
        <w:rPr>
          <w:rFonts w:cs="Arial"/>
          <w:sz w:val="24"/>
          <w:szCs w:val="24"/>
        </w:rPr>
        <w:t>A CESAMA efetuará o</w:t>
      </w:r>
      <w:r w:rsidR="00A94466">
        <w:rPr>
          <w:rFonts w:cs="Arial"/>
          <w:sz w:val="24"/>
          <w:szCs w:val="24"/>
        </w:rPr>
        <w:t xml:space="preserve"> pagamento</w:t>
      </w:r>
      <w:r w:rsidR="00D970D9" w:rsidRPr="00EC0288">
        <w:rPr>
          <w:rFonts w:cs="Arial"/>
          <w:sz w:val="24"/>
          <w:szCs w:val="24"/>
        </w:rPr>
        <w:t xml:space="preserve"> </w:t>
      </w:r>
      <w:r w:rsidR="00A94466" w:rsidRPr="00A94466">
        <w:rPr>
          <w:rFonts w:cs="Arial"/>
          <w:sz w:val="24"/>
          <w:szCs w:val="24"/>
        </w:rPr>
        <w:t>após a entrega do projeto finalizado</w:t>
      </w:r>
      <w:r w:rsidR="00282DD2">
        <w:rPr>
          <w:rFonts w:cs="Arial"/>
          <w:sz w:val="24"/>
          <w:szCs w:val="24"/>
        </w:rPr>
        <w:t xml:space="preserve">, no prazo de </w:t>
      </w:r>
      <w:r w:rsidR="00D970D9" w:rsidRPr="00723B34">
        <w:rPr>
          <w:rFonts w:cs="Arial"/>
          <w:sz w:val="24"/>
          <w:szCs w:val="24"/>
        </w:rPr>
        <w:t>30 (trinta) dias após a</w:t>
      </w:r>
      <w:r w:rsidR="00D970D9">
        <w:rPr>
          <w:rFonts w:cs="Arial"/>
          <w:sz w:val="24"/>
          <w:szCs w:val="24"/>
        </w:rPr>
        <w:t xml:space="preserve"> entrega dos serviços juntamente com a </w:t>
      </w:r>
      <w:r w:rsidR="00D970D9" w:rsidRPr="00723B34">
        <w:rPr>
          <w:rFonts w:cs="Arial"/>
          <w:sz w:val="24"/>
          <w:szCs w:val="24"/>
        </w:rPr>
        <w:t>apresentação e aceitação da Nota Fiscal / Fatura pelo departamento competente da CESAMA</w:t>
      </w:r>
      <w:r w:rsidR="00D970D9">
        <w:rPr>
          <w:rFonts w:cs="Arial"/>
          <w:color w:val="000000" w:themeColor="text1"/>
          <w:sz w:val="24"/>
          <w:szCs w:val="24"/>
        </w:rPr>
        <w:t>.</w:t>
      </w:r>
      <w:r w:rsidR="00282DD2">
        <w:rPr>
          <w:rFonts w:cs="Arial"/>
          <w:color w:val="000000" w:themeColor="text1"/>
          <w:sz w:val="24"/>
          <w:szCs w:val="24"/>
        </w:rPr>
        <w:t xml:space="preserve"> </w:t>
      </w:r>
    </w:p>
    <w:p w14:paraId="0F58F6B9" w14:textId="77777777" w:rsidR="00D970D9" w:rsidRDefault="00D970D9" w:rsidP="000610F9">
      <w:pPr>
        <w:spacing w:before="120" w:line="360" w:lineRule="auto"/>
        <w:rPr>
          <w:rFonts w:cs="Arial"/>
          <w:color w:val="000000" w:themeColor="text1"/>
          <w:sz w:val="24"/>
          <w:szCs w:val="24"/>
        </w:rPr>
      </w:pPr>
      <w:r>
        <w:rPr>
          <w:rFonts w:cs="Arial"/>
          <w:sz w:val="24"/>
          <w:szCs w:val="24"/>
        </w:rPr>
        <w:t xml:space="preserve">2.2.1 </w:t>
      </w:r>
      <w:r w:rsidRPr="003D0E70">
        <w:rPr>
          <w:rFonts w:cs="Arial"/>
          <w:sz w:val="24"/>
          <w:szCs w:val="24"/>
        </w:rPr>
        <w:t>Caso o vencimento ocorra no sábado, domingo, feriado ou ponto facultativo para a Cesama, o pagamento será realizado no primeiro dia subsequente</w:t>
      </w:r>
    </w:p>
    <w:p w14:paraId="62FDBF5E" w14:textId="454D08EE" w:rsidR="00047FB9" w:rsidRPr="00DD4D40" w:rsidRDefault="00047FB9" w:rsidP="000610F9">
      <w:pPr>
        <w:spacing w:before="120" w:line="360" w:lineRule="auto"/>
        <w:rPr>
          <w:rFonts w:cs="Arial"/>
          <w:color w:val="000000" w:themeColor="text1"/>
          <w:sz w:val="24"/>
          <w:szCs w:val="24"/>
        </w:rPr>
      </w:pPr>
      <w:r w:rsidRPr="00DD4D40">
        <w:rPr>
          <w:rFonts w:cs="Arial"/>
          <w:color w:val="000000" w:themeColor="text1"/>
          <w:sz w:val="24"/>
          <w:szCs w:val="24"/>
        </w:rPr>
        <w:t xml:space="preserve">2.2.1 As notas fiscais eletrônicas – NF-e– deverão ser enviadas para o e-mail para </w:t>
      </w:r>
      <w:hyperlink r:id="rId8" w:history="1">
        <w:r w:rsidRPr="00DD4D40">
          <w:rPr>
            <w:rFonts w:cs="Arial"/>
            <w:color w:val="000000" w:themeColor="text1"/>
            <w:sz w:val="24"/>
            <w:szCs w:val="24"/>
          </w:rPr>
          <w:t>nfe@cesama.com.br</w:t>
        </w:r>
      </w:hyperlink>
      <w:r w:rsidR="007C5525">
        <w:rPr>
          <w:rFonts w:cs="Arial"/>
          <w:color w:val="000000" w:themeColor="text1"/>
          <w:sz w:val="24"/>
          <w:szCs w:val="24"/>
        </w:rPr>
        <w:t xml:space="preserve"> e </w:t>
      </w:r>
      <w:hyperlink r:id="rId9" w:history="1">
        <w:r w:rsidR="00E444E5" w:rsidRPr="00444ADA">
          <w:rPr>
            <w:rStyle w:val="Hyperlink"/>
            <w:rFonts w:cs="Arial"/>
            <w:sz w:val="24"/>
            <w:szCs w:val="24"/>
          </w:rPr>
          <w:t>lcuco@cesama.com.br</w:t>
        </w:r>
      </w:hyperlink>
      <w:r w:rsidR="007C5525">
        <w:rPr>
          <w:rFonts w:cs="Arial"/>
          <w:color w:val="000000" w:themeColor="text1"/>
          <w:sz w:val="24"/>
          <w:szCs w:val="24"/>
        </w:rPr>
        <w:t xml:space="preserve"> .</w:t>
      </w:r>
    </w:p>
    <w:p w14:paraId="3BA360C6" w14:textId="77777777" w:rsidR="00047FB9" w:rsidRPr="00DD4D40" w:rsidRDefault="00047FB9" w:rsidP="00047FB9">
      <w:pPr>
        <w:numPr>
          <w:ilvl w:val="0"/>
          <w:numId w:val="1"/>
        </w:numPr>
        <w:spacing w:before="120" w:line="360" w:lineRule="auto"/>
        <w:rPr>
          <w:rFonts w:cs="Arial"/>
          <w:color w:val="000000" w:themeColor="text1"/>
          <w:sz w:val="24"/>
          <w:szCs w:val="24"/>
        </w:rPr>
      </w:pPr>
      <w:r w:rsidRPr="00DD4D40">
        <w:rPr>
          <w:rFonts w:cs="Arial"/>
          <w:color w:val="000000" w:themeColor="text1"/>
          <w:sz w:val="24"/>
          <w:szCs w:val="24"/>
        </w:rPr>
        <w:t>2.2.2. Nas Notas Fiscais deve ser informado o número do processo da CESAMA que originou a contratação.</w:t>
      </w:r>
    </w:p>
    <w:p w14:paraId="05C46DCA" w14:textId="77777777" w:rsidR="00047FB9" w:rsidRPr="00DD4D40" w:rsidRDefault="00047FB9" w:rsidP="00047FB9">
      <w:pPr>
        <w:spacing w:before="120" w:line="360" w:lineRule="auto"/>
        <w:rPr>
          <w:rFonts w:cs="Arial"/>
          <w:color w:val="000000" w:themeColor="text1"/>
          <w:sz w:val="24"/>
          <w:szCs w:val="24"/>
        </w:rPr>
      </w:pPr>
      <w:r w:rsidRPr="00DD4D40">
        <w:rPr>
          <w:rFonts w:cs="Arial"/>
          <w:color w:val="000000" w:themeColor="text1"/>
          <w:sz w:val="24"/>
          <w:szCs w:val="24"/>
        </w:rPr>
        <w:t>2.3 O pagamento será efetuado através de depósito em conta bancária ou via TED (transferência eletrônica disponível), para valores iguais ou superiores a R$1.000,00 (mil reais), cujas tarifas extras correrão por conta da CONTRATADA.</w:t>
      </w:r>
    </w:p>
    <w:p w14:paraId="5BB49A66" w14:textId="77777777" w:rsidR="00047FB9" w:rsidRPr="00DD4D40" w:rsidRDefault="00047FB9" w:rsidP="00047FB9">
      <w:pPr>
        <w:numPr>
          <w:ilvl w:val="0"/>
          <w:numId w:val="1"/>
        </w:numPr>
        <w:spacing w:before="120" w:line="360" w:lineRule="auto"/>
        <w:rPr>
          <w:rFonts w:cs="Arial"/>
          <w:color w:val="000000" w:themeColor="text1"/>
          <w:sz w:val="24"/>
          <w:szCs w:val="24"/>
        </w:rPr>
      </w:pPr>
      <w:r w:rsidRPr="00DD4D40">
        <w:rPr>
          <w:rFonts w:cs="Arial"/>
          <w:color w:val="000000" w:themeColor="text1"/>
          <w:sz w:val="24"/>
          <w:szCs w:val="24"/>
        </w:rPr>
        <w:t>2.3.1 O pagamento SOMENTE será efetuado:</w:t>
      </w:r>
    </w:p>
    <w:p w14:paraId="3A9427DA" w14:textId="77777777" w:rsidR="00047FB9" w:rsidRPr="00DD4D40" w:rsidRDefault="00047FB9" w:rsidP="00047FB9">
      <w:pPr>
        <w:numPr>
          <w:ilvl w:val="0"/>
          <w:numId w:val="1"/>
        </w:numPr>
        <w:spacing w:before="120" w:line="360" w:lineRule="auto"/>
        <w:ind w:firstLine="709"/>
        <w:rPr>
          <w:rFonts w:cs="Arial"/>
          <w:color w:val="000000" w:themeColor="text1"/>
          <w:sz w:val="24"/>
          <w:szCs w:val="24"/>
        </w:rPr>
      </w:pPr>
      <w:r w:rsidRPr="00DD4D40">
        <w:rPr>
          <w:rFonts w:cs="Arial"/>
          <w:color w:val="000000" w:themeColor="text1"/>
          <w:sz w:val="24"/>
          <w:szCs w:val="24"/>
        </w:rPr>
        <w:t>a) Após a aceitação das Notas Fiscais.</w:t>
      </w:r>
    </w:p>
    <w:p w14:paraId="60C9A624" w14:textId="77777777" w:rsidR="00047FB9" w:rsidRPr="00DD4D40" w:rsidRDefault="00047FB9" w:rsidP="00047FB9">
      <w:pPr>
        <w:numPr>
          <w:ilvl w:val="0"/>
          <w:numId w:val="1"/>
        </w:numPr>
        <w:tabs>
          <w:tab w:val="clear" w:pos="0"/>
          <w:tab w:val="num" w:pos="709"/>
        </w:tabs>
        <w:spacing w:before="120" w:line="360" w:lineRule="auto"/>
        <w:ind w:left="709"/>
        <w:rPr>
          <w:rFonts w:cs="Arial"/>
          <w:color w:val="000000" w:themeColor="text1"/>
          <w:sz w:val="24"/>
          <w:szCs w:val="24"/>
        </w:rPr>
      </w:pPr>
      <w:r w:rsidRPr="00DD4D40">
        <w:rPr>
          <w:rFonts w:cs="Arial"/>
          <w:color w:val="000000" w:themeColor="text1"/>
          <w:sz w:val="24"/>
          <w:szCs w:val="24"/>
        </w:rPr>
        <w:t>b) Após o recolhimento de quaisquer multas que tenham sido impostas à CONTRATADA em decorrência de inadimplemento contratual.</w:t>
      </w:r>
    </w:p>
    <w:p w14:paraId="32F7AC03" w14:textId="77777777" w:rsidR="00047FB9" w:rsidRPr="00DD4D40" w:rsidRDefault="00047FB9" w:rsidP="00047FB9">
      <w:pPr>
        <w:spacing w:before="120" w:line="360" w:lineRule="auto"/>
        <w:rPr>
          <w:rFonts w:cs="Arial"/>
          <w:color w:val="000000" w:themeColor="text1"/>
          <w:sz w:val="24"/>
          <w:szCs w:val="24"/>
        </w:rPr>
      </w:pPr>
      <w:r w:rsidRPr="00DD4D40">
        <w:rPr>
          <w:rFonts w:cs="Arial"/>
          <w:color w:val="000000" w:themeColor="text1"/>
          <w:sz w:val="24"/>
          <w:szCs w:val="24"/>
        </w:rPr>
        <w:t>2.3.2 Deverá ser anexada às Notas Fiscais (em duas vias), as certidões atualizadas de regularidade junto ao INSS, ao FGTS e a Justiça do Trabalho.</w:t>
      </w:r>
    </w:p>
    <w:p w14:paraId="628ECF5F" w14:textId="77777777" w:rsidR="00047FB9" w:rsidRPr="00DD4D40" w:rsidRDefault="00047FB9" w:rsidP="00047FB9">
      <w:pPr>
        <w:numPr>
          <w:ilvl w:val="0"/>
          <w:numId w:val="1"/>
        </w:numPr>
        <w:spacing w:before="120" w:line="360" w:lineRule="auto"/>
        <w:rPr>
          <w:rFonts w:cs="Arial"/>
          <w:color w:val="000000" w:themeColor="text1"/>
          <w:sz w:val="24"/>
          <w:szCs w:val="24"/>
        </w:rPr>
      </w:pPr>
      <w:r w:rsidRPr="00DD4D40">
        <w:rPr>
          <w:rFonts w:cs="Arial"/>
          <w:color w:val="000000" w:themeColor="text1"/>
          <w:sz w:val="24"/>
          <w:szCs w:val="24"/>
        </w:rPr>
        <w:lastRenderedPageBreak/>
        <w:t>2.3.3 Na eventualidade de aplicação de multas, estas deverão ser liquidadas simultaneamente com parcela vinculada ao evento cujo descumprimento der origem à aplicação da penalidade.</w:t>
      </w:r>
    </w:p>
    <w:p w14:paraId="1BB65903" w14:textId="77777777" w:rsidR="003D377B" w:rsidRPr="00DD4D40" w:rsidRDefault="003D377B" w:rsidP="003D377B">
      <w:pPr>
        <w:pStyle w:val="Ttulo3"/>
        <w:widowControl w:val="0"/>
        <w:tabs>
          <w:tab w:val="clear" w:pos="0"/>
        </w:tabs>
        <w:spacing w:before="480" w:line="360" w:lineRule="auto"/>
        <w:ind w:right="0"/>
        <w:jc w:val="both"/>
        <w:rPr>
          <w:rFonts w:cs="Arial"/>
          <w:color w:val="000000" w:themeColor="text1"/>
          <w:sz w:val="24"/>
          <w:szCs w:val="24"/>
        </w:rPr>
      </w:pPr>
      <w:r w:rsidRPr="00DD4D40">
        <w:rPr>
          <w:rFonts w:cs="Arial"/>
          <w:color w:val="000000" w:themeColor="text1"/>
          <w:sz w:val="24"/>
          <w:szCs w:val="24"/>
        </w:rPr>
        <w:t>CLÁUSULA TERCEIRA: DOS PRAZOS</w:t>
      </w:r>
    </w:p>
    <w:p w14:paraId="3D819857" w14:textId="2B1EB9C2" w:rsidR="008D2FFE" w:rsidRPr="00DD4D40" w:rsidRDefault="00436CDD" w:rsidP="00CA4FE5">
      <w:pPr>
        <w:numPr>
          <w:ilvl w:val="0"/>
          <w:numId w:val="1"/>
        </w:numPr>
        <w:tabs>
          <w:tab w:val="left" w:pos="567"/>
        </w:tabs>
        <w:spacing w:before="120" w:line="360" w:lineRule="auto"/>
        <w:rPr>
          <w:rFonts w:cs="Arial"/>
          <w:color w:val="000000" w:themeColor="text1"/>
          <w:sz w:val="24"/>
          <w:szCs w:val="24"/>
          <w:lang w:eastAsia="pt-BR"/>
        </w:rPr>
      </w:pPr>
      <w:r w:rsidRPr="00DD4D40">
        <w:rPr>
          <w:rFonts w:eastAsia="Arial Unicode MS" w:cs="Arial"/>
          <w:bCs/>
          <w:color w:val="000000" w:themeColor="text1"/>
          <w:sz w:val="24"/>
          <w:szCs w:val="24"/>
        </w:rPr>
        <w:t xml:space="preserve">3.1. </w:t>
      </w:r>
      <w:r w:rsidR="00CA4FE5" w:rsidRPr="00DD4D40">
        <w:rPr>
          <w:rFonts w:eastAsia="Arial Unicode MS" w:cs="Arial"/>
          <w:bCs/>
          <w:color w:val="000000" w:themeColor="text1"/>
          <w:sz w:val="24"/>
          <w:szCs w:val="24"/>
        </w:rPr>
        <w:t>O</w:t>
      </w:r>
      <w:r w:rsidR="008D2FFE" w:rsidRPr="00DD4D40">
        <w:rPr>
          <w:rFonts w:cs="Arial"/>
          <w:color w:val="000000" w:themeColor="text1"/>
          <w:sz w:val="24"/>
          <w:szCs w:val="24"/>
          <w:lang w:eastAsia="pt-BR"/>
        </w:rPr>
        <w:t xml:space="preserve"> </w:t>
      </w:r>
      <w:r w:rsidR="008D2FFE" w:rsidRPr="00DD4D40">
        <w:rPr>
          <w:rFonts w:cs="Arial"/>
          <w:b/>
          <w:color w:val="000000" w:themeColor="text1"/>
          <w:sz w:val="24"/>
          <w:szCs w:val="24"/>
          <w:lang w:eastAsia="pt-BR"/>
        </w:rPr>
        <w:t xml:space="preserve">prazo de </w:t>
      </w:r>
      <w:r w:rsidR="00CA4FE5" w:rsidRPr="00DD4D40">
        <w:rPr>
          <w:rFonts w:cs="Arial"/>
          <w:b/>
          <w:color w:val="000000" w:themeColor="text1"/>
          <w:sz w:val="24"/>
          <w:szCs w:val="24"/>
          <w:lang w:eastAsia="pt-BR"/>
        </w:rPr>
        <w:t xml:space="preserve">vigência é de </w:t>
      </w:r>
      <w:r w:rsidR="00E444E5">
        <w:rPr>
          <w:rFonts w:cs="Arial"/>
          <w:b/>
          <w:color w:val="000000" w:themeColor="text1"/>
          <w:sz w:val="24"/>
          <w:szCs w:val="24"/>
          <w:lang w:eastAsia="pt-BR"/>
        </w:rPr>
        <w:t>180</w:t>
      </w:r>
      <w:r w:rsidR="00047FB9" w:rsidRPr="00DD4D40">
        <w:rPr>
          <w:rFonts w:cs="Arial"/>
          <w:b/>
          <w:color w:val="000000" w:themeColor="text1"/>
          <w:sz w:val="24"/>
          <w:szCs w:val="24"/>
          <w:lang w:eastAsia="pt-BR"/>
        </w:rPr>
        <w:t xml:space="preserve"> (</w:t>
      </w:r>
      <w:r w:rsidR="00E444E5">
        <w:rPr>
          <w:rFonts w:cs="Arial"/>
          <w:b/>
          <w:color w:val="000000" w:themeColor="text1"/>
          <w:sz w:val="24"/>
          <w:szCs w:val="24"/>
          <w:lang w:eastAsia="pt-BR"/>
        </w:rPr>
        <w:t>cento e oitenta</w:t>
      </w:r>
      <w:r w:rsidR="00047FB9" w:rsidRPr="00DD4D40">
        <w:rPr>
          <w:rFonts w:cs="Arial"/>
          <w:b/>
          <w:color w:val="000000" w:themeColor="text1"/>
          <w:sz w:val="24"/>
          <w:szCs w:val="24"/>
          <w:lang w:eastAsia="pt-BR"/>
        </w:rPr>
        <w:t xml:space="preserve">) </w:t>
      </w:r>
      <w:r w:rsidR="007441FF">
        <w:rPr>
          <w:rFonts w:cs="Arial"/>
          <w:b/>
          <w:color w:val="000000" w:themeColor="text1"/>
          <w:sz w:val="24"/>
          <w:szCs w:val="24"/>
          <w:lang w:eastAsia="pt-BR"/>
        </w:rPr>
        <w:t>dias</w:t>
      </w:r>
      <w:r w:rsidR="00CA4FE5" w:rsidRPr="00DD4D40">
        <w:rPr>
          <w:rFonts w:cs="Arial"/>
          <w:b/>
          <w:color w:val="000000" w:themeColor="text1"/>
          <w:sz w:val="24"/>
          <w:szCs w:val="24"/>
          <w:lang w:eastAsia="pt-BR"/>
        </w:rPr>
        <w:t xml:space="preserve">, contados </w:t>
      </w:r>
      <w:r w:rsidR="00047FB9" w:rsidRPr="00DD4D40">
        <w:rPr>
          <w:rFonts w:cs="Arial"/>
          <w:color w:val="000000" w:themeColor="text1"/>
          <w:sz w:val="24"/>
          <w:szCs w:val="24"/>
          <w:lang w:eastAsia="pt-BR"/>
        </w:rPr>
        <w:t>a</w:t>
      </w:r>
      <w:r w:rsidR="00CA4FE5" w:rsidRPr="00DD4D40">
        <w:rPr>
          <w:rFonts w:cs="Arial"/>
          <w:color w:val="000000" w:themeColor="text1"/>
          <w:sz w:val="24"/>
          <w:szCs w:val="24"/>
          <w:lang w:eastAsia="pt-BR"/>
        </w:rPr>
        <w:t xml:space="preserve"> partir </w:t>
      </w:r>
      <w:r w:rsidR="00EE7965">
        <w:rPr>
          <w:rFonts w:cs="Arial"/>
          <w:color w:val="000000" w:themeColor="text1"/>
          <w:sz w:val="24"/>
          <w:szCs w:val="24"/>
          <w:lang w:eastAsia="pt-BR"/>
        </w:rPr>
        <w:t xml:space="preserve">da </w:t>
      </w:r>
      <w:r w:rsidR="00E444E5">
        <w:rPr>
          <w:rFonts w:cs="Arial"/>
          <w:color w:val="000000" w:themeColor="text1"/>
          <w:sz w:val="24"/>
          <w:szCs w:val="24"/>
          <w:lang w:eastAsia="pt-BR"/>
        </w:rPr>
        <w:t xml:space="preserve">emissão da ordem de serviço, após a </w:t>
      </w:r>
      <w:r w:rsidR="0033542B">
        <w:rPr>
          <w:rFonts w:cs="Arial"/>
          <w:color w:val="000000" w:themeColor="text1"/>
          <w:sz w:val="24"/>
          <w:szCs w:val="24"/>
          <w:lang w:eastAsia="pt-BR"/>
        </w:rPr>
        <w:t>assinatura do contrato</w:t>
      </w:r>
      <w:r w:rsidR="00047FB9" w:rsidRPr="00DD4D40">
        <w:rPr>
          <w:rFonts w:cs="Arial"/>
          <w:color w:val="000000" w:themeColor="text1"/>
          <w:sz w:val="24"/>
          <w:szCs w:val="24"/>
          <w:lang w:eastAsia="pt-BR"/>
        </w:rPr>
        <w:t>.</w:t>
      </w:r>
    </w:p>
    <w:p w14:paraId="2FBE09B0" w14:textId="30763F11" w:rsidR="00CA4FE5" w:rsidRDefault="00CA4FE5" w:rsidP="00CA4FE5">
      <w:pPr>
        <w:numPr>
          <w:ilvl w:val="0"/>
          <w:numId w:val="1"/>
        </w:numPr>
        <w:tabs>
          <w:tab w:val="left" w:pos="567"/>
        </w:tabs>
        <w:spacing w:before="120" w:line="360" w:lineRule="auto"/>
        <w:rPr>
          <w:rFonts w:cs="Arial"/>
          <w:color w:val="000000" w:themeColor="text1"/>
          <w:sz w:val="24"/>
          <w:szCs w:val="24"/>
          <w:lang w:eastAsia="pt-BR"/>
        </w:rPr>
      </w:pPr>
      <w:r w:rsidRPr="00DD4D40">
        <w:rPr>
          <w:rFonts w:cs="Arial"/>
          <w:color w:val="000000" w:themeColor="text1"/>
          <w:sz w:val="24"/>
          <w:szCs w:val="24"/>
          <w:lang w:eastAsia="pt-BR"/>
        </w:rPr>
        <w:t xml:space="preserve">3.2. </w:t>
      </w:r>
      <w:r w:rsidR="00E444E5">
        <w:rPr>
          <w:rFonts w:cs="Arial"/>
          <w:b/>
          <w:bCs/>
          <w:color w:val="000000" w:themeColor="text1"/>
          <w:sz w:val="24"/>
          <w:szCs w:val="24"/>
          <w:lang w:eastAsia="pt-BR"/>
        </w:rPr>
        <w:t>O prazo de execução é</w:t>
      </w:r>
      <w:r w:rsidR="0033542B" w:rsidRPr="00700B6A">
        <w:rPr>
          <w:rFonts w:cs="Arial"/>
          <w:b/>
          <w:bCs/>
          <w:color w:val="000000" w:themeColor="text1"/>
          <w:sz w:val="24"/>
          <w:szCs w:val="24"/>
          <w:lang w:eastAsia="pt-BR"/>
        </w:rPr>
        <w:t xml:space="preserve"> de 60 (sessenta) dias contados a partir </w:t>
      </w:r>
      <w:r w:rsidR="00E444E5">
        <w:rPr>
          <w:rFonts w:cs="Arial"/>
          <w:b/>
          <w:bCs/>
          <w:color w:val="000000" w:themeColor="text1"/>
          <w:sz w:val="24"/>
          <w:szCs w:val="24"/>
          <w:lang w:eastAsia="pt-BR"/>
        </w:rPr>
        <w:t>da</w:t>
      </w:r>
      <w:r w:rsidR="0033542B" w:rsidRPr="0033542B">
        <w:rPr>
          <w:rFonts w:cs="Arial"/>
          <w:color w:val="000000" w:themeColor="text1"/>
          <w:sz w:val="24"/>
          <w:szCs w:val="24"/>
          <w:lang w:eastAsia="pt-BR"/>
        </w:rPr>
        <w:t xml:space="preserve"> </w:t>
      </w:r>
      <w:r w:rsidR="00E444E5">
        <w:rPr>
          <w:rFonts w:cs="Arial"/>
          <w:color w:val="000000" w:themeColor="text1"/>
          <w:sz w:val="24"/>
          <w:szCs w:val="24"/>
          <w:lang w:eastAsia="pt-BR"/>
        </w:rPr>
        <w:t xml:space="preserve">emissão </w:t>
      </w:r>
      <w:r w:rsidR="0033542B" w:rsidRPr="0033542B">
        <w:rPr>
          <w:rFonts w:cs="Arial"/>
          <w:color w:val="000000" w:themeColor="text1"/>
          <w:sz w:val="24"/>
          <w:szCs w:val="24"/>
          <w:lang w:eastAsia="pt-BR"/>
        </w:rPr>
        <w:t>Ordem de</w:t>
      </w:r>
      <w:r w:rsidR="0033542B">
        <w:rPr>
          <w:rFonts w:cs="Arial"/>
          <w:color w:val="000000" w:themeColor="text1"/>
          <w:sz w:val="24"/>
          <w:szCs w:val="24"/>
          <w:lang w:eastAsia="pt-BR"/>
        </w:rPr>
        <w:t xml:space="preserve"> </w:t>
      </w:r>
      <w:r w:rsidR="0033542B" w:rsidRPr="0033542B">
        <w:rPr>
          <w:rFonts w:cs="Arial"/>
          <w:color w:val="000000" w:themeColor="text1"/>
          <w:sz w:val="24"/>
          <w:szCs w:val="24"/>
          <w:lang w:eastAsia="pt-BR"/>
        </w:rPr>
        <w:t xml:space="preserve">Serviço, </w:t>
      </w:r>
      <w:r w:rsidR="00E444E5">
        <w:rPr>
          <w:rFonts w:cs="Arial"/>
          <w:color w:val="000000" w:themeColor="text1"/>
          <w:sz w:val="24"/>
          <w:szCs w:val="24"/>
          <w:lang w:eastAsia="pt-BR"/>
        </w:rPr>
        <w:t>após assinatura do contrato</w:t>
      </w:r>
      <w:r w:rsidR="0088324D" w:rsidRPr="00DD4D40">
        <w:rPr>
          <w:rFonts w:cs="Arial"/>
          <w:color w:val="000000" w:themeColor="text1"/>
          <w:sz w:val="24"/>
          <w:szCs w:val="24"/>
          <w:lang w:eastAsia="pt-BR"/>
        </w:rPr>
        <w:t>.</w:t>
      </w:r>
    </w:p>
    <w:p w14:paraId="1319768B" w14:textId="3CFB98D8" w:rsidR="00E444E5" w:rsidRPr="00DD4D40" w:rsidRDefault="00E444E5" w:rsidP="00CA4FE5">
      <w:pPr>
        <w:numPr>
          <w:ilvl w:val="0"/>
          <w:numId w:val="1"/>
        </w:numPr>
        <w:tabs>
          <w:tab w:val="left" w:pos="567"/>
        </w:tabs>
        <w:spacing w:before="120" w:line="360" w:lineRule="auto"/>
        <w:rPr>
          <w:rFonts w:cs="Arial"/>
          <w:color w:val="000000" w:themeColor="text1"/>
          <w:sz w:val="24"/>
          <w:szCs w:val="24"/>
          <w:lang w:eastAsia="pt-BR"/>
        </w:rPr>
      </w:pPr>
      <w:r>
        <w:rPr>
          <w:rFonts w:cs="Arial"/>
          <w:color w:val="000000" w:themeColor="text1"/>
          <w:sz w:val="24"/>
          <w:szCs w:val="24"/>
          <w:lang w:eastAsia="pt-BR"/>
        </w:rPr>
        <w:t xml:space="preserve">3.3. O contrato será realizado sob o regime </w:t>
      </w:r>
      <w:r w:rsidR="00816D58">
        <w:rPr>
          <w:rFonts w:cs="Arial"/>
          <w:color w:val="000000" w:themeColor="text1"/>
          <w:sz w:val="24"/>
          <w:szCs w:val="24"/>
          <w:lang w:eastAsia="pt-BR"/>
        </w:rPr>
        <w:t xml:space="preserve">de </w:t>
      </w:r>
      <w:r>
        <w:rPr>
          <w:rFonts w:cs="Arial"/>
          <w:color w:val="000000" w:themeColor="text1"/>
          <w:sz w:val="24"/>
          <w:szCs w:val="24"/>
          <w:lang w:eastAsia="pt-BR"/>
        </w:rPr>
        <w:t xml:space="preserve">execução empreitada por preço global. </w:t>
      </w:r>
    </w:p>
    <w:p w14:paraId="288674BD" w14:textId="77777777" w:rsidR="003D377B" w:rsidRPr="00DD4D40" w:rsidRDefault="003D377B" w:rsidP="003D377B">
      <w:pPr>
        <w:pStyle w:val="Ttulo3"/>
        <w:widowControl w:val="0"/>
        <w:tabs>
          <w:tab w:val="clear" w:pos="0"/>
        </w:tabs>
        <w:spacing w:before="480" w:line="360" w:lineRule="auto"/>
        <w:ind w:right="0"/>
        <w:jc w:val="both"/>
        <w:rPr>
          <w:rFonts w:cs="Arial"/>
          <w:color w:val="000000" w:themeColor="text1"/>
          <w:sz w:val="24"/>
          <w:szCs w:val="24"/>
        </w:rPr>
      </w:pPr>
      <w:r w:rsidRPr="00DD4D40">
        <w:rPr>
          <w:rFonts w:cs="Arial"/>
          <w:color w:val="000000" w:themeColor="text1"/>
          <w:sz w:val="24"/>
          <w:szCs w:val="24"/>
        </w:rPr>
        <w:t>CLÁUSULA QUARTA: DAS PENALIDADES</w:t>
      </w:r>
    </w:p>
    <w:p w14:paraId="49393B4B" w14:textId="77777777" w:rsidR="00047FB9" w:rsidRPr="00DD4D40" w:rsidRDefault="00047FB9" w:rsidP="00047FB9">
      <w:pPr>
        <w:numPr>
          <w:ilvl w:val="0"/>
          <w:numId w:val="1"/>
        </w:numPr>
        <w:tabs>
          <w:tab w:val="left" w:pos="567"/>
        </w:tabs>
        <w:spacing w:before="120" w:line="360" w:lineRule="auto"/>
        <w:rPr>
          <w:rFonts w:eastAsia="Arial Unicode MS" w:cs="Arial"/>
          <w:bCs/>
          <w:color w:val="000000" w:themeColor="text1"/>
          <w:sz w:val="24"/>
          <w:szCs w:val="24"/>
        </w:rPr>
      </w:pPr>
      <w:r w:rsidRPr="00DD4D40">
        <w:rPr>
          <w:rFonts w:eastAsia="Arial Unicode MS" w:cs="Arial"/>
          <w:bCs/>
          <w:color w:val="000000" w:themeColor="text1"/>
          <w:sz w:val="24"/>
          <w:szCs w:val="24"/>
        </w:rPr>
        <w:t xml:space="preserve">Pelo descumprimento de quaisquer cláusulas ou condições estabelecidas neste </w:t>
      </w:r>
      <w:r w:rsidR="00184C8C" w:rsidRPr="00DD4D40">
        <w:rPr>
          <w:rFonts w:eastAsia="Arial Unicode MS" w:cs="Arial"/>
          <w:bCs/>
          <w:color w:val="000000" w:themeColor="text1"/>
          <w:sz w:val="24"/>
          <w:szCs w:val="24"/>
        </w:rPr>
        <w:t>t</w:t>
      </w:r>
      <w:r w:rsidRPr="00DD4D40">
        <w:rPr>
          <w:rFonts w:eastAsia="Arial Unicode MS" w:cs="Arial"/>
          <w:bCs/>
          <w:color w:val="000000" w:themeColor="text1"/>
          <w:sz w:val="24"/>
          <w:szCs w:val="24"/>
        </w:rPr>
        <w:t>ermo, a Contratada ficará sujeita às penalidades previstas no RILC - Regulamento Interno de Licitações, Contratos e Convênios da CESAMA</w:t>
      </w:r>
      <w:r w:rsidR="005655E9">
        <w:rPr>
          <w:rFonts w:eastAsia="Arial Unicode MS" w:cs="Arial"/>
          <w:bCs/>
          <w:color w:val="000000" w:themeColor="text1"/>
          <w:sz w:val="24"/>
          <w:szCs w:val="24"/>
        </w:rPr>
        <w:t xml:space="preserve"> </w:t>
      </w:r>
      <w:r w:rsidR="00DE2C06" w:rsidRPr="00DD4D40">
        <w:rPr>
          <w:rFonts w:eastAsia="Arial Unicode MS" w:cs="Arial"/>
          <w:bCs/>
          <w:color w:val="000000" w:themeColor="text1"/>
          <w:sz w:val="24"/>
          <w:szCs w:val="24"/>
        </w:rPr>
        <w:t>além</w:t>
      </w:r>
      <w:r w:rsidR="005655E9">
        <w:rPr>
          <w:rFonts w:eastAsia="Arial Unicode MS" w:cs="Arial"/>
          <w:bCs/>
          <w:color w:val="000000" w:themeColor="text1"/>
          <w:sz w:val="24"/>
          <w:szCs w:val="24"/>
        </w:rPr>
        <w:t xml:space="preserve"> </w:t>
      </w:r>
      <w:r w:rsidR="00DE2C06" w:rsidRPr="00DD4D40">
        <w:rPr>
          <w:rFonts w:eastAsia="Arial Unicode MS" w:cs="Arial"/>
          <w:bCs/>
          <w:color w:val="000000" w:themeColor="text1"/>
          <w:sz w:val="24"/>
          <w:szCs w:val="24"/>
        </w:rPr>
        <w:t>d</w:t>
      </w:r>
      <w:r w:rsidR="00F97406" w:rsidRPr="00DD4D40">
        <w:rPr>
          <w:rFonts w:eastAsia="Arial Unicode MS" w:cs="Arial"/>
          <w:bCs/>
          <w:color w:val="000000" w:themeColor="text1"/>
          <w:sz w:val="24"/>
          <w:szCs w:val="24"/>
        </w:rPr>
        <w:t>as previstas no presente termo.</w:t>
      </w:r>
    </w:p>
    <w:p w14:paraId="33A494C6" w14:textId="77777777" w:rsidR="005655E9" w:rsidRPr="0022504F" w:rsidRDefault="005655E9" w:rsidP="005655E9">
      <w:pPr>
        <w:tabs>
          <w:tab w:val="left" w:pos="567"/>
        </w:tabs>
        <w:suppressAutoHyphens w:val="0"/>
        <w:spacing w:before="120" w:line="360" w:lineRule="auto"/>
        <w:rPr>
          <w:rFonts w:cs="Arial"/>
          <w:color w:val="FF0000"/>
          <w:sz w:val="24"/>
          <w:szCs w:val="24"/>
          <w:lang w:eastAsia="pt-BR"/>
        </w:rPr>
      </w:pPr>
      <w:r>
        <w:rPr>
          <w:rFonts w:cs="Arial"/>
          <w:color w:val="FF0000"/>
          <w:sz w:val="24"/>
          <w:szCs w:val="24"/>
          <w:lang w:eastAsia="pt-BR"/>
        </w:rPr>
        <w:t>4</w:t>
      </w:r>
      <w:r w:rsidRPr="0022504F">
        <w:rPr>
          <w:rFonts w:cs="Arial"/>
          <w:color w:val="FF0000"/>
          <w:sz w:val="24"/>
          <w:szCs w:val="24"/>
          <w:lang w:eastAsia="pt-BR"/>
        </w:rPr>
        <w:t>.1. O atraso injustificado na prestação dos serviços sujeita a CONTRATADA ao pagamento de multa de mora de até 0,05% (zero vírgula zero cinco por cento) para cada dia de atraso, sobre o valor global do Contrato, observado o prazo máximo de 05 (cinco) dias;</w:t>
      </w:r>
    </w:p>
    <w:p w14:paraId="4BEC3251" w14:textId="77777777" w:rsidR="005655E9" w:rsidRPr="0022504F" w:rsidRDefault="005655E9" w:rsidP="005655E9">
      <w:pPr>
        <w:tabs>
          <w:tab w:val="left" w:pos="567"/>
        </w:tabs>
        <w:suppressAutoHyphens w:val="0"/>
        <w:spacing w:before="120" w:line="360" w:lineRule="auto"/>
        <w:rPr>
          <w:rFonts w:cs="Arial"/>
          <w:color w:val="FF0000"/>
          <w:sz w:val="24"/>
          <w:szCs w:val="24"/>
          <w:lang w:eastAsia="pt-BR"/>
        </w:rPr>
      </w:pPr>
      <w:r>
        <w:rPr>
          <w:rFonts w:cs="Arial"/>
          <w:color w:val="FF0000"/>
          <w:sz w:val="24"/>
          <w:szCs w:val="24"/>
          <w:lang w:eastAsia="pt-BR"/>
        </w:rPr>
        <w:t>4</w:t>
      </w:r>
      <w:r w:rsidRPr="0022504F">
        <w:rPr>
          <w:rFonts w:cs="Arial"/>
          <w:color w:val="FF0000"/>
          <w:sz w:val="24"/>
          <w:szCs w:val="24"/>
          <w:lang w:eastAsia="pt-BR"/>
        </w:rPr>
        <w:t>.2. A multa de que trata este Item não impedirá a rescisão unilateral do Contrato pela CESAMA e a aplicação de outras sanções;</w:t>
      </w:r>
    </w:p>
    <w:p w14:paraId="3F5324B8" w14:textId="77777777" w:rsidR="005655E9" w:rsidRPr="0022504F" w:rsidRDefault="005655E9" w:rsidP="005655E9">
      <w:pPr>
        <w:tabs>
          <w:tab w:val="left" w:pos="567"/>
        </w:tabs>
        <w:suppressAutoHyphens w:val="0"/>
        <w:spacing w:before="120" w:line="360" w:lineRule="auto"/>
        <w:rPr>
          <w:rFonts w:cs="Arial"/>
          <w:color w:val="FF0000"/>
          <w:sz w:val="24"/>
          <w:szCs w:val="24"/>
          <w:lang w:eastAsia="pt-BR"/>
        </w:rPr>
      </w:pPr>
      <w:r>
        <w:rPr>
          <w:rFonts w:cs="Arial"/>
          <w:color w:val="FF0000"/>
          <w:sz w:val="24"/>
          <w:szCs w:val="24"/>
          <w:lang w:eastAsia="pt-BR"/>
        </w:rPr>
        <w:t>4</w:t>
      </w:r>
      <w:r w:rsidRPr="0022504F">
        <w:rPr>
          <w:rFonts w:cs="Arial"/>
          <w:color w:val="FF0000"/>
          <w:sz w:val="24"/>
          <w:szCs w:val="24"/>
          <w:lang w:eastAsia="pt-BR"/>
        </w:rPr>
        <w:t>.3. Pela inexecução, total ou parcial do Contrato, a CESAMA poderá aplicar à CONTRATADA as seguintes sanções, isoladas ou cumulativamente:</w:t>
      </w:r>
    </w:p>
    <w:p w14:paraId="73B471C5" w14:textId="77777777" w:rsidR="005655E9" w:rsidRPr="0022504F" w:rsidRDefault="005655E9" w:rsidP="005655E9">
      <w:pPr>
        <w:tabs>
          <w:tab w:val="left" w:pos="567"/>
        </w:tabs>
        <w:suppressAutoHyphens w:val="0"/>
        <w:spacing w:before="120" w:line="360" w:lineRule="auto"/>
        <w:ind w:left="426"/>
        <w:rPr>
          <w:rFonts w:cs="Arial"/>
          <w:color w:val="FF0000"/>
          <w:sz w:val="24"/>
          <w:szCs w:val="24"/>
          <w:lang w:eastAsia="pt-BR"/>
        </w:rPr>
      </w:pPr>
      <w:r w:rsidRPr="0022504F">
        <w:rPr>
          <w:rFonts w:cs="Arial"/>
          <w:color w:val="FF0000"/>
          <w:sz w:val="24"/>
          <w:szCs w:val="24"/>
          <w:lang w:eastAsia="pt-BR"/>
        </w:rPr>
        <w:t>a) Advertência;</w:t>
      </w:r>
    </w:p>
    <w:p w14:paraId="6C7D84FB" w14:textId="77777777" w:rsidR="005655E9" w:rsidRPr="0022504F" w:rsidRDefault="005655E9" w:rsidP="005655E9">
      <w:pPr>
        <w:tabs>
          <w:tab w:val="left" w:pos="567"/>
        </w:tabs>
        <w:suppressAutoHyphens w:val="0"/>
        <w:spacing w:before="120" w:line="360" w:lineRule="auto"/>
        <w:ind w:left="426"/>
        <w:rPr>
          <w:rFonts w:cs="Arial"/>
          <w:color w:val="FF0000"/>
          <w:sz w:val="24"/>
          <w:szCs w:val="24"/>
          <w:lang w:eastAsia="pt-BR"/>
        </w:rPr>
      </w:pPr>
      <w:r w:rsidRPr="0022504F">
        <w:rPr>
          <w:rFonts w:cs="Arial"/>
          <w:color w:val="FF0000"/>
          <w:sz w:val="24"/>
          <w:szCs w:val="24"/>
          <w:lang w:eastAsia="pt-BR"/>
        </w:rPr>
        <w:t xml:space="preserve">b) Multa meramente moratória, como previsto no item </w:t>
      </w:r>
      <w:r>
        <w:rPr>
          <w:rFonts w:cs="Arial"/>
          <w:color w:val="FF0000"/>
          <w:sz w:val="24"/>
          <w:szCs w:val="24"/>
          <w:lang w:eastAsia="pt-BR"/>
        </w:rPr>
        <w:t>4</w:t>
      </w:r>
      <w:r w:rsidRPr="0022504F">
        <w:rPr>
          <w:rFonts w:cs="Arial"/>
          <w:color w:val="FF0000"/>
          <w:sz w:val="24"/>
          <w:szCs w:val="24"/>
          <w:lang w:eastAsia="pt-BR"/>
        </w:rPr>
        <w:t>.1 ou multa-penalidade de até 3% (três por cento) sobre o valor do Contrato, na impossibilidade do mesmo;</w:t>
      </w:r>
    </w:p>
    <w:p w14:paraId="2663791C" w14:textId="77777777" w:rsidR="005655E9" w:rsidRPr="0022504F" w:rsidRDefault="005655E9" w:rsidP="005655E9">
      <w:pPr>
        <w:tabs>
          <w:tab w:val="left" w:pos="567"/>
        </w:tabs>
        <w:suppressAutoHyphens w:val="0"/>
        <w:spacing w:before="120" w:line="360" w:lineRule="auto"/>
        <w:ind w:left="426"/>
        <w:rPr>
          <w:rFonts w:cs="Arial"/>
          <w:color w:val="FF0000"/>
          <w:sz w:val="24"/>
          <w:szCs w:val="24"/>
          <w:lang w:eastAsia="pt-BR"/>
        </w:rPr>
      </w:pPr>
      <w:r w:rsidRPr="0022504F">
        <w:rPr>
          <w:rFonts w:cs="Arial"/>
          <w:color w:val="FF0000"/>
          <w:sz w:val="24"/>
          <w:szCs w:val="24"/>
          <w:lang w:eastAsia="pt-BR"/>
        </w:rPr>
        <w:t>c) Suspensão temporária de participação em licitações e impedidos de contratar com a CESAMA, por prazo não superior a 02 (dois) anos;</w:t>
      </w:r>
    </w:p>
    <w:p w14:paraId="5129FE9D" w14:textId="77777777" w:rsidR="005655E9" w:rsidRPr="0022504F" w:rsidRDefault="005655E9" w:rsidP="005655E9">
      <w:pPr>
        <w:tabs>
          <w:tab w:val="left" w:pos="567"/>
        </w:tabs>
        <w:suppressAutoHyphens w:val="0"/>
        <w:spacing w:before="120" w:line="360" w:lineRule="auto"/>
        <w:ind w:left="426"/>
        <w:rPr>
          <w:rFonts w:cs="Arial"/>
          <w:color w:val="FF0000"/>
          <w:sz w:val="24"/>
          <w:szCs w:val="24"/>
          <w:lang w:eastAsia="pt-BR"/>
        </w:rPr>
      </w:pPr>
      <w:r w:rsidRPr="0022504F">
        <w:rPr>
          <w:rFonts w:cs="Arial"/>
          <w:color w:val="FF0000"/>
          <w:sz w:val="24"/>
          <w:szCs w:val="24"/>
          <w:lang w:eastAsia="pt-BR"/>
        </w:rPr>
        <w:lastRenderedPageBreak/>
        <w:t>d) Declaração de inidoneidade para licitar ou contratar com a CESAMA;</w:t>
      </w:r>
    </w:p>
    <w:p w14:paraId="5319A5E6" w14:textId="77777777" w:rsidR="005655E9" w:rsidRPr="0022504F" w:rsidRDefault="005655E9" w:rsidP="005655E9">
      <w:pPr>
        <w:tabs>
          <w:tab w:val="left" w:pos="567"/>
        </w:tabs>
        <w:suppressAutoHyphens w:val="0"/>
        <w:spacing w:before="120" w:line="360" w:lineRule="auto"/>
        <w:rPr>
          <w:rFonts w:cs="Arial"/>
          <w:color w:val="FF0000"/>
          <w:sz w:val="24"/>
          <w:szCs w:val="24"/>
          <w:lang w:eastAsia="pt-BR"/>
        </w:rPr>
      </w:pPr>
      <w:r>
        <w:rPr>
          <w:rFonts w:cs="Arial"/>
          <w:color w:val="FF0000"/>
          <w:sz w:val="24"/>
          <w:szCs w:val="24"/>
          <w:lang w:eastAsia="pt-BR"/>
        </w:rPr>
        <w:t>4</w:t>
      </w:r>
      <w:r w:rsidRPr="0022504F">
        <w:rPr>
          <w:rFonts w:cs="Arial"/>
          <w:color w:val="FF0000"/>
          <w:sz w:val="24"/>
          <w:szCs w:val="24"/>
          <w:lang w:eastAsia="pt-BR"/>
        </w:rPr>
        <w:t xml:space="preserve">.3.1. A sanção estabelecida na alínea “d” do Item </w:t>
      </w:r>
      <w:r>
        <w:rPr>
          <w:rFonts w:cs="Arial"/>
          <w:color w:val="FF0000"/>
          <w:sz w:val="24"/>
          <w:szCs w:val="24"/>
          <w:lang w:eastAsia="pt-BR"/>
        </w:rPr>
        <w:t>4</w:t>
      </w:r>
      <w:r w:rsidRPr="0022504F">
        <w:rPr>
          <w:rFonts w:cs="Arial"/>
          <w:color w:val="FF0000"/>
          <w:sz w:val="24"/>
          <w:szCs w:val="24"/>
          <w:lang w:eastAsia="pt-BR"/>
        </w:rPr>
        <w:t>.3 é de competência exclusiva do Diretor presidente da CESAMA, facultada a defesa do interessado no respectivo processo, no prazo de 10 (dez) dias a contar da abertura de vista;</w:t>
      </w:r>
    </w:p>
    <w:p w14:paraId="19FE52BB" w14:textId="77777777" w:rsidR="005655E9" w:rsidRPr="0022504F" w:rsidRDefault="005655E9" w:rsidP="005655E9">
      <w:pPr>
        <w:tabs>
          <w:tab w:val="left" w:pos="567"/>
        </w:tabs>
        <w:suppressAutoHyphens w:val="0"/>
        <w:spacing w:before="120" w:line="360" w:lineRule="auto"/>
        <w:rPr>
          <w:rFonts w:cs="Arial"/>
          <w:color w:val="FF0000"/>
          <w:sz w:val="24"/>
          <w:szCs w:val="24"/>
          <w:lang w:eastAsia="pt-BR"/>
        </w:rPr>
      </w:pPr>
      <w:r>
        <w:rPr>
          <w:rFonts w:cs="Arial"/>
          <w:color w:val="FF0000"/>
          <w:sz w:val="24"/>
          <w:szCs w:val="24"/>
          <w:lang w:eastAsia="pt-BR"/>
        </w:rPr>
        <w:t>4</w:t>
      </w:r>
      <w:r w:rsidRPr="0022504F">
        <w:rPr>
          <w:rFonts w:cs="Arial"/>
          <w:color w:val="FF0000"/>
          <w:sz w:val="24"/>
          <w:szCs w:val="24"/>
          <w:lang w:eastAsia="pt-BR"/>
        </w:rPr>
        <w:t>.</w:t>
      </w:r>
      <w:r>
        <w:rPr>
          <w:rFonts w:cs="Arial"/>
          <w:color w:val="FF0000"/>
          <w:sz w:val="24"/>
          <w:szCs w:val="24"/>
          <w:lang w:eastAsia="pt-BR"/>
        </w:rPr>
        <w:t>4</w:t>
      </w:r>
      <w:r w:rsidRPr="0022504F">
        <w:rPr>
          <w:rFonts w:cs="Arial"/>
          <w:color w:val="FF0000"/>
          <w:sz w:val="24"/>
          <w:szCs w:val="24"/>
          <w:lang w:eastAsia="pt-BR"/>
        </w:rPr>
        <w:t>. A CONTRATADA poderá ter suspenso o direito de licitar com o Governo deste município e com seus órgãos descentralizados, pelos prazos de 03 (três) a 06 (seis) meses e por maiores prazos quando incorrer nos casos previstos no regulamento e normas locais.</w:t>
      </w:r>
    </w:p>
    <w:p w14:paraId="4CB8922B" w14:textId="77777777" w:rsidR="005655E9" w:rsidRPr="0022504F" w:rsidRDefault="005655E9" w:rsidP="005655E9">
      <w:pPr>
        <w:tabs>
          <w:tab w:val="left" w:pos="567"/>
        </w:tabs>
        <w:suppressAutoHyphens w:val="0"/>
        <w:spacing w:before="120" w:line="360" w:lineRule="auto"/>
        <w:rPr>
          <w:rFonts w:cs="Arial"/>
          <w:color w:val="FF0000"/>
          <w:sz w:val="24"/>
          <w:szCs w:val="24"/>
          <w:lang w:eastAsia="pt-BR"/>
        </w:rPr>
      </w:pPr>
      <w:r>
        <w:rPr>
          <w:rFonts w:cs="Arial"/>
          <w:color w:val="FF0000"/>
          <w:sz w:val="24"/>
          <w:szCs w:val="24"/>
          <w:lang w:eastAsia="pt-BR"/>
        </w:rPr>
        <w:t>4</w:t>
      </w:r>
      <w:r w:rsidRPr="0022504F">
        <w:rPr>
          <w:rFonts w:cs="Arial"/>
          <w:color w:val="FF0000"/>
          <w:sz w:val="24"/>
          <w:szCs w:val="24"/>
          <w:lang w:eastAsia="pt-BR"/>
        </w:rPr>
        <w:t>.</w:t>
      </w:r>
      <w:r>
        <w:rPr>
          <w:rFonts w:cs="Arial"/>
          <w:color w:val="FF0000"/>
          <w:sz w:val="24"/>
          <w:szCs w:val="24"/>
          <w:lang w:eastAsia="pt-BR"/>
        </w:rPr>
        <w:t>5</w:t>
      </w:r>
      <w:r w:rsidRPr="0022504F">
        <w:rPr>
          <w:rFonts w:cs="Arial"/>
          <w:color w:val="FF0000"/>
          <w:sz w:val="24"/>
          <w:szCs w:val="24"/>
          <w:lang w:eastAsia="pt-BR"/>
        </w:rPr>
        <w:t>. A CONTRATADA poderá ser declarada inidônea quando, sem justa causa, não cumprir as obrigações assumidas, praticar falta grave, dolosa ou revestida de má-fé, a juízo da CESAMA.</w:t>
      </w:r>
    </w:p>
    <w:p w14:paraId="5FCC6B56" w14:textId="77777777" w:rsidR="005655E9" w:rsidRPr="0022504F" w:rsidRDefault="005655E9" w:rsidP="005655E9">
      <w:pPr>
        <w:tabs>
          <w:tab w:val="left" w:pos="567"/>
        </w:tabs>
        <w:suppressAutoHyphens w:val="0"/>
        <w:spacing w:before="120" w:line="360" w:lineRule="auto"/>
        <w:rPr>
          <w:rFonts w:cs="Arial"/>
          <w:color w:val="FF0000"/>
          <w:sz w:val="24"/>
          <w:szCs w:val="24"/>
          <w:lang w:eastAsia="pt-BR"/>
        </w:rPr>
      </w:pPr>
      <w:r>
        <w:rPr>
          <w:rFonts w:cs="Arial"/>
          <w:color w:val="FF0000"/>
          <w:sz w:val="24"/>
          <w:szCs w:val="24"/>
          <w:lang w:eastAsia="pt-BR"/>
        </w:rPr>
        <w:t>4</w:t>
      </w:r>
      <w:r w:rsidRPr="0022504F">
        <w:rPr>
          <w:rFonts w:cs="Arial"/>
          <w:color w:val="FF0000"/>
          <w:sz w:val="24"/>
          <w:szCs w:val="24"/>
          <w:lang w:eastAsia="pt-BR"/>
        </w:rPr>
        <w:t>.</w:t>
      </w:r>
      <w:r>
        <w:rPr>
          <w:rFonts w:cs="Arial"/>
          <w:color w:val="FF0000"/>
          <w:sz w:val="24"/>
          <w:szCs w:val="24"/>
          <w:lang w:eastAsia="pt-BR"/>
        </w:rPr>
        <w:t>6</w:t>
      </w:r>
      <w:r w:rsidRPr="0022504F">
        <w:rPr>
          <w:rFonts w:cs="Arial"/>
          <w:color w:val="FF0000"/>
          <w:sz w:val="24"/>
          <w:szCs w:val="24"/>
          <w:lang w:eastAsia="pt-BR"/>
        </w:rPr>
        <w:t xml:space="preserve">. As penalidades previstas no </w:t>
      </w:r>
      <w:r>
        <w:rPr>
          <w:rFonts w:cs="Arial"/>
          <w:color w:val="FF0000"/>
          <w:sz w:val="24"/>
          <w:szCs w:val="24"/>
          <w:lang w:eastAsia="pt-BR"/>
        </w:rPr>
        <w:t>contrato</w:t>
      </w:r>
      <w:r w:rsidRPr="0022504F">
        <w:rPr>
          <w:rFonts w:cs="Arial"/>
          <w:color w:val="FF0000"/>
          <w:sz w:val="24"/>
          <w:szCs w:val="24"/>
          <w:lang w:eastAsia="pt-BR"/>
        </w:rPr>
        <w:t xml:space="preserve"> poderão deixar de ser aplicadas, total ou parcialmente, a critério da CESAMA, se entender as justificativas apresentadas pela CONTRATADA relevantes.</w:t>
      </w:r>
    </w:p>
    <w:p w14:paraId="403EBBC7" w14:textId="77777777" w:rsidR="005655E9" w:rsidRPr="0022504F" w:rsidRDefault="005655E9" w:rsidP="005655E9">
      <w:pPr>
        <w:tabs>
          <w:tab w:val="left" w:pos="567"/>
        </w:tabs>
        <w:suppressAutoHyphens w:val="0"/>
        <w:spacing w:before="120" w:line="360" w:lineRule="auto"/>
        <w:rPr>
          <w:rFonts w:cs="Arial"/>
          <w:color w:val="FF0000"/>
          <w:sz w:val="24"/>
          <w:szCs w:val="24"/>
          <w:lang w:eastAsia="pt-BR"/>
        </w:rPr>
      </w:pPr>
      <w:r>
        <w:rPr>
          <w:rFonts w:cs="Arial"/>
          <w:color w:val="FF0000"/>
          <w:sz w:val="24"/>
          <w:szCs w:val="24"/>
          <w:lang w:eastAsia="pt-BR"/>
        </w:rPr>
        <w:t>4</w:t>
      </w:r>
      <w:r w:rsidRPr="0022504F">
        <w:rPr>
          <w:rFonts w:cs="Arial"/>
          <w:color w:val="FF0000"/>
          <w:sz w:val="24"/>
          <w:szCs w:val="24"/>
          <w:lang w:eastAsia="pt-BR"/>
        </w:rPr>
        <w:t>.</w:t>
      </w:r>
      <w:r>
        <w:rPr>
          <w:rFonts w:cs="Arial"/>
          <w:color w:val="FF0000"/>
          <w:sz w:val="24"/>
          <w:szCs w:val="24"/>
          <w:lang w:eastAsia="pt-BR"/>
        </w:rPr>
        <w:t>7</w:t>
      </w:r>
      <w:r w:rsidRPr="0022504F">
        <w:rPr>
          <w:rFonts w:cs="Arial"/>
          <w:color w:val="FF0000"/>
          <w:sz w:val="24"/>
          <w:szCs w:val="24"/>
          <w:lang w:eastAsia="pt-BR"/>
        </w:rPr>
        <w:t>. As multas aplicadas serão descontadas dos pagamentos devidos decorrentes do respectivo Contrato ou, em caso contrário, recolhidas no prazo de 05 (cinco) dias úteis a contar da decisão administrativa que as tenham aplicado, ou ainda, quando for o caso, cobradas judicialmente.</w:t>
      </w:r>
    </w:p>
    <w:p w14:paraId="41B68C99" w14:textId="77777777" w:rsidR="005655E9" w:rsidRPr="0022504F" w:rsidRDefault="005655E9" w:rsidP="005655E9">
      <w:pPr>
        <w:tabs>
          <w:tab w:val="left" w:pos="567"/>
        </w:tabs>
        <w:suppressAutoHyphens w:val="0"/>
        <w:spacing w:before="120" w:line="360" w:lineRule="auto"/>
        <w:rPr>
          <w:rFonts w:cs="Arial"/>
          <w:color w:val="FF0000"/>
          <w:sz w:val="24"/>
          <w:szCs w:val="24"/>
          <w:lang w:eastAsia="pt-BR"/>
        </w:rPr>
      </w:pPr>
      <w:r>
        <w:rPr>
          <w:rFonts w:cs="Arial"/>
          <w:color w:val="FF0000"/>
          <w:sz w:val="24"/>
          <w:szCs w:val="24"/>
          <w:lang w:eastAsia="pt-BR"/>
        </w:rPr>
        <w:t>4</w:t>
      </w:r>
      <w:r w:rsidRPr="0022504F">
        <w:rPr>
          <w:rFonts w:cs="Arial"/>
          <w:color w:val="FF0000"/>
          <w:sz w:val="24"/>
          <w:szCs w:val="24"/>
          <w:lang w:eastAsia="pt-BR"/>
        </w:rPr>
        <w:t>.</w:t>
      </w:r>
      <w:r>
        <w:rPr>
          <w:rFonts w:cs="Arial"/>
          <w:color w:val="FF0000"/>
          <w:sz w:val="24"/>
          <w:szCs w:val="24"/>
          <w:lang w:eastAsia="pt-BR"/>
        </w:rPr>
        <w:t>8</w:t>
      </w:r>
      <w:r w:rsidRPr="0022504F">
        <w:rPr>
          <w:rFonts w:cs="Arial"/>
          <w:color w:val="FF0000"/>
          <w:sz w:val="24"/>
          <w:szCs w:val="24"/>
          <w:lang w:eastAsia="pt-BR"/>
        </w:rPr>
        <w:t xml:space="preserve">. Quando o objeto for realizado e aceito até o vencimento do prazo estipulado para a execução dos serviços a suspensão do Contrato será automática e perdurará até que seja realizado o serviço, sem prejuízo de outras penalidades previstas em lei e no </w:t>
      </w:r>
      <w:r>
        <w:rPr>
          <w:rFonts w:cs="Arial"/>
          <w:color w:val="FF0000"/>
          <w:sz w:val="24"/>
          <w:szCs w:val="24"/>
          <w:lang w:eastAsia="pt-BR"/>
        </w:rPr>
        <w:t>termo de referência</w:t>
      </w:r>
      <w:r w:rsidRPr="0022504F">
        <w:rPr>
          <w:rFonts w:cs="Arial"/>
          <w:color w:val="FF0000"/>
          <w:sz w:val="24"/>
          <w:szCs w:val="24"/>
          <w:lang w:eastAsia="pt-BR"/>
        </w:rPr>
        <w:t xml:space="preserve"> sendo que as despesas serão efetuadas </w:t>
      </w:r>
      <w:proofErr w:type="gramStart"/>
      <w:r w:rsidRPr="0022504F">
        <w:rPr>
          <w:rFonts w:cs="Arial"/>
          <w:color w:val="FF0000"/>
          <w:sz w:val="24"/>
          <w:szCs w:val="24"/>
          <w:lang w:eastAsia="pt-BR"/>
        </w:rPr>
        <w:t>à</w:t>
      </w:r>
      <w:proofErr w:type="gramEnd"/>
      <w:r w:rsidRPr="0022504F">
        <w:rPr>
          <w:rFonts w:cs="Arial"/>
          <w:color w:val="FF0000"/>
          <w:sz w:val="24"/>
          <w:szCs w:val="24"/>
          <w:lang w:eastAsia="pt-BR"/>
        </w:rPr>
        <w:t xml:space="preserve"> expensas da CONTRATADA.</w:t>
      </w:r>
    </w:p>
    <w:p w14:paraId="133C921E" w14:textId="77777777" w:rsidR="003D377B" w:rsidRPr="00DD4D40" w:rsidRDefault="003D377B" w:rsidP="003D377B">
      <w:pPr>
        <w:pStyle w:val="Ttulo3"/>
        <w:widowControl w:val="0"/>
        <w:tabs>
          <w:tab w:val="clear" w:pos="0"/>
        </w:tabs>
        <w:spacing w:before="480" w:line="360" w:lineRule="auto"/>
        <w:ind w:right="0"/>
        <w:jc w:val="both"/>
        <w:rPr>
          <w:rFonts w:cs="Arial"/>
          <w:color w:val="000000" w:themeColor="text1"/>
          <w:sz w:val="24"/>
          <w:szCs w:val="24"/>
        </w:rPr>
      </w:pPr>
      <w:r w:rsidRPr="00DD4D40">
        <w:rPr>
          <w:rFonts w:cs="Arial"/>
          <w:color w:val="000000" w:themeColor="text1"/>
          <w:sz w:val="24"/>
          <w:szCs w:val="24"/>
        </w:rPr>
        <w:t>CLÁUSULA QUINTA: DAS OBRIGAÇÕES E RESPONSABILIDADES</w:t>
      </w:r>
    </w:p>
    <w:p w14:paraId="15BE35C9" w14:textId="77777777" w:rsidR="003D377B" w:rsidRPr="00DD4D40" w:rsidRDefault="003D377B" w:rsidP="003D377B">
      <w:pPr>
        <w:pStyle w:val="WW-Corpodetexto312"/>
        <w:spacing w:before="240" w:line="360" w:lineRule="auto"/>
        <w:rPr>
          <w:bCs w:val="0"/>
          <w:color w:val="000000" w:themeColor="text1"/>
          <w:sz w:val="24"/>
          <w:szCs w:val="24"/>
        </w:rPr>
      </w:pPr>
      <w:r w:rsidRPr="00DD4D40">
        <w:rPr>
          <w:bCs w:val="0"/>
          <w:color w:val="000000" w:themeColor="text1"/>
          <w:sz w:val="24"/>
          <w:szCs w:val="24"/>
        </w:rPr>
        <w:t>5.1. Da CESAMA:</w:t>
      </w:r>
    </w:p>
    <w:p w14:paraId="64727203" w14:textId="50E53DA8" w:rsidR="00A84A73" w:rsidRPr="00A84A73" w:rsidRDefault="0009752A" w:rsidP="00A049C9">
      <w:pPr>
        <w:numPr>
          <w:ilvl w:val="0"/>
          <w:numId w:val="1"/>
        </w:numPr>
        <w:tabs>
          <w:tab w:val="left" w:pos="567"/>
        </w:tabs>
        <w:spacing w:before="120" w:line="360" w:lineRule="auto"/>
        <w:rPr>
          <w:rFonts w:eastAsia="Arial Unicode MS" w:cs="Arial"/>
          <w:bCs/>
          <w:color w:val="000000" w:themeColor="text1"/>
          <w:sz w:val="24"/>
          <w:szCs w:val="24"/>
        </w:rPr>
      </w:pPr>
      <w:r w:rsidRPr="00A84A73">
        <w:rPr>
          <w:rFonts w:eastAsia="Arial Unicode MS" w:cs="Arial"/>
          <w:bCs/>
          <w:color w:val="000000" w:themeColor="text1"/>
          <w:sz w:val="24"/>
          <w:szCs w:val="24"/>
        </w:rPr>
        <w:t xml:space="preserve">5.1.1  </w:t>
      </w:r>
      <w:r w:rsidR="00A84A73">
        <w:rPr>
          <w:rFonts w:eastAsia="Arial Unicode MS" w:cs="Arial"/>
          <w:bCs/>
          <w:color w:val="000000" w:themeColor="text1"/>
          <w:sz w:val="24"/>
          <w:szCs w:val="24"/>
        </w:rPr>
        <w:t xml:space="preserve"> </w:t>
      </w:r>
      <w:r w:rsidR="00A84A73" w:rsidRPr="00A84A73">
        <w:rPr>
          <w:rFonts w:cs="Arial"/>
          <w:color w:val="000000"/>
          <w:sz w:val="24"/>
          <w:szCs w:val="24"/>
        </w:rPr>
        <w:t>Emitir o pedido através da Ordem de Serviço</w:t>
      </w:r>
      <w:r w:rsidR="00816D58">
        <w:rPr>
          <w:rFonts w:cs="Arial"/>
          <w:color w:val="000000"/>
          <w:sz w:val="24"/>
          <w:szCs w:val="24"/>
        </w:rPr>
        <w:t>, após assinatura do contrato</w:t>
      </w:r>
      <w:r w:rsidR="00A84A73" w:rsidRPr="00A84A73">
        <w:rPr>
          <w:rFonts w:cs="Arial"/>
          <w:color w:val="000000"/>
          <w:sz w:val="24"/>
          <w:szCs w:val="24"/>
        </w:rPr>
        <w:t>.</w:t>
      </w:r>
    </w:p>
    <w:p w14:paraId="3D220BEE" w14:textId="799A241B" w:rsidR="004B51D8" w:rsidRPr="00A84A73" w:rsidRDefault="004B51D8" w:rsidP="00A049C9">
      <w:pPr>
        <w:numPr>
          <w:ilvl w:val="0"/>
          <w:numId w:val="1"/>
        </w:numPr>
        <w:tabs>
          <w:tab w:val="left" w:pos="567"/>
        </w:tabs>
        <w:spacing w:before="120" w:line="360" w:lineRule="auto"/>
        <w:rPr>
          <w:rFonts w:eastAsia="Arial Unicode MS" w:cs="Arial"/>
          <w:bCs/>
          <w:color w:val="000000" w:themeColor="text1"/>
          <w:sz w:val="24"/>
          <w:szCs w:val="24"/>
        </w:rPr>
      </w:pPr>
      <w:r w:rsidRPr="00A84A73">
        <w:rPr>
          <w:rFonts w:eastAsia="Arial Unicode MS" w:cs="Arial"/>
          <w:bCs/>
          <w:color w:val="000000" w:themeColor="text1"/>
          <w:sz w:val="24"/>
          <w:szCs w:val="24"/>
        </w:rPr>
        <w:t>5.1.</w:t>
      </w:r>
      <w:r w:rsidR="0009752A" w:rsidRPr="00A84A73">
        <w:rPr>
          <w:rFonts w:eastAsia="Arial Unicode MS" w:cs="Arial"/>
          <w:bCs/>
          <w:color w:val="000000" w:themeColor="text1"/>
          <w:sz w:val="24"/>
          <w:szCs w:val="24"/>
        </w:rPr>
        <w:t>2</w:t>
      </w:r>
      <w:r w:rsidR="00A84A73">
        <w:rPr>
          <w:rFonts w:eastAsia="Arial Unicode MS" w:cs="Arial"/>
          <w:bCs/>
          <w:color w:val="000000" w:themeColor="text1"/>
          <w:sz w:val="24"/>
          <w:szCs w:val="24"/>
        </w:rPr>
        <w:t xml:space="preserve"> </w:t>
      </w:r>
      <w:r w:rsidR="00A84A73" w:rsidRPr="00A84A73">
        <w:rPr>
          <w:rFonts w:eastAsia="Arial Unicode MS" w:cs="Arial"/>
          <w:bCs/>
          <w:color w:val="000000" w:themeColor="text1"/>
          <w:sz w:val="24"/>
          <w:szCs w:val="24"/>
        </w:rPr>
        <w:t>Efetuar todos os pagamentos devidos à Contratada, nas condições estabelecidas</w:t>
      </w:r>
      <w:r w:rsidRPr="00A84A73">
        <w:rPr>
          <w:rFonts w:eastAsia="Arial Unicode MS" w:cs="Arial"/>
          <w:bCs/>
          <w:color w:val="000000" w:themeColor="text1"/>
          <w:sz w:val="24"/>
          <w:szCs w:val="24"/>
        </w:rPr>
        <w:t>.</w:t>
      </w:r>
    </w:p>
    <w:p w14:paraId="5E306DDE" w14:textId="199AF602" w:rsidR="0088324D" w:rsidRPr="00DD4D40" w:rsidRDefault="004B51D8" w:rsidP="004B51D8">
      <w:pPr>
        <w:numPr>
          <w:ilvl w:val="0"/>
          <w:numId w:val="1"/>
        </w:numPr>
        <w:tabs>
          <w:tab w:val="left" w:pos="567"/>
        </w:tabs>
        <w:spacing w:before="120" w:line="360" w:lineRule="auto"/>
        <w:rPr>
          <w:rFonts w:eastAsia="Arial Unicode MS" w:cs="Arial"/>
          <w:bCs/>
          <w:color w:val="000000" w:themeColor="text1"/>
          <w:sz w:val="24"/>
          <w:szCs w:val="24"/>
        </w:rPr>
      </w:pPr>
      <w:r w:rsidRPr="00DD4D40">
        <w:rPr>
          <w:rFonts w:eastAsia="Arial Unicode MS" w:cs="Arial"/>
          <w:bCs/>
          <w:color w:val="000000" w:themeColor="text1"/>
          <w:sz w:val="24"/>
          <w:szCs w:val="24"/>
        </w:rPr>
        <w:lastRenderedPageBreak/>
        <w:t>5.1.</w:t>
      </w:r>
      <w:r w:rsidR="0009752A">
        <w:rPr>
          <w:rFonts w:eastAsia="Arial Unicode MS" w:cs="Arial"/>
          <w:bCs/>
          <w:color w:val="000000" w:themeColor="text1"/>
          <w:sz w:val="24"/>
          <w:szCs w:val="24"/>
        </w:rPr>
        <w:t>3</w:t>
      </w:r>
      <w:r w:rsidRPr="00DD4D40">
        <w:rPr>
          <w:rFonts w:eastAsia="Arial Unicode MS" w:cs="Arial"/>
          <w:bCs/>
          <w:color w:val="000000" w:themeColor="text1"/>
          <w:sz w:val="24"/>
          <w:szCs w:val="24"/>
        </w:rPr>
        <w:t xml:space="preserve"> </w:t>
      </w:r>
      <w:r w:rsidR="00DE1241">
        <w:rPr>
          <w:rFonts w:eastAsia="Arial Unicode MS" w:cs="Arial"/>
          <w:bCs/>
          <w:color w:val="000000" w:themeColor="text1"/>
          <w:sz w:val="24"/>
          <w:szCs w:val="24"/>
        </w:rPr>
        <w:t>Fiscalizar a execução do contrato, o que não data cessar ou diminuir a responsabilidade da fornecedora pelo perfeito cumprimento das obrigações estipuladas, nem por quaisquer danos, inclusive quanto a terceiros, ou por irregularidades constatadas</w:t>
      </w:r>
      <w:r w:rsidR="0088324D" w:rsidRPr="00DD4D40">
        <w:rPr>
          <w:rFonts w:eastAsia="Arial Unicode MS" w:cs="Arial"/>
          <w:bCs/>
          <w:color w:val="000000" w:themeColor="text1"/>
          <w:sz w:val="24"/>
          <w:szCs w:val="24"/>
        </w:rPr>
        <w:t>.</w:t>
      </w:r>
    </w:p>
    <w:p w14:paraId="692DC187" w14:textId="17A0B180" w:rsidR="00DE1241" w:rsidRDefault="00DE1241" w:rsidP="004B51D8">
      <w:pPr>
        <w:numPr>
          <w:ilvl w:val="0"/>
          <w:numId w:val="1"/>
        </w:numPr>
        <w:tabs>
          <w:tab w:val="left" w:pos="567"/>
        </w:tabs>
        <w:spacing w:before="120" w:line="360" w:lineRule="auto"/>
        <w:rPr>
          <w:rFonts w:eastAsia="Arial Unicode MS" w:cs="Arial"/>
          <w:bCs/>
          <w:color w:val="000000" w:themeColor="text1"/>
          <w:sz w:val="24"/>
          <w:szCs w:val="24"/>
        </w:rPr>
      </w:pPr>
      <w:r>
        <w:rPr>
          <w:rFonts w:eastAsia="Arial Unicode MS" w:cs="Arial"/>
          <w:bCs/>
          <w:color w:val="000000" w:themeColor="text1"/>
          <w:sz w:val="24"/>
          <w:szCs w:val="24"/>
        </w:rPr>
        <w:t>5.1.4. Rejeitar todo e qualquer material ou serviço de má qualidade e nem em desconformidade com as especificações deste termo.</w:t>
      </w:r>
    </w:p>
    <w:p w14:paraId="0AC647B5" w14:textId="06644C34" w:rsidR="00DE1241" w:rsidRDefault="00DE1241" w:rsidP="004B51D8">
      <w:pPr>
        <w:numPr>
          <w:ilvl w:val="0"/>
          <w:numId w:val="1"/>
        </w:numPr>
        <w:tabs>
          <w:tab w:val="left" w:pos="567"/>
        </w:tabs>
        <w:spacing w:before="120" w:line="360" w:lineRule="auto"/>
        <w:rPr>
          <w:rFonts w:eastAsia="Arial Unicode MS" w:cs="Arial"/>
          <w:bCs/>
          <w:color w:val="000000" w:themeColor="text1"/>
          <w:sz w:val="24"/>
          <w:szCs w:val="24"/>
        </w:rPr>
      </w:pPr>
      <w:r>
        <w:rPr>
          <w:rFonts w:eastAsia="Arial Unicode MS" w:cs="Arial"/>
          <w:bCs/>
          <w:color w:val="000000" w:themeColor="text1"/>
          <w:sz w:val="24"/>
          <w:szCs w:val="24"/>
        </w:rPr>
        <w:t>5.1.5. Efetuar o recebimento provisório e o recebimento definitivo do objeto por meio do Assessor da Diretoria responsável</w:t>
      </w:r>
    </w:p>
    <w:p w14:paraId="50CC1C64" w14:textId="473173F8" w:rsidR="00DE1241" w:rsidRDefault="00DE1241" w:rsidP="004B51D8">
      <w:pPr>
        <w:numPr>
          <w:ilvl w:val="0"/>
          <w:numId w:val="1"/>
        </w:numPr>
        <w:tabs>
          <w:tab w:val="left" w:pos="567"/>
        </w:tabs>
        <w:spacing w:before="120" w:line="360" w:lineRule="auto"/>
        <w:rPr>
          <w:rFonts w:eastAsia="Arial Unicode MS" w:cs="Arial"/>
          <w:bCs/>
          <w:color w:val="000000" w:themeColor="text1"/>
          <w:sz w:val="24"/>
          <w:szCs w:val="24"/>
        </w:rPr>
      </w:pPr>
      <w:r>
        <w:rPr>
          <w:rFonts w:eastAsia="Arial Unicode MS" w:cs="Arial"/>
          <w:bCs/>
          <w:color w:val="000000" w:themeColor="text1"/>
          <w:sz w:val="24"/>
          <w:szCs w:val="24"/>
        </w:rPr>
        <w:t xml:space="preserve">5.1.6. Fornecer a planta topográfica georreferenciada com a delimitação da área de execução do projeto. </w:t>
      </w:r>
    </w:p>
    <w:p w14:paraId="4F3AC264" w14:textId="6A0FA2F2" w:rsidR="00DE1241" w:rsidRDefault="00DE1241" w:rsidP="004B51D8">
      <w:pPr>
        <w:numPr>
          <w:ilvl w:val="0"/>
          <w:numId w:val="1"/>
        </w:numPr>
        <w:tabs>
          <w:tab w:val="left" w:pos="567"/>
        </w:tabs>
        <w:spacing w:before="120" w:line="360" w:lineRule="auto"/>
        <w:rPr>
          <w:rFonts w:eastAsia="Arial Unicode MS" w:cs="Arial"/>
          <w:bCs/>
          <w:color w:val="000000" w:themeColor="text1"/>
          <w:sz w:val="24"/>
          <w:szCs w:val="24"/>
        </w:rPr>
      </w:pPr>
      <w:r>
        <w:rPr>
          <w:rFonts w:eastAsia="Arial Unicode MS" w:cs="Arial"/>
          <w:bCs/>
          <w:color w:val="000000" w:themeColor="text1"/>
          <w:sz w:val="24"/>
          <w:szCs w:val="24"/>
        </w:rPr>
        <w:t>5.1.7. Indicar profissional que irá manter contato para o desenvolvimento e acompanhamento dos serviços executados.</w:t>
      </w:r>
    </w:p>
    <w:p w14:paraId="74EB169F" w14:textId="57A7F17A" w:rsidR="00DE1241" w:rsidRDefault="00DE1241" w:rsidP="004B51D8">
      <w:pPr>
        <w:numPr>
          <w:ilvl w:val="0"/>
          <w:numId w:val="1"/>
        </w:numPr>
        <w:tabs>
          <w:tab w:val="left" w:pos="567"/>
        </w:tabs>
        <w:spacing w:before="120" w:line="360" w:lineRule="auto"/>
        <w:rPr>
          <w:rFonts w:eastAsia="Arial Unicode MS" w:cs="Arial"/>
          <w:bCs/>
          <w:color w:val="000000" w:themeColor="text1"/>
          <w:sz w:val="24"/>
          <w:szCs w:val="24"/>
        </w:rPr>
      </w:pPr>
      <w:r>
        <w:rPr>
          <w:rFonts w:eastAsia="Arial Unicode MS" w:cs="Arial"/>
          <w:bCs/>
          <w:color w:val="000000" w:themeColor="text1"/>
          <w:sz w:val="24"/>
          <w:szCs w:val="24"/>
        </w:rPr>
        <w:t xml:space="preserve">5.1.8. Permitir acesso do corpo técnico envolvido aos locais de execução dos trabalhos. </w:t>
      </w:r>
    </w:p>
    <w:p w14:paraId="61091373" w14:textId="77777777" w:rsidR="003D377B" w:rsidRPr="00DD4D40" w:rsidRDefault="003D377B" w:rsidP="003D377B">
      <w:pPr>
        <w:spacing w:before="240" w:line="360" w:lineRule="auto"/>
        <w:rPr>
          <w:rFonts w:cs="Arial"/>
          <w:b/>
          <w:color w:val="000000" w:themeColor="text1"/>
          <w:sz w:val="24"/>
          <w:szCs w:val="24"/>
        </w:rPr>
      </w:pPr>
      <w:r w:rsidRPr="00DD4D40">
        <w:rPr>
          <w:rFonts w:cs="Arial"/>
          <w:b/>
          <w:color w:val="000000" w:themeColor="text1"/>
          <w:sz w:val="24"/>
          <w:szCs w:val="24"/>
        </w:rPr>
        <w:t>5.2. Da Contratada:</w:t>
      </w:r>
    </w:p>
    <w:p w14:paraId="36750FBA" w14:textId="3EC99A1E" w:rsidR="00EE7965" w:rsidRDefault="0088324D" w:rsidP="0088324D">
      <w:pPr>
        <w:autoSpaceDE w:val="0"/>
        <w:autoSpaceDN w:val="0"/>
        <w:adjustRightInd w:val="0"/>
        <w:spacing w:before="120" w:line="360" w:lineRule="auto"/>
        <w:rPr>
          <w:rFonts w:cs="Arial"/>
          <w:sz w:val="24"/>
          <w:szCs w:val="24"/>
        </w:rPr>
      </w:pPr>
      <w:r w:rsidRPr="00DD4D40">
        <w:rPr>
          <w:rFonts w:cs="Arial"/>
          <w:sz w:val="24"/>
          <w:szCs w:val="24"/>
        </w:rPr>
        <w:t>5.2.1.</w:t>
      </w:r>
      <w:r w:rsidR="00E444E5">
        <w:rPr>
          <w:rFonts w:cs="Arial"/>
          <w:sz w:val="24"/>
          <w:szCs w:val="24"/>
        </w:rPr>
        <w:t xml:space="preserve"> </w:t>
      </w:r>
      <w:r w:rsidR="00EE7965" w:rsidRPr="004344E2">
        <w:rPr>
          <w:rFonts w:cs="Arial"/>
          <w:sz w:val="24"/>
          <w:szCs w:val="24"/>
        </w:rPr>
        <w:t>Providenciar, imediatamente, a correção das deficiências apontadas pela CESAMA com respeito ao fornecimento do objeto</w:t>
      </w:r>
    </w:p>
    <w:p w14:paraId="498299F1" w14:textId="2C82BA6C" w:rsidR="00E444E5" w:rsidRDefault="0088324D" w:rsidP="0088324D">
      <w:pPr>
        <w:autoSpaceDE w:val="0"/>
        <w:autoSpaceDN w:val="0"/>
        <w:adjustRightInd w:val="0"/>
        <w:spacing w:before="120" w:line="360" w:lineRule="auto"/>
        <w:rPr>
          <w:rFonts w:cs="Arial"/>
          <w:sz w:val="24"/>
          <w:szCs w:val="24"/>
        </w:rPr>
      </w:pPr>
      <w:r w:rsidRPr="00DD4D40">
        <w:rPr>
          <w:rFonts w:cs="Arial"/>
          <w:sz w:val="24"/>
          <w:szCs w:val="24"/>
        </w:rPr>
        <w:t>5.2.</w:t>
      </w:r>
      <w:r w:rsidR="00E444E5">
        <w:rPr>
          <w:rFonts w:cs="Arial"/>
          <w:sz w:val="24"/>
          <w:szCs w:val="24"/>
        </w:rPr>
        <w:t>2.</w:t>
      </w:r>
      <w:r w:rsidRPr="00DD4D40">
        <w:rPr>
          <w:rFonts w:cs="Arial"/>
          <w:sz w:val="24"/>
          <w:szCs w:val="24"/>
        </w:rPr>
        <w:t xml:space="preserve"> </w:t>
      </w:r>
      <w:r w:rsidR="00E444E5">
        <w:rPr>
          <w:rFonts w:cs="Arial"/>
          <w:sz w:val="24"/>
          <w:szCs w:val="24"/>
        </w:rPr>
        <w:t>Entregar os materiais dentro das condições estabelecidas e respeitando os prazos fixados.</w:t>
      </w:r>
    </w:p>
    <w:p w14:paraId="7AE03382" w14:textId="3506CD67" w:rsidR="00E444E5" w:rsidRDefault="00E444E5" w:rsidP="00E444E5">
      <w:pPr>
        <w:autoSpaceDE w:val="0"/>
        <w:autoSpaceDN w:val="0"/>
        <w:adjustRightInd w:val="0"/>
        <w:spacing w:before="120" w:line="360" w:lineRule="auto"/>
        <w:rPr>
          <w:rFonts w:cs="Arial"/>
          <w:sz w:val="24"/>
          <w:szCs w:val="24"/>
        </w:rPr>
      </w:pPr>
      <w:r w:rsidRPr="00DD4D40">
        <w:rPr>
          <w:rFonts w:cs="Arial"/>
          <w:sz w:val="24"/>
          <w:szCs w:val="24"/>
        </w:rPr>
        <w:t>5.2.</w:t>
      </w:r>
      <w:r>
        <w:rPr>
          <w:rFonts w:cs="Arial"/>
          <w:sz w:val="24"/>
          <w:szCs w:val="24"/>
        </w:rPr>
        <w:t>3.</w:t>
      </w:r>
      <w:r w:rsidRPr="00DD4D40">
        <w:rPr>
          <w:rFonts w:cs="Arial"/>
          <w:sz w:val="24"/>
          <w:szCs w:val="24"/>
        </w:rPr>
        <w:t xml:space="preserve"> Responsabilizar-se pela qualidade dos serviços, substituindo, aqueles que apresentarem qualquer tipo de vício ou imperfeição, ou não se adequarem aos padrões deste Termo de Referência, sob pena de aplicação das sanções cabíveis, inclusive rescisão da Carta Contrato.</w:t>
      </w:r>
    </w:p>
    <w:p w14:paraId="6102A82E" w14:textId="3083C09B" w:rsidR="00E444E5" w:rsidRDefault="00E444E5" w:rsidP="00E444E5">
      <w:pPr>
        <w:autoSpaceDE w:val="0"/>
        <w:autoSpaceDN w:val="0"/>
        <w:adjustRightInd w:val="0"/>
        <w:spacing w:before="120" w:line="360" w:lineRule="auto"/>
        <w:rPr>
          <w:rFonts w:cs="Arial"/>
          <w:sz w:val="24"/>
          <w:szCs w:val="24"/>
        </w:rPr>
      </w:pPr>
      <w:r>
        <w:rPr>
          <w:rFonts w:cs="Arial"/>
          <w:sz w:val="24"/>
          <w:szCs w:val="24"/>
        </w:rPr>
        <w:t>5.2.4. Cumprir os prazos previstos neste termo de referência ou outros que venha a ser fixados pela Cesama.</w:t>
      </w:r>
    </w:p>
    <w:p w14:paraId="6C5910D3" w14:textId="62A22C3E" w:rsidR="00E444E5" w:rsidRPr="00DD4D40" w:rsidRDefault="00E444E5" w:rsidP="00E444E5">
      <w:pPr>
        <w:autoSpaceDE w:val="0"/>
        <w:autoSpaceDN w:val="0"/>
        <w:adjustRightInd w:val="0"/>
        <w:spacing w:before="120" w:line="360" w:lineRule="auto"/>
        <w:rPr>
          <w:rFonts w:cs="Arial"/>
          <w:sz w:val="24"/>
          <w:szCs w:val="24"/>
        </w:rPr>
      </w:pPr>
      <w:r w:rsidRPr="00DD4D40">
        <w:rPr>
          <w:rFonts w:cs="Arial"/>
          <w:sz w:val="24"/>
          <w:szCs w:val="24"/>
        </w:rPr>
        <w:t>5.2.</w:t>
      </w:r>
      <w:r>
        <w:rPr>
          <w:rFonts w:cs="Arial"/>
          <w:sz w:val="24"/>
          <w:szCs w:val="24"/>
        </w:rPr>
        <w:t>5.</w:t>
      </w:r>
      <w:r w:rsidRPr="00DD4D40">
        <w:rPr>
          <w:rFonts w:cs="Arial"/>
          <w:sz w:val="24"/>
          <w:szCs w:val="24"/>
        </w:rPr>
        <w:t xml:space="preserve"> Dirimir qualquer dúvida e prestar esclarecimentos acerca da execução do Contrato, durante toda a sua vigência, a pedido da CESAMA.</w:t>
      </w:r>
    </w:p>
    <w:p w14:paraId="2E367982" w14:textId="5E02F38E" w:rsidR="00E444E5" w:rsidRDefault="00E444E5" w:rsidP="0088324D">
      <w:pPr>
        <w:autoSpaceDE w:val="0"/>
        <w:autoSpaceDN w:val="0"/>
        <w:adjustRightInd w:val="0"/>
        <w:spacing w:before="120" w:line="360" w:lineRule="auto"/>
        <w:rPr>
          <w:rFonts w:cs="Arial"/>
          <w:sz w:val="24"/>
          <w:szCs w:val="24"/>
        </w:rPr>
      </w:pPr>
      <w:r>
        <w:rPr>
          <w:rFonts w:cs="Arial"/>
          <w:sz w:val="24"/>
          <w:szCs w:val="24"/>
        </w:rPr>
        <w:lastRenderedPageBreak/>
        <w:t xml:space="preserve">5.2.6. Adequar os resultados de cada etapa que estiverem em desacordo com o contrato e termo de referência. </w:t>
      </w:r>
    </w:p>
    <w:p w14:paraId="32467730" w14:textId="7559593E" w:rsidR="00E444E5" w:rsidRDefault="00E444E5" w:rsidP="0088324D">
      <w:pPr>
        <w:autoSpaceDE w:val="0"/>
        <w:autoSpaceDN w:val="0"/>
        <w:adjustRightInd w:val="0"/>
        <w:spacing w:before="120" w:line="360" w:lineRule="auto"/>
        <w:rPr>
          <w:rFonts w:cs="Arial"/>
          <w:sz w:val="24"/>
          <w:szCs w:val="24"/>
        </w:rPr>
      </w:pPr>
      <w:r>
        <w:rPr>
          <w:rFonts w:cs="Arial"/>
          <w:sz w:val="24"/>
          <w:szCs w:val="24"/>
        </w:rPr>
        <w:t>5.2.7. Executar fielmente a contratação, de acordo com as cláusulas avençadas e as normas do RILC, respondendo pelas consequências de sua inexecução total ou parcial.</w:t>
      </w:r>
    </w:p>
    <w:p w14:paraId="7FC19395" w14:textId="2D46B804" w:rsidR="00E444E5" w:rsidRDefault="00E444E5" w:rsidP="0088324D">
      <w:pPr>
        <w:autoSpaceDE w:val="0"/>
        <w:autoSpaceDN w:val="0"/>
        <w:adjustRightInd w:val="0"/>
        <w:spacing w:before="120" w:line="360" w:lineRule="auto"/>
        <w:rPr>
          <w:rFonts w:cs="Arial"/>
          <w:sz w:val="24"/>
          <w:szCs w:val="24"/>
        </w:rPr>
      </w:pPr>
      <w:r>
        <w:rPr>
          <w:rFonts w:cs="Arial"/>
          <w:sz w:val="24"/>
          <w:szCs w:val="24"/>
        </w:rPr>
        <w:t xml:space="preserve">5.2.8. Manter contato constante com o responsável autorizado da Cesama, no acompanhamento do serviço, visando subsidiar o melhor andamento das atividades. </w:t>
      </w:r>
    </w:p>
    <w:p w14:paraId="0D0E49CC" w14:textId="0B7D8CF1" w:rsidR="00E444E5" w:rsidRDefault="00DE1241" w:rsidP="0088324D">
      <w:pPr>
        <w:autoSpaceDE w:val="0"/>
        <w:autoSpaceDN w:val="0"/>
        <w:adjustRightInd w:val="0"/>
        <w:spacing w:before="120" w:line="360" w:lineRule="auto"/>
        <w:rPr>
          <w:rFonts w:cs="Arial"/>
          <w:sz w:val="24"/>
          <w:szCs w:val="24"/>
        </w:rPr>
      </w:pPr>
      <w:r>
        <w:rPr>
          <w:rFonts w:cs="Arial"/>
          <w:sz w:val="24"/>
          <w:szCs w:val="24"/>
        </w:rPr>
        <w:t>5.2.9. Fornecer profissional qualificado e habilitado a desenvolver os trabalhos.</w:t>
      </w:r>
    </w:p>
    <w:p w14:paraId="6A94A8E7" w14:textId="44225B18" w:rsidR="00DE1241" w:rsidRDefault="00DE1241" w:rsidP="0088324D">
      <w:pPr>
        <w:autoSpaceDE w:val="0"/>
        <w:autoSpaceDN w:val="0"/>
        <w:adjustRightInd w:val="0"/>
        <w:spacing w:before="120" w:line="360" w:lineRule="auto"/>
        <w:rPr>
          <w:rFonts w:cs="Arial"/>
          <w:sz w:val="24"/>
          <w:szCs w:val="24"/>
        </w:rPr>
      </w:pPr>
      <w:r>
        <w:rPr>
          <w:rFonts w:cs="Arial"/>
          <w:sz w:val="24"/>
          <w:szCs w:val="24"/>
        </w:rPr>
        <w:t>5.2.10. Providenciar os equipamentos, ferramentas e materiais necessários à execução dos serviços.</w:t>
      </w:r>
    </w:p>
    <w:p w14:paraId="750D7138" w14:textId="444692FD" w:rsidR="00DE1241" w:rsidRDefault="00DE1241" w:rsidP="0088324D">
      <w:pPr>
        <w:autoSpaceDE w:val="0"/>
        <w:autoSpaceDN w:val="0"/>
        <w:adjustRightInd w:val="0"/>
        <w:spacing w:before="120" w:line="360" w:lineRule="auto"/>
        <w:rPr>
          <w:rFonts w:cs="Arial"/>
          <w:sz w:val="24"/>
          <w:szCs w:val="24"/>
        </w:rPr>
      </w:pPr>
      <w:r>
        <w:rPr>
          <w:rFonts w:cs="Arial"/>
          <w:sz w:val="24"/>
          <w:szCs w:val="24"/>
        </w:rPr>
        <w:t>5.2.11. Providenciar transporte, mobilização e alimentação para os funcionários envolvidos.</w:t>
      </w:r>
    </w:p>
    <w:p w14:paraId="64FCDF25" w14:textId="7A313C46" w:rsidR="0088324D" w:rsidRPr="00DD4D40" w:rsidRDefault="0088324D" w:rsidP="0088324D">
      <w:pPr>
        <w:autoSpaceDE w:val="0"/>
        <w:autoSpaceDN w:val="0"/>
        <w:adjustRightInd w:val="0"/>
        <w:spacing w:before="120" w:line="360" w:lineRule="auto"/>
        <w:rPr>
          <w:rFonts w:cs="Arial"/>
          <w:sz w:val="24"/>
          <w:szCs w:val="24"/>
        </w:rPr>
      </w:pPr>
      <w:r w:rsidRPr="00DD4D40">
        <w:rPr>
          <w:rFonts w:cs="Arial"/>
          <w:sz w:val="24"/>
          <w:szCs w:val="24"/>
        </w:rPr>
        <w:t>5.2.</w:t>
      </w:r>
      <w:r w:rsidR="00DE1241">
        <w:rPr>
          <w:rFonts w:cs="Arial"/>
          <w:sz w:val="24"/>
          <w:szCs w:val="24"/>
        </w:rPr>
        <w:t>12.</w:t>
      </w:r>
      <w:r w:rsidRPr="00DD4D40">
        <w:rPr>
          <w:rFonts w:cs="Arial"/>
          <w:sz w:val="24"/>
          <w:szCs w:val="24"/>
        </w:rPr>
        <w:t xml:space="preserve"> Comprovar, a qualquer momento, o pagamento dos tributos que incidirem sobre o objeto contratado.</w:t>
      </w:r>
    </w:p>
    <w:p w14:paraId="54098B0C" w14:textId="16046EEC" w:rsidR="0088324D" w:rsidRPr="00DD4D40" w:rsidRDefault="0088324D" w:rsidP="0088324D">
      <w:pPr>
        <w:autoSpaceDE w:val="0"/>
        <w:autoSpaceDN w:val="0"/>
        <w:adjustRightInd w:val="0"/>
        <w:spacing w:before="120" w:line="360" w:lineRule="auto"/>
        <w:rPr>
          <w:rFonts w:cs="Arial"/>
          <w:sz w:val="24"/>
          <w:szCs w:val="24"/>
        </w:rPr>
      </w:pPr>
      <w:r w:rsidRPr="00DD4D40">
        <w:rPr>
          <w:rFonts w:cs="Arial"/>
          <w:sz w:val="24"/>
          <w:szCs w:val="24"/>
        </w:rPr>
        <w:t>5.2.</w:t>
      </w:r>
      <w:r w:rsidR="00DE1241">
        <w:rPr>
          <w:rFonts w:cs="Arial"/>
          <w:sz w:val="24"/>
          <w:szCs w:val="24"/>
        </w:rPr>
        <w:t>13.</w:t>
      </w:r>
      <w:r w:rsidRPr="00DD4D40">
        <w:rPr>
          <w:rFonts w:cs="Arial"/>
          <w:sz w:val="24"/>
          <w:szCs w:val="24"/>
        </w:rPr>
        <w:t xml:space="preserve"> Manter, durante toda a execução deste Contrato, em compatibilidade com as obrigações a serem assumidas, todas as condições de habilitação e qualificação exigidas na dispensa de licitação.</w:t>
      </w:r>
    </w:p>
    <w:p w14:paraId="588C82AC" w14:textId="74B94C6D" w:rsidR="0088324D" w:rsidRPr="00DD4D40" w:rsidRDefault="0088324D" w:rsidP="0088324D">
      <w:pPr>
        <w:autoSpaceDE w:val="0"/>
        <w:autoSpaceDN w:val="0"/>
        <w:adjustRightInd w:val="0"/>
        <w:spacing w:before="120" w:line="360" w:lineRule="auto"/>
        <w:rPr>
          <w:rFonts w:cs="Arial"/>
          <w:sz w:val="24"/>
          <w:szCs w:val="24"/>
        </w:rPr>
      </w:pPr>
      <w:r w:rsidRPr="00DD4D40">
        <w:rPr>
          <w:rFonts w:cs="Arial"/>
          <w:sz w:val="24"/>
          <w:szCs w:val="24"/>
        </w:rPr>
        <w:t>5.2.</w:t>
      </w:r>
      <w:r w:rsidR="00DE1241">
        <w:rPr>
          <w:rFonts w:cs="Arial"/>
          <w:sz w:val="24"/>
          <w:szCs w:val="24"/>
        </w:rPr>
        <w:t>14.</w:t>
      </w:r>
      <w:r w:rsidRPr="00DD4D40">
        <w:rPr>
          <w:rFonts w:cs="Arial"/>
          <w:sz w:val="24"/>
          <w:szCs w:val="24"/>
        </w:rPr>
        <w:t xml:space="preserve"> Atender às determinações da fiscalização da CESAMA e providenciar a imediata correção, quando este for solicitado.</w:t>
      </w:r>
    </w:p>
    <w:p w14:paraId="217DE318" w14:textId="5432D0EC" w:rsidR="0088324D" w:rsidRPr="00DD4D40" w:rsidRDefault="0088324D" w:rsidP="0088324D">
      <w:pPr>
        <w:autoSpaceDE w:val="0"/>
        <w:autoSpaceDN w:val="0"/>
        <w:adjustRightInd w:val="0"/>
        <w:spacing w:before="120" w:line="360" w:lineRule="auto"/>
        <w:rPr>
          <w:rFonts w:cs="Arial"/>
          <w:sz w:val="24"/>
          <w:szCs w:val="24"/>
        </w:rPr>
      </w:pPr>
      <w:r w:rsidRPr="00DD4D40">
        <w:rPr>
          <w:rFonts w:cs="Arial"/>
          <w:sz w:val="24"/>
          <w:szCs w:val="24"/>
        </w:rPr>
        <w:t>5.2.</w:t>
      </w:r>
      <w:r w:rsidR="00DE1241">
        <w:rPr>
          <w:rFonts w:cs="Arial"/>
          <w:sz w:val="24"/>
          <w:szCs w:val="24"/>
        </w:rPr>
        <w:t>15.</w:t>
      </w:r>
      <w:r w:rsidRPr="00DD4D40">
        <w:rPr>
          <w:rFonts w:cs="Arial"/>
          <w:sz w:val="24"/>
          <w:szCs w:val="24"/>
        </w:rPr>
        <w:t xml:space="preserve"> Responsabilizar-se por todas as despesas diretas ou indiretas, tais como: salários, transportes, encargos sociais, fiscais, trabalhistas, previdenciários e de ordem de classe, indenizações e quaisquer outras que forem devidas aos seus empregados no desempenho dos serviços objeto do contrato, ficando a CESAMA exonerada e isenta de qualquer vínculo empregatício, prestação de serviços e responsabilidades em relação aos funcionários e prestadores de serviços contratados pela empresa Contratada.</w:t>
      </w:r>
    </w:p>
    <w:p w14:paraId="757DC4B1" w14:textId="78AF7230" w:rsidR="0088324D" w:rsidRPr="00DD4D40" w:rsidRDefault="0088324D" w:rsidP="0088324D">
      <w:pPr>
        <w:autoSpaceDE w:val="0"/>
        <w:autoSpaceDN w:val="0"/>
        <w:adjustRightInd w:val="0"/>
        <w:spacing w:before="120" w:line="360" w:lineRule="auto"/>
        <w:rPr>
          <w:rFonts w:cs="Arial"/>
          <w:sz w:val="24"/>
          <w:szCs w:val="24"/>
        </w:rPr>
      </w:pPr>
      <w:r w:rsidRPr="00DD4D40">
        <w:rPr>
          <w:rFonts w:cs="Arial"/>
          <w:sz w:val="24"/>
          <w:szCs w:val="24"/>
        </w:rPr>
        <w:t>5.2.</w:t>
      </w:r>
      <w:r w:rsidR="00DE1241">
        <w:rPr>
          <w:rFonts w:cs="Arial"/>
          <w:sz w:val="24"/>
          <w:szCs w:val="24"/>
        </w:rPr>
        <w:t>16.</w:t>
      </w:r>
      <w:r w:rsidRPr="00DD4D40">
        <w:rPr>
          <w:rFonts w:cs="Arial"/>
          <w:sz w:val="24"/>
          <w:szCs w:val="24"/>
        </w:rPr>
        <w:t xml:space="preserve"> A empresa Contratada não poderá transferir, subcontratar ou ceder total ou parcialmente, a qualquer título, os direitos e obrigações decorrentes do Contrato em epígrafe ou de sua execução.</w:t>
      </w:r>
    </w:p>
    <w:p w14:paraId="74EFA43F" w14:textId="45DCE939" w:rsidR="0088324D" w:rsidRPr="00DD4D40" w:rsidRDefault="0088324D" w:rsidP="0088324D">
      <w:pPr>
        <w:autoSpaceDE w:val="0"/>
        <w:autoSpaceDN w:val="0"/>
        <w:adjustRightInd w:val="0"/>
        <w:spacing w:before="120" w:line="360" w:lineRule="auto"/>
        <w:rPr>
          <w:rFonts w:cs="Arial"/>
          <w:sz w:val="24"/>
          <w:szCs w:val="24"/>
        </w:rPr>
      </w:pPr>
      <w:r w:rsidRPr="00DD4D40">
        <w:rPr>
          <w:rFonts w:cs="Arial"/>
          <w:sz w:val="24"/>
          <w:szCs w:val="24"/>
        </w:rPr>
        <w:lastRenderedPageBreak/>
        <w:t>5.2.</w:t>
      </w:r>
      <w:r w:rsidR="00EE7965">
        <w:rPr>
          <w:rFonts w:cs="Arial"/>
          <w:sz w:val="24"/>
          <w:szCs w:val="24"/>
        </w:rPr>
        <w:t>1</w:t>
      </w:r>
      <w:r w:rsidR="00DE1241">
        <w:rPr>
          <w:rFonts w:cs="Arial"/>
          <w:sz w:val="24"/>
          <w:szCs w:val="24"/>
        </w:rPr>
        <w:t>7</w:t>
      </w:r>
      <w:r w:rsidRPr="00DD4D40">
        <w:rPr>
          <w:rFonts w:cs="Arial"/>
          <w:sz w:val="24"/>
          <w:szCs w:val="24"/>
        </w:rPr>
        <w:t xml:space="preserve"> Responder por indenizações, perdas e danos, de toda a ordem, lucros cessantes, que forem ocasionados à CESAMA ou a terceiros, em razão de ação ou omissão, dolosa ou culposa, sua ou de seus prepostos, independentemente de outras cominações contratuais ou legais, a que estiver sujeita.</w:t>
      </w:r>
    </w:p>
    <w:p w14:paraId="5E531F72" w14:textId="77777777" w:rsidR="007C67BD" w:rsidRPr="00DD4D40" w:rsidRDefault="007C67BD" w:rsidP="003F2034">
      <w:pPr>
        <w:numPr>
          <w:ilvl w:val="0"/>
          <w:numId w:val="1"/>
        </w:numPr>
        <w:tabs>
          <w:tab w:val="left" w:pos="567"/>
        </w:tabs>
        <w:spacing w:before="120" w:line="360" w:lineRule="auto"/>
        <w:rPr>
          <w:rFonts w:cs="Arial"/>
          <w:b/>
          <w:color w:val="000000" w:themeColor="text1"/>
          <w:sz w:val="24"/>
          <w:szCs w:val="24"/>
        </w:rPr>
      </w:pPr>
    </w:p>
    <w:p w14:paraId="35EA4F8D" w14:textId="77777777" w:rsidR="003D377B" w:rsidRPr="00DD4D40" w:rsidRDefault="003D377B" w:rsidP="003F2034">
      <w:pPr>
        <w:numPr>
          <w:ilvl w:val="0"/>
          <w:numId w:val="1"/>
        </w:numPr>
        <w:tabs>
          <w:tab w:val="left" w:pos="567"/>
        </w:tabs>
        <w:spacing w:before="120" w:line="360" w:lineRule="auto"/>
        <w:rPr>
          <w:rFonts w:cs="Arial"/>
          <w:b/>
          <w:color w:val="000000" w:themeColor="text1"/>
          <w:sz w:val="24"/>
          <w:szCs w:val="24"/>
        </w:rPr>
      </w:pPr>
      <w:r w:rsidRPr="00DD4D40">
        <w:rPr>
          <w:rFonts w:cs="Arial"/>
          <w:b/>
          <w:color w:val="000000" w:themeColor="text1"/>
          <w:sz w:val="24"/>
          <w:szCs w:val="24"/>
        </w:rPr>
        <w:t>CLÁUSULA SEXTA: DAS ALTERAÇÕES</w:t>
      </w:r>
    </w:p>
    <w:p w14:paraId="78FAA6B7" w14:textId="77777777" w:rsidR="003D377B" w:rsidRPr="00DD4D40" w:rsidRDefault="003D377B" w:rsidP="003D377B">
      <w:pPr>
        <w:spacing w:before="120" w:line="360" w:lineRule="auto"/>
        <w:rPr>
          <w:rFonts w:cs="Arial"/>
          <w:color w:val="000000" w:themeColor="text1"/>
          <w:sz w:val="24"/>
          <w:szCs w:val="24"/>
        </w:rPr>
      </w:pPr>
      <w:r w:rsidRPr="00DD4D40">
        <w:rPr>
          <w:rFonts w:cs="Arial"/>
          <w:color w:val="000000" w:themeColor="text1"/>
          <w:sz w:val="24"/>
          <w:szCs w:val="24"/>
        </w:rPr>
        <w:t xml:space="preserve">6.1. </w:t>
      </w:r>
      <w:r w:rsidR="00BB7127" w:rsidRPr="00DD4D40">
        <w:rPr>
          <w:rFonts w:eastAsia="Arial Unicode MS" w:cs="Arial"/>
          <w:iCs/>
          <w:color w:val="000000" w:themeColor="text1"/>
          <w:sz w:val="24"/>
          <w:szCs w:val="24"/>
        </w:rPr>
        <w:t>A</w:t>
      </w:r>
      <w:r w:rsidR="008D2FFE" w:rsidRPr="00DD4D40">
        <w:rPr>
          <w:rFonts w:eastAsia="Arial Unicode MS" w:cs="Arial"/>
          <w:iCs/>
          <w:color w:val="000000" w:themeColor="text1"/>
          <w:sz w:val="24"/>
          <w:szCs w:val="24"/>
        </w:rPr>
        <w:t xml:space="preserve"> presente </w:t>
      </w:r>
      <w:r w:rsidR="00BB7127" w:rsidRPr="00DD4D40">
        <w:rPr>
          <w:rFonts w:eastAsia="Arial Unicode MS" w:cs="Arial"/>
          <w:iCs/>
          <w:color w:val="000000" w:themeColor="text1"/>
          <w:sz w:val="24"/>
          <w:szCs w:val="24"/>
        </w:rPr>
        <w:t xml:space="preserve">Carta </w:t>
      </w:r>
      <w:r w:rsidR="008D2FFE" w:rsidRPr="00DD4D40">
        <w:rPr>
          <w:rFonts w:eastAsia="Arial Unicode MS" w:cs="Arial"/>
          <w:iCs/>
          <w:color w:val="000000" w:themeColor="text1"/>
          <w:sz w:val="24"/>
          <w:szCs w:val="24"/>
        </w:rPr>
        <w:t>Contrato poderá ser alterad</w:t>
      </w:r>
      <w:r w:rsidR="00BB7127" w:rsidRPr="00DD4D40">
        <w:rPr>
          <w:rFonts w:eastAsia="Arial Unicode MS" w:cs="Arial"/>
          <w:iCs/>
          <w:color w:val="000000" w:themeColor="text1"/>
          <w:sz w:val="24"/>
          <w:szCs w:val="24"/>
        </w:rPr>
        <w:t>a</w:t>
      </w:r>
      <w:r w:rsidR="008D2FFE" w:rsidRPr="00DD4D40">
        <w:rPr>
          <w:rFonts w:eastAsia="Arial Unicode MS" w:cs="Arial"/>
          <w:iCs/>
          <w:color w:val="000000" w:themeColor="text1"/>
          <w:sz w:val="24"/>
          <w:szCs w:val="24"/>
        </w:rPr>
        <w:t>, por acordo entre as partes, nas hipóteses disciplinadas no art. 81 da Lei nº 13.303/2016, entre outras legal ou contratualmente previstas</w:t>
      </w:r>
      <w:r w:rsidRPr="00DD4D40">
        <w:rPr>
          <w:rFonts w:cs="Arial"/>
          <w:color w:val="000000" w:themeColor="text1"/>
          <w:sz w:val="24"/>
          <w:szCs w:val="24"/>
        </w:rPr>
        <w:t>.</w:t>
      </w:r>
    </w:p>
    <w:p w14:paraId="42DABA29" w14:textId="77777777" w:rsidR="00D02A51" w:rsidRPr="00DD4D40" w:rsidRDefault="00D02A51" w:rsidP="003D377B">
      <w:pPr>
        <w:spacing w:before="120" w:line="360" w:lineRule="auto"/>
        <w:rPr>
          <w:rFonts w:cs="Arial"/>
          <w:color w:val="000000" w:themeColor="text1"/>
          <w:sz w:val="24"/>
          <w:szCs w:val="24"/>
        </w:rPr>
      </w:pPr>
    </w:p>
    <w:p w14:paraId="5C247E26" w14:textId="77777777" w:rsidR="00FD11F3" w:rsidRPr="00DD4D40" w:rsidRDefault="003D377B" w:rsidP="00FD11F3">
      <w:pPr>
        <w:spacing w:before="120" w:line="360" w:lineRule="auto"/>
        <w:rPr>
          <w:rFonts w:eastAsia="Arial Unicode MS" w:cs="Arial"/>
          <w:b/>
          <w:bCs/>
          <w:color w:val="000000" w:themeColor="text1"/>
          <w:sz w:val="24"/>
          <w:szCs w:val="24"/>
        </w:rPr>
      </w:pPr>
      <w:r w:rsidRPr="00DD4D40">
        <w:rPr>
          <w:rFonts w:cs="Arial"/>
          <w:b/>
          <w:color w:val="000000" w:themeColor="text1"/>
          <w:sz w:val="24"/>
          <w:szCs w:val="24"/>
        </w:rPr>
        <w:t>CLÁUSULA SÉTIMA</w:t>
      </w:r>
      <w:r w:rsidR="00FD11F3" w:rsidRPr="00DD4D40">
        <w:rPr>
          <w:rFonts w:eastAsia="Arial Unicode MS" w:cs="Arial"/>
          <w:b/>
          <w:bCs/>
          <w:color w:val="000000" w:themeColor="text1"/>
          <w:sz w:val="24"/>
          <w:szCs w:val="24"/>
        </w:rPr>
        <w:t>: EXTINÇÃO DO CONTRATO</w:t>
      </w:r>
    </w:p>
    <w:p w14:paraId="7F086E0A" w14:textId="77777777" w:rsidR="00FD11F3" w:rsidRPr="00DD4D40" w:rsidRDefault="00036276" w:rsidP="00FD11F3">
      <w:pPr>
        <w:spacing w:before="120" w:line="360" w:lineRule="auto"/>
        <w:rPr>
          <w:rFonts w:eastAsia="Arial Unicode MS" w:cs="Arial"/>
          <w:bCs/>
          <w:color w:val="000000" w:themeColor="text1"/>
          <w:sz w:val="24"/>
          <w:szCs w:val="24"/>
        </w:rPr>
      </w:pPr>
      <w:r w:rsidRPr="00DD4D40">
        <w:rPr>
          <w:rFonts w:eastAsia="Arial Unicode MS" w:cs="Arial"/>
          <w:bCs/>
          <w:color w:val="000000" w:themeColor="text1"/>
          <w:sz w:val="24"/>
          <w:szCs w:val="24"/>
        </w:rPr>
        <w:t xml:space="preserve">7.1. </w:t>
      </w:r>
      <w:r w:rsidR="00FD11F3" w:rsidRPr="00DD4D40">
        <w:rPr>
          <w:rFonts w:eastAsia="Arial Unicode MS" w:cs="Arial"/>
          <w:bCs/>
          <w:color w:val="000000" w:themeColor="text1"/>
          <w:sz w:val="24"/>
          <w:szCs w:val="24"/>
        </w:rPr>
        <w:t>A presente Carta Contrato poderá ser extint</w:t>
      </w:r>
      <w:r w:rsidR="00013FD4" w:rsidRPr="00DD4D40">
        <w:rPr>
          <w:rFonts w:eastAsia="Arial Unicode MS" w:cs="Arial"/>
          <w:bCs/>
          <w:color w:val="000000" w:themeColor="text1"/>
          <w:sz w:val="24"/>
          <w:szCs w:val="24"/>
        </w:rPr>
        <w:t>a</w:t>
      </w:r>
      <w:r w:rsidR="00FD11F3" w:rsidRPr="00DD4D40">
        <w:rPr>
          <w:rFonts w:eastAsia="Arial Unicode MS" w:cs="Arial"/>
          <w:bCs/>
          <w:color w:val="000000" w:themeColor="text1"/>
          <w:sz w:val="24"/>
          <w:szCs w:val="24"/>
        </w:rPr>
        <w:t xml:space="preserve"> de acordo com as hipóteses previstas na legislação</w:t>
      </w:r>
      <w:r w:rsidR="00571FFB" w:rsidRPr="00DD4D40">
        <w:rPr>
          <w:rFonts w:eastAsia="Arial Unicode MS" w:cs="Arial"/>
          <w:bCs/>
          <w:color w:val="000000" w:themeColor="text1"/>
          <w:sz w:val="24"/>
          <w:szCs w:val="24"/>
        </w:rPr>
        <w:t xml:space="preserve"> e artigos 183 a 185 do Regulamento Interno de Licitações, Contratos e Convênios da CESAMA</w:t>
      </w:r>
      <w:r w:rsidR="00FD11F3" w:rsidRPr="00DD4D40">
        <w:rPr>
          <w:rFonts w:eastAsia="Arial Unicode MS" w:cs="Arial"/>
          <w:bCs/>
          <w:color w:val="000000" w:themeColor="text1"/>
          <w:sz w:val="24"/>
          <w:szCs w:val="24"/>
        </w:rPr>
        <w:t>, convencionando-se, ainda, que é cabível a sua resolução:</w:t>
      </w:r>
    </w:p>
    <w:p w14:paraId="0172679A" w14:textId="77777777" w:rsidR="00FD11F3" w:rsidRPr="00DD4D40" w:rsidRDefault="00FD11F3" w:rsidP="00FD11F3">
      <w:pPr>
        <w:spacing w:before="120" w:line="360" w:lineRule="auto"/>
        <w:rPr>
          <w:rFonts w:eastAsia="Arial Unicode MS" w:cs="Arial"/>
          <w:bCs/>
          <w:color w:val="000000" w:themeColor="text1"/>
          <w:sz w:val="24"/>
          <w:szCs w:val="24"/>
        </w:rPr>
      </w:pPr>
      <w:r w:rsidRPr="00DD4D40">
        <w:rPr>
          <w:rFonts w:eastAsia="Arial Unicode MS" w:cs="Arial"/>
          <w:bCs/>
          <w:color w:val="000000" w:themeColor="text1"/>
          <w:sz w:val="24"/>
          <w:szCs w:val="24"/>
        </w:rPr>
        <w:t xml:space="preserve">I. em razão do inadimplemento total ou parcial de qualquer de suas obrigações, cabendo à parte inocente notificar a outra por escrito, </w:t>
      </w:r>
      <w:proofErr w:type="spellStart"/>
      <w:r w:rsidRPr="00DD4D40">
        <w:rPr>
          <w:rFonts w:eastAsia="Arial Unicode MS" w:cs="Arial"/>
          <w:bCs/>
          <w:color w:val="000000" w:themeColor="text1"/>
          <w:sz w:val="24"/>
          <w:szCs w:val="24"/>
        </w:rPr>
        <w:t>assinalando-lhe</w:t>
      </w:r>
      <w:proofErr w:type="spellEnd"/>
      <w:r w:rsidRPr="00DD4D40">
        <w:rPr>
          <w:rFonts w:eastAsia="Arial Unicode MS" w:cs="Arial"/>
          <w:bCs/>
          <w:color w:val="000000" w:themeColor="text1"/>
          <w:sz w:val="24"/>
          <w:szCs w:val="24"/>
        </w:rPr>
        <w:t xml:space="preserve"> prazo razoável para o cumprimento das obrigações, quando o mesmo não for previamente fixado neste instrumento ou em seus anexos;</w:t>
      </w:r>
    </w:p>
    <w:p w14:paraId="1CFD3D10" w14:textId="77777777" w:rsidR="00FD11F3" w:rsidRPr="00DD4D40" w:rsidRDefault="00FD11F3" w:rsidP="00FD11F3">
      <w:pPr>
        <w:spacing w:before="120" w:line="360" w:lineRule="auto"/>
        <w:rPr>
          <w:rFonts w:eastAsia="Arial Unicode MS" w:cs="Arial"/>
          <w:bCs/>
          <w:color w:val="000000" w:themeColor="text1"/>
          <w:sz w:val="24"/>
          <w:szCs w:val="24"/>
        </w:rPr>
      </w:pPr>
      <w:r w:rsidRPr="00DD4D40">
        <w:rPr>
          <w:rFonts w:eastAsia="Arial Unicode MS" w:cs="Arial"/>
          <w:bCs/>
          <w:color w:val="000000" w:themeColor="text1"/>
          <w:sz w:val="24"/>
          <w:szCs w:val="24"/>
        </w:rPr>
        <w:t>II. na ausência de liberação, por parte da CESAMA, de área, local ou objeto necessário para a sua execução, nos prazos contratuais;</w:t>
      </w:r>
    </w:p>
    <w:p w14:paraId="3A1C588B" w14:textId="77777777" w:rsidR="00FD11F3" w:rsidRPr="00DD4D40" w:rsidRDefault="00FD11F3" w:rsidP="00FD11F3">
      <w:pPr>
        <w:spacing w:before="120" w:line="360" w:lineRule="auto"/>
        <w:rPr>
          <w:rFonts w:eastAsia="Arial Unicode MS" w:cs="Arial"/>
          <w:bCs/>
          <w:color w:val="000000" w:themeColor="text1"/>
          <w:sz w:val="24"/>
          <w:szCs w:val="24"/>
        </w:rPr>
      </w:pPr>
      <w:r w:rsidRPr="00DD4D40">
        <w:rPr>
          <w:rFonts w:eastAsia="Arial Unicode MS" w:cs="Arial"/>
          <w:bCs/>
          <w:color w:val="000000" w:themeColor="text1"/>
          <w:sz w:val="24"/>
          <w:szCs w:val="24"/>
        </w:rPr>
        <w:t>III. em virtude da suspensão da execução do Contrato, por ordem escrita do CESAMA, por prazo superior a 120 (cento e vinte) dias ou ainda por repetidas suspensões que totalizem o mesmo prazo;</w:t>
      </w:r>
    </w:p>
    <w:p w14:paraId="6C7DA7A5" w14:textId="77777777" w:rsidR="00FD11F3" w:rsidRPr="00DD4D40" w:rsidRDefault="00FD11F3" w:rsidP="00FD11F3">
      <w:pPr>
        <w:spacing w:before="120" w:line="360" w:lineRule="auto"/>
        <w:rPr>
          <w:rFonts w:eastAsia="Arial Unicode MS" w:cs="Arial"/>
          <w:bCs/>
          <w:color w:val="000000" w:themeColor="text1"/>
          <w:sz w:val="24"/>
          <w:szCs w:val="24"/>
        </w:rPr>
      </w:pPr>
      <w:r w:rsidRPr="00DD4D40">
        <w:rPr>
          <w:rFonts w:eastAsia="Arial Unicode MS" w:cs="Arial"/>
          <w:bCs/>
          <w:color w:val="000000" w:themeColor="text1"/>
          <w:sz w:val="24"/>
          <w:szCs w:val="24"/>
        </w:rPr>
        <w:t>IV. quando for decretada a falência do CONTRATADO;</w:t>
      </w:r>
    </w:p>
    <w:p w14:paraId="2B9550B1" w14:textId="77777777" w:rsidR="00FD11F3" w:rsidRPr="00DD4D40" w:rsidRDefault="00FD11F3" w:rsidP="00FD11F3">
      <w:pPr>
        <w:spacing w:before="120" w:line="360" w:lineRule="auto"/>
        <w:rPr>
          <w:rFonts w:eastAsia="Arial Unicode MS" w:cs="Arial"/>
          <w:bCs/>
          <w:color w:val="000000" w:themeColor="text1"/>
          <w:sz w:val="24"/>
          <w:szCs w:val="24"/>
        </w:rPr>
      </w:pPr>
      <w:r w:rsidRPr="00DD4D40">
        <w:rPr>
          <w:rFonts w:eastAsia="Arial Unicode MS" w:cs="Arial"/>
          <w:bCs/>
          <w:color w:val="000000" w:themeColor="text1"/>
          <w:sz w:val="24"/>
          <w:szCs w:val="24"/>
        </w:rPr>
        <w:t>V. caso o CONTRATADO perca uma das condições de habilitação exigidas quando da contratação;</w:t>
      </w:r>
    </w:p>
    <w:p w14:paraId="1A455192" w14:textId="77777777" w:rsidR="00FD11F3" w:rsidRPr="00DD4D40" w:rsidRDefault="00FD11F3" w:rsidP="00FD11F3">
      <w:pPr>
        <w:spacing w:before="120" w:line="360" w:lineRule="auto"/>
        <w:rPr>
          <w:rFonts w:eastAsia="Arial Unicode MS" w:cs="Arial"/>
          <w:bCs/>
          <w:color w:val="000000" w:themeColor="text1"/>
          <w:sz w:val="24"/>
          <w:szCs w:val="24"/>
        </w:rPr>
      </w:pPr>
      <w:r w:rsidRPr="00DD4D40">
        <w:rPr>
          <w:rFonts w:eastAsia="Arial Unicode MS" w:cs="Arial"/>
          <w:bCs/>
          <w:color w:val="000000" w:themeColor="text1"/>
          <w:sz w:val="24"/>
          <w:szCs w:val="24"/>
        </w:rPr>
        <w:t>VI. na hipótese de descumprimento do previsto na Cláusula de Cessão de Contrato ou de Crédito, Sucessão Contratual e Subcontratação;</w:t>
      </w:r>
    </w:p>
    <w:p w14:paraId="70571B83" w14:textId="77777777" w:rsidR="00FD11F3" w:rsidRPr="00DD4D40" w:rsidRDefault="00FD11F3" w:rsidP="00FD11F3">
      <w:pPr>
        <w:spacing w:before="120" w:line="360" w:lineRule="auto"/>
        <w:rPr>
          <w:rFonts w:eastAsia="Arial Unicode MS" w:cs="Arial"/>
          <w:bCs/>
          <w:color w:val="000000" w:themeColor="text1"/>
          <w:sz w:val="24"/>
          <w:szCs w:val="24"/>
        </w:rPr>
      </w:pPr>
      <w:r w:rsidRPr="00DD4D40">
        <w:rPr>
          <w:rFonts w:eastAsia="Arial Unicode MS" w:cs="Arial"/>
          <w:bCs/>
          <w:color w:val="000000" w:themeColor="text1"/>
          <w:sz w:val="24"/>
          <w:szCs w:val="24"/>
        </w:rPr>
        <w:lastRenderedPageBreak/>
        <w:t>VII. caso o CONTRATADO seja declarada inidônea pela União, por Estado, pelo Distrito Federal ou pelo Município de Juiz de Fora/MG;</w:t>
      </w:r>
    </w:p>
    <w:p w14:paraId="58C769BF" w14:textId="77777777" w:rsidR="00FD11F3" w:rsidRPr="00DD4D40" w:rsidRDefault="00FD11F3" w:rsidP="00FD11F3">
      <w:pPr>
        <w:spacing w:before="120" w:line="360" w:lineRule="auto"/>
        <w:rPr>
          <w:rFonts w:eastAsia="Arial Unicode MS" w:cs="Arial"/>
          <w:bCs/>
          <w:color w:val="000000" w:themeColor="text1"/>
          <w:sz w:val="24"/>
          <w:szCs w:val="24"/>
        </w:rPr>
      </w:pPr>
      <w:r w:rsidRPr="00DD4D40">
        <w:rPr>
          <w:rFonts w:eastAsia="Arial Unicode MS" w:cs="Arial"/>
          <w:bCs/>
          <w:color w:val="000000" w:themeColor="text1"/>
          <w:sz w:val="24"/>
          <w:szCs w:val="24"/>
        </w:rPr>
        <w:t>VIII. em função da suspensão do direito de o CONTRATADO licitar ou contratar com o CESAMA;</w:t>
      </w:r>
    </w:p>
    <w:p w14:paraId="7530B9A6" w14:textId="77777777" w:rsidR="00FD11F3" w:rsidRPr="00DD4D40" w:rsidRDefault="00FD11F3" w:rsidP="00FD11F3">
      <w:pPr>
        <w:spacing w:before="120" w:line="360" w:lineRule="auto"/>
        <w:rPr>
          <w:rFonts w:eastAsia="Arial Unicode MS" w:cs="Arial"/>
          <w:bCs/>
          <w:color w:val="000000" w:themeColor="text1"/>
          <w:sz w:val="24"/>
          <w:szCs w:val="24"/>
        </w:rPr>
      </w:pPr>
      <w:r w:rsidRPr="00DD4D40">
        <w:rPr>
          <w:rFonts w:eastAsia="Arial Unicode MS" w:cs="Arial"/>
          <w:bCs/>
          <w:color w:val="000000" w:themeColor="text1"/>
          <w:sz w:val="24"/>
          <w:szCs w:val="24"/>
        </w:rPr>
        <w:t>IX. na hipótese de caracterização de ato lesivo à Administração Pública, nos termos da Lei nº 12.846/2013, cometido pelo CONTRATADO no processo de contratação ou por ocasião da execução contratual;</w:t>
      </w:r>
    </w:p>
    <w:p w14:paraId="694EF968" w14:textId="77777777" w:rsidR="00FD11F3" w:rsidRPr="00DD4D40" w:rsidRDefault="00FD11F3" w:rsidP="00FD11F3">
      <w:pPr>
        <w:spacing w:before="120" w:line="360" w:lineRule="auto"/>
        <w:rPr>
          <w:rFonts w:eastAsia="Arial Unicode MS" w:cs="Arial"/>
          <w:bCs/>
          <w:color w:val="000000" w:themeColor="text1"/>
          <w:sz w:val="24"/>
          <w:szCs w:val="24"/>
        </w:rPr>
      </w:pPr>
      <w:r w:rsidRPr="00DD4D40">
        <w:rPr>
          <w:rFonts w:eastAsia="Arial Unicode MS" w:cs="Arial"/>
          <w:bCs/>
          <w:color w:val="000000" w:themeColor="text1"/>
          <w:sz w:val="24"/>
          <w:szCs w:val="24"/>
        </w:rPr>
        <w:t>X. em razão da dissolução do CONTRATADO;</w:t>
      </w:r>
    </w:p>
    <w:p w14:paraId="15C2FE66" w14:textId="77777777" w:rsidR="00FD11F3" w:rsidRPr="00DD4D40" w:rsidRDefault="00FD11F3" w:rsidP="00FD11F3">
      <w:pPr>
        <w:spacing w:before="120" w:line="360" w:lineRule="auto"/>
        <w:rPr>
          <w:rFonts w:eastAsia="Arial Unicode MS" w:cs="Arial"/>
          <w:bCs/>
          <w:color w:val="000000" w:themeColor="text1"/>
          <w:sz w:val="24"/>
          <w:szCs w:val="24"/>
        </w:rPr>
      </w:pPr>
      <w:r w:rsidRPr="00DD4D40">
        <w:rPr>
          <w:rFonts w:eastAsia="Arial Unicode MS" w:cs="Arial"/>
          <w:bCs/>
          <w:color w:val="000000" w:themeColor="text1"/>
          <w:sz w:val="24"/>
          <w:szCs w:val="24"/>
        </w:rPr>
        <w:t>XI. quando da ocorrência de caso fortuito ou de força maior, regularmente comprovado, impeditivo da execução do Contrato; e</w:t>
      </w:r>
    </w:p>
    <w:p w14:paraId="74A64CF1" w14:textId="77777777" w:rsidR="00FD11F3" w:rsidRPr="00DD4D40" w:rsidRDefault="00FD11F3" w:rsidP="00FD11F3">
      <w:pPr>
        <w:spacing w:before="120" w:line="360" w:lineRule="auto"/>
        <w:rPr>
          <w:rFonts w:eastAsia="Arial Unicode MS" w:cs="Arial"/>
          <w:bCs/>
          <w:color w:val="000000" w:themeColor="text1"/>
          <w:sz w:val="24"/>
          <w:szCs w:val="24"/>
        </w:rPr>
      </w:pPr>
      <w:r w:rsidRPr="00DD4D40">
        <w:rPr>
          <w:rFonts w:eastAsia="Arial Unicode MS" w:cs="Arial"/>
          <w:bCs/>
          <w:color w:val="000000" w:themeColor="text1"/>
          <w:sz w:val="24"/>
          <w:szCs w:val="24"/>
        </w:rPr>
        <w:t>XII. em decorrência de atraso, lentidão ou paralisação injustificáveis da execução do objeto do Contrato, que caracterize a impossibilidade de sua conclusão no prazo pactuado.</w:t>
      </w:r>
    </w:p>
    <w:p w14:paraId="2AE2BB1A" w14:textId="77777777" w:rsidR="00FD11F3" w:rsidRPr="00DD4D40" w:rsidRDefault="00FD11F3" w:rsidP="00FD11F3">
      <w:pPr>
        <w:spacing w:before="120" w:line="360" w:lineRule="auto"/>
        <w:rPr>
          <w:rFonts w:eastAsia="Arial Unicode MS" w:cs="Arial"/>
          <w:bCs/>
          <w:color w:val="000000" w:themeColor="text1"/>
          <w:sz w:val="24"/>
          <w:szCs w:val="24"/>
        </w:rPr>
      </w:pPr>
      <w:r w:rsidRPr="00DD4D40">
        <w:rPr>
          <w:rFonts w:eastAsia="Arial Unicode MS" w:cs="Arial"/>
          <w:b/>
          <w:bCs/>
          <w:color w:val="000000" w:themeColor="text1"/>
          <w:sz w:val="24"/>
          <w:szCs w:val="24"/>
        </w:rPr>
        <w:t xml:space="preserve">Parágrafo Primeiro: </w:t>
      </w:r>
      <w:r w:rsidRPr="00DD4D40">
        <w:rPr>
          <w:rFonts w:eastAsia="Arial Unicode MS" w:cs="Arial"/>
          <w:bCs/>
          <w:color w:val="000000" w:themeColor="text1"/>
          <w:sz w:val="24"/>
          <w:szCs w:val="24"/>
        </w:rPr>
        <w:t>Caracteriza inadimplemento das obrigações de pagamento pecuniário do presente Contrato, a mora superior a 90 (noventa) dias.</w:t>
      </w:r>
    </w:p>
    <w:p w14:paraId="5730B088" w14:textId="77777777" w:rsidR="00FD11F3" w:rsidRPr="00DD4D40" w:rsidRDefault="00FD11F3" w:rsidP="00FD11F3">
      <w:pPr>
        <w:spacing w:before="120" w:line="360" w:lineRule="auto"/>
        <w:rPr>
          <w:rFonts w:eastAsia="Arial Unicode MS" w:cs="Arial"/>
          <w:bCs/>
          <w:color w:val="000000" w:themeColor="text1"/>
          <w:sz w:val="24"/>
          <w:szCs w:val="24"/>
        </w:rPr>
      </w:pPr>
      <w:r w:rsidRPr="00DD4D40">
        <w:rPr>
          <w:rFonts w:eastAsia="Arial Unicode MS" w:cs="Arial"/>
          <w:b/>
          <w:bCs/>
          <w:color w:val="000000" w:themeColor="text1"/>
          <w:sz w:val="24"/>
          <w:szCs w:val="24"/>
        </w:rPr>
        <w:t xml:space="preserve">Parágrafo Segundo: </w:t>
      </w:r>
      <w:r w:rsidRPr="00DD4D40">
        <w:rPr>
          <w:rFonts w:eastAsia="Arial Unicode MS" w:cs="Arial"/>
          <w:bCs/>
          <w:color w:val="000000" w:themeColor="text1"/>
          <w:sz w:val="24"/>
          <w:szCs w:val="24"/>
        </w:rPr>
        <w:t>Os casos de extinção contratual convencionados no caput desta Cláusula deverão ser precedidos de notificação escrita à outra parte do Contrato, e de oportunidade de defesa, dispensada a necessidade de interpelação judicial.</w:t>
      </w:r>
    </w:p>
    <w:p w14:paraId="01F13451" w14:textId="77777777" w:rsidR="00013FD4" w:rsidRPr="00DD4D40" w:rsidRDefault="00013FD4" w:rsidP="00013FD4">
      <w:pPr>
        <w:pStyle w:val="Ttulo2"/>
        <w:spacing w:before="480" w:line="360" w:lineRule="auto"/>
        <w:jc w:val="both"/>
        <w:rPr>
          <w:rFonts w:ascii="Arial" w:eastAsia="Arial Unicode MS" w:hAnsi="Arial" w:cs="Arial"/>
          <w:color w:val="000000" w:themeColor="text1"/>
        </w:rPr>
      </w:pPr>
      <w:r w:rsidRPr="00DD4D40">
        <w:rPr>
          <w:rFonts w:ascii="Arial" w:eastAsia="Arial Unicode MS" w:hAnsi="Arial" w:cs="Arial"/>
          <w:color w:val="000000" w:themeColor="text1"/>
        </w:rPr>
        <w:t>CLÁUSULA OITAVA: LEGISLAÇÃO APLICÁVEL</w:t>
      </w:r>
    </w:p>
    <w:p w14:paraId="1D70B1EA" w14:textId="77777777" w:rsidR="0088324D" w:rsidRPr="00DD4D40" w:rsidRDefault="0088324D" w:rsidP="0088324D">
      <w:pPr>
        <w:spacing w:before="120" w:line="360" w:lineRule="auto"/>
        <w:rPr>
          <w:rFonts w:eastAsia="Arial Unicode MS" w:cs="Arial"/>
          <w:bCs/>
          <w:sz w:val="24"/>
          <w:szCs w:val="24"/>
        </w:rPr>
      </w:pPr>
      <w:r w:rsidRPr="00DD4D40">
        <w:rPr>
          <w:rFonts w:eastAsia="Arial Unicode MS" w:cs="Arial"/>
          <w:sz w:val="24"/>
          <w:szCs w:val="24"/>
        </w:rPr>
        <w:t xml:space="preserve">8.1. </w:t>
      </w:r>
      <w:r w:rsidRPr="00DD4D40">
        <w:rPr>
          <w:rFonts w:eastAsia="Arial Unicode MS" w:cs="Arial"/>
          <w:bCs/>
          <w:sz w:val="24"/>
          <w:szCs w:val="24"/>
        </w:rPr>
        <w:t xml:space="preserve">Aplica-se à execução deste contrato a Lei Federal 13.303 de 30 de junho de 2016, e alterações posteriores, inclusive aos casos omissos, bem como </w:t>
      </w:r>
      <w:r w:rsidRPr="00DD4D40">
        <w:rPr>
          <w:rFonts w:cs="Arial"/>
          <w:sz w:val="24"/>
          <w:szCs w:val="24"/>
        </w:rPr>
        <w:t xml:space="preserve">a Lei nº 12.846 – Anticorrupção, a Política Anticorrupção da CESAMA, o </w:t>
      </w:r>
      <w:r w:rsidRPr="00DD4D40">
        <w:rPr>
          <w:rFonts w:cs="Arial"/>
          <w:bCs/>
          <w:sz w:val="24"/>
          <w:szCs w:val="24"/>
        </w:rPr>
        <w:t>Regulamento Interno de Licitações, Contratos e Convênios</w:t>
      </w:r>
      <w:r w:rsidRPr="00DD4D40">
        <w:rPr>
          <w:rFonts w:cs="Arial"/>
          <w:sz w:val="24"/>
          <w:szCs w:val="24"/>
        </w:rPr>
        <w:t xml:space="preserve">, o Código de Ética da CESAMA </w:t>
      </w:r>
      <w:r w:rsidRPr="00DD4D40">
        <w:rPr>
          <w:rFonts w:eastAsia="Arial Unicode MS" w:cs="Arial"/>
          <w:bCs/>
          <w:sz w:val="24"/>
          <w:szCs w:val="24"/>
        </w:rPr>
        <w:t>e a legislação municipal civil e ambiental aplicáveis ao objeto do contrato.</w:t>
      </w:r>
    </w:p>
    <w:p w14:paraId="0766111D" w14:textId="4490A8DE" w:rsidR="0088324D" w:rsidRDefault="0088324D" w:rsidP="0088324D">
      <w:pPr>
        <w:spacing w:before="120" w:line="360" w:lineRule="auto"/>
        <w:rPr>
          <w:rFonts w:eastAsia="Arial Unicode MS" w:cs="Arial"/>
          <w:bCs/>
          <w:sz w:val="24"/>
          <w:szCs w:val="24"/>
        </w:rPr>
      </w:pPr>
      <w:r w:rsidRPr="00DD4D40">
        <w:rPr>
          <w:rFonts w:eastAsia="Arial Unicode MS" w:cs="Arial"/>
          <w:bCs/>
          <w:sz w:val="24"/>
          <w:szCs w:val="24"/>
        </w:rPr>
        <w:t>8.2. O CONTRATADO e a CESAMA comprometem-se a manter a integridade nas relações público-privadas, agindo de boa-fé e de acordo com os princípios da moralidade administrativa e da impessoalidade, além de pautar sua conduta por preceitos éticos e, em especial, por sua responsabilidade socioambiental.</w:t>
      </w:r>
    </w:p>
    <w:p w14:paraId="32D9CFC0" w14:textId="77777777" w:rsidR="00744AFB" w:rsidRDefault="00744AFB" w:rsidP="00744AFB">
      <w:pPr>
        <w:pStyle w:val="Ttulo2"/>
        <w:spacing w:before="480" w:line="360" w:lineRule="auto"/>
        <w:jc w:val="both"/>
        <w:rPr>
          <w:rFonts w:ascii="Arial" w:eastAsia="Arial Unicode MS" w:hAnsi="Arial" w:cs="Arial"/>
        </w:rPr>
      </w:pPr>
      <w:r>
        <w:rPr>
          <w:rFonts w:ascii="Arial" w:eastAsia="Arial Unicode MS" w:hAnsi="Arial" w:cs="Arial"/>
        </w:rPr>
        <w:lastRenderedPageBreak/>
        <w:t xml:space="preserve">CLÁUSULA NONA: CONFORMIDADE </w:t>
      </w:r>
    </w:p>
    <w:p w14:paraId="6903C76C" w14:textId="77777777" w:rsidR="00744AFB" w:rsidRDefault="00744AFB" w:rsidP="00744AFB">
      <w:pPr>
        <w:spacing w:before="120" w:line="360" w:lineRule="auto"/>
        <w:rPr>
          <w:rFonts w:eastAsia="Arial Unicode MS" w:cs="Arial"/>
          <w:bCs/>
          <w:sz w:val="24"/>
          <w:szCs w:val="24"/>
        </w:rPr>
      </w:pPr>
      <w:r>
        <w:rPr>
          <w:rFonts w:eastAsia="Arial Unicode MS" w:cs="Arial"/>
          <w:bCs/>
          <w:sz w:val="24"/>
          <w:szCs w:val="24"/>
        </w:rPr>
        <w:t>9.1 A CONTRATADA declara, sob as penas da lei, não haver, até a presente data, qualquer impedimento à presente contratação ou mesmo à execução de alguma clausula ou condição do instrumento ora pactuado.</w:t>
      </w:r>
    </w:p>
    <w:p w14:paraId="51066FCC" w14:textId="77777777" w:rsidR="00744AFB" w:rsidRDefault="00744AFB" w:rsidP="00744AFB">
      <w:pPr>
        <w:spacing w:before="120" w:line="360" w:lineRule="auto"/>
        <w:rPr>
          <w:rFonts w:eastAsia="Arial Unicode MS" w:cs="Arial"/>
          <w:bCs/>
          <w:sz w:val="24"/>
          <w:szCs w:val="24"/>
        </w:rPr>
      </w:pPr>
      <w:r>
        <w:rPr>
          <w:rFonts w:eastAsia="Arial Unicode MS" w:cs="Arial"/>
          <w:bCs/>
          <w:sz w:val="24"/>
          <w:szCs w:val="24"/>
        </w:rPr>
        <w:t xml:space="preserve">9.2 A CONTRATADA declara por si, por seus empregados, sócios, colaboradores, terceiros contratados e fornecedores estar em plena conformidade com as leis e regulamentos de anticorrupção, incluindo, mas não se limitando, à legislação nacional específica, às Convenções e Pactos internacionais dos quais o Brasil seja signatário, tais como OECD Convention </w:t>
      </w:r>
      <w:proofErr w:type="spellStart"/>
      <w:r>
        <w:rPr>
          <w:rFonts w:eastAsia="Arial Unicode MS" w:cs="Arial"/>
          <w:bCs/>
          <w:sz w:val="24"/>
          <w:szCs w:val="24"/>
        </w:rPr>
        <w:t>on</w:t>
      </w:r>
      <w:proofErr w:type="spellEnd"/>
      <w:r>
        <w:rPr>
          <w:rFonts w:eastAsia="Arial Unicode MS" w:cs="Arial"/>
          <w:bCs/>
          <w:sz w:val="24"/>
          <w:szCs w:val="24"/>
        </w:rPr>
        <w:t xml:space="preserve"> </w:t>
      </w:r>
      <w:proofErr w:type="spellStart"/>
      <w:r>
        <w:rPr>
          <w:rFonts w:eastAsia="Arial Unicode MS" w:cs="Arial"/>
          <w:bCs/>
          <w:sz w:val="24"/>
          <w:szCs w:val="24"/>
        </w:rPr>
        <w:t>Combating</w:t>
      </w:r>
      <w:proofErr w:type="spellEnd"/>
      <w:r>
        <w:rPr>
          <w:rFonts w:eastAsia="Arial Unicode MS" w:cs="Arial"/>
          <w:bCs/>
          <w:sz w:val="24"/>
          <w:szCs w:val="24"/>
        </w:rPr>
        <w:t xml:space="preserve"> </w:t>
      </w:r>
      <w:proofErr w:type="spellStart"/>
      <w:r>
        <w:rPr>
          <w:rFonts w:eastAsia="Arial Unicode MS" w:cs="Arial"/>
          <w:bCs/>
          <w:sz w:val="24"/>
          <w:szCs w:val="24"/>
        </w:rPr>
        <w:t>Bribery</w:t>
      </w:r>
      <w:proofErr w:type="spellEnd"/>
      <w:r>
        <w:rPr>
          <w:rFonts w:eastAsia="Arial Unicode MS" w:cs="Arial"/>
          <w:bCs/>
          <w:sz w:val="24"/>
          <w:szCs w:val="24"/>
        </w:rPr>
        <w:t xml:space="preserve"> </w:t>
      </w:r>
      <w:proofErr w:type="spellStart"/>
      <w:r>
        <w:rPr>
          <w:rFonts w:eastAsia="Arial Unicode MS" w:cs="Arial"/>
          <w:bCs/>
          <w:sz w:val="24"/>
          <w:szCs w:val="24"/>
        </w:rPr>
        <w:t>of</w:t>
      </w:r>
      <w:proofErr w:type="spellEnd"/>
      <w:r>
        <w:rPr>
          <w:rFonts w:eastAsia="Arial Unicode MS" w:cs="Arial"/>
          <w:bCs/>
          <w:sz w:val="24"/>
          <w:szCs w:val="24"/>
        </w:rPr>
        <w:t xml:space="preserve"> </w:t>
      </w:r>
      <w:proofErr w:type="spellStart"/>
      <w:r>
        <w:rPr>
          <w:rFonts w:eastAsia="Arial Unicode MS" w:cs="Arial"/>
          <w:bCs/>
          <w:sz w:val="24"/>
          <w:szCs w:val="24"/>
        </w:rPr>
        <w:t>Foreign</w:t>
      </w:r>
      <w:proofErr w:type="spellEnd"/>
      <w:r>
        <w:rPr>
          <w:rFonts w:eastAsia="Arial Unicode MS" w:cs="Arial"/>
          <w:bCs/>
          <w:sz w:val="24"/>
          <w:szCs w:val="24"/>
        </w:rPr>
        <w:t xml:space="preserve"> </w:t>
      </w:r>
      <w:proofErr w:type="spellStart"/>
      <w:r>
        <w:rPr>
          <w:rFonts w:eastAsia="Arial Unicode MS" w:cs="Arial"/>
          <w:bCs/>
          <w:sz w:val="24"/>
          <w:szCs w:val="24"/>
        </w:rPr>
        <w:t>Public</w:t>
      </w:r>
      <w:proofErr w:type="spellEnd"/>
      <w:r>
        <w:rPr>
          <w:rFonts w:eastAsia="Arial Unicode MS" w:cs="Arial"/>
          <w:bCs/>
          <w:sz w:val="24"/>
          <w:szCs w:val="24"/>
        </w:rPr>
        <w:t xml:space="preserve"> </w:t>
      </w:r>
      <w:proofErr w:type="spellStart"/>
      <w:r>
        <w:rPr>
          <w:rFonts w:eastAsia="Arial Unicode MS" w:cs="Arial"/>
          <w:bCs/>
          <w:sz w:val="24"/>
          <w:szCs w:val="24"/>
        </w:rPr>
        <w:t>Officials</w:t>
      </w:r>
      <w:proofErr w:type="spellEnd"/>
      <w:r>
        <w:rPr>
          <w:rFonts w:eastAsia="Arial Unicode MS" w:cs="Arial"/>
          <w:bCs/>
          <w:sz w:val="24"/>
          <w:szCs w:val="24"/>
        </w:rPr>
        <w:t xml:space="preserve"> in </w:t>
      </w:r>
      <w:proofErr w:type="spellStart"/>
      <w:r>
        <w:rPr>
          <w:rFonts w:eastAsia="Arial Unicode MS" w:cs="Arial"/>
          <w:bCs/>
          <w:sz w:val="24"/>
          <w:szCs w:val="24"/>
        </w:rPr>
        <w:t>International</w:t>
      </w:r>
      <w:proofErr w:type="spellEnd"/>
      <w:r>
        <w:rPr>
          <w:rFonts w:eastAsia="Arial Unicode MS" w:cs="Arial"/>
          <w:bCs/>
          <w:sz w:val="24"/>
          <w:szCs w:val="24"/>
        </w:rPr>
        <w:t xml:space="preserve"> Business </w:t>
      </w:r>
      <w:proofErr w:type="spellStart"/>
      <w:r>
        <w:rPr>
          <w:rFonts w:eastAsia="Arial Unicode MS" w:cs="Arial"/>
          <w:bCs/>
          <w:sz w:val="24"/>
          <w:szCs w:val="24"/>
        </w:rPr>
        <w:t>Transactions</w:t>
      </w:r>
      <w:proofErr w:type="spellEnd"/>
      <w:r>
        <w:rPr>
          <w:rFonts w:eastAsia="Arial Unicode MS" w:cs="Arial"/>
          <w:bCs/>
          <w:sz w:val="24"/>
          <w:szCs w:val="24"/>
        </w:rPr>
        <w:t xml:space="preserve"> (Convenção da OCDE sobre combate da corrupção de funcionários públicos estrangeiros ou transações comerciais internacionais), Convenção Interamericana contra a Corrupção (Convenção da OEA), e a UN Convention Against </w:t>
      </w:r>
      <w:proofErr w:type="spellStart"/>
      <w:r>
        <w:rPr>
          <w:rFonts w:eastAsia="Arial Unicode MS" w:cs="Arial"/>
          <w:bCs/>
          <w:sz w:val="24"/>
          <w:szCs w:val="24"/>
        </w:rPr>
        <w:t>Corruption</w:t>
      </w:r>
      <w:proofErr w:type="spellEnd"/>
      <w:r>
        <w:rPr>
          <w:rFonts w:eastAsia="Arial Unicode MS" w:cs="Arial"/>
          <w:bCs/>
          <w:sz w:val="24"/>
          <w:szCs w:val="24"/>
        </w:rPr>
        <w:t xml:space="preserve"> (Convenção das Nações Unidas contra a Corrupção).</w:t>
      </w:r>
    </w:p>
    <w:p w14:paraId="7EFBBEB8" w14:textId="77777777" w:rsidR="00744AFB" w:rsidRDefault="00744AFB" w:rsidP="00744AFB">
      <w:pPr>
        <w:spacing w:before="120" w:line="360" w:lineRule="auto"/>
        <w:rPr>
          <w:rFonts w:eastAsia="Arial Unicode MS" w:cs="Arial"/>
          <w:bCs/>
          <w:sz w:val="24"/>
          <w:szCs w:val="24"/>
        </w:rPr>
      </w:pPr>
      <w:r>
        <w:rPr>
          <w:rFonts w:eastAsia="Arial Unicode MS" w:cs="Arial"/>
          <w:bCs/>
          <w:sz w:val="24"/>
          <w:szCs w:val="24"/>
        </w:rPr>
        <w:t xml:space="preserve">9.3 A CONTRATADA endossa todas as leis, normas, regulamentos e políticas relacionados ao combate a corrupção obrigando-se a abster-se de qualquer atividade ou ato que constitua violação às referidas disposições bem como das quais a CONTRATANTE seja signatária.   </w:t>
      </w:r>
    </w:p>
    <w:p w14:paraId="1AD0A257" w14:textId="77777777" w:rsidR="00744AFB" w:rsidRDefault="00744AFB" w:rsidP="00744AFB">
      <w:pPr>
        <w:spacing w:before="120" w:line="360" w:lineRule="auto"/>
        <w:rPr>
          <w:rFonts w:eastAsia="Arial Unicode MS" w:cs="Arial"/>
          <w:bCs/>
          <w:sz w:val="24"/>
          <w:szCs w:val="24"/>
        </w:rPr>
      </w:pPr>
      <w:r>
        <w:rPr>
          <w:rFonts w:eastAsia="Arial Unicode MS" w:cs="Arial"/>
          <w:bCs/>
          <w:sz w:val="24"/>
          <w:szCs w:val="24"/>
        </w:rPr>
        <w:t>9.4 A CONTRATADA por si, por seus administradores, diretores, empregados, terceiros contratados e agentes, bem como por sócio que venha a agir em seu nome, se obriga a conduzir suas práticas comerciais durante toda a vigência deste instrumento de forma ética e em conformidade com as normas aplicáveis.</w:t>
      </w:r>
    </w:p>
    <w:p w14:paraId="50F0A312" w14:textId="77777777" w:rsidR="00744AFB" w:rsidRDefault="00744AFB" w:rsidP="00744AFB">
      <w:pPr>
        <w:spacing w:before="120" w:line="360" w:lineRule="auto"/>
        <w:rPr>
          <w:rFonts w:eastAsia="Arial Unicode MS" w:cs="Arial"/>
          <w:bCs/>
          <w:sz w:val="24"/>
          <w:szCs w:val="24"/>
        </w:rPr>
      </w:pPr>
      <w:r>
        <w:rPr>
          <w:rFonts w:eastAsia="Arial Unicode MS" w:cs="Arial"/>
          <w:bCs/>
          <w:sz w:val="24"/>
          <w:szCs w:val="24"/>
        </w:rPr>
        <w:t xml:space="preserve">9.5 A CONTRATADA por si, por seus empregados, sócios, colaboradores, terceiros contratados e fornecedores não devem, direta ou indiretamente, dar, oferecer,  pagar, promoter pagar, autorizar o pagamento de qualquer importância em dinheiro, ou mesmo qualquer coisa de valor, benefício, doação, vantagem a qualquer autoridade, consultor, representante, parceiro, ou quaisquer terceiros com a finalidade de influenciar quaisquer atos ou decisões do agente de governo ou para assegurar qualquer vantagem indevida. </w:t>
      </w:r>
    </w:p>
    <w:p w14:paraId="3AACBD9C" w14:textId="77777777" w:rsidR="00744AFB" w:rsidRDefault="00744AFB" w:rsidP="00744AFB">
      <w:pPr>
        <w:spacing w:before="120" w:line="360" w:lineRule="auto"/>
        <w:rPr>
          <w:rFonts w:eastAsia="Arial Unicode MS" w:cs="Arial"/>
          <w:bCs/>
          <w:sz w:val="24"/>
          <w:szCs w:val="24"/>
        </w:rPr>
      </w:pPr>
      <w:r>
        <w:rPr>
          <w:rFonts w:eastAsia="Arial Unicode MS" w:cs="Arial"/>
          <w:bCs/>
          <w:sz w:val="24"/>
          <w:szCs w:val="24"/>
        </w:rPr>
        <w:lastRenderedPageBreak/>
        <w:t xml:space="preserve">9.6 A CONTRATADA declara que não pratica e se obriga a não praticar quaisquer atos que violem a lei anticorrupção. </w:t>
      </w:r>
    </w:p>
    <w:p w14:paraId="0FF2DBDF" w14:textId="77777777" w:rsidR="00744AFB" w:rsidRDefault="00744AFB" w:rsidP="00744AFB">
      <w:pPr>
        <w:spacing w:before="120" w:line="360" w:lineRule="auto"/>
        <w:rPr>
          <w:rFonts w:eastAsia="Arial Unicode MS" w:cs="Arial"/>
          <w:bCs/>
          <w:sz w:val="24"/>
          <w:szCs w:val="24"/>
        </w:rPr>
      </w:pPr>
      <w:r>
        <w:rPr>
          <w:rFonts w:eastAsia="Arial Unicode MS" w:cs="Arial"/>
          <w:bCs/>
          <w:sz w:val="24"/>
          <w:szCs w:val="24"/>
        </w:rPr>
        <w:t xml:space="preserve">9.7 A CONTRATADA concorda em fornecer prontamente, sempre que solicitada, evidencia de que está atuando diligentemente na prevenção de práticas que possam violar as leis anticorrupção. </w:t>
      </w:r>
    </w:p>
    <w:p w14:paraId="72E9B773" w14:textId="77777777" w:rsidR="00744AFB" w:rsidRDefault="00744AFB" w:rsidP="00744AFB">
      <w:pPr>
        <w:spacing w:before="120" w:line="360" w:lineRule="auto"/>
        <w:rPr>
          <w:rFonts w:eastAsia="Arial Unicode MS" w:cs="Arial"/>
          <w:bCs/>
          <w:sz w:val="24"/>
          <w:szCs w:val="24"/>
        </w:rPr>
      </w:pPr>
      <w:r>
        <w:rPr>
          <w:rFonts w:eastAsia="Arial Unicode MS" w:cs="Arial"/>
          <w:bCs/>
          <w:sz w:val="24"/>
          <w:szCs w:val="24"/>
        </w:rPr>
        <w:t>9.8 A CONTRATADA obriga-se a manter seus livros, registros, contas e documentos contábeis organizados e precisos, assegurando-se de que nenhuma transação seja mantida fora de seus livros e que todas as transações sejam devidamente registradas e documentadas desde o início.</w:t>
      </w:r>
    </w:p>
    <w:p w14:paraId="0B2FB4E3" w14:textId="77777777" w:rsidR="00744AFB" w:rsidRDefault="00744AFB" w:rsidP="00744AFB">
      <w:pPr>
        <w:spacing w:before="120" w:line="360" w:lineRule="auto"/>
        <w:rPr>
          <w:rFonts w:eastAsia="Arial Unicode MS" w:cs="Arial"/>
          <w:bCs/>
          <w:sz w:val="24"/>
          <w:szCs w:val="24"/>
        </w:rPr>
      </w:pPr>
      <w:r>
        <w:rPr>
          <w:rFonts w:eastAsia="Arial Unicode MS" w:cs="Arial"/>
          <w:bCs/>
          <w:sz w:val="24"/>
          <w:szCs w:val="24"/>
        </w:rPr>
        <w:t xml:space="preserve">9.9 A CONTRATADA concorda que o CONTRATANTE terá o direito de, sempre que julgar necessário, com </w:t>
      </w:r>
      <w:proofErr w:type="spellStart"/>
      <w:r>
        <w:rPr>
          <w:rFonts w:eastAsia="Arial Unicode MS" w:cs="Arial"/>
          <w:bCs/>
          <w:sz w:val="24"/>
          <w:szCs w:val="24"/>
        </w:rPr>
        <w:t>auxilio</w:t>
      </w:r>
      <w:proofErr w:type="spellEnd"/>
      <w:r>
        <w:rPr>
          <w:rFonts w:eastAsia="Arial Unicode MS" w:cs="Arial"/>
          <w:bCs/>
          <w:sz w:val="24"/>
          <w:szCs w:val="24"/>
        </w:rPr>
        <w:t xml:space="preserve"> de auditores, auditar todos os livros, registros, contas e documentações de suporte para verificar o cumprimento de quaisquer leis anticorrupção aplicáveis, sendo que a CONTRATADA se compromete a cooperar totalmente com qualquer auditoria ou solicitação de documentos.</w:t>
      </w:r>
    </w:p>
    <w:p w14:paraId="403B108D" w14:textId="77777777" w:rsidR="00744AFB" w:rsidRDefault="00744AFB" w:rsidP="00744AFB">
      <w:pPr>
        <w:spacing w:before="120" w:line="360" w:lineRule="auto"/>
        <w:rPr>
          <w:rFonts w:eastAsia="Arial Unicode MS" w:cs="Arial"/>
          <w:bCs/>
          <w:sz w:val="24"/>
          <w:szCs w:val="24"/>
        </w:rPr>
      </w:pPr>
      <w:r>
        <w:rPr>
          <w:rFonts w:eastAsia="Arial Unicode MS" w:cs="Arial"/>
          <w:bCs/>
          <w:sz w:val="24"/>
          <w:szCs w:val="24"/>
        </w:rPr>
        <w:t xml:space="preserve">9.10 Independentemente de quaisquer investigações ou processos terem sido iniciados pelas autoridades, caso surjam </w:t>
      </w:r>
      <w:proofErr w:type="spellStart"/>
      <w:r>
        <w:rPr>
          <w:rFonts w:eastAsia="Arial Unicode MS" w:cs="Arial"/>
          <w:bCs/>
          <w:sz w:val="24"/>
          <w:szCs w:val="24"/>
        </w:rPr>
        <w:t>denuncias</w:t>
      </w:r>
      <w:proofErr w:type="spellEnd"/>
      <w:r>
        <w:rPr>
          <w:rFonts w:eastAsia="Arial Unicode MS" w:cs="Arial"/>
          <w:bCs/>
          <w:sz w:val="24"/>
          <w:szCs w:val="24"/>
        </w:rPr>
        <w:t xml:space="preserve"> ou indícios razoavelmente fortes de que os contratados violaram a lei anticorrupção a CONTRATANTE terá o direito de suspender ou rescindir o contrato, sem prejuízo da multa pela rescisão. </w:t>
      </w:r>
    </w:p>
    <w:p w14:paraId="34F6D1E2" w14:textId="77777777" w:rsidR="00744AFB" w:rsidRDefault="00744AFB" w:rsidP="00744AFB">
      <w:pPr>
        <w:spacing w:before="120" w:line="360" w:lineRule="auto"/>
        <w:rPr>
          <w:rFonts w:eastAsia="Arial Unicode MS" w:cs="Arial"/>
          <w:bCs/>
          <w:sz w:val="24"/>
          <w:szCs w:val="24"/>
        </w:rPr>
      </w:pPr>
      <w:r>
        <w:rPr>
          <w:rFonts w:eastAsia="Arial Unicode MS" w:cs="Arial"/>
          <w:bCs/>
          <w:sz w:val="24"/>
          <w:szCs w:val="24"/>
        </w:rPr>
        <w:t>9.11 A CONTRATADA compromete-se a praticar a governança corporativa de modo a dar efetividade ao cumprimento das obrigações contratuais em observância à legislação aplicável.</w:t>
      </w:r>
    </w:p>
    <w:p w14:paraId="7BDE8AB6" w14:textId="77777777" w:rsidR="00744AFB" w:rsidRDefault="00744AFB" w:rsidP="00744AFB">
      <w:pPr>
        <w:spacing w:before="120" w:line="360" w:lineRule="auto"/>
        <w:rPr>
          <w:rFonts w:eastAsia="Arial Unicode MS" w:cs="Arial"/>
          <w:bCs/>
          <w:sz w:val="24"/>
          <w:szCs w:val="24"/>
        </w:rPr>
      </w:pPr>
      <w:r>
        <w:rPr>
          <w:rFonts w:eastAsia="Arial Unicode MS" w:cs="Arial"/>
          <w:bCs/>
          <w:sz w:val="24"/>
          <w:szCs w:val="24"/>
        </w:rPr>
        <w:t xml:space="preserve">9.12 Aplicam-se, ainda, os princípios e normas estabelecidos no Código de Conduta e Integridade da CESAMA, disponível para consulta no site da CESAMA, no endereço eletrônico </w:t>
      </w:r>
      <w:hyperlink r:id="rId10" w:history="1">
        <w:r>
          <w:rPr>
            <w:rStyle w:val="Hyperlink"/>
            <w:rFonts w:eastAsia="Arial Unicode MS"/>
            <w:bCs/>
            <w:sz w:val="24"/>
            <w:szCs w:val="24"/>
          </w:rPr>
          <w:t>http://cesama.com.br/site/uploads/páginas_arquivos/124/15573469006.pdf</w:t>
        </w:r>
      </w:hyperlink>
      <w:r>
        <w:rPr>
          <w:rFonts w:eastAsia="Arial Unicode MS" w:cs="Arial"/>
          <w:bCs/>
          <w:sz w:val="24"/>
          <w:szCs w:val="24"/>
        </w:rPr>
        <w:t xml:space="preserve"> e as disposições da Lei Federal nº 12.846 de 01/08/2013.</w:t>
      </w:r>
    </w:p>
    <w:p w14:paraId="71AB4B5E" w14:textId="3C838CE6" w:rsidR="003D377B" w:rsidRPr="00DD4D40" w:rsidRDefault="003D377B" w:rsidP="003D377B">
      <w:pPr>
        <w:pStyle w:val="Ttulo3"/>
        <w:widowControl w:val="0"/>
        <w:tabs>
          <w:tab w:val="clear" w:pos="0"/>
        </w:tabs>
        <w:spacing w:before="480" w:line="360" w:lineRule="auto"/>
        <w:ind w:right="0"/>
        <w:jc w:val="both"/>
        <w:rPr>
          <w:rFonts w:cs="Arial"/>
          <w:color w:val="000000" w:themeColor="text1"/>
          <w:sz w:val="24"/>
          <w:szCs w:val="24"/>
        </w:rPr>
      </w:pPr>
      <w:r w:rsidRPr="00DD4D40">
        <w:rPr>
          <w:rFonts w:cs="Arial"/>
          <w:color w:val="000000" w:themeColor="text1"/>
          <w:sz w:val="24"/>
          <w:szCs w:val="24"/>
        </w:rPr>
        <w:t xml:space="preserve">CLÁUSULA </w:t>
      </w:r>
      <w:r w:rsidR="00744AFB">
        <w:rPr>
          <w:rFonts w:cs="Arial"/>
          <w:color w:val="000000" w:themeColor="text1"/>
          <w:sz w:val="24"/>
          <w:szCs w:val="24"/>
        </w:rPr>
        <w:t>DÉCIMA</w:t>
      </w:r>
      <w:r w:rsidRPr="00DD4D40">
        <w:rPr>
          <w:rFonts w:cs="Arial"/>
          <w:color w:val="000000" w:themeColor="text1"/>
          <w:sz w:val="24"/>
          <w:szCs w:val="24"/>
        </w:rPr>
        <w:t xml:space="preserve"> – DO FORO</w:t>
      </w:r>
    </w:p>
    <w:p w14:paraId="53773A13" w14:textId="4DF565EF" w:rsidR="003D377B" w:rsidRPr="00DD4D40" w:rsidRDefault="0009752A" w:rsidP="003D377B">
      <w:pPr>
        <w:spacing w:before="120" w:line="360" w:lineRule="auto"/>
        <w:rPr>
          <w:rFonts w:cs="Arial"/>
          <w:color w:val="000000" w:themeColor="text1"/>
          <w:sz w:val="24"/>
          <w:szCs w:val="24"/>
        </w:rPr>
      </w:pPr>
      <w:r>
        <w:rPr>
          <w:rFonts w:cs="Arial"/>
          <w:color w:val="000000" w:themeColor="text1"/>
          <w:sz w:val="24"/>
          <w:szCs w:val="24"/>
        </w:rPr>
        <w:t>10</w:t>
      </w:r>
      <w:r w:rsidR="003D377B" w:rsidRPr="00DD4D40">
        <w:rPr>
          <w:rFonts w:cs="Arial"/>
          <w:color w:val="000000" w:themeColor="text1"/>
          <w:sz w:val="24"/>
          <w:szCs w:val="24"/>
        </w:rPr>
        <w:t>.</w:t>
      </w:r>
      <w:r w:rsidR="00174A3A" w:rsidRPr="00DD4D40">
        <w:rPr>
          <w:rFonts w:cs="Arial"/>
          <w:color w:val="000000" w:themeColor="text1"/>
          <w:sz w:val="24"/>
          <w:szCs w:val="24"/>
        </w:rPr>
        <w:t>1</w:t>
      </w:r>
      <w:r w:rsidR="003D377B" w:rsidRPr="00DD4D40">
        <w:rPr>
          <w:rFonts w:cs="Arial"/>
          <w:color w:val="000000" w:themeColor="text1"/>
          <w:sz w:val="24"/>
          <w:szCs w:val="24"/>
        </w:rPr>
        <w:t xml:space="preserve">. Fica eleito o Foro da comarca de Juiz de Fora / MG para dirimir quaisquer dúvidas oriundas do presente contrato, que de outra forma não sejam solucionadas, </w:t>
      </w:r>
      <w:r w:rsidR="003D377B" w:rsidRPr="00DD4D40">
        <w:rPr>
          <w:rFonts w:cs="Arial"/>
          <w:color w:val="000000" w:themeColor="text1"/>
          <w:sz w:val="24"/>
          <w:szCs w:val="24"/>
        </w:rPr>
        <w:lastRenderedPageBreak/>
        <w:t>com expressa renúncia das partes a qualquer outro que tenham ou venham a ter, por mais privilegiado que seja.</w:t>
      </w:r>
    </w:p>
    <w:p w14:paraId="1FFBDE85" w14:textId="77777777" w:rsidR="003D377B" w:rsidRPr="00DD4D40" w:rsidRDefault="003D377B" w:rsidP="00C00F85">
      <w:pPr>
        <w:spacing w:before="120" w:line="360" w:lineRule="auto"/>
        <w:rPr>
          <w:rFonts w:cs="Arial"/>
          <w:iCs/>
          <w:color w:val="000000" w:themeColor="text1"/>
          <w:sz w:val="24"/>
          <w:szCs w:val="24"/>
        </w:rPr>
      </w:pPr>
      <w:r w:rsidRPr="00DD4D40">
        <w:rPr>
          <w:rFonts w:cs="Arial"/>
          <w:iCs/>
          <w:color w:val="000000" w:themeColor="text1"/>
          <w:sz w:val="24"/>
          <w:szCs w:val="24"/>
        </w:rPr>
        <w:t>Por estarem assim justos e contratados, lavrou-se esta Carta Contrato, que vai assinada pelas partes, na presença de duas testemunhas.</w:t>
      </w:r>
    </w:p>
    <w:p w14:paraId="70C080C4" w14:textId="77777777" w:rsidR="0009752A" w:rsidRDefault="0009752A" w:rsidP="003D377B">
      <w:pPr>
        <w:spacing w:before="120" w:line="360" w:lineRule="auto"/>
        <w:jc w:val="center"/>
        <w:rPr>
          <w:rFonts w:cs="Arial"/>
          <w:color w:val="000000" w:themeColor="text1"/>
          <w:sz w:val="24"/>
          <w:szCs w:val="24"/>
        </w:rPr>
      </w:pPr>
    </w:p>
    <w:p w14:paraId="1C945236" w14:textId="5A5457FE" w:rsidR="003D377B" w:rsidRPr="00DD4D40" w:rsidRDefault="003D377B" w:rsidP="003D377B">
      <w:pPr>
        <w:spacing w:before="120" w:line="360" w:lineRule="auto"/>
        <w:jc w:val="center"/>
        <w:rPr>
          <w:rFonts w:cs="Arial"/>
          <w:color w:val="000000" w:themeColor="text1"/>
          <w:sz w:val="24"/>
          <w:szCs w:val="24"/>
        </w:rPr>
      </w:pPr>
      <w:r w:rsidRPr="00DD4D40">
        <w:rPr>
          <w:rFonts w:cs="Arial"/>
          <w:color w:val="000000" w:themeColor="text1"/>
          <w:sz w:val="24"/>
          <w:szCs w:val="24"/>
        </w:rPr>
        <w:t xml:space="preserve">Juiz de Fora, </w:t>
      </w:r>
      <w:r w:rsidR="00506DF0">
        <w:rPr>
          <w:rFonts w:cs="Arial"/>
          <w:color w:val="000000" w:themeColor="text1"/>
          <w:sz w:val="24"/>
          <w:szCs w:val="24"/>
        </w:rPr>
        <w:t xml:space="preserve">........ </w:t>
      </w:r>
      <w:r w:rsidRPr="00DD4D40">
        <w:rPr>
          <w:rFonts w:cs="Arial"/>
          <w:color w:val="000000" w:themeColor="text1"/>
          <w:sz w:val="24"/>
          <w:szCs w:val="24"/>
        </w:rPr>
        <w:t xml:space="preserve">de </w:t>
      </w:r>
      <w:r w:rsidR="00506DF0">
        <w:rPr>
          <w:rFonts w:cs="Arial"/>
          <w:color w:val="000000" w:themeColor="text1"/>
          <w:sz w:val="24"/>
          <w:szCs w:val="24"/>
        </w:rPr>
        <w:t>..............................</w:t>
      </w:r>
      <w:r w:rsidRPr="00DD4D40">
        <w:rPr>
          <w:rFonts w:cs="Arial"/>
          <w:color w:val="000000" w:themeColor="text1"/>
          <w:sz w:val="24"/>
          <w:szCs w:val="24"/>
        </w:rPr>
        <w:t xml:space="preserve"> de</w:t>
      </w:r>
      <w:r w:rsidR="00036276" w:rsidRPr="00DD4D40">
        <w:rPr>
          <w:rFonts w:cs="Arial"/>
          <w:color w:val="000000" w:themeColor="text1"/>
          <w:sz w:val="24"/>
          <w:szCs w:val="24"/>
        </w:rPr>
        <w:t xml:space="preserve"> 20</w:t>
      </w:r>
      <w:r w:rsidR="00506DF0">
        <w:rPr>
          <w:rFonts w:cs="Arial"/>
          <w:color w:val="000000" w:themeColor="text1"/>
          <w:sz w:val="24"/>
          <w:szCs w:val="24"/>
        </w:rPr>
        <w:t>.......</w:t>
      </w:r>
      <w:r w:rsidRPr="00DD4D40">
        <w:rPr>
          <w:rFonts w:cs="Arial"/>
          <w:color w:val="000000" w:themeColor="text1"/>
          <w:sz w:val="24"/>
          <w:szCs w:val="24"/>
        </w:rPr>
        <w:t>.</w:t>
      </w:r>
    </w:p>
    <w:p w14:paraId="01229672" w14:textId="59FB1744" w:rsidR="003D377B" w:rsidRDefault="00506DF0" w:rsidP="003D377B">
      <w:pPr>
        <w:autoSpaceDE w:val="0"/>
        <w:autoSpaceDN w:val="0"/>
        <w:adjustRightInd w:val="0"/>
        <w:spacing w:before="120" w:line="360" w:lineRule="auto"/>
        <w:rPr>
          <w:rFonts w:cs="Arial"/>
          <w:color w:val="000000" w:themeColor="text1"/>
          <w:sz w:val="24"/>
          <w:szCs w:val="24"/>
        </w:rPr>
      </w:pPr>
      <w:r>
        <w:rPr>
          <w:rFonts w:cs="Arial"/>
          <w:color w:val="000000" w:themeColor="text1"/>
          <w:sz w:val="24"/>
          <w:szCs w:val="24"/>
        </w:rPr>
        <w:t xml:space="preserve"> </w:t>
      </w:r>
    </w:p>
    <w:p w14:paraId="10B8652C" w14:textId="77777777" w:rsidR="00700B6A" w:rsidRPr="00DD4D40" w:rsidRDefault="00700B6A" w:rsidP="003D377B">
      <w:pPr>
        <w:autoSpaceDE w:val="0"/>
        <w:autoSpaceDN w:val="0"/>
        <w:adjustRightInd w:val="0"/>
        <w:spacing w:before="120" w:line="360" w:lineRule="auto"/>
        <w:rPr>
          <w:rFonts w:cs="Arial"/>
          <w:color w:val="000000" w:themeColor="text1"/>
          <w:sz w:val="24"/>
          <w:szCs w:val="24"/>
        </w:rPr>
      </w:pPr>
    </w:p>
    <w:tbl>
      <w:tblPr>
        <w:tblW w:w="0" w:type="auto"/>
        <w:tblLook w:val="04A0" w:firstRow="1" w:lastRow="0" w:firstColumn="1" w:lastColumn="0" w:noHBand="0" w:noVBand="1"/>
      </w:tblPr>
      <w:tblGrid>
        <w:gridCol w:w="4535"/>
        <w:gridCol w:w="4537"/>
      </w:tblGrid>
      <w:tr w:rsidR="00C65B67" w:rsidRPr="00DD4D40" w14:paraId="74955ED1" w14:textId="77777777" w:rsidTr="005263E2">
        <w:tc>
          <w:tcPr>
            <w:tcW w:w="4605" w:type="dxa"/>
          </w:tcPr>
          <w:p w14:paraId="26F24911" w14:textId="5793D4FE" w:rsidR="003D377B" w:rsidRPr="00DD4D40" w:rsidRDefault="0009752A" w:rsidP="005263E2">
            <w:pPr>
              <w:jc w:val="center"/>
              <w:rPr>
                <w:rFonts w:cs="Arial"/>
                <w:color w:val="000000" w:themeColor="text1"/>
                <w:sz w:val="24"/>
                <w:szCs w:val="24"/>
              </w:rPr>
            </w:pPr>
            <w:r w:rsidRPr="00744AFB">
              <w:rPr>
                <w:rFonts w:cs="Arial"/>
                <w:color w:val="000000" w:themeColor="text1"/>
                <w:sz w:val="24"/>
                <w:szCs w:val="24"/>
                <w:lang w:eastAsia="pt-BR"/>
              </w:rPr>
              <w:t>Júlio César Teixeira</w:t>
            </w:r>
          </w:p>
          <w:p w14:paraId="37E9C6C0" w14:textId="77777777" w:rsidR="003D377B" w:rsidRPr="00DD4D40" w:rsidRDefault="003D377B" w:rsidP="005263E2">
            <w:pPr>
              <w:jc w:val="center"/>
              <w:rPr>
                <w:rFonts w:cs="Arial"/>
                <w:color w:val="000000" w:themeColor="text1"/>
                <w:sz w:val="24"/>
                <w:szCs w:val="24"/>
              </w:rPr>
            </w:pPr>
            <w:r w:rsidRPr="00DD4D40">
              <w:rPr>
                <w:rFonts w:cs="Arial"/>
                <w:color w:val="000000" w:themeColor="text1"/>
                <w:sz w:val="24"/>
                <w:szCs w:val="24"/>
              </w:rPr>
              <w:t>Diretor Presidente da CESAMA</w:t>
            </w:r>
          </w:p>
        </w:tc>
        <w:tc>
          <w:tcPr>
            <w:tcW w:w="4605" w:type="dxa"/>
          </w:tcPr>
          <w:p w14:paraId="5F95100B" w14:textId="222ED79B" w:rsidR="00DE1241" w:rsidRPr="00DD4D40" w:rsidRDefault="002B006D" w:rsidP="006A223A">
            <w:pPr>
              <w:jc w:val="center"/>
              <w:rPr>
                <w:rFonts w:cs="Arial"/>
                <w:color w:val="000000" w:themeColor="text1"/>
                <w:sz w:val="24"/>
                <w:szCs w:val="24"/>
              </w:rPr>
            </w:pPr>
            <w:r>
              <w:rPr>
                <w:rFonts w:cs="Arial"/>
                <w:color w:val="000000" w:themeColor="text1"/>
                <w:sz w:val="24"/>
                <w:szCs w:val="24"/>
                <w:lang w:eastAsia="pt-BR"/>
              </w:rPr>
              <w:t xml:space="preserve">CIMO Engenharia e Soluções Ambientais </w:t>
            </w:r>
            <w:r>
              <w:rPr>
                <w:rFonts w:cs="Arial"/>
                <w:color w:val="000000" w:themeColor="text1"/>
                <w:sz w:val="24"/>
                <w:szCs w:val="24"/>
                <w:lang w:eastAsia="pt-BR"/>
              </w:rPr>
              <w:t>L</w:t>
            </w:r>
            <w:r>
              <w:rPr>
                <w:rFonts w:cs="Arial"/>
                <w:color w:val="000000" w:themeColor="text1"/>
                <w:sz w:val="24"/>
                <w:szCs w:val="24"/>
                <w:lang w:eastAsia="pt-BR"/>
              </w:rPr>
              <w:t>t</w:t>
            </w:r>
            <w:r>
              <w:rPr>
                <w:color w:val="000000" w:themeColor="text1"/>
                <w:lang w:eastAsia="pt-BR"/>
              </w:rPr>
              <w:t>da</w:t>
            </w:r>
            <w:r>
              <w:rPr>
                <w:rFonts w:cs="Arial"/>
                <w:color w:val="000000" w:themeColor="text1"/>
                <w:sz w:val="24"/>
                <w:szCs w:val="24"/>
                <w:lang w:eastAsia="pt-BR"/>
              </w:rPr>
              <w:t xml:space="preserve"> - ME</w:t>
            </w:r>
          </w:p>
        </w:tc>
      </w:tr>
    </w:tbl>
    <w:p w14:paraId="21637C8D" w14:textId="77777777" w:rsidR="003D377B" w:rsidRPr="00DD4D40" w:rsidRDefault="003D377B" w:rsidP="00E11A15">
      <w:pPr>
        <w:jc w:val="center"/>
        <w:rPr>
          <w:rFonts w:cs="Arial"/>
          <w:color w:val="000000" w:themeColor="text1"/>
          <w:sz w:val="24"/>
          <w:szCs w:val="24"/>
        </w:rPr>
      </w:pPr>
    </w:p>
    <w:p w14:paraId="01DEC368" w14:textId="77777777" w:rsidR="00700B6A" w:rsidRDefault="00700B6A" w:rsidP="00AA2C6A">
      <w:pPr>
        <w:spacing w:before="120" w:line="360" w:lineRule="auto"/>
        <w:rPr>
          <w:rFonts w:cs="Arial"/>
          <w:color w:val="000000" w:themeColor="text1"/>
          <w:sz w:val="24"/>
          <w:szCs w:val="24"/>
        </w:rPr>
      </w:pPr>
    </w:p>
    <w:p w14:paraId="00ADF42F" w14:textId="1EC2A92E" w:rsidR="0050723C" w:rsidRDefault="003D377B" w:rsidP="00AA2C6A">
      <w:pPr>
        <w:spacing w:before="120" w:line="360" w:lineRule="auto"/>
        <w:rPr>
          <w:rFonts w:cs="Arial"/>
          <w:color w:val="000000" w:themeColor="text1"/>
          <w:sz w:val="24"/>
          <w:szCs w:val="24"/>
        </w:rPr>
      </w:pPr>
      <w:r w:rsidRPr="00DD4D40">
        <w:rPr>
          <w:rFonts w:cs="Arial"/>
          <w:color w:val="000000" w:themeColor="text1"/>
          <w:sz w:val="24"/>
          <w:szCs w:val="24"/>
        </w:rPr>
        <w:t xml:space="preserve">Testemunhas: 1) </w:t>
      </w:r>
      <w:r w:rsidR="00B05304">
        <w:rPr>
          <w:rFonts w:cs="Arial"/>
          <w:color w:val="000000" w:themeColor="text1"/>
          <w:sz w:val="24"/>
          <w:szCs w:val="24"/>
        </w:rPr>
        <w:t>________________</w:t>
      </w:r>
      <w:r w:rsidRPr="00DD4D40">
        <w:rPr>
          <w:rFonts w:cs="Arial"/>
          <w:color w:val="000000" w:themeColor="text1"/>
          <w:sz w:val="24"/>
          <w:szCs w:val="24"/>
        </w:rPr>
        <w:t xml:space="preserve">                      2</w:t>
      </w:r>
      <w:proofErr w:type="gramStart"/>
      <w:r w:rsidRPr="00DD4D40">
        <w:rPr>
          <w:rFonts w:cs="Arial"/>
          <w:color w:val="000000" w:themeColor="text1"/>
          <w:sz w:val="24"/>
          <w:szCs w:val="24"/>
        </w:rPr>
        <w:t xml:space="preserve">)  </w:t>
      </w:r>
      <w:r w:rsidR="00B05304">
        <w:rPr>
          <w:rFonts w:cs="Arial"/>
          <w:color w:val="000000" w:themeColor="text1"/>
          <w:sz w:val="24"/>
          <w:szCs w:val="24"/>
        </w:rPr>
        <w:t>_</w:t>
      </w:r>
      <w:proofErr w:type="gramEnd"/>
      <w:r w:rsidR="00B05304">
        <w:rPr>
          <w:rFonts w:cs="Arial"/>
          <w:color w:val="000000" w:themeColor="text1"/>
          <w:sz w:val="24"/>
          <w:szCs w:val="24"/>
        </w:rPr>
        <w:t>___________________</w:t>
      </w:r>
    </w:p>
    <w:p w14:paraId="4CCD35E7" w14:textId="28E1404D" w:rsidR="00B05304" w:rsidRDefault="00B05304" w:rsidP="00AA2C6A">
      <w:pPr>
        <w:spacing w:before="120" w:line="360" w:lineRule="auto"/>
      </w:pPr>
      <w:r>
        <w:t xml:space="preserve">                                   </w:t>
      </w:r>
      <w:r w:rsidR="00DE1241">
        <w:t xml:space="preserve"> </w:t>
      </w:r>
      <w:r>
        <w:t xml:space="preserve">                                           </w:t>
      </w:r>
      <w:r w:rsidR="00DE1241">
        <w:t xml:space="preserve"> </w:t>
      </w:r>
    </w:p>
    <w:p w14:paraId="06558474" w14:textId="21BE1EC8" w:rsidR="00B05304" w:rsidRPr="00DD4D40" w:rsidRDefault="00B05304" w:rsidP="00AA2C6A">
      <w:pPr>
        <w:spacing w:before="120" w:line="360" w:lineRule="auto"/>
        <w:rPr>
          <w:rFonts w:cs="Arial"/>
          <w:bCs/>
          <w:color w:val="000000" w:themeColor="text1"/>
          <w:sz w:val="24"/>
          <w:szCs w:val="24"/>
        </w:rPr>
      </w:pPr>
      <w:r>
        <w:t xml:space="preserve">                </w:t>
      </w:r>
    </w:p>
    <w:sectPr w:rsidR="00B05304" w:rsidRPr="00DD4D40" w:rsidSect="001E307E">
      <w:headerReference w:type="even" r:id="rId11"/>
      <w:headerReference w:type="default" r:id="rId12"/>
      <w:footerReference w:type="default" r:id="rId13"/>
      <w:footnotePr>
        <w:pos w:val="beneathText"/>
      </w:footnotePr>
      <w:pgSz w:w="11907" w:h="16840" w:code="9"/>
      <w:pgMar w:top="1701" w:right="1134" w:bottom="1134" w:left="1701" w:header="567" w:footer="6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1570AE" w14:textId="77777777" w:rsidR="00D970D9" w:rsidRDefault="00D970D9">
      <w:r>
        <w:separator/>
      </w:r>
    </w:p>
  </w:endnote>
  <w:endnote w:type="continuationSeparator" w:id="0">
    <w:p w14:paraId="08C17424" w14:textId="77777777" w:rsidR="00D970D9" w:rsidRDefault="00D970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Arial Unicode MS"/>
    <w:charset w:val="02"/>
    <w:family w:val="auto"/>
    <w:pitch w:val="default"/>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CIDFont+F3">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660F2" w14:textId="77777777" w:rsidR="00C61FB1" w:rsidRPr="00262B4E" w:rsidRDefault="00C61FB1" w:rsidP="00C61FB1">
    <w:pPr>
      <w:pStyle w:val="Rodap"/>
      <w:tabs>
        <w:tab w:val="right" w:pos="8505"/>
      </w:tabs>
      <w:ind w:right="-1"/>
      <w:jc w:val="center"/>
      <w:rPr>
        <w:rFonts w:cs="Arial"/>
        <w:b/>
        <w:color w:val="AEAAAA"/>
        <w:sz w:val="16"/>
        <w:szCs w:val="16"/>
      </w:rPr>
    </w:pPr>
    <w:bookmarkStart w:id="0" w:name="_Hlk72401293"/>
    <w:bookmarkStart w:id="1" w:name="_Hlk72401294"/>
    <w:r w:rsidRPr="00262B4E">
      <w:rPr>
        <w:rFonts w:cs="Arial"/>
        <w:b/>
        <w:color w:val="AEAAAA"/>
        <w:sz w:val="16"/>
        <w:szCs w:val="16"/>
      </w:rPr>
      <w:t>Companhia de Saneamento Municipal – Cesama</w:t>
    </w:r>
  </w:p>
  <w:p w14:paraId="55C211E8" w14:textId="77777777" w:rsidR="00C61FB1" w:rsidRPr="00262B4E" w:rsidRDefault="00C61FB1" w:rsidP="00C61FB1">
    <w:pPr>
      <w:pStyle w:val="Rodap"/>
      <w:tabs>
        <w:tab w:val="right" w:pos="8505"/>
      </w:tabs>
      <w:ind w:right="-1"/>
      <w:jc w:val="center"/>
      <w:rPr>
        <w:rFonts w:cs="Arial"/>
        <w:color w:val="AEAAAA"/>
        <w:sz w:val="16"/>
        <w:szCs w:val="16"/>
      </w:rPr>
    </w:pPr>
    <w:r w:rsidRPr="00262B4E">
      <w:rPr>
        <w:rFonts w:cs="Arial"/>
        <w:color w:val="AEAAAA"/>
        <w:sz w:val="16"/>
        <w:szCs w:val="16"/>
      </w:rPr>
      <w:t>Avenida Barão do Rio Branco, 1843/10º andar - Centro</w:t>
    </w:r>
  </w:p>
  <w:p w14:paraId="1135E400" w14:textId="77777777" w:rsidR="00C61FB1" w:rsidRPr="00262B4E" w:rsidRDefault="00C61FB1" w:rsidP="00C61FB1">
    <w:pPr>
      <w:pStyle w:val="Rodap"/>
      <w:tabs>
        <w:tab w:val="right" w:pos="8505"/>
      </w:tabs>
      <w:ind w:right="-1"/>
      <w:jc w:val="center"/>
      <w:rPr>
        <w:rFonts w:cs="Arial"/>
        <w:color w:val="AEAAAA"/>
        <w:sz w:val="16"/>
        <w:szCs w:val="16"/>
      </w:rPr>
    </w:pPr>
    <w:r w:rsidRPr="00262B4E">
      <w:rPr>
        <w:rFonts w:cs="Arial"/>
        <w:color w:val="AEAAAA"/>
        <w:sz w:val="16"/>
        <w:szCs w:val="16"/>
      </w:rPr>
      <w:t>CEP: 36.013-020 I Juiz de Fora - MG</w:t>
    </w:r>
  </w:p>
  <w:p w14:paraId="5B788AFF" w14:textId="77777777" w:rsidR="00C61FB1" w:rsidRPr="00262B4E" w:rsidRDefault="00C61FB1" w:rsidP="00C61FB1">
    <w:pPr>
      <w:pStyle w:val="Rodap"/>
      <w:tabs>
        <w:tab w:val="right" w:pos="8505"/>
      </w:tabs>
      <w:ind w:right="-1"/>
      <w:jc w:val="center"/>
      <w:rPr>
        <w:rFonts w:cs="Arial"/>
        <w:color w:val="AEAAAA"/>
        <w:sz w:val="16"/>
        <w:szCs w:val="16"/>
      </w:rPr>
    </w:pPr>
  </w:p>
  <w:p w14:paraId="3A793EEA" w14:textId="77777777" w:rsidR="00C61FB1" w:rsidRPr="00262B4E" w:rsidRDefault="00C61FB1" w:rsidP="00C61FB1">
    <w:pPr>
      <w:pStyle w:val="Rodap"/>
      <w:tabs>
        <w:tab w:val="right" w:pos="8505"/>
      </w:tabs>
      <w:ind w:right="-1"/>
      <w:jc w:val="center"/>
      <w:rPr>
        <w:rFonts w:cs="Arial"/>
        <w:b/>
        <w:color w:val="AEAAAA"/>
        <w:sz w:val="16"/>
        <w:szCs w:val="16"/>
      </w:rPr>
    </w:pPr>
    <w:r w:rsidRPr="00262B4E">
      <w:rPr>
        <w:rFonts w:cs="Arial"/>
        <w:b/>
        <w:color w:val="AEAAAA"/>
        <w:sz w:val="16"/>
        <w:szCs w:val="16"/>
      </w:rPr>
      <w:t xml:space="preserve">Missão </w:t>
    </w:r>
    <w:r w:rsidRPr="00262B4E">
      <w:rPr>
        <w:rFonts w:cs="Arial"/>
        <w:color w:val="AEAAAA"/>
        <w:sz w:val="16"/>
        <w:szCs w:val="16"/>
      </w:rPr>
      <w:t>- Planejar e executar a prestação dos serviços de abastecimento de água, coleta e tratamento de esgoto sanitário, no atendimento à universalização, à sustentabilidade econômica, social e ambiental</w:t>
    </w:r>
    <w:r w:rsidRPr="00262B4E">
      <w:rPr>
        <w:rFonts w:cs="Arial"/>
        <w:b/>
        <w:color w:val="AEAAAA"/>
        <w:sz w:val="16"/>
        <w:szCs w:val="16"/>
      </w:rPr>
      <w:t>.</w:t>
    </w:r>
    <w:bookmarkEnd w:id="0"/>
    <w:bookmarkEnd w:id="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7D6313" w14:textId="77777777" w:rsidR="00D970D9" w:rsidRDefault="00D970D9">
      <w:r>
        <w:separator/>
      </w:r>
    </w:p>
  </w:footnote>
  <w:footnote w:type="continuationSeparator" w:id="0">
    <w:p w14:paraId="2228F752" w14:textId="77777777" w:rsidR="00D970D9" w:rsidRDefault="00D970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C8E3C" w14:textId="77777777" w:rsidR="00D970D9" w:rsidRDefault="00D970D9">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2798EE8" w14:textId="77777777" w:rsidR="00D970D9" w:rsidRDefault="00D970D9">
    <w:pPr>
      <w:pStyle w:val="Cabealh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16C85" w14:textId="7B09D4C0" w:rsidR="00D970D9" w:rsidRPr="00321CDA" w:rsidRDefault="00C61FB1" w:rsidP="00321CDA">
    <w:pPr>
      <w:pStyle w:val="Cabealho"/>
      <w:jc w:val="center"/>
    </w:pPr>
    <w:r w:rsidRPr="003B3FDB">
      <w:rPr>
        <w:noProof/>
        <w:sz w:val="16"/>
        <w:szCs w:val="16"/>
        <w:lang w:eastAsia="pt-BR"/>
      </w:rPr>
      <w:drawing>
        <wp:inline distT="0" distB="0" distL="0" distR="0" wp14:anchorId="4333CF6C" wp14:editId="35A93DDF">
          <wp:extent cx="5400675" cy="647700"/>
          <wp:effectExtent l="0" t="0" r="0"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675" cy="6477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Outline"/>
    <w:lvl w:ilvl="0">
      <w:start w:val="1"/>
      <w:numFmt w:val="none"/>
      <w:pStyle w:val="Ttulo1"/>
      <w:suff w:val="nothing"/>
      <w:lvlText w:val=""/>
      <w:lvlJc w:val="left"/>
      <w:pPr>
        <w:tabs>
          <w:tab w:val="num" w:pos="0"/>
        </w:tabs>
      </w:pPr>
    </w:lvl>
    <w:lvl w:ilvl="1">
      <w:start w:val="1"/>
      <w:numFmt w:val="none"/>
      <w:pStyle w:val="Ttulo2"/>
      <w:suff w:val="nothing"/>
      <w:lvlText w:val=""/>
      <w:lvlJc w:val="left"/>
      <w:pPr>
        <w:tabs>
          <w:tab w:val="num" w:pos="0"/>
        </w:tabs>
      </w:pPr>
    </w:lvl>
    <w:lvl w:ilvl="2">
      <w:start w:val="1"/>
      <w:numFmt w:val="none"/>
      <w:pStyle w:val="Ttulo3"/>
      <w:suff w:val="nothing"/>
      <w:lvlText w:val=""/>
      <w:lvlJc w:val="left"/>
      <w:pPr>
        <w:tabs>
          <w:tab w:val="num" w:pos="0"/>
        </w:tabs>
      </w:pPr>
    </w:lvl>
    <w:lvl w:ilvl="3">
      <w:start w:val="1"/>
      <w:numFmt w:val="none"/>
      <w:pStyle w:val="Ttulo4"/>
      <w:suff w:val="nothing"/>
      <w:lvlText w:val=""/>
      <w:lvlJc w:val="left"/>
      <w:pPr>
        <w:tabs>
          <w:tab w:val="num" w:pos="0"/>
        </w:tabs>
      </w:pPr>
    </w:lvl>
    <w:lvl w:ilvl="4">
      <w:start w:val="1"/>
      <w:numFmt w:val="none"/>
      <w:pStyle w:val="Ttulo5"/>
      <w:suff w:val="nothing"/>
      <w:lvlText w:val=""/>
      <w:lvlJc w:val="left"/>
      <w:pPr>
        <w:tabs>
          <w:tab w:val="num" w:pos="0"/>
        </w:tabs>
      </w:pPr>
    </w:lvl>
    <w:lvl w:ilvl="5">
      <w:start w:val="1"/>
      <w:numFmt w:val="none"/>
      <w:pStyle w:val="Ttulo6"/>
      <w:suff w:val="nothing"/>
      <w:lvlText w:val=""/>
      <w:lvlJc w:val="left"/>
      <w:pPr>
        <w:tabs>
          <w:tab w:val="num" w:pos="0"/>
        </w:tabs>
      </w:pPr>
    </w:lvl>
    <w:lvl w:ilvl="6">
      <w:start w:val="1"/>
      <w:numFmt w:val="none"/>
      <w:suff w:val="nothing"/>
      <w:lvlText w:val=""/>
      <w:lvlJc w:val="left"/>
      <w:pPr>
        <w:tabs>
          <w:tab w:val="num" w:pos="0"/>
        </w:tabs>
      </w:pPr>
    </w:lvl>
    <w:lvl w:ilvl="7">
      <w:start w:val="1"/>
      <w:numFmt w:val="none"/>
      <w:pStyle w:val="Ttulo8"/>
      <w:suff w:val="nothing"/>
      <w:lvlText w:val=""/>
      <w:lvlJc w:val="left"/>
      <w:pPr>
        <w:tabs>
          <w:tab w:val="num" w:pos="0"/>
        </w:tabs>
      </w:pPr>
    </w:lvl>
    <w:lvl w:ilvl="8">
      <w:start w:val="1"/>
      <w:numFmt w:val="none"/>
      <w:suff w:val="nothing"/>
      <w:lvlText w:val=""/>
      <w:lvlJc w:val="left"/>
      <w:pPr>
        <w:tabs>
          <w:tab w:val="num" w:pos="0"/>
        </w:tabs>
      </w:pPr>
    </w:lvl>
  </w:abstractNum>
  <w:abstractNum w:abstractNumId="1" w15:restartNumberingAfterBreak="0">
    <w:nsid w:val="00000002"/>
    <w:multiLevelType w:val="singleLevel"/>
    <w:tmpl w:val="00000002"/>
    <w:name w:val="WW8Num2"/>
    <w:lvl w:ilvl="0">
      <w:numFmt w:val="bullet"/>
      <w:lvlText w:val="·"/>
      <w:lvlJc w:val="left"/>
      <w:pPr>
        <w:tabs>
          <w:tab w:val="num" w:pos="0"/>
        </w:tabs>
      </w:pPr>
      <w:rPr>
        <w:rFonts w:ascii="Symbol" w:hAnsi="Symbol"/>
      </w:rPr>
    </w:lvl>
  </w:abstractNum>
  <w:abstractNum w:abstractNumId="2" w15:restartNumberingAfterBreak="0">
    <w:nsid w:val="00000003"/>
    <w:multiLevelType w:val="multilevel"/>
    <w:tmpl w:val="00000003"/>
    <w:name w:val="WW8Num3"/>
    <w:lvl w:ilvl="0">
      <w:start w:val="6"/>
      <w:numFmt w:val="decimal"/>
      <w:lvlText w:val="%1."/>
      <w:lvlJc w:val="left"/>
      <w:pPr>
        <w:tabs>
          <w:tab w:val="num" w:pos="0"/>
        </w:tabs>
      </w:pPr>
    </w:lvl>
    <w:lvl w:ilvl="1">
      <w:start w:val="1"/>
      <w:numFmt w:val="decimal"/>
      <w:lvlText w:val="%1.%2."/>
      <w:lvlJc w:val="left"/>
      <w:pPr>
        <w:tabs>
          <w:tab w:val="num" w:pos="0"/>
        </w:tabs>
      </w:pPr>
    </w:lvl>
    <w:lvl w:ilvl="2">
      <w:start w:val="3"/>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3" w15:restartNumberingAfterBreak="0">
    <w:nsid w:val="00000004"/>
    <w:multiLevelType w:val="multilevel"/>
    <w:tmpl w:val="00000004"/>
    <w:name w:val="WW8Num4"/>
    <w:lvl w:ilvl="0">
      <w:start w:val="6"/>
      <w:numFmt w:val="decimal"/>
      <w:lvlText w:val="%1."/>
      <w:lvlJc w:val="left"/>
      <w:pPr>
        <w:tabs>
          <w:tab w:val="num" w:pos="0"/>
        </w:tabs>
      </w:pPr>
    </w:lvl>
    <w:lvl w:ilvl="1">
      <w:start w:val="2"/>
      <w:numFmt w:val="decimal"/>
      <w:lvlText w:val="%1.%2"/>
      <w:lvlJc w:val="left"/>
      <w:pPr>
        <w:tabs>
          <w:tab w:val="num" w:pos="0"/>
        </w:tabs>
      </w:pPr>
    </w:lvl>
    <w:lvl w:ilvl="2">
      <w:start w:val="1"/>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4"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olor w:val="00000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9"/>
    <w:multiLevelType w:val="singleLevel"/>
    <w:tmpl w:val="00000009"/>
    <w:name w:val="WW8Num9"/>
    <w:lvl w:ilvl="0">
      <w:start w:val="1"/>
      <w:numFmt w:val="lowerLetter"/>
      <w:lvlText w:val="%1)"/>
      <w:lvlJc w:val="left"/>
      <w:pPr>
        <w:tabs>
          <w:tab w:val="num" w:pos="0"/>
        </w:tabs>
      </w:pPr>
      <w:rPr>
        <w:b w:val="0"/>
        <w:i w:val="0"/>
      </w:rPr>
    </w:lvl>
  </w:abstractNum>
  <w:abstractNum w:abstractNumId="6" w15:restartNumberingAfterBreak="0">
    <w:nsid w:val="0000000A"/>
    <w:multiLevelType w:val="singleLevel"/>
    <w:tmpl w:val="0000000A"/>
    <w:name w:val="WW8Num10"/>
    <w:lvl w:ilvl="0">
      <w:start w:val="1"/>
      <w:numFmt w:val="lowerLetter"/>
      <w:lvlText w:val="%1)"/>
      <w:lvlJc w:val="left"/>
      <w:pPr>
        <w:tabs>
          <w:tab w:val="num" w:pos="0"/>
        </w:tabs>
      </w:pPr>
      <w:rPr>
        <w:b w:val="0"/>
        <w:i w:val="0"/>
      </w:rPr>
    </w:lvl>
  </w:abstractNum>
  <w:abstractNum w:abstractNumId="7" w15:restartNumberingAfterBreak="0">
    <w:nsid w:val="10A66035"/>
    <w:multiLevelType w:val="multilevel"/>
    <w:tmpl w:val="595EF248"/>
    <w:lvl w:ilvl="0">
      <w:start w:val="1"/>
      <w:numFmt w:val="decimal"/>
      <w:lvlText w:val="4.%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9E26C0E"/>
    <w:multiLevelType w:val="multilevel"/>
    <w:tmpl w:val="36E0A314"/>
    <w:lvl w:ilvl="0">
      <w:start w:val="7"/>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color w:val="auto"/>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2BE76BD5"/>
    <w:multiLevelType w:val="multilevel"/>
    <w:tmpl w:val="25B630F2"/>
    <w:lvl w:ilvl="0">
      <w:start w:val="5"/>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F191C34"/>
    <w:multiLevelType w:val="multilevel"/>
    <w:tmpl w:val="30B04FB6"/>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b w:val="0"/>
        <w:color w:val="auto"/>
        <w:sz w:val="24"/>
        <w:szCs w:val="24"/>
      </w:rPr>
    </w:lvl>
    <w:lvl w:ilvl="2">
      <w:start w:val="1"/>
      <w:numFmt w:val="decimal"/>
      <w:isLgl/>
      <w:lvlText w:val="%1.%2.%3."/>
      <w:lvlJc w:val="left"/>
      <w:pPr>
        <w:ind w:left="720" w:hanging="720"/>
      </w:pPr>
      <w:rPr>
        <w:rFonts w:hint="default"/>
        <w:b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34DF7A4A"/>
    <w:multiLevelType w:val="multilevel"/>
    <w:tmpl w:val="8BB4DD7A"/>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6CB4E5E"/>
    <w:multiLevelType w:val="multilevel"/>
    <w:tmpl w:val="46C2CDCE"/>
    <w:lvl w:ilvl="0">
      <w:start w:val="5"/>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2822B36"/>
    <w:multiLevelType w:val="multilevel"/>
    <w:tmpl w:val="F1ECA9B0"/>
    <w:lvl w:ilvl="0">
      <w:start w:val="8"/>
      <w:numFmt w:val="decimal"/>
      <w:lvlText w:val="%1"/>
      <w:lvlJc w:val="left"/>
      <w:pPr>
        <w:ind w:left="360" w:hanging="360"/>
      </w:pPr>
      <w:rPr>
        <w:rFonts w:hint="default"/>
      </w:rPr>
    </w:lvl>
    <w:lvl w:ilvl="1">
      <w:start w:val="6"/>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6DC2626"/>
    <w:multiLevelType w:val="multilevel"/>
    <w:tmpl w:val="1324A398"/>
    <w:lvl w:ilvl="0">
      <w:start w:val="1"/>
      <w:numFmt w:val="decimal"/>
      <w:lvlText w:val="%1."/>
      <w:lvlJc w:val="left"/>
      <w:pPr>
        <w:ind w:left="720" w:hanging="360"/>
      </w:pPr>
      <w:rPr>
        <w:b/>
        <w:strike w:val="0"/>
        <w:dstrike w:val="0"/>
        <w:u w:val="none"/>
        <w:effect w:val="none"/>
      </w:rPr>
    </w:lvl>
    <w:lvl w:ilvl="1">
      <w:start w:val="1"/>
      <w:numFmt w:val="decimal"/>
      <w:isLgl/>
      <w:lvlText w:val="%1.%2."/>
      <w:lvlJc w:val="left"/>
      <w:pPr>
        <w:ind w:left="720" w:hanging="360"/>
      </w:pPr>
      <w:rPr>
        <w:strike w:val="0"/>
        <w:dstrike w:val="0"/>
        <w:u w:val="none"/>
        <w:effect w:val="none"/>
      </w:rPr>
    </w:lvl>
    <w:lvl w:ilvl="2">
      <w:start w:val="1"/>
      <w:numFmt w:val="decimal"/>
      <w:isLgl/>
      <w:lvlText w:val="%1.%2.%3."/>
      <w:lvlJc w:val="left"/>
      <w:pPr>
        <w:ind w:left="1080" w:hanging="720"/>
      </w:pPr>
      <w:rPr>
        <w:strike w:val="0"/>
        <w:dstrike w:val="0"/>
        <w:u w:val="none"/>
        <w:effect w:val="none"/>
      </w:rPr>
    </w:lvl>
    <w:lvl w:ilvl="3">
      <w:start w:val="1"/>
      <w:numFmt w:val="decimal"/>
      <w:isLgl/>
      <w:lvlText w:val="%1.%2.%3.%4."/>
      <w:lvlJc w:val="left"/>
      <w:pPr>
        <w:ind w:left="1080" w:hanging="720"/>
      </w:pPr>
      <w:rPr>
        <w:strike w:val="0"/>
        <w:dstrike w:val="0"/>
        <w:u w:val="none"/>
        <w:effect w:val="none"/>
      </w:rPr>
    </w:lvl>
    <w:lvl w:ilvl="4">
      <w:start w:val="1"/>
      <w:numFmt w:val="decimal"/>
      <w:isLgl/>
      <w:lvlText w:val="%1.%2.%3.%4.%5."/>
      <w:lvlJc w:val="left"/>
      <w:pPr>
        <w:ind w:left="1440" w:hanging="1080"/>
      </w:pPr>
      <w:rPr>
        <w:strike w:val="0"/>
        <w:dstrike w:val="0"/>
        <w:u w:val="none"/>
        <w:effect w:val="none"/>
      </w:rPr>
    </w:lvl>
    <w:lvl w:ilvl="5">
      <w:start w:val="1"/>
      <w:numFmt w:val="decimal"/>
      <w:isLgl/>
      <w:lvlText w:val="%1.%2.%3.%4.%5.%6."/>
      <w:lvlJc w:val="left"/>
      <w:pPr>
        <w:ind w:left="1440" w:hanging="1080"/>
      </w:pPr>
      <w:rPr>
        <w:strike w:val="0"/>
        <w:dstrike w:val="0"/>
        <w:u w:val="none"/>
        <w:effect w:val="none"/>
      </w:rPr>
    </w:lvl>
    <w:lvl w:ilvl="6">
      <w:start w:val="1"/>
      <w:numFmt w:val="decimal"/>
      <w:isLgl/>
      <w:lvlText w:val="%1.%2.%3.%4.%5.%6.%7."/>
      <w:lvlJc w:val="left"/>
      <w:pPr>
        <w:ind w:left="1800" w:hanging="1440"/>
      </w:pPr>
      <w:rPr>
        <w:strike w:val="0"/>
        <w:dstrike w:val="0"/>
        <w:u w:val="none"/>
        <w:effect w:val="none"/>
      </w:rPr>
    </w:lvl>
    <w:lvl w:ilvl="7">
      <w:start w:val="1"/>
      <w:numFmt w:val="decimal"/>
      <w:isLgl/>
      <w:lvlText w:val="%1.%2.%3.%4.%5.%6.%7.%8."/>
      <w:lvlJc w:val="left"/>
      <w:pPr>
        <w:ind w:left="1800" w:hanging="1440"/>
      </w:pPr>
      <w:rPr>
        <w:strike w:val="0"/>
        <w:dstrike w:val="0"/>
        <w:u w:val="none"/>
        <w:effect w:val="none"/>
      </w:rPr>
    </w:lvl>
    <w:lvl w:ilvl="8">
      <w:start w:val="1"/>
      <w:numFmt w:val="decimal"/>
      <w:isLgl/>
      <w:lvlText w:val="%1.%2.%3.%4.%5.%6.%7.%8.%9."/>
      <w:lvlJc w:val="left"/>
      <w:pPr>
        <w:ind w:left="2160" w:hanging="1800"/>
      </w:pPr>
      <w:rPr>
        <w:strike w:val="0"/>
        <w:dstrike w:val="0"/>
        <w:u w:val="none"/>
        <w:effect w:val="none"/>
      </w:rPr>
    </w:lvl>
  </w:abstractNum>
  <w:abstractNum w:abstractNumId="15" w15:restartNumberingAfterBreak="0">
    <w:nsid w:val="48F46FEC"/>
    <w:multiLevelType w:val="multilevel"/>
    <w:tmpl w:val="FBB26F26"/>
    <w:lvl w:ilvl="0">
      <w:start w:val="2"/>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B6B7F52"/>
    <w:multiLevelType w:val="hybridMultilevel"/>
    <w:tmpl w:val="21B0DE36"/>
    <w:lvl w:ilvl="0" w:tplc="DD6C303E">
      <w:start w:val="1"/>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7" w15:restartNumberingAfterBreak="0">
    <w:nsid w:val="59820B29"/>
    <w:multiLevelType w:val="multilevel"/>
    <w:tmpl w:val="34BA0BDE"/>
    <w:lvl w:ilvl="0">
      <w:start w:val="7"/>
      <w:numFmt w:val="decimal"/>
      <w:lvlText w:val="%1"/>
      <w:lvlJc w:val="left"/>
      <w:pPr>
        <w:ind w:left="525" w:hanging="525"/>
      </w:pPr>
      <w:rPr>
        <w:rFonts w:hint="default"/>
      </w:rPr>
    </w:lvl>
    <w:lvl w:ilvl="1">
      <w:start w:val="2"/>
      <w:numFmt w:val="decimal"/>
      <w:lvlText w:val="%1.%2"/>
      <w:lvlJc w:val="left"/>
      <w:pPr>
        <w:ind w:left="705" w:hanging="525"/>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18" w15:restartNumberingAfterBreak="0">
    <w:nsid w:val="6CD86FB5"/>
    <w:multiLevelType w:val="hybridMultilevel"/>
    <w:tmpl w:val="A03C8D2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77E25ECA"/>
    <w:multiLevelType w:val="hybridMultilevel"/>
    <w:tmpl w:val="609A6BAC"/>
    <w:lvl w:ilvl="0" w:tplc="D39A44A4">
      <w:start w:val="1"/>
      <w:numFmt w:val="bullet"/>
      <w:pStyle w:val="topico"/>
      <w:lvlText w:val=""/>
      <w:lvlJc w:val="left"/>
      <w:pPr>
        <w:tabs>
          <w:tab w:val="num" w:pos="0"/>
        </w:tabs>
        <w:ind w:left="0" w:firstLine="0"/>
      </w:pPr>
      <w:rPr>
        <w:rFonts w:ascii="Symbol" w:hAnsi="Symbol" w:hint="default"/>
        <w:b w:val="0"/>
        <w:i w:val="0"/>
        <w:caps w:val="0"/>
        <w:strike w:val="0"/>
        <w:dstrike w:val="0"/>
        <w:vanish w:val="0"/>
        <w:color w:val="000000"/>
        <w:sz w:val="24"/>
        <w:szCs w:val="24"/>
        <w:vertAlign w:val="baseline"/>
      </w:rPr>
    </w:lvl>
    <w:lvl w:ilvl="1" w:tplc="04160003">
      <w:start w:val="1"/>
      <w:numFmt w:val="bullet"/>
      <w:lvlText w:val=""/>
      <w:lvlJc w:val="left"/>
      <w:pPr>
        <w:tabs>
          <w:tab w:val="num" w:pos="2160"/>
        </w:tabs>
        <w:ind w:left="2160" w:firstLine="0"/>
      </w:pPr>
      <w:rPr>
        <w:rFonts w:ascii="Symbol" w:hAnsi="Symbol" w:hint="default"/>
        <w:b w:val="0"/>
        <w:i w:val="0"/>
        <w:caps w:val="0"/>
        <w:strike w:val="0"/>
        <w:dstrike w:val="0"/>
        <w:vanish w:val="0"/>
        <w:color w:val="000000"/>
        <w:sz w:val="24"/>
        <w:szCs w:val="24"/>
        <w:vertAlign w:val="baseline"/>
      </w:rPr>
    </w:lvl>
    <w:lvl w:ilvl="2" w:tplc="04160005" w:tentative="1">
      <w:start w:val="1"/>
      <w:numFmt w:val="lowerRoman"/>
      <w:lvlText w:val="%3."/>
      <w:lvlJc w:val="right"/>
      <w:pPr>
        <w:tabs>
          <w:tab w:val="num" w:pos="3240"/>
        </w:tabs>
        <w:ind w:left="3240" w:hanging="180"/>
      </w:pPr>
    </w:lvl>
    <w:lvl w:ilvl="3" w:tplc="04160001" w:tentative="1">
      <w:start w:val="1"/>
      <w:numFmt w:val="decimal"/>
      <w:lvlText w:val="%4."/>
      <w:lvlJc w:val="left"/>
      <w:pPr>
        <w:tabs>
          <w:tab w:val="num" w:pos="3960"/>
        </w:tabs>
        <w:ind w:left="3960" w:hanging="360"/>
      </w:pPr>
    </w:lvl>
    <w:lvl w:ilvl="4" w:tplc="04160003" w:tentative="1">
      <w:start w:val="1"/>
      <w:numFmt w:val="lowerLetter"/>
      <w:lvlText w:val="%5."/>
      <w:lvlJc w:val="left"/>
      <w:pPr>
        <w:tabs>
          <w:tab w:val="num" w:pos="4680"/>
        </w:tabs>
        <w:ind w:left="4680" w:hanging="360"/>
      </w:pPr>
    </w:lvl>
    <w:lvl w:ilvl="5" w:tplc="04160005" w:tentative="1">
      <w:start w:val="1"/>
      <w:numFmt w:val="lowerRoman"/>
      <w:lvlText w:val="%6."/>
      <w:lvlJc w:val="right"/>
      <w:pPr>
        <w:tabs>
          <w:tab w:val="num" w:pos="5400"/>
        </w:tabs>
        <w:ind w:left="5400" w:hanging="180"/>
      </w:pPr>
    </w:lvl>
    <w:lvl w:ilvl="6" w:tplc="04160001" w:tentative="1">
      <w:start w:val="1"/>
      <w:numFmt w:val="decimal"/>
      <w:lvlText w:val="%7."/>
      <w:lvlJc w:val="left"/>
      <w:pPr>
        <w:tabs>
          <w:tab w:val="num" w:pos="6120"/>
        </w:tabs>
        <w:ind w:left="6120" w:hanging="360"/>
      </w:pPr>
    </w:lvl>
    <w:lvl w:ilvl="7" w:tplc="04160003" w:tentative="1">
      <w:start w:val="1"/>
      <w:numFmt w:val="lowerLetter"/>
      <w:lvlText w:val="%8."/>
      <w:lvlJc w:val="left"/>
      <w:pPr>
        <w:tabs>
          <w:tab w:val="num" w:pos="6840"/>
        </w:tabs>
        <w:ind w:left="6840" w:hanging="360"/>
      </w:pPr>
    </w:lvl>
    <w:lvl w:ilvl="8" w:tplc="04160005" w:tentative="1">
      <w:start w:val="1"/>
      <w:numFmt w:val="lowerRoman"/>
      <w:lvlText w:val="%9."/>
      <w:lvlJc w:val="right"/>
      <w:pPr>
        <w:tabs>
          <w:tab w:val="num" w:pos="7560"/>
        </w:tabs>
        <w:ind w:left="7560" w:hanging="180"/>
      </w:pPr>
    </w:lvl>
  </w:abstractNum>
  <w:num w:numId="1">
    <w:abstractNumId w:val="0"/>
  </w:num>
  <w:num w:numId="2">
    <w:abstractNumId w:val="19"/>
  </w:num>
  <w:num w:numId="3">
    <w:abstractNumId w:val="5"/>
  </w:num>
  <w:num w:numId="4">
    <w:abstractNumId w:val="6"/>
  </w:num>
  <w:num w:numId="5">
    <w:abstractNumId w:val="17"/>
  </w:num>
  <w:num w:numId="6">
    <w:abstractNumId w:val="16"/>
  </w:num>
  <w:num w:numId="7">
    <w:abstractNumId w:val="15"/>
  </w:num>
  <w:num w:numId="8">
    <w:abstractNumId w:val="18"/>
  </w:num>
  <w:num w:numId="9">
    <w:abstractNumId w:val="8"/>
  </w:num>
  <w:num w:numId="10">
    <w:abstractNumId w:val="13"/>
  </w:num>
  <w:num w:numId="11">
    <w:abstractNumId w:val="12"/>
  </w:num>
  <w:num w:numId="12">
    <w:abstractNumId w:val="2"/>
  </w:num>
  <w:num w:numId="13">
    <w:abstractNumId w:val="10"/>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9"/>
  </w:num>
  <w:num w:numId="19">
    <w:abstractNumId w:val="0"/>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3788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EF6"/>
    <w:rsid w:val="00001A44"/>
    <w:rsid w:val="00012D24"/>
    <w:rsid w:val="00013FD4"/>
    <w:rsid w:val="000159FC"/>
    <w:rsid w:val="00020938"/>
    <w:rsid w:val="00021912"/>
    <w:rsid w:val="00021F4C"/>
    <w:rsid w:val="00022214"/>
    <w:rsid w:val="00022C3D"/>
    <w:rsid w:val="00023317"/>
    <w:rsid w:val="00025ADE"/>
    <w:rsid w:val="000316B2"/>
    <w:rsid w:val="00035478"/>
    <w:rsid w:val="00035B0E"/>
    <w:rsid w:val="00036276"/>
    <w:rsid w:val="00041984"/>
    <w:rsid w:val="000426DC"/>
    <w:rsid w:val="00042A34"/>
    <w:rsid w:val="000462A6"/>
    <w:rsid w:val="00047FB9"/>
    <w:rsid w:val="00050576"/>
    <w:rsid w:val="000529ED"/>
    <w:rsid w:val="0005421D"/>
    <w:rsid w:val="0005425E"/>
    <w:rsid w:val="000606A4"/>
    <w:rsid w:val="000610F9"/>
    <w:rsid w:val="0006185E"/>
    <w:rsid w:val="000640A4"/>
    <w:rsid w:val="00064E3E"/>
    <w:rsid w:val="00066FE0"/>
    <w:rsid w:val="000713D6"/>
    <w:rsid w:val="000716A9"/>
    <w:rsid w:val="00072F02"/>
    <w:rsid w:val="00073185"/>
    <w:rsid w:val="00075ADF"/>
    <w:rsid w:val="00086FA1"/>
    <w:rsid w:val="000876B7"/>
    <w:rsid w:val="00090CB2"/>
    <w:rsid w:val="00091F5A"/>
    <w:rsid w:val="0009308D"/>
    <w:rsid w:val="00093BB7"/>
    <w:rsid w:val="0009752A"/>
    <w:rsid w:val="000A7FB7"/>
    <w:rsid w:val="000B3AC8"/>
    <w:rsid w:val="000B72AF"/>
    <w:rsid w:val="000D114B"/>
    <w:rsid w:val="000D5B47"/>
    <w:rsid w:val="000E332E"/>
    <w:rsid w:val="000E6267"/>
    <w:rsid w:val="000E6E5B"/>
    <w:rsid w:val="000F0396"/>
    <w:rsid w:val="000F6083"/>
    <w:rsid w:val="000F688B"/>
    <w:rsid w:val="00104E00"/>
    <w:rsid w:val="00123D84"/>
    <w:rsid w:val="00127C29"/>
    <w:rsid w:val="00130DCE"/>
    <w:rsid w:val="00134738"/>
    <w:rsid w:val="001352C5"/>
    <w:rsid w:val="001378F2"/>
    <w:rsid w:val="00140911"/>
    <w:rsid w:val="00141562"/>
    <w:rsid w:val="00142A08"/>
    <w:rsid w:val="00150BF0"/>
    <w:rsid w:val="001514E6"/>
    <w:rsid w:val="00151CE1"/>
    <w:rsid w:val="00155C17"/>
    <w:rsid w:val="00161AA1"/>
    <w:rsid w:val="001663BE"/>
    <w:rsid w:val="001712BA"/>
    <w:rsid w:val="00174A3A"/>
    <w:rsid w:val="00174D68"/>
    <w:rsid w:val="00177912"/>
    <w:rsid w:val="001803FF"/>
    <w:rsid w:val="00183292"/>
    <w:rsid w:val="00183713"/>
    <w:rsid w:val="00183760"/>
    <w:rsid w:val="00184BB3"/>
    <w:rsid w:val="00184C8C"/>
    <w:rsid w:val="00186539"/>
    <w:rsid w:val="0019021F"/>
    <w:rsid w:val="00194D39"/>
    <w:rsid w:val="001954C7"/>
    <w:rsid w:val="001A1D9D"/>
    <w:rsid w:val="001A2B10"/>
    <w:rsid w:val="001A63AA"/>
    <w:rsid w:val="001B200D"/>
    <w:rsid w:val="001B3FB9"/>
    <w:rsid w:val="001B7938"/>
    <w:rsid w:val="001C463A"/>
    <w:rsid w:val="001C730C"/>
    <w:rsid w:val="001C74E8"/>
    <w:rsid w:val="001D39DF"/>
    <w:rsid w:val="001D4A49"/>
    <w:rsid w:val="001E163F"/>
    <w:rsid w:val="001E307E"/>
    <w:rsid w:val="001E43E5"/>
    <w:rsid w:val="001E7972"/>
    <w:rsid w:val="001F09A5"/>
    <w:rsid w:val="001F7337"/>
    <w:rsid w:val="00201052"/>
    <w:rsid w:val="00201358"/>
    <w:rsid w:val="00202FE5"/>
    <w:rsid w:val="0020305F"/>
    <w:rsid w:val="00205837"/>
    <w:rsid w:val="002162EC"/>
    <w:rsid w:val="00222D03"/>
    <w:rsid w:val="00225035"/>
    <w:rsid w:val="002250D5"/>
    <w:rsid w:val="00231449"/>
    <w:rsid w:val="00233D27"/>
    <w:rsid w:val="00234D3B"/>
    <w:rsid w:val="00241D3A"/>
    <w:rsid w:val="00242220"/>
    <w:rsid w:val="00242AE3"/>
    <w:rsid w:val="002444E9"/>
    <w:rsid w:val="0024581A"/>
    <w:rsid w:val="00246C6F"/>
    <w:rsid w:val="00247C57"/>
    <w:rsid w:val="0025409B"/>
    <w:rsid w:val="00255CF8"/>
    <w:rsid w:val="0026099F"/>
    <w:rsid w:val="00261551"/>
    <w:rsid w:val="00264A1C"/>
    <w:rsid w:val="0028009F"/>
    <w:rsid w:val="00281CEB"/>
    <w:rsid w:val="00282DD2"/>
    <w:rsid w:val="00285867"/>
    <w:rsid w:val="0028737F"/>
    <w:rsid w:val="002918E8"/>
    <w:rsid w:val="00294A70"/>
    <w:rsid w:val="002A0A54"/>
    <w:rsid w:val="002A0E2F"/>
    <w:rsid w:val="002A710F"/>
    <w:rsid w:val="002B006D"/>
    <w:rsid w:val="002B401F"/>
    <w:rsid w:val="002B5D1A"/>
    <w:rsid w:val="002C0F6F"/>
    <w:rsid w:val="002C2290"/>
    <w:rsid w:val="002C5C80"/>
    <w:rsid w:val="002C6AB8"/>
    <w:rsid w:val="002D0096"/>
    <w:rsid w:val="002D2C74"/>
    <w:rsid w:val="002E2025"/>
    <w:rsid w:val="002E30DC"/>
    <w:rsid w:val="002E39C0"/>
    <w:rsid w:val="002E4231"/>
    <w:rsid w:val="002F1B41"/>
    <w:rsid w:val="002F3DB5"/>
    <w:rsid w:val="002F4AA0"/>
    <w:rsid w:val="003074E7"/>
    <w:rsid w:val="0031380D"/>
    <w:rsid w:val="003151DD"/>
    <w:rsid w:val="00315AFC"/>
    <w:rsid w:val="00315CB0"/>
    <w:rsid w:val="003167FE"/>
    <w:rsid w:val="00317651"/>
    <w:rsid w:val="00321CDA"/>
    <w:rsid w:val="003260B9"/>
    <w:rsid w:val="00331747"/>
    <w:rsid w:val="0033360E"/>
    <w:rsid w:val="0033542B"/>
    <w:rsid w:val="0034111D"/>
    <w:rsid w:val="00343875"/>
    <w:rsid w:val="00345C12"/>
    <w:rsid w:val="0035048C"/>
    <w:rsid w:val="00351002"/>
    <w:rsid w:val="00354870"/>
    <w:rsid w:val="0036062F"/>
    <w:rsid w:val="003614F6"/>
    <w:rsid w:val="00364632"/>
    <w:rsid w:val="003647CA"/>
    <w:rsid w:val="0036597D"/>
    <w:rsid w:val="00365D37"/>
    <w:rsid w:val="0036619E"/>
    <w:rsid w:val="00373402"/>
    <w:rsid w:val="00373FA4"/>
    <w:rsid w:val="0037730C"/>
    <w:rsid w:val="003845E8"/>
    <w:rsid w:val="00384F1C"/>
    <w:rsid w:val="0039454E"/>
    <w:rsid w:val="003B5E7A"/>
    <w:rsid w:val="003B6B69"/>
    <w:rsid w:val="003C1E7E"/>
    <w:rsid w:val="003C3D03"/>
    <w:rsid w:val="003C3F77"/>
    <w:rsid w:val="003C7D88"/>
    <w:rsid w:val="003D377B"/>
    <w:rsid w:val="003D60FC"/>
    <w:rsid w:val="003D626C"/>
    <w:rsid w:val="003F2034"/>
    <w:rsid w:val="003F2224"/>
    <w:rsid w:val="003F4904"/>
    <w:rsid w:val="00403869"/>
    <w:rsid w:val="004070D1"/>
    <w:rsid w:val="004143D0"/>
    <w:rsid w:val="00414773"/>
    <w:rsid w:val="00415B9F"/>
    <w:rsid w:val="00421CAD"/>
    <w:rsid w:val="0042214D"/>
    <w:rsid w:val="00432517"/>
    <w:rsid w:val="004351D3"/>
    <w:rsid w:val="00436CDD"/>
    <w:rsid w:val="0044081A"/>
    <w:rsid w:val="00440925"/>
    <w:rsid w:val="004422C8"/>
    <w:rsid w:val="0044439E"/>
    <w:rsid w:val="00445010"/>
    <w:rsid w:val="00445EE5"/>
    <w:rsid w:val="004470A2"/>
    <w:rsid w:val="0045213C"/>
    <w:rsid w:val="00453682"/>
    <w:rsid w:val="004541DE"/>
    <w:rsid w:val="0045681F"/>
    <w:rsid w:val="00460C81"/>
    <w:rsid w:val="00461FC4"/>
    <w:rsid w:val="00464F01"/>
    <w:rsid w:val="00467B6C"/>
    <w:rsid w:val="004707F9"/>
    <w:rsid w:val="0048292F"/>
    <w:rsid w:val="00484381"/>
    <w:rsid w:val="00491C2E"/>
    <w:rsid w:val="004946F8"/>
    <w:rsid w:val="004A11D7"/>
    <w:rsid w:val="004A6C33"/>
    <w:rsid w:val="004A765C"/>
    <w:rsid w:val="004B3F8B"/>
    <w:rsid w:val="004B51D8"/>
    <w:rsid w:val="004B670C"/>
    <w:rsid w:val="004C0428"/>
    <w:rsid w:val="004C3C8C"/>
    <w:rsid w:val="004C529A"/>
    <w:rsid w:val="004C57A1"/>
    <w:rsid w:val="004C6529"/>
    <w:rsid w:val="004E0486"/>
    <w:rsid w:val="004E5E45"/>
    <w:rsid w:val="004F0024"/>
    <w:rsid w:val="004F54F5"/>
    <w:rsid w:val="00506DF0"/>
    <w:rsid w:val="0050723C"/>
    <w:rsid w:val="0051754C"/>
    <w:rsid w:val="00517D9A"/>
    <w:rsid w:val="005208BA"/>
    <w:rsid w:val="00522C22"/>
    <w:rsid w:val="00523510"/>
    <w:rsid w:val="00523A12"/>
    <w:rsid w:val="00523C6A"/>
    <w:rsid w:val="005263E2"/>
    <w:rsid w:val="005267C0"/>
    <w:rsid w:val="005340D7"/>
    <w:rsid w:val="00536C46"/>
    <w:rsid w:val="00541789"/>
    <w:rsid w:val="0054331E"/>
    <w:rsid w:val="00543502"/>
    <w:rsid w:val="0054516B"/>
    <w:rsid w:val="00560663"/>
    <w:rsid w:val="00561862"/>
    <w:rsid w:val="00562E8E"/>
    <w:rsid w:val="00563DC4"/>
    <w:rsid w:val="005655E9"/>
    <w:rsid w:val="00571FFB"/>
    <w:rsid w:val="005728C9"/>
    <w:rsid w:val="005734C4"/>
    <w:rsid w:val="0057444B"/>
    <w:rsid w:val="005804CF"/>
    <w:rsid w:val="00581250"/>
    <w:rsid w:val="005815CC"/>
    <w:rsid w:val="005841E4"/>
    <w:rsid w:val="005949D5"/>
    <w:rsid w:val="005B19EB"/>
    <w:rsid w:val="005B3859"/>
    <w:rsid w:val="005B393A"/>
    <w:rsid w:val="005C46B4"/>
    <w:rsid w:val="005C55D2"/>
    <w:rsid w:val="005D21EF"/>
    <w:rsid w:val="005D3196"/>
    <w:rsid w:val="005D4513"/>
    <w:rsid w:val="005D4C64"/>
    <w:rsid w:val="005D649E"/>
    <w:rsid w:val="005D6F12"/>
    <w:rsid w:val="005E481C"/>
    <w:rsid w:val="005E5F11"/>
    <w:rsid w:val="005F14B0"/>
    <w:rsid w:val="005F1A93"/>
    <w:rsid w:val="005F2A17"/>
    <w:rsid w:val="005F2AA1"/>
    <w:rsid w:val="005F2ADA"/>
    <w:rsid w:val="005F33C5"/>
    <w:rsid w:val="005F5864"/>
    <w:rsid w:val="005F5D99"/>
    <w:rsid w:val="005F6DC9"/>
    <w:rsid w:val="00600E45"/>
    <w:rsid w:val="00605435"/>
    <w:rsid w:val="006058A5"/>
    <w:rsid w:val="00605FBA"/>
    <w:rsid w:val="00606192"/>
    <w:rsid w:val="00606F88"/>
    <w:rsid w:val="00613F38"/>
    <w:rsid w:val="006144EB"/>
    <w:rsid w:val="00614B03"/>
    <w:rsid w:val="00615C31"/>
    <w:rsid w:val="006217DC"/>
    <w:rsid w:val="00626F4F"/>
    <w:rsid w:val="0062732B"/>
    <w:rsid w:val="006425B3"/>
    <w:rsid w:val="00642C1D"/>
    <w:rsid w:val="0064759A"/>
    <w:rsid w:val="00650D44"/>
    <w:rsid w:val="00650E8D"/>
    <w:rsid w:val="006709A6"/>
    <w:rsid w:val="00670D7F"/>
    <w:rsid w:val="00672B53"/>
    <w:rsid w:val="00677E65"/>
    <w:rsid w:val="00684679"/>
    <w:rsid w:val="006846E6"/>
    <w:rsid w:val="00686065"/>
    <w:rsid w:val="00694451"/>
    <w:rsid w:val="006946CE"/>
    <w:rsid w:val="00694C09"/>
    <w:rsid w:val="0069795D"/>
    <w:rsid w:val="0069799A"/>
    <w:rsid w:val="006A223A"/>
    <w:rsid w:val="006A3FEE"/>
    <w:rsid w:val="006B057B"/>
    <w:rsid w:val="006B4F8C"/>
    <w:rsid w:val="006C15AC"/>
    <w:rsid w:val="006D1588"/>
    <w:rsid w:val="006E1427"/>
    <w:rsid w:val="006E3B2E"/>
    <w:rsid w:val="006E3E43"/>
    <w:rsid w:val="006E4681"/>
    <w:rsid w:val="006E54DA"/>
    <w:rsid w:val="006E5E72"/>
    <w:rsid w:val="006F354C"/>
    <w:rsid w:val="006F4E8F"/>
    <w:rsid w:val="00700B6A"/>
    <w:rsid w:val="00702A0C"/>
    <w:rsid w:val="00703006"/>
    <w:rsid w:val="00704F29"/>
    <w:rsid w:val="00707B00"/>
    <w:rsid w:val="00720C22"/>
    <w:rsid w:val="00721323"/>
    <w:rsid w:val="0072227F"/>
    <w:rsid w:val="007232BC"/>
    <w:rsid w:val="007267BC"/>
    <w:rsid w:val="00734693"/>
    <w:rsid w:val="007350D9"/>
    <w:rsid w:val="007361BF"/>
    <w:rsid w:val="00737F91"/>
    <w:rsid w:val="007441FF"/>
    <w:rsid w:val="007442FB"/>
    <w:rsid w:val="00744AFB"/>
    <w:rsid w:val="00756995"/>
    <w:rsid w:val="007604C9"/>
    <w:rsid w:val="007652F2"/>
    <w:rsid w:val="00770B74"/>
    <w:rsid w:val="00770EB4"/>
    <w:rsid w:val="007736D6"/>
    <w:rsid w:val="007748E6"/>
    <w:rsid w:val="00792BC4"/>
    <w:rsid w:val="00793391"/>
    <w:rsid w:val="00795CF2"/>
    <w:rsid w:val="007A09B4"/>
    <w:rsid w:val="007A0FD7"/>
    <w:rsid w:val="007A49C0"/>
    <w:rsid w:val="007A6BFE"/>
    <w:rsid w:val="007B2FC9"/>
    <w:rsid w:val="007B3826"/>
    <w:rsid w:val="007C3CE0"/>
    <w:rsid w:val="007C5525"/>
    <w:rsid w:val="007C67BD"/>
    <w:rsid w:val="007D5FD5"/>
    <w:rsid w:val="007E038B"/>
    <w:rsid w:val="007E67A9"/>
    <w:rsid w:val="007F3261"/>
    <w:rsid w:val="007F5EBC"/>
    <w:rsid w:val="007F6D09"/>
    <w:rsid w:val="007F706B"/>
    <w:rsid w:val="007F75B3"/>
    <w:rsid w:val="007F79A1"/>
    <w:rsid w:val="00802D3C"/>
    <w:rsid w:val="00804F10"/>
    <w:rsid w:val="00811CCD"/>
    <w:rsid w:val="00813B26"/>
    <w:rsid w:val="00816D58"/>
    <w:rsid w:val="00817F3F"/>
    <w:rsid w:val="008421DA"/>
    <w:rsid w:val="008445D2"/>
    <w:rsid w:val="00856066"/>
    <w:rsid w:val="008619F9"/>
    <w:rsid w:val="0086320A"/>
    <w:rsid w:val="00863EB6"/>
    <w:rsid w:val="00872907"/>
    <w:rsid w:val="00874FA4"/>
    <w:rsid w:val="008805F6"/>
    <w:rsid w:val="00881B37"/>
    <w:rsid w:val="0088324D"/>
    <w:rsid w:val="00887F8E"/>
    <w:rsid w:val="00891D1A"/>
    <w:rsid w:val="008A1758"/>
    <w:rsid w:val="008A1E62"/>
    <w:rsid w:val="008A35D7"/>
    <w:rsid w:val="008A49EE"/>
    <w:rsid w:val="008B031B"/>
    <w:rsid w:val="008C15A0"/>
    <w:rsid w:val="008C45B9"/>
    <w:rsid w:val="008C5FAA"/>
    <w:rsid w:val="008C6FC5"/>
    <w:rsid w:val="008D2FFE"/>
    <w:rsid w:val="008E0907"/>
    <w:rsid w:val="008E1393"/>
    <w:rsid w:val="008E5D13"/>
    <w:rsid w:val="008E649D"/>
    <w:rsid w:val="008F2DC5"/>
    <w:rsid w:val="008F4AEA"/>
    <w:rsid w:val="009013A9"/>
    <w:rsid w:val="00910204"/>
    <w:rsid w:val="00910431"/>
    <w:rsid w:val="00911BA2"/>
    <w:rsid w:val="0091519D"/>
    <w:rsid w:val="009169A1"/>
    <w:rsid w:val="00925104"/>
    <w:rsid w:val="009316A8"/>
    <w:rsid w:val="009402F7"/>
    <w:rsid w:val="0094317C"/>
    <w:rsid w:val="0094554A"/>
    <w:rsid w:val="00960095"/>
    <w:rsid w:val="00962803"/>
    <w:rsid w:val="00966E83"/>
    <w:rsid w:val="00967005"/>
    <w:rsid w:val="00976C16"/>
    <w:rsid w:val="009815BF"/>
    <w:rsid w:val="00983521"/>
    <w:rsid w:val="00986A7D"/>
    <w:rsid w:val="00992130"/>
    <w:rsid w:val="0099229B"/>
    <w:rsid w:val="0099401B"/>
    <w:rsid w:val="009A3517"/>
    <w:rsid w:val="009A60C0"/>
    <w:rsid w:val="009B25A0"/>
    <w:rsid w:val="009B3E3F"/>
    <w:rsid w:val="009B43A4"/>
    <w:rsid w:val="009C000B"/>
    <w:rsid w:val="009C091E"/>
    <w:rsid w:val="009C106B"/>
    <w:rsid w:val="009C4167"/>
    <w:rsid w:val="009C5088"/>
    <w:rsid w:val="009C686A"/>
    <w:rsid w:val="009D6419"/>
    <w:rsid w:val="009D64F7"/>
    <w:rsid w:val="009E1D63"/>
    <w:rsid w:val="009E3AFB"/>
    <w:rsid w:val="009E50E3"/>
    <w:rsid w:val="009F1DAD"/>
    <w:rsid w:val="00A022B9"/>
    <w:rsid w:val="00A02511"/>
    <w:rsid w:val="00A14B6F"/>
    <w:rsid w:val="00A1513F"/>
    <w:rsid w:val="00A20E04"/>
    <w:rsid w:val="00A21ADF"/>
    <w:rsid w:val="00A23B56"/>
    <w:rsid w:val="00A31998"/>
    <w:rsid w:val="00A3325C"/>
    <w:rsid w:val="00A359CD"/>
    <w:rsid w:val="00A35B16"/>
    <w:rsid w:val="00A47B8D"/>
    <w:rsid w:val="00A47ECC"/>
    <w:rsid w:val="00A541AF"/>
    <w:rsid w:val="00A55A08"/>
    <w:rsid w:val="00A6752F"/>
    <w:rsid w:val="00A7009C"/>
    <w:rsid w:val="00A76B0B"/>
    <w:rsid w:val="00A77A69"/>
    <w:rsid w:val="00A84A73"/>
    <w:rsid w:val="00A84D87"/>
    <w:rsid w:val="00A8520C"/>
    <w:rsid w:val="00A91351"/>
    <w:rsid w:val="00A94466"/>
    <w:rsid w:val="00AA2C6A"/>
    <w:rsid w:val="00AA3068"/>
    <w:rsid w:val="00AA3382"/>
    <w:rsid w:val="00AB53D3"/>
    <w:rsid w:val="00AB7929"/>
    <w:rsid w:val="00AC54E3"/>
    <w:rsid w:val="00AC5C68"/>
    <w:rsid w:val="00AD6893"/>
    <w:rsid w:val="00AE08DD"/>
    <w:rsid w:val="00AE27A5"/>
    <w:rsid w:val="00AE65E3"/>
    <w:rsid w:val="00AE69C3"/>
    <w:rsid w:val="00AF316B"/>
    <w:rsid w:val="00AF3C00"/>
    <w:rsid w:val="00B02F86"/>
    <w:rsid w:val="00B05304"/>
    <w:rsid w:val="00B104BF"/>
    <w:rsid w:val="00B11A8A"/>
    <w:rsid w:val="00B17B8C"/>
    <w:rsid w:val="00B225A0"/>
    <w:rsid w:val="00B22E63"/>
    <w:rsid w:val="00B2557F"/>
    <w:rsid w:val="00B400C0"/>
    <w:rsid w:val="00B41EF6"/>
    <w:rsid w:val="00B43590"/>
    <w:rsid w:val="00B516AD"/>
    <w:rsid w:val="00B52770"/>
    <w:rsid w:val="00B552A4"/>
    <w:rsid w:val="00B6544C"/>
    <w:rsid w:val="00B659FD"/>
    <w:rsid w:val="00B65D05"/>
    <w:rsid w:val="00B67C83"/>
    <w:rsid w:val="00B772F2"/>
    <w:rsid w:val="00B86D5E"/>
    <w:rsid w:val="00B877C1"/>
    <w:rsid w:val="00B877D1"/>
    <w:rsid w:val="00B9099B"/>
    <w:rsid w:val="00B922BA"/>
    <w:rsid w:val="00B94EAE"/>
    <w:rsid w:val="00BA11A5"/>
    <w:rsid w:val="00BA3987"/>
    <w:rsid w:val="00BB0C6E"/>
    <w:rsid w:val="00BB5FAC"/>
    <w:rsid w:val="00BB7127"/>
    <w:rsid w:val="00BC03DC"/>
    <w:rsid w:val="00BC1DA5"/>
    <w:rsid w:val="00BC3495"/>
    <w:rsid w:val="00BC4832"/>
    <w:rsid w:val="00BC56BC"/>
    <w:rsid w:val="00BC7E84"/>
    <w:rsid w:val="00BD2954"/>
    <w:rsid w:val="00BD3B3B"/>
    <w:rsid w:val="00BD6783"/>
    <w:rsid w:val="00BD74C9"/>
    <w:rsid w:val="00BE5C2C"/>
    <w:rsid w:val="00BE6916"/>
    <w:rsid w:val="00BE7BDB"/>
    <w:rsid w:val="00BF0C38"/>
    <w:rsid w:val="00BF2908"/>
    <w:rsid w:val="00BF5BD4"/>
    <w:rsid w:val="00BF6AA1"/>
    <w:rsid w:val="00C00F85"/>
    <w:rsid w:val="00C0144C"/>
    <w:rsid w:val="00C05159"/>
    <w:rsid w:val="00C11732"/>
    <w:rsid w:val="00C11DB8"/>
    <w:rsid w:val="00C14B9B"/>
    <w:rsid w:val="00C15E8A"/>
    <w:rsid w:val="00C22D9D"/>
    <w:rsid w:val="00C2720C"/>
    <w:rsid w:val="00C27447"/>
    <w:rsid w:val="00C303C6"/>
    <w:rsid w:val="00C36438"/>
    <w:rsid w:val="00C41A06"/>
    <w:rsid w:val="00C47E8D"/>
    <w:rsid w:val="00C55636"/>
    <w:rsid w:val="00C61FB1"/>
    <w:rsid w:val="00C64146"/>
    <w:rsid w:val="00C65B67"/>
    <w:rsid w:val="00C71576"/>
    <w:rsid w:val="00C83106"/>
    <w:rsid w:val="00C831F0"/>
    <w:rsid w:val="00C907FF"/>
    <w:rsid w:val="00C925F9"/>
    <w:rsid w:val="00CA14ED"/>
    <w:rsid w:val="00CA4FE5"/>
    <w:rsid w:val="00CB10C8"/>
    <w:rsid w:val="00CB1A91"/>
    <w:rsid w:val="00CB5B64"/>
    <w:rsid w:val="00CB5D28"/>
    <w:rsid w:val="00CB7F44"/>
    <w:rsid w:val="00CC0275"/>
    <w:rsid w:val="00CC0BF0"/>
    <w:rsid w:val="00CC2914"/>
    <w:rsid w:val="00CC2F5E"/>
    <w:rsid w:val="00CD170E"/>
    <w:rsid w:val="00CD3EC3"/>
    <w:rsid w:val="00CD3FCF"/>
    <w:rsid w:val="00CD5DB2"/>
    <w:rsid w:val="00CE1A43"/>
    <w:rsid w:val="00CE73DC"/>
    <w:rsid w:val="00CF5E14"/>
    <w:rsid w:val="00D004D7"/>
    <w:rsid w:val="00D02A51"/>
    <w:rsid w:val="00D11BEA"/>
    <w:rsid w:val="00D13D92"/>
    <w:rsid w:val="00D141FA"/>
    <w:rsid w:val="00D15F23"/>
    <w:rsid w:val="00D17F75"/>
    <w:rsid w:val="00D225AE"/>
    <w:rsid w:val="00D26E4A"/>
    <w:rsid w:val="00D3183A"/>
    <w:rsid w:val="00D32464"/>
    <w:rsid w:val="00D344CE"/>
    <w:rsid w:val="00D363B1"/>
    <w:rsid w:val="00D36EB1"/>
    <w:rsid w:val="00D379B0"/>
    <w:rsid w:val="00D5111B"/>
    <w:rsid w:val="00D6250C"/>
    <w:rsid w:val="00D6586E"/>
    <w:rsid w:val="00D71E31"/>
    <w:rsid w:val="00D72D4E"/>
    <w:rsid w:val="00D8166E"/>
    <w:rsid w:val="00D8491C"/>
    <w:rsid w:val="00D8711A"/>
    <w:rsid w:val="00D87CD9"/>
    <w:rsid w:val="00D90ACA"/>
    <w:rsid w:val="00D93EEF"/>
    <w:rsid w:val="00D9478A"/>
    <w:rsid w:val="00D94935"/>
    <w:rsid w:val="00D95387"/>
    <w:rsid w:val="00D970D9"/>
    <w:rsid w:val="00DA26FF"/>
    <w:rsid w:val="00DA2F03"/>
    <w:rsid w:val="00DA5D20"/>
    <w:rsid w:val="00DB0310"/>
    <w:rsid w:val="00DB0C5A"/>
    <w:rsid w:val="00DB2A2F"/>
    <w:rsid w:val="00DB2ADB"/>
    <w:rsid w:val="00DB3B7F"/>
    <w:rsid w:val="00DC0E31"/>
    <w:rsid w:val="00DC6FAD"/>
    <w:rsid w:val="00DD2B89"/>
    <w:rsid w:val="00DD46BF"/>
    <w:rsid w:val="00DD4D40"/>
    <w:rsid w:val="00DD5DD3"/>
    <w:rsid w:val="00DD7027"/>
    <w:rsid w:val="00DE1241"/>
    <w:rsid w:val="00DE135D"/>
    <w:rsid w:val="00DE2C06"/>
    <w:rsid w:val="00DE2FDD"/>
    <w:rsid w:val="00DF1AA7"/>
    <w:rsid w:val="00DF7B89"/>
    <w:rsid w:val="00E014D4"/>
    <w:rsid w:val="00E11A15"/>
    <w:rsid w:val="00E15872"/>
    <w:rsid w:val="00E210B8"/>
    <w:rsid w:val="00E30478"/>
    <w:rsid w:val="00E426A7"/>
    <w:rsid w:val="00E43FA8"/>
    <w:rsid w:val="00E444E5"/>
    <w:rsid w:val="00E45AEB"/>
    <w:rsid w:val="00E475FA"/>
    <w:rsid w:val="00E478FE"/>
    <w:rsid w:val="00E51092"/>
    <w:rsid w:val="00E5221A"/>
    <w:rsid w:val="00E561F5"/>
    <w:rsid w:val="00E57D04"/>
    <w:rsid w:val="00E60938"/>
    <w:rsid w:val="00E6154F"/>
    <w:rsid w:val="00E6200C"/>
    <w:rsid w:val="00E66DEC"/>
    <w:rsid w:val="00E70719"/>
    <w:rsid w:val="00E7360A"/>
    <w:rsid w:val="00E76AD9"/>
    <w:rsid w:val="00E77FF0"/>
    <w:rsid w:val="00E809AB"/>
    <w:rsid w:val="00E81132"/>
    <w:rsid w:val="00E823AF"/>
    <w:rsid w:val="00E82FAA"/>
    <w:rsid w:val="00E8402E"/>
    <w:rsid w:val="00E878BA"/>
    <w:rsid w:val="00E9247A"/>
    <w:rsid w:val="00EB03A1"/>
    <w:rsid w:val="00EB3C86"/>
    <w:rsid w:val="00EB7A37"/>
    <w:rsid w:val="00EC167E"/>
    <w:rsid w:val="00EC1D83"/>
    <w:rsid w:val="00EC3BE7"/>
    <w:rsid w:val="00EC3FB1"/>
    <w:rsid w:val="00EC5950"/>
    <w:rsid w:val="00EC59BD"/>
    <w:rsid w:val="00ED07A7"/>
    <w:rsid w:val="00ED4C81"/>
    <w:rsid w:val="00ED5B17"/>
    <w:rsid w:val="00EE04C6"/>
    <w:rsid w:val="00EE0837"/>
    <w:rsid w:val="00EE2116"/>
    <w:rsid w:val="00EE412A"/>
    <w:rsid w:val="00EE7965"/>
    <w:rsid w:val="00EF17F7"/>
    <w:rsid w:val="00EF42DB"/>
    <w:rsid w:val="00F03319"/>
    <w:rsid w:val="00F05DC6"/>
    <w:rsid w:val="00F126BF"/>
    <w:rsid w:val="00F13B25"/>
    <w:rsid w:val="00F16881"/>
    <w:rsid w:val="00F17262"/>
    <w:rsid w:val="00F23E50"/>
    <w:rsid w:val="00F258B5"/>
    <w:rsid w:val="00F333EB"/>
    <w:rsid w:val="00F33D9D"/>
    <w:rsid w:val="00F34C0F"/>
    <w:rsid w:val="00F35D5A"/>
    <w:rsid w:val="00F36020"/>
    <w:rsid w:val="00F36A4C"/>
    <w:rsid w:val="00F36DF4"/>
    <w:rsid w:val="00F41A57"/>
    <w:rsid w:val="00F47B64"/>
    <w:rsid w:val="00F5079D"/>
    <w:rsid w:val="00F625FA"/>
    <w:rsid w:val="00F6545F"/>
    <w:rsid w:val="00F71E9A"/>
    <w:rsid w:val="00F72822"/>
    <w:rsid w:val="00F73A02"/>
    <w:rsid w:val="00F82C66"/>
    <w:rsid w:val="00F85DB4"/>
    <w:rsid w:val="00F86197"/>
    <w:rsid w:val="00F86981"/>
    <w:rsid w:val="00F87586"/>
    <w:rsid w:val="00F908E2"/>
    <w:rsid w:val="00F91CE8"/>
    <w:rsid w:val="00F97406"/>
    <w:rsid w:val="00F97613"/>
    <w:rsid w:val="00FA4537"/>
    <w:rsid w:val="00FB626C"/>
    <w:rsid w:val="00FC3630"/>
    <w:rsid w:val="00FD11F3"/>
    <w:rsid w:val="00FD3395"/>
    <w:rsid w:val="00FD5436"/>
    <w:rsid w:val="00FD6AF0"/>
    <w:rsid w:val="00FE093A"/>
    <w:rsid w:val="00FE5AD2"/>
    <w:rsid w:val="00FE7C40"/>
    <w:rsid w:val="00FF0F8F"/>
    <w:rsid w:val="00FF4A76"/>
    <w:rsid w:val="00FF4F7F"/>
    <w:rsid w:val="00FF6A40"/>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7889"/>
    <o:shapelayout v:ext="edit">
      <o:idmap v:ext="edit" data="1"/>
    </o:shapelayout>
  </w:shapeDefaults>
  <w:decimalSymbol w:val=","/>
  <w:listSeparator w:val=";"/>
  <w14:docId w14:val="7B08E569"/>
  <w15:docId w15:val="{8FB45909-ED4B-4A3A-9E8A-0A514AE01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14E6"/>
    <w:pPr>
      <w:suppressAutoHyphens/>
      <w:jc w:val="both"/>
    </w:pPr>
    <w:rPr>
      <w:rFonts w:ascii="Arial" w:hAnsi="Arial"/>
      <w:lang w:eastAsia="ar-SA"/>
    </w:rPr>
  </w:style>
  <w:style w:type="paragraph" w:styleId="Ttulo1">
    <w:name w:val="heading 1"/>
    <w:basedOn w:val="Normal"/>
    <w:next w:val="Normal"/>
    <w:qFormat/>
    <w:rsid w:val="001514E6"/>
    <w:pPr>
      <w:keepNext/>
      <w:numPr>
        <w:numId w:val="1"/>
      </w:numPr>
      <w:outlineLvl w:val="0"/>
    </w:pPr>
    <w:rPr>
      <w:b/>
    </w:rPr>
  </w:style>
  <w:style w:type="paragraph" w:styleId="Ttulo2">
    <w:name w:val="heading 2"/>
    <w:basedOn w:val="Normal"/>
    <w:next w:val="Normal"/>
    <w:link w:val="Ttulo2Char"/>
    <w:qFormat/>
    <w:rsid w:val="001514E6"/>
    <w:pPr>
      <w:keepNext/>
      <w:widowControl w:val="0"/>
      <w:numPr>
        <w:ilvl w:val="1"/>
        <w:numId w:val="1"/>
      </w:numPr>
      <w:suppressAutoHyphens w:val="0"/>
      <w:jc w:val="center"/>
      <w:outlineLvl w:val="1"/>
    </w:pPr>
    <w:rPr>
      <w:rFonts w:ascii="Times New Roman" w:hAnsi="Times New Roman"/>
      <w:b/>
      <w:bCs/>
      <w:sz w:val="24"/>
      <w:szCs w:val="24"/>
    </w:rPr>
  </w:style>
  <w:style w:type="paragraph" w:styleId="Ttulo3">
    <w:name w:val="heading 3"/>
    <w:basedOn w:val="Normal"/>
    <w:next w:val="Normal"/>
    <w:qFormat/>
    <w:rsid w:val="001514E6"/>
    <w:pPr>
      <w:keepNext/>
      <w:numPr>
        <w:ilvl w:val="2"/>
        <w:numId w:val="1"/>
      </w:numPr>
      <w:ind w:right="-93"/>
      <w:jc w:val="center"/>
      <w:outlineLvl w:val="2"/>
    </w:pPr>
    <w:rPr>
      <w:b/>
      <w:sz w:val="22"/>
    </w:rPr>
  </w:style>
  <w:style w:type="paragraph" w:styleId="Ttulo4">
    <w:name w:val="heading 4"/>
    <w:basedOn w:val="Normal"/>
    <w:next w:val="Normal"/>
    <w:qFormat/>
    <w:rsid w:val="001514E6"/>
    <w:pPr>
      <w:keepNext/>
      <w:numPr>
        <w:ilvl w:val="3"/>
        <w:numId w:val="1"/>
      </w:numPr>
      <w:outlineLvl w:val="3"/>
    </w:pPr>
    <w:rPr>
      <w:rFonts w:cs="Arial"/>
      <w:b/>
      <w:sz w:val="22"/>
    </w:rPr>
  </w:style>
  <w:style w:type="paragraph" w:styleId="Ttulo5">
    <w:name w:val="heading 5"/>
    <w:basedOn w:val="Normal"/>
    <w:next w:val="Normal"/>
    <w:qFormat/>
    <w:rsid w:val="001514E6"/>
    <w:pPr>
      <w:keepNext/>
      <w:numPr>
        <w:ilvl w:val="4"/>
        <w:numId w:val="1"/>
      </w:numPr>
      <w:ind w:left="1440"/>
      <w:outlineLvl w:val="4"/>
    </w:pPr>
    <w:rPr>
      <w:rFonts w:cs="Arial"/>
      <w:b/>
      <w:sz w:val="22"/>
    </w:rPr>
  </w:style>
  <w:style w:type="paragraph" w:styleId="Ttulo6">
    <w:name w:val="heading 6"/>
    <w:basedOn w:val="Normal"/>
    <w:next w:val="Normal"/>
    <w:link w:val="Ttulo6Char"/>
    <w:qFormat/>
    <w:rsid w:val="001514E6"/>
    <w:pPr>
      <w:keepNext/>
      <w:numPr>
        <w:ilvl w:val="5"/>
        <w:numId w:val="1"/>
      </w:numPr>
      <w:spacing w:after="360"/>
      <w:jc w:val="center"/>
      <w:outlineLvl w:val="5"/>
    </w:pPr>
    <w:rPr>
      <w:b/>
      <w:color w:val="0000FF"/>
      <w:sz w:val="24"/>
      <w:u w:val="single"/>
    </w:rPr>
  </w:style>
  <w:style w:type="paragraph" w:styleId="Ttulo7">
    <w:name w:val="heading 7"/>
    <w:basedOn w:val="Normal"/>
    <w:next w:val="Normal"/>
    <w:qFormat/>
    <w:rsid w:val="001514E6"/>
    <w:pPr>
      <w:keepNext/>
      <w:spacing w:before="120" w:after="120"/>
      <w:ind w:left="-30" w:right="51" w:firstLine="15"/>
      <w:outlineLvl w:val="6"/>
    </w:pPr>
    <w:rPr>
      <w:b/>
      <w:bCs/>
      <w:color w:val="FF0000"/>
      <w:sz w:val="28"/>
      <w:szCs w:val="22"/>
    </w:rPr>
  </w:style>
  <w:style w:type="paragraph" w:styleId="Ttulo8">
    <w:name w:val="heading 8"/>
    <w:basedOn w:val="Normal"/>
    <w:next w:val="Normal"/>
    <w:qFormat/>
    <w:rsid w:val="001514E6"/>
    <w:pPr>
      <w:keepNext/>
      <w:numPr>
        <w:ilvl w:val="7"/>
        <w:numId w:val="1"/>
      </w:numPr>
      <w:spacing w:before="120"/>
      <w:ind w:left="23"/>
      <w:jc w:val="center"/>
      <w:outlineLvl w:val="7"/>
    </w:pPr>
    <w:rPr>
      <w:rFonts w:cs="Arial"/>
      <w:sz w:val="24"/>
    </w:rPr>
  </w:style>
  <w:style w:type="paragraph" w:styleId="Ttulo9">
    <w:name w:val="heading 9"/>
    <w:basedOn w:val="Normal"/>
    <w:next w:val="Normal"/>
    <w:qFormat/>
    <w:rsid w:val="001514E6"/>
    <w:pPr>
      <w:keepNext/>
      <w:spacing w:line="360" w:lineRule="auto"/>
      <w:outlineLvl w:val="8"/>
    </w:pPr>
    <w:rPr>
      <w:rFonts w:cs="Arial"/>
      <w:b/>
      <w:bCs/>
      <w:color w:val="FF0000"/>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2z0">
    <w:name w:val="WW8Num2z0"/>
    <w:rsid w:val="001514E6"/>
    <w:rPr>
      <w:rFonts w:ascii="Symbol" w:hAnsi="Symbol"/>
    </w:rPr>
  </w:style>
  <w:style w:type="character" w:customStyle="1" w:styleId="Absatz-Standardschriftart">
    <w:name w:val="Absatz-Standardschriftart"/>
    <w:rsid w:val="001514E6"/>
  </w:style>
  <w:style w:type="character" w:customStyle="1" w:styleId="WW-Absatz-Standardschriftart">
    <w:name w:val="WW-Absatz-Standardschriftart"/>
    <w:rsid w:val="001514E6"/>
  </w:style>
  <w:style w:type="character" w:customStyle="1" w:styleId="WW8Num1z0">
    <w:name w:val="WW8Num1z0"/>
    <w:rsid w:val="001514E6"/>
    <w:rPr>
      <w:rFonts w:ascii="Symbol" w:hAnsi="Symbol"/>
    </w:rPr>
  </w:style>
  <w:style w:type="character" w:customStyle="1" w:styleId="WW-Absatz-Standardschriftart1">
    <w:name w:val="WW-Absatz-Standardschriftart1"/>
    <w:rsid w:val="001514E6"/>
  </w:style>
  <w:style w:type="character" w:customStyle="1" w:styleId="WW-WW8Num1z0">
    <w:name w:val="WW-WW8Num1z0"/>
    <w:rsid w:val="001514E6"/>
    <w:rPr>
      <w:rFonts w:ascii="Symbol" w:hAnsi="Symbol"/>
    </w:rPr>
  </w:style>
  <w:style w:type="character" w:customStyle="1" w:styleId="WW-Absatz-Standardschriftart11">
    <w:name w:val="WW-Absatz-Standardschriftart11"/>
    <w:rsid w:val="001514E6"/>
  </w:style>
  <w:style w:type="character" w:customStyle="1" w:styleId="WW-WW8Num1z01">
    <w:name w:val="WW-WW8Num1z01"/>
    <w:rsid w:val="001514E6"/>
    <w:rPr>
      <w:rFonts w:ascii="Symbol" w:hAnsi="Symbol"/>
    </w:rPr>
  </w:style>
  <w:style w:type="character" w:customStyle="1" w:styleId="WW-Absatz-Standardschriftart111">
    <w:name w:val="WW-Absatz-Standardschriftart111"/>
    <w:rsid w:val="001514E6"/>
  </w:style>
  <w:style w:type="character" w:customStyle="1" w:styleId="WW-WW8Num1z011">
    <w:name w:val="WW-WW8Num1z011"/>
    <w:rsid w:val="001514E6"/>
    <w:rPr>
      <w:rFonts w:ascii="Symbol" w:hAnsi="Symbol"/>
    </w:rPr>
  </w:style>
  <w:style w:type="character" w:customStyle="1" w:styleId="WW-Absatz-Standardschriftart1111">
    <w:name w:val="WW-Absatz-Standardschriftart1111"/>
    <w:rsid w:val="001514E6"/>
  </w:style>
  <w:style w:type="character" w:customStyle="1" w:styleId="WW-WW8Num1z0111">
    <w:name w:val="WW-WW8Num1z0111"/>
    <w:rsid w:val="001514E6"/>
    <w:rPr>
      <w:rFonts w:ascii="Symbol" w:hAnsi="Symbol"/>
    </w:rPr>
  </w:style>
  <w:style w:type="character" w:customStyle="1" w:styleId="WW-Absatz-Standardschriftart11111">
    <w:name w:val="WW-Absatz-Standardschriftart11111"/>
    <w:rsid w:val="001514E6"/>
  </w:style>
  <w:style w:type="character" w:customStyle="1" w:styleId="WW-WW8Num1z01111">
    <w:name w:val="WW-WW8Num1z01111"/>
    <w:rsid w:val="001514E6"/>
    <w:rPr>
      <w:rFonts w:ascii="Symbol" w:hAnsi="Symbol"/>
    </w:rPr>
  </w:style>
  <w:style w:type="character" w:customStyle="1" w:styleId="WW-Absatz-Standardschriftart111111">
    <w:name w:val="WW-Absatz-Standardschriftart111111"/>
    <w:rsid w:val="001514E6"/>
  </w:style>
  <w:style w:type="character" w:customStyle="1" w:styleId="WW-WW8Num1z011111">
    <w:name w:val="WW-WW8Num1z011111"/>
    <w:rsid w:val="001514E6"/>
    <w:rPr>
      <w:rFonts w:ascii="Symbol" w:hAnsi="Symbol"/>
    </w:rPr>
  </w:style>
  <w:style w:type="character" w:customStyle="1" w:styleId="WW-Absatz-Standardschriftart1111111">
    <w:name w:val="WW-Absatz-Standardschriftart1111111"/>
    <w:rsid w:val="001514E6"/>
  </w:style>
  <w:style w:type="character" w:customStyle="1" w:styleId="WW8Num13z0">
    <w:name w:val="WW8Num13z0"/>
    <w:rsid w:val="001514E6"/>
    <w:rPr>
      <w:b w:val="0"/>
    </w:rPr>
  </w:style>
  <w:style w:type="character" w:customStyle="1" w:styleId="WW8Num14z0">
    <w:name w:val="WW8Num14z0"/>
    <w:rsid w:val="001514E6"/>
    <w:rPr>
      <w:rFonts w:ascii="Times New Roman" w:hAnsi="Times New Roman"/>
    </w:rPr>
  </w:style>
  <w:style w:type="character" w:customStyle="1" w:styleId="WW8Num15z0">
    <w:name w:val="WW8Num15z0"/>
    <w:rsid w:val="001514E6"/>
    <w:rPr>
      <w:rFonts w:ascii="Symbol" w:eastAsia="Times New Roman" w:hAnsi="Symbol" w:cs="Arial"/>
    </w:rPr>
  </w:style>
  <w:style w:type="character" w:customStyle="1" w:styleId="WW8Num15z1">
    <w:name w:val="WW8Num15z1"/>
    <w:rsid w:val="001514E6"/>
    <w:rPr>
      <w:rFonts w:ascii="Courier New" w:hAnsi="Courier New" w:cs="Courier New"/>
    </w:rPr>
  </w:style>
  <w:style w:type="character" w:customStyle="1" w:styleId="WW8Num15z2">
    <w:name w:val="WW8Num15z2"/>
    <w:rsid w:val="001514E6"/>
    <w:rPr>
      <w:rFonts w:ascii="Wingdings" w:hAnsi="Wingdings"/>
    </w:rPr>
  </w:style>
  <w:style w:type="character" w:customStyle="1" w:styleId="WW8Num15z3">
    <w:name w:val="WW8Num15z3"/>
    <w:rsid w:val="001514E6"/>
    <w:rPr>
      <w:rFonts w:ascii="Symbol" w:hAnsi="Symbol"/>
    </w:rPr>
  </w:style>
  <w:style w:type="character" w:customStyle="1" w:styleId="WW8Num17z0">
    <w:name w:val="WW8Num17z0"/>
    <w:rsid w:val="001514E6"/>
    <w:rPr>
      <w:rFonts w:ascii="Times New Roman" w:eastAsia="Times New Roman" w:hAnsi="Times New Roman" w:cs="Times New Roman"/>
    </w:rPr>
  </w:style>
  <w:style w:type="character" w:customStyle="1" w:styleId="WW8Num17z1">
    <w:name w:val="WW8Num17z1"/>
    <w:rsid w:val="001514E6"/>
    <w:rPr>
      <w:rFonts w:ascii="Courier New" w:hAnsi="Courier New"/>
    </w:rPr>
  </w:style>
  <w:style w:type="character" w:customStyle="1" w:styleId="WW8Num17z2">
    <w:name w:val="WW8Num17z2"/>
    <w:rsid w:val="001514E6"/>
    <w:rPr>
      <w:rFonts w:ascii="Wingdings" w:hAnsi="Wingdings"/>
    </w:rPr>
  </w:style>
  <w:style w:type="character" w:customStyle="1" w:styleId="WW8Num17z3">
    <w:name w:val="WW8Num17z3"/>
    <w:rsid w:val="001514E6"/>
    <w:rPr>
      <w:rFonts w:ascii="Symbol" w:hAnsi="Symbol"/>
    </w:rPr>
  </w:style>
  <w:style w:type="character" w:customStyle="1" w:styleId="WW8Num18z0">
    <w:name w:val="WW8Num18z0"/>
    <w:rsid w:val="001514E6"/>
    <w:rPr>
      <w:rFonts w:ascii="Symbol" w:hAnsi="Symbol"/>
    </w:rPr>
  </w:style>
  <w:style w:type="character" w:customStyle="1" w:styleId="WW8Num19z1">
    <w:name w:val="WW8Num19z1"/>
    <w:rsid w:val="001514E6"/>
    <w:rPr>
      <w:rFonts w:ascii="Times New Roman" w:eastAsia="Times New Roman" w:hAnsi="Times New Roman" w:cs="Times New Roman"/>
    </w:rPr>
  </w:style>
  <w:style w:type="character" w:customStyle="1" w:styleId="WW8Num20z0">
    <w:name w:val="WW8Num20z0"/>
    <w:rsid w:val="001514E6"/>
    <w:rPr>
      <w:b w:val="0"/>
    </w:rPr>
  </w:style>
  <w:style w:type="character" w:customStyle="1" w:styleId="WW8Num22z0">
    <w:name w:val="WW8Num22z0"/>
    <w:rsid w:val="001514E6"/>
    <w:rPr>
      <w:rFonts w:ascii="Symbol" w:hAnsi="Symbol"/>
    </w:rPr>
  </w:style>
  <w:style w:type="character" w:customStyle="1" w:styleId="WW8Num28z0">
    <w:name w:val="WW8Num28z0"/>
    <w:rsid w:val="001514E6"/>
    <w:rPr>
      <w:b w:val="0"/>
    </w:rPr>
  </w:style>
  <w:style w:type="character" w:customStyle="1" w:styleId="WW8Num29z0">
    <w:name w:val="WW8Num29z0"/>
    <w:rsid w:val="001514E6"/>
    <w:rPr>
      <w:rFonts w:ascii="Symbol" w:hAnsi="Symbol"/>
      <w:color w:val="auto"/>
      <w:sz w:val="28"/>
    </w:rPr>
  </w:style>
  <w:style w:type="character" w:customStyle="1" w:styleId="WW8Num30z0">
    <w:name w:val="WW8Num30z0"/>
    <w:rsid w:val="001514E6"/>
    <w:rPr>
      <w:b w:val="0"/>
    </w:rPr>
  </w:style>
  <w:style w:type="character" w:customStyle="1" w:styleId="WW8NumSt13z0">
    <w:name w:val="WW8NumSt13z0"/>
    <w:rsid w:val="001514E6"/>
    <w:rPr>
      <w:rFonts w:ascii="Symbol" w:hAnsi="Symbol"/>
    </w:rPr>
  </w:style>
  <w:style w:type="character" w:customStyle="1" w:styleId="WW-Fontepargpadro">
    <w:name w:val="WW-Fonte parág. padrão"/>
    <w:rsid w:val="001514E6"/>
  </w:style>
  <w:style w:type="character" w:customStyle="1" w:styleId="WW-Absatz-Standardschriftart11111111">
    <w:name w:val="WW-Absatz-Standardschriftart11111111"/>
    <w:rsid w:val="001514E6"/>
  </w:style>
  <w:style w:type="character" w:customStyle="1" w:styleId="WW-Fontepargpadro1">
    <w:name w:val="WW-Fonte parág. padrão1"/>
    <w:rsid w:val="001514E6"/>
  </w:style>
  <w:style w:type="character" w:customStyle="1" w:styleId="WW-Fontepargpadro11">
    <w:name w:val="WW-Fonte parág. padrão11"/>
    <w:rsid w:val="001514E6"/>
  </w:style>
  <w:style w:type="character" w:styleId="Hyperlink">
    <w:name w:val="Hyperlink"/>
    <w:semiHidden/>
    <w:rsid w:val="001514E6"/>
    <w:rPr>
      <w:color w:val="0000FF"/>
      <w:u w:val="single"/>
    </w:rPr>
  </w:style>
  <w:style w:type="character" w:customStyle="1" w:styleId="WW8Num4z1">
    <w:name w:val="WW8Num4z1"/>
    <w:rsid w:val="001514E6"/>
    <w:rPr>
      <w:b w:val="0"/>
      <w:color w:val="000000"/>
    </w:rPr>
  </w:style>
  <w:style w:type="character" w:customStyle="1" w:styleId="WW8Num7z0">
    <w:name w:val="WW8Num7z0"/>
    <w:rsid w:val="001514E6"/>
    <w:rPr>
      <w:rFonts w:ascii="Symbol" w:hAnsi="Symbol"/>
    </w:rPr>
  </w:style>
  <w:style w:type="character" w:customStyle="1" w:styleId="WW8Num7z1">
    <w:name w:val="WW8Num7z1"/>
    <w:rsid w:val="001514E6"/>
    <w:rPr>
      <w:rFonts w:ascii="Courier New" w:hAnsi="Courier New"/>
    </w:rPr>
  </w:style>
  <w:style w:type="character" w:customStyle="1" w:styleId="WW8Num7z2">
    <w:name w:val="WW8Num7z2"/>
    <w:rsid w:val="001514E6"/>
    <w:rPr>
      <w:rFonts w:ascii="Wingdings" w:hAnsi="Wingdings"/>
    </w:rPr>
  </w:style>
  <w:style w:type="character" w:customStyle="1" w:styleId="WW8Num8z0">
    <w:name w:val="WW8Num8z0"/>
    <w:rsid w:val="001514E6"/>
    <w:rPr>
      <w:rFonts w:ascii="Symbol" w:hAnsi="Symbol"/>
    </w:rPr>
  </w:style>
  <w:style w:type="character" w:customStyle="1" w:styleId="WW8Num8z1">
    <w:name w:val="WW8Num8z1"/>
    <w:rsid w:val="001514E6"/>
    <w:rPr>
      <w:rFonts w:ascii="Courier New" w:hAnsi="Courier New"/>
    </w:rPr>
  </w:style>
  <w:style w:type="character" w:customStyle="1" w:styleId="WW8Num8z2">
    <w:name w:val="WW8Num8z2"/>
    <w:rsid w:val="001514E6"/>
    <w:rPr>
      <w:rFonts w:ascii="Wingdings" w:hAnsi="Wingdings"/>
    </w:rPr>
  </w:style>
  <w:style w:type="character" w:styleId="Nmerodepgina">
    <w:name w:val="page number"/>
    <w:basedOn w:val="WW-Fontepargpadro"/>
    <w:semiHidden/>
    <w:rsid w:val="001514E6"/>
  </w:style>
  <w:style w:type="character" w:customStyle="1" w:styleId="SmbolosdeNumerao">
    <w:name w:val="Símbolos de Numeração"/>
    <w:rsid w:val="001514E6"/>
  </w:style>
  <w:style w:type="character" w:customStyle="1" w:styleId="WW-SmbolosdeNumerao">
    <w:name w:val="WW-Símbolos de Numeração"/>
    <w:rsid w:val="001514E6"/>
  </w:style>
  <w:style w:type="character" w:customStyle="1" w:styleId="WW-SmbolosdeNumerao1">
    <w:name w:val="WW-Símbolos de Numeração1"/>
    <w:rsid w:val="001514E6"/>
  </w:style>
  <w:style w:type="character" w:customStyle="1" w:styleId="WW-SmbolosdeNumerao11">
    <w:name w:val="WW-Símbolos de Numeração11"/>
    <w:rsid w:val="001514E6"/>
  </w:style>
  <w:style w:type="character" w:customStyle="1" w:styleId="WW-SmbolosdeNumerao111">
    <w:name w:val="WW-Símbolos de Numeração111"/>
    <w:rsid w:val="001514E6"/>
  </w:style>
  <w:style w:type="character" w:customStyle="1" w:styleId="WW-SmbolosdeNumerao1111">
    <w:name w:val="WW-Símbolos de Numeração1111"/>
    <w:rsid w:val="001514E6"/>
  </w:style>
  <w:style w:type="character" w:customStyle="1" w:styleId="WW-SmbolosdeNumerao11111">
    <w:name w:val="WW-Símbolos de Numeração11111"/>
    <w:rsid w:val="001514E6"/>
  </w:style>
  <w:style w:type="character" w:customStyle="1" w:styleId="Smbolosdenumerao0">
    <w:name w:val="Símbolos de numeração"/>
    <w:rsid w:val="001514E6"/>
  </w:style>
  <w:style w:type="character" w:customStyle="1" w:styleId="Marcadores">
    <w:name w:val="Marcadores"/>
    <w:rsid w:val="001514E6"/>
    <w:rPr>
      <w:rFonts w:ascii="StarSymbol" w:eastAsia="StarSymbol" w:hAnsi="StarSymbol" w:cs="StarSymbol"/>
      <w:sz w:val="18"/>
      <w:szCs w:val="18"/>
    </w:rPr>
  </w:style>
  <w:style w:type="paragraph" w:customStyle="1" w:styleId="Captulo">
    <w:name w:val="Capítulo"/>
    <w:basedOn w:val="Normal"/>
    <w:next w:val="Corpodetexto"/>
    <w:rsid w:val="001514E6"/>
    <w:pPr>
      <w:keepNext/>
      <w:spacing w:before="240" w:after="120"/>
    </w:pPr>
    <w:rPr>
      <w:rFonts w:eastAsia="Tahoma" w:cs="Tahoma"/>
      <w:sz w:val="28"/>
      <w:szCs w:val="28"/>
    </w:rPr>
  </w:style>
  <w:style w:type="paragraph" w:styleId="Corpodetexto">
    <w:name w:val="Body Text"/>
    <w:basedOn w:val="Normal"/>
    <w:semiHidden/>
    <w:rsid w:val="001514E6"/>
    <w:rPr>
      <w:sz w:val="22"/>
    </w:rPr>
  </w:style>
  <w:style w:type="paragraph" w:styleId="Lista">
    <w:name w:val="List"/>
    <w:basedOn w:val="Corpodetexto"/>
    <w:semiHidden/>
    <w:rsid w:val="001514E6"/>
    <w:rPr>
      <w:rFonts w:cs="Tahoma"/>
    </w:rPr>
  </w:style>
  <w:style w:type="paragraph" w:styleId="Legenda">
    <w:name w:val="caption"/>
    <w:basedOn w:val="Normal"/>
    <w:qFormat/>
    <w:rsid w:val="001514E6"/>
    <w:pPr>
      <w:suppressLineNumbers/>
      <w:spacing w:before="120" w:after="120"/>
    </w:pPr>
    <w:rPr>
      <w:rFonts w:cs="Tahoma"/>
      <w:i/>
      <w:iCs/>
    </w:rPr>
  </w:style>
  <w:style w:type="paragraph" w:customStyle="1" w:styleId="ndice">
    <w:name w:val="Índice"/>
    <w:basedOn w:val="Normal"/>
    <w:rsid w:val="001514E6"/>
    <w:pPr>
      <w:suppressLineNumbers/>
    </w:pPr>
    <w:rPr>
      <w:rFonts w:cs="Tahoma"/>
    </w:rPr>
  </w:style>
  <w:style w:type="paragraph" w:customStyle="1" w:styleId="TtuloPrincipal">
    <w:name w:val="Título Principal"/>
    <w:basedOn w:val="Normal"/>
    <w:next w:val="Corpodetexto"/>
    <w:rsid w:val="001514E6"/>
    <w:pPr>
      <w:keepNext/>
      <w:spacing w:before="240" w:after="120"/>
    </w:pPr>
    <w:rPr>
      <w:rFonts w:eastAsia="Lucida Sans Unicode" w:cs="Tahoma"/>
      <w:sz w:val="28"/>
      <w:szCs w:val="28"/>
    </w:rPr>
  </w:style>
  <w:style w:type="paragraph" w:customStyle="1" w:styleId="WW-Legenda">
    <w:name w:val="WW-Legenda"/>
    <w:basedOn w:val="Normal"/>
    <w:rsid w:val="001514E6"/>
    <w:pPr>
      <w:suppressLineNumbers/>
      <w:spacing w:before="120" w:after="120"/>
    </w:pPr>
    <w:rPr>
      <w:rFonts w:cs="Tahoma"/>
      <w:i/>
      <w:iCs/>
    </w:rPr>
  </w:style>
  <w:style w:type="paragraph" w:customStyle="1" w:styleId="WW-ndice">
    <w:name w:val="WW-Índice"/>
    <w:basedOn w:val="Normal"/>
    <w:rsid w:val="001514E6"/>
    <w:pPr>
      <w:suppressLineNumbers/>
    </w:pPr>
    <w:rPr>
      <w:rFonts w:cs="Tahoma"/>
    </w:rPr>
  </w:style>
  <w:style w:type="paragraph" w:customStyle="1" w:styleId="WW-TtuloPrincipal">
    <w:name w:val="WW-Título Principal"/>
    <w:basedOn w:val="Normal"/>
    <w:next w:val="Corpodetexto"/>
    <w:rsid w:val="001514E6"/>
    <w:pPr>
      <w:keepNext/>
      <w:spacing w:before="240" w:after="120"/>
    </w:pPr>
    <w:rPr>
      <w:rFonts w:eastAsia="Lucida Sans Unicode" w:cs="Tahoma"/>
      <w:sz w:val="28"/>
      <w:szCs w:val="28"/>
    </w:rPr>
  </w:style>
  <w:style w:type="paragraph" w:customStyle="1" w:styleId="WW-Legenda1">
    <w:name w:val="WW-Legenda1"/>
    <w:basedOn w:val="Normal"/>
    <w:rsid w:val="001514E6"/>
    <w:pPr>
      <w:suppressLineNumbers/>
      <w:spacing w:before="120" w:after="120"/>
    </w:pPr>
    <w:rPr>
      <w:rFonts w:cs="Tahoma"/>
      <w:i/>
      <w:iCs/>
    </w:rPr>
  </w:style>
  <w:style w:type="paragraph" w:customStyle="1" w:styleId="WW-ndice1">
    <w:name w:val="WW-Índice1"/>
    <w:basedOn w:val="Normal"/>
    <w:rsid w:val="001514E6"/>
    <w:pPr>
      <w:suppressLineNumbers/>
    </w:pPr>
    <w:rPr>
      <w:rFonts w:cs="Tahoma"/>
    </w:rPr>
  </w:style>
  <w:style w:type="paragraph" w:customStyle="1" w:styleId="WW-TtuloPrincipal1">
    <w:name w:val="WW-Título Principal1"/>
    <w:basedOn w:val="Normal"/>
    <w:next w:val="Corpodetexto"/>
    <w:rsid w:val="001514E6"/>
    <w:pPr>
      <w:keepNext/>
      <w:spacing w:before="240" w:after="120"/>
    </w:pPr>
    <w:rPr>
      <w:rFonts w:eastAsia="Lucida Sans Unicode" w:cs="Tahoma"/>
      <w:sz w:val="28"/>
      <w:szCs w:val="28"/>
    </w:rPr>
  </w:style>
  <w:style w:type="paragraph" w:customStyle="1" w:styleId="WW-Legenda11">
    <w:name w:val="WW-Legenda11"/>
    <w:basedOn w:val="Normal"/>
    <w:rsid w:val="001514E6"/>
    <w:pPr>
      <w:suppressLineNumbers/>
      <w:spacing w:before="120" w:after="120"/>
    </w:pPr>
    <w:rPr>
      <w:rFonts w:cs="Tahoma"/>
      <w:i/>
      <w:iCs/>
    </w:rPr>
  </w:style>
  <w:style w:type="paragraph" w:customStyle="1" w:styleId="WW-ndice11">
    <w:name w:val="WW-Índice11"/>
    <w:basedOn w:val="Normal"/>
    <w:rsid w:val="001514E6"/>
    <w:pPr>
      <w:suppressLineNumbers/>
    </w:pPr>
    <w:rPr>
      <w:rFonts w:cs="Tahoma"/>
    </w:rPr>
  </w:style>
  <w:style w:type="paragraph" w:customStyle="1" w:styleId="WW-TtuloPrincipal11">
    <w:name w:val="WW-Título Principal11"/>
    <w:basedOn w:val="Normal"/>
    <w:next w:val="Corpodetexto"/>
    <w:rsid w:val="001514E6"/>
    <w:pPr>
      <w:keepNext/>
      <w:spacing w:before="240" w:after="120"/>
    </w:pPr>
    <w:rPr>
      <w:rFonts w:eastAsia="Lucida Sans Unicode" w:cs="Tahoma"/>
      <w:sz w:val="28"/>
      <w:szCs w:val="28"/>
    </w:rPr>
  </w:style>
  <w:style w:type="paragraph" w:customStyle="1" w:styleId="WW-Legenda111">
    <w:name w:val="WW-Legenda111"/>
    <w:basedOn w:val="Normal"/>
    <w:rsid w:val="001514E6"/>
    <w:pPr>
      <w:suppressLineNumbers/>
      <w:spacing w:before="120" w:after="120"/>
    </w:pPr>
    <w:rPr>
      <w:rFonts w:cs="Tahoma"/>
      <w:i/>
      <w:iCs/>
    </w:rPr>
  </w:style>
  <w:style w:type="paragraph" w:customStyle="1" w:styleId="WW-ndice111">
    <w:name w:val="WW-Índice111"/>
    <w:basedOn w:val="Normal"/>
    <w:rsid w:val="001514E6"/>
    <w:pPr>
      <w:suppressLineNumbers/>
    </w:pPr>
    <w:rPr>
      <w:rFonts w:cs="Tahoma"/>
    </w:rPr>
  </w:style>
  <w:style w:type="paragraph" w:customStyle="1" w:styleId="WW-TtuloPrincipal111">
    <w:name w:val="WW-Título Principal111"/>
    <w:basedOn w:val="Normal"/>
    <w:next w:val="Corpodetexto"/>
    <w:rsid w:val="001514E6"/>
    <w:pPr>
      <w:keepNext/>
      <w:spacing w:before="240" w:after="120"/>
    </w:pPr>
    <w:rPr>
      <w:rFonts w:eastAsia="Lucida Sans Unicode" w:cs="Tahoma"/>
      <w:sz w:val="28"/>
      <w:szCs w:val="28"/>
    </w:rPr>
  </w:style>
  <w:style w:type="paragraph" w:customStyle="1" w:styleId="WW-Legenda1111">
    <w:name w:val="WW-Legenda1111"/>
    <w:basedOn w:val="Normal"/>
    <w:rsid w:val="001514E6"/>
    <w:pPr>
      <w:suppressLineNumbers/>
      <w:spacing w:before="120" w:after="120"/>
    </w:pPr>
    <w:rPr>
      <w:rFonts w:cs="Tahoma"/>
      <w:i/>
      <w:iCs/>
    </w:rPr>
  </w:style>
  <w:style w:type="paragraph" w:customStyle="1" w:styleId="WW-ndice1111">
    <w:name w:val="WW-Índice1111"/>
    <w:basedOn w:val="Normal"/>
    <w:rsid w:val="001514E6"/>
    <w:pPr>
      <w:suppressLineNumbers/>
    </w:pPr>
    <w:rPr>
      <w:rFonts w:cs="Tahoma"/>
    </w:rPr>
  </w:style>
  <w:style w:type="paragraph" w:customStyle="1" w:styleId="WW-TtuloPrincipal1111">
    <w:name w:val="WW-Título Principal1111"/>
    <w:basedOn w:val="Normal"/>
    <w:next w:val="Corpodetexto"/>
    <w:rsid w:val="001514E6"/>
    <w:pPr>
      <w:keepNext/>
      <w:spacing w:before="240" w:after="120"/>
    </w:pPr>
    <w:rPr>
      <w:rFonts w:eastAsia="Lucida Sans Unicode" w:cs="Tahoma"/>
      <w:sz w:val="28"/>
      <w:szCs w:val="28"/>
    </w:rPr>
  </w:style>
  <w:style w:type="paragraph" w:customStyle="1" w:styleId="WW-Legenda11111">
    <w:name w:val="WW-Legenda11111"/>
    <w:basedOn w:val="Normal"/>
    <w:rsid w:val="001514E6"/>
    <w:pPr>
      <w:suppressLineNumbers/>
      <w:spacing w:before="120" w:after="120"/>
    </w:pPr>
    <w:rPr>
      <w:rFonts w:cs="Tahoma"/>
      <w:i/>
      <w:iCs/>
    </w:rPr>
  </w:style>
  <w:style w:type="paragraph" w:customStyle="1" w:styleId="WW-ndice11111">
    <w:name w:val="WW-Índice11111"/>
    <w:basedOn w:val="Normal"/>
    <w:rsid w:val="001514E6"/>
    <w:pPr>
      <w:suppressLineNumbers/>
    </w:pPr>
    <w:rPr>
      <w:rFonts w:cs="Tahoma"/>
    </w:rPr>
  </w:style>
  <w:style w:type="paragraph" w:customStyle="1" w:styleId="WW-TtuloPrincipal11111">
    <w:name w:val="WW-Título Principal11111"/>
    <w:basedOn w:val="Normal"/>
    <w:next w:val="Corpodetexto"/>
    <w:rsid w:val="001514E6"/>
    <w:pPr>
      <w:keepNext/>
      <w:spacing w:before="240" w:after="120"/>
    </w:pPr>
    <w:rPr>
      <w:rFonts w:eastAsia="Lucida Sans Unicode" w:cs="Tahoma"/>
      <w:sz w:val="28"/>
      <w:szCs w:val="28"/>
    </w:rPr>
  </w:style>
  <w:style w:type="paragraph" w:customStyle="1" w:styleId="WW-Legenda111111">
    <w:name w:val="WW-Legenda111111"/>
    <w:basedOn w:val="Normal"/>
    <w:rsid w:val="001514E6"/>
    <w:pPr>
      <w:suppressLineNumbers/>
      <w:spacing w:before="120" w:after="120"/>
    </w:pPr>
    <w:rPr>
      <w:rFonts w:cs="Tahoma"/>
      <w:i/>
      <w:iCs/>
    </w:rPr>
  </w:style>
  <w:style w:type="paragraph" w:customStyle="1" w:styleId="WW-ndice111111">
    <w:name w:val="WW-Índice111111"/>
    <w:basedOn w:val="Normal"/>
    <w:rsid w:val="001514E6"/>
    <w:pPr>
      <w:suppressLineNumbers/>
    </w:pPr>
    <w:rPr>
      <w:rFonts w:cs="Tahoma"/>
    </w:rPr>
  </w:style>
  <w:style w:type="paragraph" w:customStyle="1" w:styleId="WW-TtuloPrincipal111111">
    <w:name w:val="WW-Título Principal111111"/>
    <w:basedOn w:val="Normal"/>
    <w:next w:val="Corpodetexto"/>
    <w:rsid w:val="001514E6"/>
    <w:pPr>
      <w:keepNext/>
      <w:spacing w:before="240" w:after="120"/>
    </w:pPr>
    <w:rPr>
      <w:rFonts w:eastAsia="Lucida Sans Unicode" w:cs="Tahoma"/>
      <w:sz w:val="28"/>
      <w:szCs w:val="28"/>
    </w:rPr>
  </w:style>
  <w:style w:type="paragraph" w:styleId="Cabealho">
    <w:name w:val="header"/>
    <w:basedOn w:val="Normal"/>
    <w:semiHidden/>
    <w:rsid w:val="001514E6"/>
    <w:pPr>
      <w:tabs>
        <w:tab w:val="center" w:pos="4419"/>
        <w:tab w:val="right" w:pos="8838"/>
      </w:tabs>
    </w:pPr>
  </w:style>
  <w:style w:type="paragraph" w:styleId="Rodap">
    <w:name w:val="footer"/>
    <w:basedOn w:val="Normal"/>
    <w:link w:val="RodapChar"/>
    <w:uiPriority w:val="99"/>
    <w:rsid w:val="001514E6"/>
    <w:pPr>
      <w:tabs>
        <w:tab w:val="center" w:pos="4419"/>
        <w:tab w:val="right" w:pos="8838"/>
      </w:tabs>
    </w:pPr>
  </w:style>
  <w:style w:type="paragraph" w:customStyle="1" w:styleId="WW-Legenda1111111">
    <w:name w:val="WW-Legenda1111111"/>
    <w:basedOn w:val="Normal"/>
    <w:rsid w:val="001514E6"/>
    <w:pPr>
      <w:suppressLineNumbers/>
      <w:spacing w:before="120" w:after="120"/>
    </w:pPr>
    <w:rPr>
      <w:i/>
    </w:rPr>
  </w:style>
  <w:style w:type="paragraph" w:customStyle="1" w:styleId="Tabela">
    <w:name w:val="Tabela"/>
    <w:basedOn w:val="Legenda"/>
    <w:rsid w:val="001514E6"/>
  </w:style>
  <w:style w:type="paragraph" w:customStyle="1" w:styleId="WW-Tabela">
    <w:name w:val="WW-Tabela"/>
    <w:basedOn w:val="WW-Legenda"/>
    <w:rsid w:val="001514E6"/>
  </w:style>
  <w:style w:type="paragraph" w:customStyle="1" w:styleId="WW-Tabela1">
    <w:name w:val="WW-Tabela1"/>
    <w:basedOn w:val="WW-Legenda1"/>
    <w:rsid w:val="001514E6"/>
  </w:style>
  <w:style w:type="paragraph" w:customStyle="1" w:styleId="WW-Tabela11">
    <w:name w:val="WW-Tabela11"/>
    <w:basedOn w:val="WW-Legenda11"/>
    <w:rsid w:val="001514E6"/>
  </w:style>
  <w:style w:type="paragraph" w:customStyle="1" w:styleId="WW-Tabela111">
    <w:name w:val="WW-Tabela111"/>
    <w:basedOn w:val="WW-Legenda111"/>
    <w:rsid w:val="001514E6"/>
  </w:style>
  <w:style w:type="paragraph" w:customStyle="1" w:styleId="WW-Tabela1111">
    <w:name w:val="WW-Tabela1111"/>
    <w:basedOn w:val="WW-Legenda1111"/>
    <w:rsid w:val="001514E6"/>
  </w:style>
  <w:style w:type="paragraph" w:customStyle="1" w:styleId="WW-Tabela11111">
    <w:name w:val="WW-Tabela11111"/>
    <w:basedOn w:val="WW-Legenda11111"/>
    <w:rsid w:val="001514E6"/>
  </w:style>
  <w:style w:type="paragraph" w:customStyle="1" w:styleId="WW-Tabela111111">
    <w:name w:val="WW-Tabela111111"/>
    <w:basedOn w:val="WW-Legenda111111"/>
    <w:rsid w:val="001514E6"/>
  </w:style>
  <w:style w:type="paragraph" w:customStyle="1" w:styleId="WW-Tabela1111111">
    <w:name w:val="WW-Tabela1111111"/>
    <w:basedOn w:val="Normal"/>
    <w:rsid w:val="001514E6"/>
  </w:style>
  <w:style w:type="paragraph" w:customStyle="1" w:styleId="WW-Corpodetexto21">
    <w:name w:val="WW-Corpo de texto 21"/>
    <w:basedOn w:val="Normal"/>
    <w:rsid w:val="001514E6"/>
    <w:pPr>
      <w:widowControl w:val="0"/>
      <w:jc w:val="center"/>
    </w:pPr>
    <w:rPr>
      <w:b/>
      <w:sz w:val="24"/>
    </w:rPr>
  </w:style>
  <w:style w:type="paragraph" w:customStyle="1" w:styleId="Contedodetabela">
    <w:name w:val="Conteúdo de tabela"/>
    <w:basedOn w:val="Corpodetexto"/>
    <w:rsid w:val="001514E6"/>
  </w:style>
  <w:style w:type="paragraph" w:customStyle="1" w:styleId="WW-Corpodetexto22">
    <w:name w:val="WW-Corpo de texto 22"/>
    <w:basedOn w:val="Normal"/>
    <w:rsid w:val="001514E6"/>
    <w:pPr>
      <w:widowControl w:val="0"/>
      <w:tabs>
        <w:tab w:val="left" w:pos="2410"/>
      </w:tabs>
    </w:pPr>
    <w:rPr>
      <w:sz w:val="24"/>
    </w:rPr>
  </w:style>
  <w:style w:type="paragraph" w:customStyle="1" w:styleId="WW-Recuodecorpodetexto31">
    <w:name w:val="WW-Recuo de corpo de texto 31"/>
    <w:basedOn w:val="Normal"/>
    <w:rsid w:val="001514E6"/>
    <w:pPr>
      <w:widowControl w:val="0"/>
      <w:spacing w:line="240" w:lineRule="atLeast"/>
      <w:ind w:left="357" w:hanging="283"/>
    </w:pPr>
    <w:rPr>
      <w:sz w:val="24"/>
    </w:rPr>
  </w:style>
  <w:style w:type="paragraph" w:customStyle="1" w:styleId="Contedodatabela">
    <w:name w:val="Conteúdo da tabela"/>
    <w:basedOn w:val="Corpodetexto"/>
    <w:rsid w:val="001514E6"/>
    <w:pPr>
      <w:suppressLineNumbers/>
    </w:pPr>
  </w:style>
  <w:style w:type="paragraph" w:customStyle="1" w:styleId="Ttulodatabela">
    <w:name w:val="Título da tabela"/>
    <w:basedOn w:val="Contedodatabela"/>
    <w:rsid w:val="001514E6"/>
    <w:pPr>
      <w:jc w:val="center"/>
    </w:pPr>
    <w:rPr>
      <w:b/>
      <w:i/>
    </w:rPr>
  </w:style>
  <w:style w:type="paragraph" w:styleId="Recuodecorpodetexto">
    <w:name w:val="Body Text Indent"/>
    <w:basedOn w:val="Normal"/>
    <w:link w:val="RecuodecorpodetextoChar"/>
    <w:rsid w:val="001514E6"/>
    <w:pPr>
      <w:widowControl w:val="0"/>
      <w:ind w:firstLine="709"/>
    </w:pPr>
    <w:rPr>
      <w:rFonts w:ascii="Times New Roman" w:hAnsi="Times New Roman"/>
      <w:sz w:val="28"/>
      <w:lang w:val="pt-PT"/>
    </w:rPr>
  </w:style>
  <w:style w:type="paragraph" w:customStyle="1" w:styleId="Normal1">
    <w:name w:val="Normal1"/>
    <w:rsid w:val="001514E6"/>
    <w:pPr>
      <w:suppressAutoHyphens/>
      <w:jc w:val="both"/>
    </w:pPr>
    <w:rPr>
      <w:lang w:eastAsia="ar-SA"/>
    </w:rPr>
  </w:style>
  <w:style w:type="paragraph" w:styleId="Ttulo">
    <w:name w:val="Title"/>
    <w:basedOn w:val="Normal"/>
    <w:next w:val="Subttulo"/>
    <w:qFormat/>
    <w:rsid w:val="001514E6"/>
    <w:pPr>
      <w:widowControl w:val="0"/>
      <w:suppressAutoHyphens w:val="0"/>
      <w:jc w:val="center"/>
    </w:pPr>
    <w:rPr>
      <w:rFonts w:ascii="Times New Roman" w:hAnsi="Times New Roman"/>
      <w:b/>
      <w:bCs/>
      <w:sz w:val="22"/>
      <w:szCs w:val="22"/>
    </w:rPr>
  </w:style>
  <w:style w:type="paragraph" w:styleId="Subttulo">
    <w:name w:val="Subtitle"/>
    <w:basedOn w:val="Normal"/>
    <w:next w:val="Corpodetexto"/>
    <w:qFormat/>
    <w:rsid w:val="001514E6"/>
    <w:pPr>
      <w:widowControl w:val="0"/>
      <w:jc w:val="center"/>
    </w:pPr>
    <w:rPr>
      <w:rFonts w:cs="Arial"/>
      <w:b/>
      <w:sz w:val="22"/>
    </w:rPr>
  </w:style>
  <w:style w:type="paragraph" w:customStyle="1" w:styleId="WW-Corpodetexto3">
    <w:name w:val="WW-Corpo de texto 3"/>
    <w:basedOn w:val="Normal"/>
    <w:rsid w:val="001514E6"/>
    <w:rPr>
      <w:rFonts w:cs="Arial"/>
      <w:sz w:val="22"/>
      <w:szCs w:val="22"/>
    </w:rPr>
  </w:style>
  <w:style w:type="paragraph" w:customStyle="1" w:styleId="WW-Corpodetexto31">
    <w:name w:val="WW-Corpo de texto 31"/>
    <w:basedOn w:val="Normal"/>
    <w:rsid w:val="001514E6"/>
    <w:pPr>
      <w:widowControl w:val="0"/>
      <w:spacing w:line="240" w:lineRule="atLeast"/>
      <w:jc w:val="center"/>
    </w:pPr>
    <w:rPr>
      <w:sz w:val="22"/>
    </w:rPr>
  </w:style>
  <w:style w:type="paragraph" w:customStyle="1" w:styleId="WW-Corpodetexto2">
    <w:name w:val="WW-Corpo de texto 2"/>
    <w:basedOn w:val="Normal"/>
    <w:rsid w:val="001514E6"/>
    <w:pPr>
      <w:spacing w:line="240" w:lineRule="atLeast"/>
    </w:pPr>
    <w:rPr>
      <w:rFonts w:cs="Arial"/>
      <w:sz w:val="28"/>
    </w:rPr>
  </w:style>
  <w:style w:type="paragraph" w:customStyle="1" w:styleId="WW-Recuodecorpodetexto2">
    <w:name w:val="WW-Recuo de corpo de texto 2"/>
    <w:basedOn w:val="Normal"/>
    <w:rsid w:val="001514E6"/>
    <w:pPr>
      <w:ind w:left="1080"/>
    </w:pPr>
  </w:style>
  <w:style w:type="paragraph" w:customStyle="1" w:styleId="WW-Recuodecorpodetexto3">
    <w:name w:val="WW-Recuo de corpo de texto 3"/>
    <w:basedOn w:val="Normal"/>
    <w:rsid w:val="001514E6"/>
    <w:pPr>
      <w:spacing w:line="240" w:lineRule="atLeast"/>
      <w:ind w:left="2694"/>
    </w:pPr>
    <w:rPr>
      <w:sz w:val="28"/>
    </w:rPr>
  </w:style>
  <w:style w:type="paragraph" w:customStyle="1" w:styleId="Recuodecorpodetexto21">
    <w:name w:val="Recuo de corpo de texto 21"/>
    <w:basedOn w:val="Normal"/>
    <w:rsid w:val="001514E6"/>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val="0"/>
      <w:ind w:firstLine="288"/>
      <w:jc w:val="left"/>
    </w:pPr>
    <w:rPr>
      <w:rFonts w:ascii="Times New Roman" w:hAnsi="Times New Roman"/>
      <w:sz w:val="24"/>
    </w:rPr>
  </w:style>
  <w:style w:type="paragraph" w:customStyle="1" w:styleId="WW-Corpodetexto312">
    <w:name w:val="WW-Corpo de texto 312"/>
    <w:basedOn w:val="Normal"/>
    <w:rsid w:val="001514E6"/>
    <w:rPr>
      <w:rFonts w:cs="Arial"/>
      <w:b/>
      <w:bCs/>
      <w:sz w:val="22"/>
    </w:rPr>
  </w:style>
  <w:style w:type="paragraph" w:customStyle="1" w:styleId="WW-NormalWeb">
    <w:name w:val="WW-Normal (Web)"/>
    <w:basedOn w:val="Normal"/>
    <w:rsid w:val="001514E6"/>
    <w:pPr>
      <w:suppressAutoHyphens w:val="0"/>
      <w:spacing w:before="280" w:after="280"/>
      <w:jc w:val="left"/>
    </w:pPr>
    <w:rPr>
      <w:rFonts w:ascii="Times New Roman" w:hAnsi="Times New Roman"/>
      <w:sz w:val="24"/>
      <w:szCs w:val="24"/>
    </w:rPr>
  </w:style>
  <w:style w:type="paragraph" w:customStyle="1" w:styleId="ContedodaTabela0">
    <w:name w:val="Conteúdo da Tabela"/>
    <w:basedOn w:val="Corpodetexto"/>
    <w:rsid w:val="001514E6"/>
    <w:pPr>
      <w:suppressLineNumbers/>
    </w:pPr>
  </w:style>
  <w:style w:type="paragraph" w:customStyle="1" w:styleId="WW-ContedodaTabela">
    <w:name w:val="WW-Conteúdo da Tabela"/>
    <w:basedOn w:val="Corpodetexto"/>
    <w:rsid w:val="001514E6"/>
    <w:pPr>
      <w:suppressLineNumbers/>
    </w:pPr>
  </w:style>
  <w:style w:type="paragraph" w:customStyle="1" w:styleId="WW-ContedodaTabela1">
    <w:name w:val="WW-Conteúdo da Tabela1"/>
    <w:basedOn w:val="Corpodetexto"/>
    <w:rsid w:val="001514E6"/>
    <w:pPr>
      <w:suppressLineNumbers/>
    </w:pPr>
  </w:style>
  <w:style w:type="paragraph" w:customStyle="1" w:styleId="WW-ContedodaTabela11">
    <w:name w:val="WW-Conteúdo da Tabela11"/>
    <w:basedOn w:val="Corpodetexto"/>
    <w:rsid w:val="001514E6"/>
    <w:pPr>
      <w:suppressLineNumbers/>
    </w:pPr>
  </w:style>
  <w:style w:type="paragraph" w:customStyle="1" w:styleId="WW-ContedodaTabela111">
    <w:name w:val="WW-Conteúdo da Tabela111"/>
    <w:basedOn w:val="Corpodetexto"/>
    <w:rsid w:val="001514E6"/>
    <w:pPr>
      <w:suppressLineNumbers/>
    </w:pPr>
  </w:style>
  <w:style w:type="paragraph" w:customStyle="1" w:styleId="WW-ContedodaTabela1111">
    <w:name w:val="WW-Conteúdo da Tabela1111"/>
    <w:basedOn w:val="Corpodetexto"/>
    <w:rsid w:val="001514E6"/>
    <w:pPr>
      <w:suppressLineNumbers/>
    </w:pPr>
  </w:style>
  <w:style w:type="paragraph" w:customStyle="1" w:styleId="WW-ContedodaTabela11111">
    <w:name w:val="WW-Conteúdo da Tabela11111"/>
    <w:basedOn w:val="Corpodetexto"/>
    <w:rsid w:val="001514E6"/>
    <w:pPr>
      <w:suppressLineNumbers/>
    </w:pPr>
  </w:style>
  <w:style w:type="paragraph" w:customStyle="1" w:styleId="WW-ContedodaTabela111111">
    <w:name w:val="WW-Conteúdo da Tabela111111"/>
    <w:basedOn w:val="Corpodetexto"/>
    <w:rsid w:val="001514E6"/>
    <w:pPr>
      <w:suppressLineNumbers/>
    </w:pPr>
  </w:style>
  <w:style w:type="paragraph" w:customStyle="1" w:styleId="TtulodaTabela0">
    <w:name w:val="Título da Tabela"/>
    <w:basedOn w:val="ContedodaTabela0"/>
    <w:rsid w:val="001514E6"/>
    <w:pPr>
      <w:jc w:val="center"/>
    </w:pPr>
    <w:rPr>
      <w:b/>
      <w:bCs/>
      <w:i/>
      <w:iCs/>
    </w:rPr>
  </w:style>
  <w:style w:type="paragraph" w:customStyle="1" w:styleId="WW-TtulodaTabela">
    <w:name w:val="WW-Título da Tabela"/>
    <w:basedOn w:val="WW-ContedodaTabela"/>
    <w:rsid w:val="001514E6"/>
    <w:pPr>
      <w:jc w:val="center"/>
    </w:pPr>
    <w:rPr>
      <w:b/>
      <w:bCs/>
      <w:i/>
      <w:iCs/>
    </w:rPr>
  </w:style>
  <w:style w:type="paragraph" w:customStyle="1" w:styleId="WW-TtulodaTabela1">
    <w:name w:val="WW-Título da Tabela1"/>
    <w:basedOn w:val="WW-ContedodaTabela1"/>
    <w:rsid w:val="001514E6"/>
    <w:pPr>
      <w:jc w:val="center"/>
    </w:pPr>
    <w:rPr>
      <w:b/>
      <w:bCs/>
      <w:i/>
      <w:iCs/>
    </w:rPr>
  </w:style>
  <w:style w:type="paragraph" w:customStyle="1" w:styleId="WW-TtulodaTabela11">
    <w:name w:val="WW-Título da Tabela11"/>
    <w:basedOn w:val="WW-ContedodaTabela11"/>
    <w:rsid w:val="001514E6"/>
    <w:pPr>
      <w:jc w:val="center"/>
    </w:pPr>
    <w:rPr>
      <w:b/>
      <w:bCs/>
      <w:i/>
      <w:iCs/>
    </w:rPr>
  </w:style>
  <w:style w:type="paragraph" w:customStyle="1" w:styleId="WW-TtulodaTabela111">
    <w:name w:val="WW-Título da Tabela111"/>
    <w:basedOn w:val="WW-ContedodaTabela111"/>
    <w:rsid w:val="001514E6"/>
    <w:pPr>
      <w:jc w:val="center"/>
    </w:pPr>
    <w:rPr>
      <w:b/>
      <w:bCs/>
      <w:i/>
      <w:iCs/>
    </w:rPr>
  </w:style>
  <w:style w:type="paragraph" w:customStyle="1" w:styleId="WW-TtulodaTabela1111">
    <w:name w:val="WW-Título da Tabela1111"/>
    <w:basedOn w:val="WW-ContedodaTabela1111"/>
    <w:rsid w:val="001514E6"/>
    <w:pPr>
      <w:jc w:val="center"/>
    </w:pPr>
    <w:rPr>
      <w:b/>
      <w:bCs/>
      <w:i/>
      <w:iCs/>
    </w:rPr>
  </w:style>
  <w:style w:type="paragraph" w:customStyle="1" w:styleId="WW-TtulodaTabela11111">
    <w:name w:val="WW-Título da Tabela11111"/>
    <w:basedOn w:val="WW-ContedodaTabela11111"/>
    <w:rsid w:val="001514E6"/>
    <w:pPr>
      <w:jc w:val="center"/>
    </w:pPr>
    <w:rPr>
      <w:b/>
      <w:bCs/>
      <w:i/>
      <w:iCs/>
    </w:rPr>
  </w:style>
  <w:style w:type="paragraph" w:customStyle="1" w:styleId="WW-TtulodaTabela111111">
    <w:name w:val="WW-Título da Tabela111111"/>
    <w:basedOn w:val="WW-ContedodaTabela111111"/>
    <w:rsid w:val="001514E6"/>
    <w:pPr>
      <w:jc w:val="center"/>
    </w:pPr>
    <w:rPr>
      <w:b/>
      <w:bCs/>
      <w:i/>
      <w:iCs/>
    </w:rPr>
  </w:style>
  <w:style w:type="paragraph" w:customStyle="1" w:styleId="Contedodoquadro">
    <w:name w:val="Conteúdo do quadro"/>
    <w:basedOn w:val="Corpodetexto"/>
    <w:rsid w:val="001514E6"/>
  </w:style>
  <w:style w:type="paragraph" w:customStyle="1" w:styleId="WW-Contedodoquadro">
    <w:name w:val="WW-Conteúdo do quadro"/>
    <w:basedOn w:val="Corpodetexto"/>
    <w:rsid w:val="001514E6"/>
  </w:style>
  <w:style w:type="paragraph" w:customStyle="1" w:styleId="WW-Contedodoquadro1">
    <w:name w:val="WW-Conteúdo do quadro1"/>
    <w:basedOn w:val="Corpodetexto"/>
    <w:rsid w:val="001514E6"/>
  </w:style>
  <w:style w:type="paragraph" w:customStyle="1" w:styleId="WW-Contedodoquadro11">
    <w:name w:val="WW-Conteúdo do quadro11"/>
    <w:basedOn w:val="Corpodetexto"/>
    <w:rsid w:val="001514E6"/>
  </w:style>
  <w:style w:type="paragraph" w:customStyle="1" w:styleId="WW-Contedodoquadro111">
    <w:name w:val="WW-Conteúdo do quadro111"/>
    <w:basedOn w:val="Corpodetexto"/>
    <w:rsid w:val="001514E6"/>
  </w:style>
  <w:style w:type="paragraph" w:customStyle="1" w:styleId="WW-Contedodoquadro1111">
    <w:name w:val="WW-Conteúdo do quadro1111"/>
    <w:basedOn w:val="Corpodetexto"/>
    <w:rsid w:val="001514E6"/>
  </w:style>
  <w:style w:type="paragraph" w:customStyle="1" w:styleId="WW-Contedodoquadro11111">
    <w:name w:val="WW-Conteúdo do quadro11111"/>
    <w:basedOn w:val="Corpodetexto"/>
    <w:rsid w:val="001514E6"/>
  </w:style>
  <w:style w:type="paragraph" w:customStyle="1" w:styleId="WW-Contedodoquadro111111">
    <w:name w:val="WW-Conteúdo do quadro111111"/>
    <w:basedOn w:val="Corpodetexto"/>
    <w:rsid w:val="001514E6"/>
  </w:style>
  <w:style w:type="paragraph" w:customStyle="1" w:styleId="WW-Textoembloco">
    <w:name w:val="WW-Texto em bloco"/>
    <w:basedOn w:val="Normal"/>
    <w:rsid w:val="001514E6"/>
    <w:pPr>
      <w:spacing w:before="120" w:after="120"/>
      <w:ind w:left="2268" w:right="51"/>
    </w:pPr>
    <w:rPr>
      <w:sz w:val="24"/>
    </w:rPr>
  </w:style>
  <w:style w:type="paragraph" w:styleId="Corpodetexto2">
    <w:name w:val="Body Text 2"/>
    <w:basedOn w:val="Normal"/>
    <w:semiHidden/>
    <w:rsid w:val="001514E6"/>
    <w:rPr>
      <w:rFonts w:cs="Arial"/>
      <w:color w:val="000000"/>
      <w:sz w:val="22"/>
      <w:szCs w:val="22"/>
    </w:rPr>
  </w:style>
  <w:style w:type="paragraph" w:styleId="Corpodetexto3">
    <w:name w:val="Body Text 3"/>
    <w:basedOn w:val="Normal"/>
    <w:semiHidden/>
    <w:rsid w:val="001514E6"/>
    <w:pPr>
      <w:tabs>
        <w:tab w:val="left" w:pos="-645"/>
      </w:tabs>
      <w:spacing w:before="120" w:after="120"/>
      <w:ind w:right="51"/>
    </w:pPr>
    <w:rPr>
      <w:sz w:val="22"/>
      <w:szCs w:val="24"/>
    </w:rPr>
  </w:style>
  <w:style w:type="paragraph" w:styleId="Recuodecorpodetexto2">
    <w:name w:val="Body Text Indent 2"/>
    <w:basedOn w:val="Normal"/>
    <w:link w:val="Recuodecorpodetexto2Char"/>
    <w:semiHidden/>
    <w:rsid w:val="001514E6"/>
    <w:pPr>
      <w:spacing w:before="120" w:after="120"/>
      <w:ind w:left="1418" w:hanging="1418"/>
    </w:pPr>
    <w:rPr>
      <w:rFonts w:cs="Arial"/>
      <w:iCs/>
      <w:sz w:val="24"/>
    </w:rPr>
  </w:style>
  <w:style w:type="paragraph" w:styleId="Recuodecorpodetexto3">
    <w:name w:val="Body Text Indent 3"/>
    <w:basedOn w:val="Normal"/>
    <w:semiHidden/>
    <w:rsid w:val="001514E6"/>
    <w:pPr>
      <w:suppressAutoHyphens w:val="0"/>
      <w:ind w:left="1418"/>
    </w:pPr>
    <w:rPr>
      <w:rFonts w:cs="Arial"/>
      <w:color w:val="FF0000"/>
      <w:sz w:val="24"/>
    </w:rPr>
  </w:style>
  <w:style w:type="paragraph" w:styleId="Textoembloco">
    <w:name w:val="Block Text"/>
    <w:basedOn w:val="Normal"/>
    <w:semiHidden/>
    <w:rsid w:val="001514E6"/>
    <w:pPr>
      <w:spacing w:before="120" w:after="240"/>
      <w:ind w:left="1418" w:right="51" w:hanging="1418"/>
    </w:pPr>
    <w:rPr>
      <w:sz w:val="24"/>
    </w:rPr>
  </w:style>
  <w:style w:type="paragraph" w:customStyle="1" w:styleId="BodyText21">
    <w:name w:val="Body Text 21"/>
    <w:basedOn w:val="Normal"/>
    <w:rsid w:val="001514E6"/>
    <w:pPr>
      <w:suppressAutoHyphens w:val="0"/>
      <w:autoSpaceDE w:val="0"/>
      <w:autoSpaceDN w:val="0"/>
    </w:pPr>
    <w:rPr>
      <w:rFonts w:ascii="Times New Roman" w:hAnsi="Times New Roman"/>
      <w:sz w:val="24"/>
      <w:szCs w:val="24"/>
      <w:lang w:eastAsia="pt-BR"/>
    </w:rPr>
  </w:style>
  <w:style w:type="paragraph" w:customStyle="1" w:styleId="Body2Text232">
    <w:name w:val="Body2.Text2.32"/>
    <w:basedOn w:val="Normal"/>
    <w:rsid w:val="001514E6"/>
    <w:pPr>
      <w:widowControl w:val="0"/>
      <w:tabs>
        <w:tab w:val="left" w:pos="360"/>
      </w:tabs>
      <w:suppressAutoHyphens w:val="0"/>
      <w:spacing w:before="240"/>
    </w:pPr>
    <w:rPr>
      <w:sz w:val="22"/>
      <w:lang w:eastAsia="pt-BR"/>
    </w:rPr>
  </w:style>
  <w:style w:type="paragraph" w:customStyle="1" w:styleId="Estilo">
    <w:name w:val="Estilo"/>
    <w:rsid w:val="001514E6"/>
    <w:pPr>
      <w:widowControl w:val="0"/>
      <w:autoSpaceDE w:val="0"/>
      <w:autoSpaceDN w:val="0"/>
      <w:adjustRightInd w:val="0"/>
    </w:pPr>
    <w:rPr>
      <w:rFonts w:ascii="Arial" w:hAnsi="Arial" w:cs="Arial"/>
      <w:szCs w:val="24"/>
    </w:rPr>
  </w:style>
  <w:style w:type="paragraph" w:customStyle="1" w:styleId="P30">
    <w:name w:val="P30"/>
    <w:basedOn w:val="Normal"/>
    <w:rsid w:val="001514E6"/>
    <w:pPr>
      <w:suppressAutoHyphens w:val="0"/>
    </w:pPr>
    <w:rPr>
      <w:rFonts w:ascii="Times New Roman" w:hAnsi="Times New Roman"/>
      <w:b/>
      <w:snapToGrid w:val="0"/>
      <w:sz w:val="24"/>
      <w:lang w:eastAsia="pt-BR"/>
    </w:rPr>
  </w:style>
  <w:style w:type="paragraph" w:styleId="NormalWeb">
    <w:name w:val="Normal (Web)"/>
    <w:basedOn w:val="Normal"/>
    <w:semiHidden/>
    <w:rsid w:val="001514E6"/>
    <w:pPr>
      <w:suppressAutoHyphens w:val="0"/>
      <w:spacing w:before="100" w:after="100"/>
      <w:jc w:val="left"/>
    </w:pPr>
    <w:rPr>
      <w:rFonts w:ascii="Times New Roman" w:hAnsi="Times New Roman"/>
      <w:sz w:val="24"/>
      <w:lang w:eastAsia="pt-BR"/>
    </w:rPr>
  </w:style>
  <w:style w:type="paragraph" w:styleId="Textodebalo">
    <w:name w:val="Balloon Text"/>
    <w:basedOn w:val="Normal"/>
    <w:semiHidden/>
    <w:unhideWhenUsed/>
    <w:rsid w:val="001514E6"/>
    <w:rPr>
      <w:rFonts w:ascii="Tahoma" w:hAnsi="Tahoma" w:cs="Tahoma"/>
      <w:sz w:val="16"/>
      <w:szCs w:val="16"/>
    </w:rPr>
  </w:style>
  <w:style w:type="character" w:customStyle="1" w:styleId="TextodebaloChar">
    <w:name w:val="Texto de balão Char"/>
    <w:semiHidden/>
    <w:rsid w:val="001514E6"/>
    <w:rPr>
      <w:rFonts w:ascii="Tahoma" w:hAnsi="Tahoma" w:cs="Tahoma"/>
      <w:sz w:val="16"/>
      <w:szCs w:val="16"/>
      <w:lang w:eastAsia="ar-SA"/>
    </w:rPr>
  </w:style>
  <w:style w:type="character" w:customStyle="1" w:styleId="CorpodetextoChar">
    <w:name w:val="Corpo de texto Char"/>
    <w:semiHidden/>
    <w:rsid w:val="001514E6"/>
    <w:rPr>
      <w:rFonts w:ascii="Arial" w:hAnsi="Arial"/>
      <w:sz w:val="22"/>
      <w:lang w:eastAsia="ar-SA"/>
    </w:rPr>
  </w:style>
  <w:style w:type="character" w:customStyle="1" w:styleId="Recuodecorpodetexto3Char">
    <w:name w:val="Recuo de corpo de texto 3 Char"/>
    <w:semiHidden/>
    <w:rsid w:val="001514E6"/>
    <w:rPr>
      <w:rFonts w:ascii="Arial" w:hAnsi="Arial" w:cs="Arial"/>
      <w:color w:val="FF0000"/>
      <w:sz w:val="24"/>
      <w:lang w:eastAsia="ar-SA"/>
    </w:rPr>
  </w:style>
  <w:style w:type="character" w:customStyle="1" w:styleId="Corpodetexto2Char">
    <w:name w:val="Corpo de texto 2 Char"/>
    <w:semiHidden/>
    <w:locked/>
    <w:rsid w:val="001514E6"/>
    <w:rPr>
      <w:rFonts w:ascii="Arial" w:hAnsi="Arial" w:cs="Arial"/>
      <w:color w:val="000000"/>
      <w:sz w:val="22"/>
      <w:szCs w:val="22"/>
      <w:lang w:eastAsia="ar-SA"/>
    </w:rPr>
  </w:style>
  <w:style w:type="character" w:customStyle="1" w:styleId="CabealhoChar">
    <w:name w:val="Cabeçalho Char"/>
    <w:semiHidden/>
    <w:rsid w:val="001514E6"/>
    <w:rPr>
      <w:rFonts w:ascii="Arial" w:hAnsi="Arial"/>
      <w:lang w:eastAsia="ar-SA"/>
    </w:rPr>
  </w:style>
  <w:style w:type="paragraph" w:customStyle="1" w:styleId="Recuodecorpodetexto210">
    <w:name w:val="Recuo de corpo de texto 21"/>
    <w:basedOn w:val="Normal"/>
    <w:rsid w:val="001514E6"/>
    <w:pPr>
      <w:widowControl w:val="0"/>
      <w:spacing w:before="120" w:after="120"/>
      <w:ind w:left="1418" w:hanging="1418"/>
      <w:jc w:val="left"/>
    </w:pPr>
    <w:rPr>
      <w:rFonts w:ascii="Times New Roman" w:eastAsia="Lucida Sans Unicode" w:hAnsi="Times New Roman" w:cs="Arial"/>
      <w:iCs/>
      <w:kern w:val="1"/>
      <w:sz w:val="24"/>
      <w:szCs w:val="24"/>
      <w:lang w:eastAsia="pt-BR"/>
    </w:rPr>
  </w:style>
  <w:style w:type="character" w:customStyle="1" w:styleId="Ttulo3Char">
    <w:name w:val="Título 3 Char"/>
    <w:rsid w:val="001514E6"/>
    <w:rPr>
      <w:rFonts w:ascii="Arial" w:hAnsi="Arial" w:cs="Arial"/>
      <w:b/>
      <w:sz w:val="22"/>
      <w:lang w:eastAsia="ar-SA"/>
    </w:rPr>
  </w:style>
  <w:style w:type="paragraph" w:styleId="SemEspaamento">
    <w:name w:val="No Spacing"/>
    <w:qFormat/>
    <w:rsid w:val="001514E6"/>
    <w:rPr>
      <w:rFonts w:ascii="Calibri" w:eastAsia="Calibri" w:hAnsi="Calibri"/>
      <w:sz w:val="22"/>
      <w:szCs w:val="22"/>
      <w:lang w:eastAsia="en-US"/>
    </w:rPr>
  </w:style>
  <w:style w:type="paragraph" w:styleId="Pr-formataoHTML">
    <w:name w:val="HTML Preformatted"/>
    <w:basedOn w:val="Normal"/>
    <w:semiHidden/>
    <w:unhideWhenUsed/>
    <w:rsid w:val="001514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left"/>
    </w:pPr>
    <w:rPr>
      <w:rFonts w:ascii="Courier New" w:hAnsi="Courier New"/>
    </w:rPr>
  </w:style>
  <w:style w:type="character" w:customStyle="1" w:styleId="Pr-formataoHTMLChar">
    <w:name w:val="Pré-formatação HTML Char"/>
    <w:rsid w:val="001514E6"/>
    <w:rPr>
      <w:rFonts w:ascii="Courier New" w:hAnsi="Courier New" w:cs="Courier New"/>
    </w:rPr>
  </w:style>
  <w:style w:type="paragraph" w:customStyle="1" w:styleId="topico">
    <w:name w:val="topico"/>
    <w:basedOn w:val="Normal"/>
    <w:rsid w:val="00012D24"/>
    <w:pPr>
      <w:widowControl w:val="0"/>
      <w:numPr>
        <w:numId w:val="2"/>
      </w:numPr>
      <w:jc w:val="left"/>
    </w:pPr>
    <w:rPr>
      <w:rFonts w:ascii="Times New Roman" w:eastAsia="Tahoma" w:hAnsi="Times New Roman"/>
      <w:sz w:val="24"/>
    </w:rPr>
  </w:style>
  <w:style w:type="paragraph" w:styleId="PargrafodaLista">
    <w:name w:val="List Paragraph"/>
    <w:basedOn w:val="Normal"/>
    <w:uiPriority w:val="1"/>
    <w:qFormat/>
    <w:rsid w:val="00686065"/>
    <w:pPr>
      <w:ind w:left="708"/>
      <w:jc w:val="left"/>
    </w:pPr>
    <w:rPr>
      <w:rFonts w:ascii="Times New Roman" w:hAnsi="Times New Roman"/>
      <w:sz w:val="24"/>
      <w:szCs w:val="24"/>
    </w:rPr>
  </w:style>
  <w:style w:type="character" w:styleId="Forte">
    <w:name w:val="Strong"/>
    <w:uiPriority w:val="22"/>
    <w:qFormat/>
    <w:rsid w:val="00F258B5"/>
    <w:rPr>
      <w:b/>
      <w:bCs/>
    </w:rPr>
  </w:style>
  <w:style w:type="character" w:customStyle="1" w:styleId="RecuodecorpodetextoChar">
    <w:name w:val="Recuo de corpo de texto Char"/>
    <w:link w:val="Recuodecorpodetexto"/>
    <w:rsid w:val="00035478"/>
    <w:rPr>
      <w:sz w:val="28"/>
      <w:lang w:val="pt-PT" w:eastAsia="ar-SA"/>
    </w:rPr>
  </w:style>
  <w:style w:type="character" w:customStyle="1" w:styleId="Ttulo2Char">
    <w:name w:val="Título 2 Char"/>
    <w:link w:val="Ttulo2"/>
    <w:rsid w:val="003D377B"/>
    <w:rPr>
      <w:b/>
      <w:bCs/>
      <w:sz w:val="24"/>
      <w:szCs w:val="24"/>
      <w:lang w:eastAsia="ar-SA"/>
    </w:rPr>
  </w:style>
  <w:style w:type="character" w:customStyle="1" w:styleId="Ttulo6Char">
    <w:name w:val="Título 6 Char"/>
    <w:link w:val="Ttulo6"/>
    <w:rsid w:val="003D377B"/>
    <w:rPr>
      <w:rFonts w:ascii="Arial" w:hAnsi="Arial"/>
      <w:b/>
      <w:color w:val="0000FF"/>
      <w:sz w:val="24"/>
      <w:u w:val="single"/>
      <w:lang w:eastAsia="ar-SA"/>
    </w:rPr>
  </w:style>
  <w:style w:type="character" w:customStyle="1" w:styleId="Recuodecorpodetexto2Char">
    <w:name w:val="Recuo de corpo de texto 2 Char"/>
    <w:link w:val="Recuodecorpodetexto2"/>
    <w:semiHidden/>
    <w:rsid w:val="003D377B"/>
    <w:rPr>
      <w:rFonts w:ascii="Arial" w:hAnsi="Arial" w:cs="Arial"/>
      <w:iCs/>
      <w:sz w:val="24"/>
      <w:lang w:eastAsia="ar-SA"/>
    </w:rPr>
  </w:style>
  <w:style w:type="paragraph" w:customStyle="1" w:styleId="Corpodetexto21">
    <w:name w:val="Corpo de texto 21"/>
    <w:basedOn w:val="Normal"/>
    <w:rsid w:val="003D377B"/>
    <w:rPr>
      <w:rFonts w:cs="Arial"/>
      <w:color w:val="000000"/>
      <w:sz w:val="22"/>
      <w:szCs w:val="22"/>
    </w:rPr>
  </w:style>
  <w:style w:type="character" w:customStyle="1" w:styleId="RodapChar">
    <w:name w:val="Rodapé Char"/>
    <w:link w:val="Rodap"/>
    <w:uiPriority w:val="99"/>
    <w:rsid w:val="00F47B64"/>
    <w:rPr>
      <w:rFonts w:ascii="Arial" w:hAnsi="Arial"/>
      <w:lang w:eastAsia="ar-SA"/>
    </w:rPr>
  </w:style>
  <w:style w:type="character" w:customStyle="1" w:styleId="fontstyle01">
    <w:name w:val="fontstyle01"/>
    <w:rsid w:val="002250D5"/>
    <w:rPr>
      <w:rFonts w:ascii="CIDFont+F3" w:hAnsi="CIDFont+F3" w:hint="default"/>
      <w:b/>
      <w:bCs/>
      <w:i w:val="0"/>
      <w:iCs w:val="0"/>
      <w:color w:val="000000"/>
      <w:sz w:val="28"/>
      <w:szCs w:val="28"/>
    </w:rPr>
  </w:style>
  <w:style w:type="character" w:customStyle="1" w:styleId="fontstyle21">
    <w:name w:val="fontstyle21"/>
    <w:basedOn w:val="Fontepargpadro"/>
    <w:rsid w:val="007441FF"/>
    <w:rPr>
      <w:rFonts w:ascii="Arial" w:hAnsi="Arial" w:cs="Arial" w:hint="default"/>
      <w:b w:val="0"/>
      <w:bCs w:val="0"/>
      <w:i w:val="0"/>
      <w:iCs w:val="0"/>
      <w:color w:val="000000"/>
      <w:sz w:val="24"/>
      <w:szCs w:val="24"/>
    </w:rPr>
  </w:style>
  <w:style w:type="character" w:styleId="MenoPendente">
    <w:name w:val="Unresolved Mention"/>
    <w:basedOn w:val="Fontepargpadro"/>
    <w:uiPriority w:val="99"/>
    <w:semiHidden/>
    <w:unhideWhenUsed/>
    <w:rsid w:val="007C55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241240">
      <w:bodyDiv w:val="1"/>
      <w:marLeft w:val="0"/>
      <w:marRight w:val="0"/>
      <w:marTop w:val="0"/>
      <w:marBottom w:val="0"/>
      <w:divBdr>
        <w:top w:val="none" w:sz="0" w:space="0" w:color="auto"/>
        <w:left w:val="none" w:sz="0" w:space="0" w:color="auto"/>
        <w:bottom w:val="none" w:sz="0" w:space="0" w:color="auto"/>
        <w:right w:val="none" w:sz="0" w:space="0" w:color="auto"/>
      </w:divBdr>
    </w:div>
    <w:div w:id="323633397">
      <w:bodyDiv w:val="1"/>
      <w:marLeft w:val="0"/>
      <w:marRight w:val="0"/>
      <w:marTop w:val="0"/>
      <w:marBottom w:val="0"/>
      <w:divBdr>
        <w:top w:val="none" w:sz="0" w:space="0" w:color="auto"/>
        <w:left w:val="none" w:sz="0" w:space="0" w:color="auto"/>
        <w:bottom w:val="none" w:sz="0" w:space="0" w:color="auto"/>
        <w:right w:val="none" w:sz="0" w:space="0" w:color="auto"/>
      </w:divBdr>
    </w:div>
    <w:div w:id="346447776">
      <w:bodyDiv w:val="1"/>
      <w:marLeft w:val="0"/>
      <w:marRight w:val="0"/>
      <w:marTop w:val="0"/>
      <w:marBottom w:val="0"/>
      <w:divBdr>
        <w:top w:val="none" w:sz="0" w:space="0" w:color="auto"/>
        <w:left w:val="none" w:sz="0" w:space="0" w:color="auto"/>
        <w:bottom w:val="none" w:sz="0" w:space="0" w:color="auto"/>
        <w:right w:val="none" w:sz="0" w:space="0" w:color="auto"/>
      </w:divBdr>
    </w:div>
    <w:div w:id="363334308">
      <w:bodyDiv w:val="1"/>
      <w:marLeft w:val="0"/>
      <w:marRight w:val="0"/>
      <w:marTop w:val="0"/>
      <w:marBottom w:val="0"/>
      <w:divBdr>
        <w:top w:val="none" w:sz="0" w:space="0" w:color="auto"/>
        <w:left w:val="none" w:sz="0" w:space="0" w:color="auto"/>
        <w:bottom w:val="none" w:sz="0" w:space="0" w:color="auto"/>
        <w:right w:val="none" w:sz="0" w:space="0" w:color="auto"/>
      </w:divBdr>
    </w:div>
    <w:div w:id="371030376">
      <w:bodyDiv w:val="1"/>
      <w:marLeft w:val="0"/>
      <w:marRight w:val="0"/>
      <w:marTop w:val="0"/>
      <w:marBottom w:val="0"/>
      <w:divBdr>
        <w:top w:val="none" w:sz="0" w:space="0" w:color="auto"/>
        <w:left w:val="none" w:sz="0" w:space="0" w:color="auto"/>
        <w:bottom w:val="none" w:sz="0" w:space="0" w:color="auto"/>
        <w:right w:val="none" w:sz="0" w:space="0" w:color="auto"/>
      </w:divBdr>
    </w:div>
    <w:div w:id="509103691">
      <w:bodyDiv w:val="1"/>
      <w:marLeft w:val="0"/>
      <w:marRight w:val="0"/>
      <w:marTop w:val="0"/>
      <w:marBottom w:val="0"/>
      <w:divBdr>
        <w:top w:val="none" w:sz="0" w:space="0" w:color="auto"/>
        <w:left w:val="none" w:sz="0" w:space="0" w:color="auto"/>
        <w:bottom w:val="none" w:sz="0" w:space="0" w:color="auto"/>
        <w:right w:val="none" w:sz="0" w:space="0" w:color="auto"/>
      </w:divBdr>
    </w:div>
    <w:div w:id="565527807">
      <w:bodyDiv w:val="1"/>
      <w:marLeft w:val="0"/>
      <w:marRight w:val="0"/>
      <w:marTop w:val="0"/>
      <w:marBottom w:val="0"/>
      <w:divBdr>
        <w:top w:val="none" w:sz="0" w:space="0" w:color="auto"/>
        <w:left w:val="none" w:sz="0" w:space="0" w:color="auto"/>
        <w:bottom w:val="none" w:sz="0" w:space="0" w:color="auto"/>
        <w:right w:val="none" w:sz="0" w:space="0" w:color="auto"/>
      </w:divBdr>
    </w:div>
    <w:div w:id="743332772">
      <w:bodyDiv w:val="1"/>
      <w:marLeft w:val="0"/>
      <w:marRight w:val="0"/>
      <w:marTop w:val="0"/>
      <w:marBottom w:val="0"/>
      <w:divBdr>
        <w:top w:val="none" w:sz="0" w:space="0" w:color="auto"/>
        <w:left w:val="none" w:sz="0" w:space="0" w:color="auto"/>
        <w:bottom w:val="none" w:sz="0" w:space="0" w:color="auto"/>
        <w:right w:val="none" w:sz="0" w:space="0" w:color="auto"/>
      </w:divBdr>
    </w:div>
    <w:div w:id="760107170">
      <w:bodyDiv w:val="1"/>
      <w:marLeft w:val="0"/>
      <w:marRight w:val="0"/>
      <w:marTop w:val="0"/>
      <w:marBottom w:val="0"/>
      <w:divBdr>
        <w:top w:val="none" w:sz="0" w:space="0" w:color="auto"/>
        <w:left w:val="none" w:sz="0" w:space="0" w:color="auto"/>
        <w:bottom w:val="none" w:sz="0" w:space="0" w:color="auto"/>
        <w:right w:val="none" w:sz="0" w:space="0" w:color="auto"/>
      </w:divBdr>
    </w:div>
    <w:div w:id="884029099">
      <w:bodyDiv w:val="1"/>
      <w:marLeft w:val="0"/>
      <w:marRight w:val="0"/>
      <w:marTop w:val="0"/>
      <w:marBottom w:val="0"/>
      <w:divBdr>
        <w:top w:val="none" w:sz="0" w:space="0" w:color="auto"/>
        <w:left w:val="none" w:sz="0" w:space="0" w:color="auto"/>
        <w:bottom w:val="none" w:sz="0" w:space="0" w:color="auto"/>
        <w:right w:val="none" w:sz="0" w:space="0" w:color="auto"/>
      </w:divBdr>
    </w:div>
    <w:div w:id="908729194">
      <w:bodyDiv w:val="1"/>
      <w:marLeft w:val="0"/>
      <w:marRight w:val="0"/>
      <w:marTop w:val="0"/>
      <w:marBottom w:val="0"/>
      <w:divBdr>
        <w:top w:val="none" w:sz="0" w:space="0" w:color="auto"/>
        <w:left w:val="none" w:sz="0" w:space="0" w:color="auto"/>
        <w:bottom w:val="none" w:sz="0" w:space="0" w:color="auto"/>
        <w:right w:val="none" w:sz="0" w:space="0" w:color="auto"/>
      </w:divBdr>
    </w:div>
    <w:div w:id="940337076">
      <w:bodyDiv w:val="1"/>
      <w:marLeft w:val="0"/>
      <w:marRight w:val="0"/>
      <w:marTop w:val="0"/>
      <w:marBottom w:val="0"/>
      <w:divBdr>
        <w:top w:val="none" w:sz="0" w:space="0" w:color="auto"/>
        <w:left w:val="none" w:sz="0" w:space="0" w:color="auto"/>
        <w:bottom w:val="none" w:sz="0" w:space="0" w:color="auto"/>
        <w:right w:val="none" w:sz="0" w:space="0" w:color="auto"/>
      </w:divBdr>
    </w:div>
    <w:div w:id="1154420323">
      <w:bodyDiv w:val="1"/>
      <w:marLeft w:val="0"/>
      <w:marRight w:val="0"/>
      <w:marTop w:val="0"/>
      <w:marBottom w:val="0"/>
      <w:divBdr>
        <w:top w:val="none" w:sz="0" w:space="0" w:color="auto"/>
        <w:left w:val="none" w:sz="0" w:space="0" w:color="auto"/>
        <w:bottom w:val="none" w:sz="0" w:space="0" w:color="auto"/>
        <w:right w:val="none" w:sz="0" w:space="0" w:color="auto"/>
      </w:divBdr>
    </w:div>
    <w:div w:id="1197932691">
      <w:bodyDiv w:val="1"/>
      <w:marLeft w:val="0"/>
      <w:marRight w:val="0"/>
      <w:marTop w:val="0"/>
      <w:marBottom w:val="0"/>
      <w:divBdr>
        <w:top w:val="none" w:sz="0" w:space="0" w:color="auto"/>
        <w:left w:val="none" w:sz="0" w:space="0" w:color="auto"/>
        <w:bottom w:val="none" w:sz="0" w:space="0" w:color="auto"/>
        <w:right w:val="none" w:sz="0" w:space="0" w:color="auto"/>
      </w:divBdr>
    </w:div>
    <w:div w:id="1330450927">
      <w:bodyDiv w:val="1"/>
      <w:marLeft w:val="0"/>
      <w:marRight w:val="0"/>
      <w:marTop w:val="0"/>
      <w:marBottom w:val="0"/>
      <w:divBdr>
        <w:top w:val="none" w:sz="0" w:space="0" w:color="auto"/>
        <w:left w:val="none" w:sz="0" w:space="0" w:color="auto"/>
        <w:bottom w:val="none" w:sz="0" w:space="0" w:color="auto"/>
        <w:right w:val="none" w:sz="0" w:space="0" w:color="auto"/>
      </w:divBdr>
    </w:div>
    <w:div w:id="1336495211">
      <w:bodyDiv w:val="1"/>
      <w:marLeft w:val="0"/>
      <w:marRight w:val="0"/>
      <w:marTop w:val="0"/>
      <w:marBottom w:val="0"/>
      <w:divBdr>
        <w:top w:val="none" w:sz="0" w:space="0" w:color="auto"/>
        <w:left w:val="none" w:sz="0" w:space="0" w:color="auto"/>
        <w:bottom w:val="none" w:sz="0" w:space="0" w:color="auto"/>
        <w:right w:val="none" w:sz="0" w:space="0" w:color="auto"/>
      </w:divBdr>
    </w:div>
    <w:div w:id="1376663959">
      <w:bodyDiv w:val="1"/>
      <w:marLeft w:val="0"/>
      <w:marRight w:val="0"/>
      <w:marTop w:val="0"/>
      <w:marBottom w:val="0"/>
      <w:divBdr>
        <w:top w:val="none" w:sz="0" w:space="0" w:color="auto"/>
        <w:left w:val="none" w:sz="0" w:space="0" w:color="auto"/>
        <w:bottom w:val="none" w:sz="0" w:space="0" w:color="auto"/>
        <w:right w:val="none" w:sz="0" w:space="0" w:color="auto"/>
      </w:divBdr>
    </w:div>
    <w:div w:id="1580678147">
      <w:bodyDiv w:val="1"/>
      <w:marLeft w:val="0"/>
      <w:marRight w:val="0"/>
      <w:marTop w:val="0"/>
      <w:marBottom w:val="0"/>
      <w:divBdr>
        <w:top w:val="none" w:sz="0" w:space="0" w:color="auto"/>
        <w:left w:val="none" w:sz="0" w:space="0" w:color="auto"/>
        <w:bottom w:val="none" w:sz="0" w:space="0" w:color="auto"/>
        <w:right w:val="none" w:sz="0" w:space="0" w:color="auto"/>
      </w:divBdr>
    </w:div>
    <w:div w:id="1645354148">
      <w:bodyDiv w:val="1"/>
      <w:marLeft w:val="0"/>
      <w:marRight w:val="0"/>
      <w:marTop w:val="0"/>
      <w:marBottom w:val="0"/>
      <w:divBdr>
        <w:top w:val="none" w:sz="0" w:space="0" w:color="auto"/>
        <w:left w:val="none" w:sz="0" w:space="0" w:color="auto"/>
        <w:bottom w:val="none" w:sz="0" w:space="0" w:color="auto"/>
        <w:right w:val="none" w:sz="0" w:space="0" w:color="auto"/>
      </w:divBdr>
    </w:div>
    <w:div w:id="1932471777">
      <w:bodyDiv w:val="1"/>
      <w:marLeft w:val="0"/>
      <w:marRight w:val="0"/>
      <w:marTop w:val="0"/>
      <w:marBottom w:val="0"/>
      <w:divBdr>
        <w:top w:val="none" w:sz="0" w:space="0" w:color="auto"/>
        <w:left w:val="none" w:sz="0" w:space="0" w:color="auto"/>
        <w:bottom w:val="none" w:sz="0" w:space="0" w:color="auto"/>
        <w:right w:val="none" w:sz="0" w:space="0" w:color="auto"/>
      </w:divBdr>
    </w:div>
    <w:div w:id="2000770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fe@cesama.com.b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cesama.com.br/site/uploads/p&#225;ginas_arquivos/124/15573469006.pdf" TargetMode="External"/><Relationship Id="rId4" Type="http://schemas.openxmlformats.org/officeDocument/2006/relationships/settings" Target="settings.xml"/><Relationship Id="rId9" Type="http://schemas.openxmlformats.org/officeDocument/2006/relationships/hyperlink" Target="mailto:lcuco@cesama.com.br"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02CD8A-AF20-4927-94EF-AE09E15EC1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12</Pages>
  <Words>3233</Words>
  <Characters>17459</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EDITAL</vt:lpstr>
    </vt:vector>
  </TitlesOfParts>
  <Company>Cesama</Company>
  <LinksUpToDate>false</LinksUpToDate>
  <CharactersWithSpaces>20651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dc:title>
  <dc:creator>louraine</dc:creator>
  <cp:lastModifiedBy>Fabiano Mattos - DECL / CESAMA</cp:lastModifiedBy>
  <cp:revision>3</cp:revision>
  <cp:lastPrinted>2021-05-20T11:33:00Z</cp:lastPrinted>
  <dcterms:created xsi:type="dcterms:W3CDTF">2021-11-11T11:49:00Z</dcterms:created>
  <dcterms:modified xsi:type="dcterms:W3CDTF">2021-11-11T13:09:00Z</dcterms:modified>
</cp:coreProperties>
</file>