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CD" w:rsidRPr="0050562A" w:rsidRDefault="00A278CD" w:rsidP="00A278CD">
      <w:pPr>
        <w:spacing w:after="60" w:line="300" w:lineRule="exact"/>
        <w:jc w:val="both"/>
        <w:rPr>
          <w:rFonts w:asciiTheme="minorHAnsi" w:hAnsiTheme="minorHAnsi" w:cstheme="minorHAnsi"/>
          <w:b/>
          <w:sz w:val="27"/>
          <w:szCs w:val="27"/>
        </w:rPr>
      </w:pPr>
      <w:r w:rsidRPr="0050562A">
        <w:rPr>
          <w:rFonts w:asciiTheme="minorHAnsi" w:hAnsiTheme="minorHAnsi" w:cstheme="minorHAnsi"/>
          <w:b/>
          <w:sz w:val="27"/>
          <w:szCs w:val="27"/>
        </w:rPr>
        <w:t xml:space="preserve">TERMO ADITIVO DE CONTRATO N° </w:t>
      </w:r>
      <w:r w:rsidR="00331F3A">
        <w:rPr>
          <w:rFonts w:asciiTheme="minorHAnsi" w:hAnsiTheme="minorHAnsi" w:cstheme="minorHAnsi"/>
          <w:b/>
          <w:sz w:val="27"/>
          <w:szCs w:val="27"/>
        </w:rPr>
        <w:t>5</w:t>
      </w:r>
      <w:r w:rsidR="00401D68">
        <w:rPr>
          <w:rFonts w:asciiTheme="minorHAnsi" w:hAnsiTheme="minorHAnsi" w:cstheme="minorHAnsi"/>
          <w:b/>
          <w:sz w:val="27"/>
          <w:szCs w:val="27"/>
        </w:rPr>
        <w:t>0</w:t>
      </w:r>
      <w:r w:rsidRPr="0050562A">
        <w:rPr>
          <w:rFonts w:asciiTheme="minorHAnsi" w:hAnsiTheme="minorHAnsi" w:cstheme="minorHAnsi"/>
          <w:b/>
          <w:sz w:val="27"/>
          <w:szCs w:val="27"/>
        </w:rPr>
        <w:t>/20</w:t>
      </w:r>
      <w:r>
        <w:rPr>
          <w:rFonts w:asciiTheme="minorHAnsi" w:hAnsiTheme="minorHAnsi" w:cstheme="minorHAnsi"/>
          <w:b/>
          <w:sz w:val="27"/>
          <w:szCs w:val="27"/>
        </w:rPr>
        <w:t>2</w:t>
      </w:r>
      <w:r w:rsidR="00C71222">
        <w:rPr>
          <w:rFonts w:asciiTheme="minorHAnsi" w:hAnsiTheme="minorHAnsi" w:cstheme="minorHAnsi"/>
          <w:b/>
          <w:sz w:val="27"/>
          <w:szCs w:val="27"/>
        </w:rPr>
        <w:t>2</w:t>
      </w:r>
    </w:p>
    <w:p w:rsidR="00A278CD" w:rsidRPr="0050562A" w:rsidRDefault="00A278CD" w:rsidP="00A278CD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</w:rPr>
      </w:pPr>
    </w:p>
    <w:p w:rsidR="00401D68" w:rsidRPr="004A1F54" w:rsidRDefault="00EB5F33" w:rsidP="00401D68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Segundo</w:t>
      </w:r>
      <w:r w:rsidR="00401D68" w:rsidRPr="004A1F54">
        <w:rPr>
          <w:rFonts w:ascii="Arial" w:hAnsi="Arial" w:cs="Arial"/>
        </w:rPr>
        <w:t xml:space="preserve"> Termo Aditivo ao Contrato n° 11/2021 que entre si fazem a Companhia de Saneamento Municipal - </w:t>
      </w:r>
      <w:r w:rsidR="00401D68" w:rsidRPr="004A1F54">
        <w:rPr>
          <w:rFonts w:ascii="Arial" w:hAnsi="Arial" w:cs="Arial"/>
          <w:b/>
          <w:bCs/>
        </w:rPr>
        <w:t xml:space="preserve">CESAMA </w:t>
      </w:r>
      <w:r w:rsidR="00401D68" w:rsidRPr="004A1F54">
        <w:rPr>
          <w:rFonts w:ascii="Arial" w:hAnsi="Arial" w:cs="Arial"/>
        </w:rPr>
        <w:t xml:space="preserve">e a empresa </w:t>
      </w:r>
      <w:r w:rsidR="00401D68" w:rsidRPr="004A1F54">
        <w:rPr>
          <w:rFonts w:ascii="Arial" w:eastAsia="Arial Unicode MS" w:hAnsi="Arial" w:cs="Arial"/>
          <w:b/>
        </w:rPr>
        <w:t xml:space="preserve">Construtora Elevação </w:t>
      </w:r>
      <w:proofErr w:type="spellStart"/>
      <w:r w:rsidR="00401D68" w:rsidRPr="004A1F54">
        <w:rPr>
          <w:rFonts w:ascii="Arial" w:eastAsia="Arial Unicode MS" w:hAnsi="Arial" w:cs="Arial"/>
          <w:b/>
        </w:rPr>
        <w:t>Ltda</w:t>
      </w:r>
      <w:proofErr w:type="spellEnd"/>
    </w:p>
    <w:p w:rsidR="00401D68" w:rsidRPr="004A1F54" w:rsidRDefault="00401D68" w:rsidP="00401D68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</w:rPr>
      </w:pPr>
    </w:p>
    <w:p w:rsidR="00401D68" w:rsidRPr="004A1F54" w:rsidRDefault="00401D68" w:rsidP="00401D68">
      <w:pPr>
        <w:spacing w:before="120" w:after="60" w:line="320" w:lineRule="exact"/>
        <w:jc w:val="both"/>
        <w:rPr>
          <w:rFonts w:ascii="Arial" w:hAnsi="Arial" w:cs="Arial"/>
        </w:rPr>
      </w:pPr>
      <w:r w:rsidRPr="004A1F54">
        <w:rPr>
          <w:rFonts w:ascii="Arial" w:hAnsi="Arial" w:cs="Arial"/>
          <w:b/>
        </w:rPr>
        <w:t>CONTRATANTE</w:t>
      </w:r>
      <w:r w:rsidRPr="004A1F54">
        <w:rPr>
          <w:rFonts w:ascii="Arial" w:hAnsi="Arial" w:cs="Arial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Dr. Júlio César Teixeira, brasileiro, solteiro, engenheiro civil, e a </w:t>
      </w:r>
      <w:r w:rsidRPr="004A1F54">
        <w:rPr>
          <w:rFonts w:ascii="Arial" w:hAnsi="Arial" w:cs="Arial"/>
          <w:b/>
          <w:bCs/>
        </w:rPr>
        <w:t>CONTRATADA</w:t>
      </w:r>
      <w:r w:rsidRPr="004A1F54">
        <w:rPr>
          <w:rFonts w:ascii="Arial" w:hAnsi="Arial" w:cs="Arial"/>
        </w:rPr>
        <w:t>,</w:t>
      </w:r>
      <w:r w:rsidRPr="004A1F54">
        <w:rPr>
          <w:rFonts w:ascii="Arial" w:eastAsia="Arial Unicode MS" w:hAnsi="Arial" w:cs="Arial"/>
          <w:b/>
        </w:rPr>
        <w:t xml:space="preserve"> Construtora Elevação </w:t>
      </w:r>
      <w:proofErr w:type="spellStart"/>
      <w:r w:rsidRPr="004A1F54">
        <w:rPr>
          <w:rFonts w:ascii="Arial" w:eastAsia="Arial Unicode MS" w:hAnsi="Arial" w:cs="Arial"/>
          <w:b/>
        </w:rPr>
        <w:t>Ltda</w:t>
      </w:r>
      <w:proofErr w:type="spellEnd"/>
      <w:r w:rsidRPr="004A1F54">
        <w:rPr>
          <w:rFonts w:ascii="Arial" w:eastAsia="Arial Unicode MS" w:hAnsi="Arial" w:cs="Arial"/>
        </w:rPr>
        <w:t xml:space="preserve">, inscrita no CNPJ sob o nº 77.167.203/0001-00, situada na Avenida Munhoz da Rocha, 213, </w:t>
      </w:r>
      <w:proofErr w:type="spellStart"/>
      <w:r w:rsidRPr="004A1F54">
        <w:rPr>
          <w:rFonts w:ascii="Arial" w:eastAsia="Arial Unicode MS" w:hAnsi="Arial" w:cs="Arial"/>
        </w:rPr>
        <w:t>Juvevê</w:t>
      </w:r>
      <w:proofErr w:type="spellEnd"/>
      <w:r w:rsidRPr="004A1F54">
        <w:rPr>
          <w:rFonts w:ascii="Arial" w:eastAsia="Arial Unicode MS" w:hAnsi="Arial" w:cs="Arial"/>
        </w:rPr>
        <w:t>, Curitiba - PR (CEP 80030.475) neste ato representada por Marco Aurélio Lima Fontoura, brasileiro, casado, engenheiro, CPF 024.564.379.69</w:t>
      </w:r>
      <w:r w:rsidRPr="004A1F54">
        <w:rPr>
          <w:rFonts w:ascii="Arial" w:hAnsi="Arial" w:cs="Arial"/>
        </w:rPr>
        <w:t>, assinam o presente Termo Aditivo ao Contrato nº 011/2021,</w:t>
      </w:r>
      <w:proofErr w:type="gramStart"/>
      <w:r w:rsidRPr="004A1F54">
        <w:rPr>
          <w:rFonts w:ascii="Arial" w:hAnsi="Arial" w:cs="Arial"/>
        </w:rPr>
        <w:t xml:space="preserve">  </w:t>
      </w:r>
      <w:proofErr w:type="gramEnd"/>
      <w:r w:rsidRPr="004A1F54">
        <w:rPr>
          <w:rFonts w:ascii="Arial" w:hAnsi="Arial" w:cs="Arial"/>
        </w:rPr>
        <w:t xml:space="preserve">em conformidade com a Lei 13.303/16 e com o Regulamento interno de Licitações, Contratos e Convênios da CESAMA,  de acordo com a justificativa de fl. </w:t>
      </w:r>
      <w:r w:rsidR="00EB5F33">
        <w:rPr>
          <w:rFonts w:ascii="Arial" w:hAnsi="Arial" w:cs="Arial"/>
        </w:rPr>
        <w:t>4519</w:t>
      </w:r>
      <w:r w:rsidRPr="004A1F54">
        <w:rPr>
          <w:rFonts w:ascii="Arial" w:hAnsi="Arial" w:cs="Arial"/>
        </w:rPr>
        <w:t>, a</w:t>
      </w:r>
      <w:r w:rsidR="00EB5F33">
        <w:rPr>
          <w:rFonts w:ascii="Arial" w:hAnsi="Arial" w:cs="Arial"/>
        </w:rPr>
        <w:t xml:space="preserve">utorização do Diretor de Desenvolvimento e Expansão </w:t>
      </w:r>
      <w:r w:rsidRPr="004A1F54">
        <w:rPr>
          <w:rFonts w:ascii="Arial" w:hAnsi="Arial" w:cs="Arial"/>
        </w:rPr>
        <w:t xml:space="preserve"> a fl. 4</w:t>
      </w:r>
      <w:r w:rsidR="00EB5F33">
        <w:rPr>
          <w:rFonts w:ascii="Arial" w:hAnsi="Arial" w:cs="Arial"/>
        </w:rPr>
        <w:t>519</w:t>
      </w:r>
      <w:r w:rsidRPr="004A1F54">
        <w:rPr>
          <w:rFonts w:ascii="Arial" w:hAnsi="Arial" w:cs="Arial"/>
        </w:rPr>
        <w:t xml:space="preserve">(verso), constantes da </w:t>
      </w:r>
      <w:r w:rsidRPr="004A1F54">
        <w:rPr>
          <w:rFonts w:ascii="Arial" w:eastAsia="Arial Unicode MS" w:hAnsi="Arial" w:cs="Arial"/>
          <w:b/>
        </w:rPr>
        <w:t xml:space="preserve">LICITAÇÃO </w:t>
      </w:r>
      <w:r w:rsidRPr="004A1F54">
        <w:rPr>
          <w:rFonts w:ascii="Arial" w:hAnsi="Arial" w:cs="Arial"/>
          <w:b/>
          <w:noProof/>
          <w:lang w:eastAsia="pt-BR"/>
        </w:rPr>
        <w:t xml:space="preserve">ELETRÔNICA </w:t>
      </w:r>
      <w:r w:rsidRPr="004A1F54">
        <w:rPr>
          <w:rFonts w:ascii="Arial" w:eastAsia="Arial Unicode MS" w:hAnsi="Arial" w:cs="Arial"/>
          <w:b/>
        </w:rPr>
        <w:t>Nº</w:t>
      </w:r>
      <w:r w:rsidRPr="004A1F54">
        <w:rPr>
          <w:rFonts w:ascii="Arial" w:hAnsi="Arial" w:cs="Arial"/>
        </w:rPr>
        <w:t xml:space="preserve"> </w:t>
      </w:r>
      <w:r w:rsidRPr="004A1F54">
        <w:rPr>
          <w:rFonts w:ascii="Arial" w:hAnsi="Arial" w:cs="Arial"/>
          <w:b/>
        </w:rPr>
        <w:t>19/19</w:t>
      </w:r>
      <w:r w:rsidRPr="004A1F54">
        <w:rPr>
          <w:rFonts w:ascii="Arial" w:hAnsi="Arial" w:cs="Arial"/>
        </w:rPr>
        <w:t>, firmam o presente nos seguintes termos:</w:t>
      </w:r>
    </w:p>
    <w:p w:rsidR="00401D68" w:rsidRPr="004A1F54" w:rsidRDefault="00401D68" w:rsidP="00401D68">
      <w:pPr>
        <w:spacing w:before="120" w:after="60" w:line="320" w:lineRule="exact"/>
        <w:jc w:val="both"/>
        <w:rPr>
          <w:rFonts w:ascii="Arial" w:hAnsi="Arial" w:cs="Arial"/>
          <w:b/>
        </w:rPr>
      </w:pPr>
    </w:p>
    <w:p w:rsidR="00401D68" w:rsidRPr="004A1F54" w:rsidRDefault="00401D68" w:rsidP="00401D68">
      <w:pPr>
        <w:spacing w:after="60" w:line="320" w:lineRule="exact"/>
        <w:jc w:val="both"/>
        <w:rPr>
          <w:rFonts w:ascii="Arial" w:hAnsi="Arial" w:cs="Arial"/>
          <w:b/>
        </w:rPr>
      </w:pPr>
      <w:r w:rsidRPr="004A1F54">
        <w:rPr>
          <w:rFonts w:ascii="Arial" w:hAnsi="Arial" w:cs="Arial"/>
          <w:b/>
        </w:rPr>
        <w:t>CLÁUSULA PRIMEIRA:</w:t>
      </w:r>
    </w:p>
    <w:p w:rsidR="00401D68" w:rsidRPr="004A1F54" w:rsidRDefault="00401D68" w:rsidP="00401D68">
      <w:pPr>
        <w:spacing w:after="60" w:line="320" w:lineRule="exact"/>
        <w:jc w:val="both"/>
        <w:rPr>
          <w:rFonts w:ascii="Arial" w:hAnsi="Arial" w:cs="Arial"/>
          <w:b/>
        </w:rPr>
      </w:pPr>
      <w:r w:rsidRPr="004A1F54">
        <w:rPr>
          <w:rFonts w:ascii="Arial" w:hAnsi="Arial" w:cs="Arial"/>
        </w:rPr>
        <w:t xml:space="preserve">Este Termo Aditivo tem por objeto a </w:t>
      </w:r>
      <w:r w:rsidRPr="004A1F54">
        <w:rPr>
          <w:rFonts w:ascii="Arial" w:hAnsi="Arial" w:cs="Arial"/>
          <w:b/>
          <w:bCs/>
        </w:rPr>
        <w:t xml:space="preserve">prorrogação por mais </w:t>
      </w:r>
      <w:r w:rsidR="00EB5F33">
        <w:rPr>
          <w:rFonts w:ascii="Arial" w:hAnsi="Arial" w:cs="Arial"/>
          <w:b/>
          <w:bCs/>
        </w:rPr>
        <w:t>120</w:t>
      </w:r>
      <w:r w:rsidRPr="004A1F54">
        <w:rPr>
          <w:rFonts w:ascii="Arial" w:hAnsi="Arial" w:cs="Arial"/>
          <w:b/>
          <w:bCs/>
        </w:rPr>
        <w:t xml:space="preserve"> (</w:t>
      </w:r>
      <w:r w:rsidR="00EB5F33">
        <w:rPr>
          <w:rFonts w:ascii="Arial" w:hAnsi="Arial" w:cs="Arial"/>
          <w:b/>
          <w:bCs/>
        </w:rPr>
        <w:t>cento e vinte</w:t>
      </w:r>
      <w:r w:rsidRPr="004A1F54">
        <w:rPr>
          <w:rFonts w:ascii="Arial" w:hAnsi="Arial" w:cs="Arial"/>
          <w:b/>
          <w:bCs/>
        </w:rPr>
        <w:t>) dias</w:t>
      </w:r>
      <w:r w:rsidRPr="004A1F54">
        <w:rPr>
          <w:rFonts w:ascii="Arial" w:hAnsi="Arial" w:cs="Arial"/>
        </w:rPr>
        <w:t xml:space="preserve"> do prazo contratual previsto na cláusula quinta do Contrato nº 11/2021, </w:t>
      </w:r>
      <w:r w:rsidRPr="004A1F54">
        <w:rPr>
          <w:rFonts w:ascii="Arial" w:hAnsi="Arial" w:cs="Arial"/>
          <w:b/>
          <w:bCs/>
        </w:rPr>
        <w:t xml:space="preserve">ficando prorrogado de </w:t>
      </w:r>
      <w:r w:rsidR="00331F3A">
        <w:rPr>
          <w:rFonts w:ascii="Arial" w:hAnsi="Arial" w:cs="Arial"/>
          <w:b/>
          <w:bCs/>
        </w:rPr>
        <w:t>08</w:t>
      </w:r>
      <w:r w:rsidRPr="004A1F54">
        <w:rPr>
          <w:rFonts w:ascii="Arial" w:hAnsi="Arial" w:cs="Arial"/>
          <w:b/>
          <w:bCs/>
        </w:rPr>
        <w:t xml:space="preserve"> de </w:t>
      </w:r>
      <w:r w:rsidR="00331F3A">
        <w:rPr>
          <w:rFonts w:ascii="Arial" w:hAnsi="Arial" w:cs="Arial"/>
          <w:b/>
          <w:bCs/>
        </w:rPr>
        <w:t>julh</w:t>
      </w:r>
      <w:r w:rsidRPr="004A1F54">
        <w:rPr>
          <w:rFonts w:ascii="Arial" w:hAnsi="Arial" w:cs="Arial"/>
          <w:b/>
          <w:bCs/>
        </w:rPr>
        <w:t xml:space="preserve">o de 2022 a </w:t>
      </w:r>
      <w:r w:rsidR="00331F3A">
        <w:rPr>
          <w:rFonts w:ascii="Arial" w:hAnsi="Arial" w:cs="Arial"/>
          <w:b/>
          <w:bCs/>
        </w:rPr>
        <w:t>04</w:t>
      </w:r>
      <w:r w:rsidRPr="004A1F54">
        <w:rPr>
          <w:rFonts w:ascii="Arial" w:hAnsi="Arial" w:cs="Arial"/>
          <w:b/>
          <w:bCs/>
        </w:rPr>
        <w:t xml:space="preserve"> de</w:t>
      </w:r>
      <w:r w:rsidR="00331F3A">
        <w:rPr>
          <w:rFonts w:ascii="Arial" w:hAnsi="Arial" w:cs="Arial"/>
          <w:b/>
          <w:bCs/>
        </w:rPr>
        <w:t xml:space="preserve"> novembro</w:t>
      </w:r>
      <w:r w:rsidRPr="004A1F54">
        <w:rPr>
          <w:rFonts w:ascii="Arial" w:hAnsi="Arial" w:cs="Arial"/>
          <w:b/>
          <w:bCs/>
        </w:rPr>
        <w:t xml:space="preserve"> de 2022.</w:t>
      </w:r>
    </w:p>
    <w:p w:rsidR="00401D68" w:rsidRPr="004A1F54" w:rsidRDefault="00401D68" w:rsidP="00401D68">
      <w:pPr>
        <w:spacing w:after="60" w:line="320" w:lineRule="exact"/>
        <w:jc w:val="both"/>
        <w:rPr>
          <w:rFonts w:ascii="Arial" w:hAnsi="Arial" w:cs="Arial"/>
          <w:b/>
        </w:rPr>
      </w:pPr>
    </w:p>
    <w:p w:rsidR="00401D68" w:rsidRPr="004A1F54" w:rsidRDefault="00401D68" w:rsidP="00401D68">
      <w:pPr>
        <w:spacing w:after="60" w:line="320" w:lineRule="exact"/>
        <w:jc w:val="both"/>
        <w:rPr>
          <w:rFonts w:ascii="Arial" w:hAnsi="Arial" w:cs="Arial"/>
          <w:b/>
        </w:rPr>
      </w:pPr>
      <w:r w:rsidRPr="004A1F54">
        <w:rPr>
          <w:rFonts w:ascii="Arial" w:hAnsi="Arial" w:cs="Arial"/>
          <w:b/>
        </w:rPr>
        <w:t>CLÁUSULA SEGUNDA:</w:t>
      </w:r>
    </w:p>
    <w:p w:rsidR="00401D68" w:rsidRPr="004A1F54" w:rsidRDefault="00401D68" w:rsidP="00401D68">
      <w:pPr>
        <w:jc w:val="both"/>
        <w:rPr>
          <w:rFonts w:ascii="Arial" w:hAnsi="Arial" w:cs="Arial"/>
        </w:rPr>
      </w:pPr>
      <w:r w:rsidRPr="004A1F54">
        <w:rPr>
          <w:rFonts w:ascii="Arial" w:hAnsi="Arial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1D68" w:rsidRPr="004A1F54" w:rsidRDefault="00401D68" w:rsidP="00401D68">
      <w:pPr>
        <w:jc w:val="both"/>
        <w:rPr>
          <w:rFonts w:ascii="Arial" w:hAnsi="Arial" w:cs="Arial"/>
        </w:rPr>
      </w:pPr>
      <w:r w:rsidRPr="004A1F54">
        <w:rPr>
          <w:rFonts w:ascii="Arial" w:hAnsi="Arial" w:cs="Arial"/>
        </w:rPr>
        <w:t xml:space="preserve">                                               Juiz de Fora, 0</w:t>
      </w:r>
      <w:r w:rsidR="00DF443D">
        <w:rPr>
          <w:rFonts w:ascii="Arial" w:hAnsi="Arial" w:cs="Arial"/>
        </w:rPr>
        <w:t>6</w:t>
      </w:r>
      <w:r w:rsidRPr="004A1F54">
        <w:rPr>
          <w:rFonts w:ascii="Arial" w:hAnsi="Arial" w:cs="Arial"/>
        </w:rPr>
        <w:t xml:space="preserve"> de </w:t>
      </w:r>
      <w:r w:rsidR="00DF443D">
        <w:rPr>
          <w:rFonts w:ascii="Arial" w:hAnsi="Arial" w:cs="Arial"/>
        </w:rPr>
        <w:t>julho</w:t>
      </w:r>
      <w:proofErr w:type="gramStart"/>
      <w:r w:rsidRPr="004A1F54">
        <w:rPr>
          <w:rFonts w:ascii="Arial" w:hAnsi="Arial" w:cs="Arial"/>
        </w:rPr>
        <w:t xml:space="preserve">  </w:t>
      </w:r>
      <w:proofErr w:type="spellStart"/>
      <w:proofErr w:type="gramEnd"/>
      <w:r w:rsidRPr="004A1F54">
        <w:rPr>
          <w:rFonts w:ascii="Arial" w:hAnsi="Arial" w:cs="Arial"/>
        </w:rPr>
        <w:t>de</w:t>
      </w:r>
      <w:proofErr w:type="spellEnd"/>
      <w:r w:rsidRPr="004A1F54">
        <w:rPr>
          <w:rFonts w:ascii="Arial" w:hAnsi="Arial" w:cs="Arial"/>
        </w:rPr>
        <w:t xml:space="preserve"> 2022.</w:t>
      </w:r>
    </w:p>
    <w:p w:rsidR="00401D68" w:rsidRPr="004A1F54" w:rsidRDefault="00401D68" w:rsidP="00401D68">
      <w:pPr>
        <w:jc w:val="both"/>
        <w:rPr>
          <w:rFonts w:ascii="Arial" w:hAnsi="Arial" w:cs="Arial"/>
        </w:rPr>
      </w:pPr>
    </w:p>
    <w:p w:rsidR="00401D68" w:rsidRPr="004A1F54" w:rsidRDefault="00401D68" w:rsidP="00401D68">
      <w:pPr>
        <w:rPr>
          <w:rFonts w:ascii="Arial" w:hAnsi="Arial" w:cs="Arial"/>
        </w:rPr>
      </w:pPr>
    </w:p>
    <w:p w:rsidR="004A1F54" w:rsidRPr="004A1F54" w:rsidRDefault="004A1F54" w:rsidP="00401D68">
      <w:pPr>
        <w:rPr>
          <w:rFonts w:ascii="Arial" w:hAnsi="Arial" w:cs="Arial"/>
        </w:rPr>
      </w:pPr>
    </w:p>
    <w:p w:rsidR="00401D68" w:rsidRPr="004A1F54" w:rsidRDefault="00401D68" w:rsidP="00401D68">
      <w:pPr>
        <w:rPr>
          <w:rFonts w:ascii="Arial" w:hAnsi="Arial" w:cs="Arial"/>
        </w:rPr>
      </w:pPr>
    </w:p>
    <w:p w:rsidR="00401D68" w:rsidRPr="004A1F54" w:rsidRDefault="00401D68" w:rsidP="00401D68">
      <w:pPr>
        <w:jc w:val="center"/>
        <w:rPr>
          <w:rFonts w:ascii="Arial" w:hAnsi="Arial" w:cs="Arial"/>
        </w:rPr>
      </w:pPr>
      <w:r w:rsidRPr="004A1F54">
        <w:rPr>
          <w:rFonts w:ascii="Arial" w:hAnsi="Arial" w:cs="Arial"/>
        </w:rPr>
        <w:t>Júlio César Teixeira</w:t>
      </w:r>
      <w:r w:rsidRPr="004A1F54">
        <w:rPr>
          <w:rFonts w:ascii="Arial" w:hAnsi="Arial" w:cs="Arial"/>
        </w:rPr>
        <w:tab/>
      </w:r>
      <w:r w:rsidRPr="004A1F54">
        <w:rPr>
          <w:rFonts w:ascii="Arial" w:hAnsi="Arial" w:cs="Arial"/>
        </w:rPr>
        <w:tab/>
      </w:r>
      <w:r w:rsidRPr="004A1F54">
        <w:rPr>
          <w:rFonts w:ascii="Arial" w:hAnsi="Arial" w:cs="Arial"/>
        </w:rPr>
        <w:tab/>
      </w:r>
      <w:r w:rsidR="004A1F54">
        <w:rPr>
          <w:rFonts w:ascii="Arial" w:hAnsi="Arial" w:cs="Arial"/>
        </w:rPr>
        <w:tab/>
      </w:r>
      <w:r w:rsidR="004A1F54">
        <w:rPr>
          <w:rFonts w:ascii="Arial" w:hAnsi="Arial" w:cs="Arial"/>
        </w:rPr>
        <w:tab/>
      </w:r>
      <w:r w:rsidRPr="004A1F54">
        <w:rPr>
          <w:rFonts w:ascii="Arial" w:eastAsia="Arial Unicode MS" w:hAnsi="Arial" w:cs="Arial"/>
        </w:rPr>
        <w:t>Marco Aurélio Lima Fontoura</w:t>
      </w:r>
    </w:p>
    <w:p w:rsidR="00401D68" w:rsidRDefault="00401D68" w:rsidP="00401D68">
      <w:pPr>
        <w:jc w:val="center"/>
        <w:rPr>
          <w:rFonts w:ascii="Arial" w:eastAsia="Arial Unicode MS" w:hAnsi="Arial" w:cs="Arial"/>
        </w:rPr>
      </w:pPr>
      <w:r w:rsidRPr="004A1F54">
        <w:rPr>
          <w:rFonts w:ascii="Arial" w:hAnsi="Arial" w:cs="Arial"/>
        </w:rPr>
        <w:t xml:space="preserve">Diretor Presidente / CESAMA      </w:t>
      </w:r>
      <w:r w:rsidR="004A1F54">
        <w:rPr>
          <w:rFonts w:ascii="Arial" w:hAnsi="Arial" w:cs="Arial"/>
        </w:rPr>
        <w:t xml:space="preserve">   </w:t>
      </w:r>
      <w:r w:rsidRPr="004A1F54">
        <w:rPr>
          <w:rFonts w:ascii="Arial" w:hAnsi="Arial" w:cs="Arial"/>
        </w:rPr>
        <w:t xml:space="preserve">      </w:t>
      </w:r>
      <w:r w:rsidR="004A1F54">
        <w:rPr>
          <w:rFonts w:ascii="Arial" w:hAnsi="Arial" w:cs="Arial"/>
        </w:rPr>
        <w:tab/>
      </w:r>
      <w:r w:rsidR="004A1F54">
        <w:rPr>
          <w:rFonts w:ascii="Arial" w:hAnsi="Arial" w:cs="Arial"/>
        </w:rPr>
        <w:tab/>
      </w:r>
      <w:r w:rsidRPr="004A1F54">
        <w:rPr>
          <w:rFonts w:ascii="Arial" w:hAnsi="Arial" w:cs="Arial"/>
        </w:rPr>
        <w:t xml:space="preserve"> </w:t>
      </w:r>
      <w:r w:rsidR="004A1F54">
        <w:rPr>
          <w:rFonts w:ascii="Arial" w:hAnsi="Arial" w:cs="Arial"/>
        </w:rPr>
        <w:t xml:space="preserve">    </w:t>
      </w:r>
      <w:r w:rsidRPr="004A1F54">
        <w:rPr>
          <w:rFonts w:ascii="Arial" w:eastAsia="Arial Unicode MS" w:hAnsi="Arial" w:cs="Arial"/>
        </w:rPr>
        <w:t xml:space="preserve">Construtora Elevação </w:t>
      </w:r>
      <w:proofErr w:type="spellStart"/>
      <w:r w:rsidRPr="004A1F54">
        <w:rPr>
          <w:rFonts w:ascii="Arial" w:eastAsia="Arial Unicode MS" w:hAnsi="Arial" w:cs="Arial"/>
        </w:rPr>
        <w:t>Ltda</w:t>
      </w:r>
      <w:proofErr w:type="spellEnd"/>
    </w:p>
    <w:p w:rsidR="004A1F54" w:rsidRPr="004A1F54" w:rsidRDefault="004A1F54" w:rsidP="00401D68">
      <w:pPr>
        <w:jc w:val="center"/>
        <w:rPr>
          <w:rFonts w:ascii="Arial" w:hAnsi="Arial" w:cs="Arial"/>
        </w:rPr>
      </w:pPr>
    </w:p>
    <w:p w:rsidR="00401D68" w:rsidRPr="004A1F54" w:rsidRDefault="00401D68" w:rsidP="00401D68">
      <w:pPr>
        <w:rPr>
          <w:rFonts w:ascii="Arial" w:hAnsi="Arial" w:cs="Arial"/>
        </w:rPr>
      </w:pPr>
    </w:p>
    <w:p w:rsidR="00401D68" w:rsidRPr="004A1F54" w:rsidRDefault="00401D68" w:rsidP="00401D68">
      <w:pPr>
        <w:jc w:val="both"/>
        <w:rPr>
          <w:rFonts w:eastAsia="Arial Unicode MS"/>
        </w:rPr>
      </w:pPr>
      <w:r w:rsidRPr="004A1F54">
        <w:rPr>
          <w:rFonts w:ascii="Arial" w:hAnsi="Arial" w:cs="Arial"/>
          <w:color w:val="000000"/>
        </w:rPr>
        <w:t xml:space="preserve">Testemunhas </w:t>
      </w:r>
      <w:proofErr w:type="gramStart"/>
      <w:r w:rsidRPr="004A1F54">
        <w:rPr>
          <w:rFonts w:ascii="Arial" w:hAnsi="Arial" w:cs="Arial"/>
          <w:color w:val="000000"/>
        </w:rPr>
        <w:t>1</w:t>
      </w:r>
      <w:proofErr w:type="gramEnd"/>
      <w:r w:rsidRPr="004A1F54">
        <w:rPr>
          <w:rFonts w:ascii="Arial" w:hAnsi="Arial" w:cs="Arial"/>
          <w:color w:val="000000"/>
        </w:rPr>
        <w:t>)                                                                      2)</w:t>
      </w:r>
    </w:p>
    <w:p w:rsidR="00A278CD" w:rsidRPr="004A1F54" w:rsidRDefault="00A278CD" w:rsidP="00A278CD">
      <w:pPr>
        <w:jc w:val="center"/>
        <w:rPr>
          <w:rFonts w:asciiTheme="minorHAnsi" w:hAnsiTheme="minorHAnsi" w:cs="Arial"/>
        </w:rPr>
      </w:pPr>
    </w:p>
    <w:sectPr w:rsidR="00A278CD" w:rsidRPr="004A1F54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43D" w:rsidRDefault="00DF443D">
      <w:r>
        <w:separator/>
      </w:r>
    </w:p>
  </w:endnote>
  <w:endnote w:type="continuationSeparator" w:id="1">
    <w:p w:rsidR="00DF443D" w:rsidRDefault="00DF4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43D" w:rsidRPr="00262B4E" w:rsidRDefault="00DF443D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cs="Arial"/>
        <w:b/>
        <w:color w:val="AEAAAA"/>
        <w:sz w:val="16"/>
        <w:szCs w:val="16"/>
      </w:rPr>
      <w:t>Cesama</w:t>
    </w:r>
    <w:proofErr w:type="spellEnd"/>
  </w:p>
  <w:p w:rsidR="00DF443D" w:rsidRPr="00262B4E" w:rsidRDefault="00DF443D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:rsidR="00DF443D" w:rsidRPr="00262B4E" w:rsidRDefault="00DF443D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:rsidR="00DF443D" w:rsidRPr="00262B4E" w:rsidRDefault="00DF443D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:rsidR="00DF443D" w:rsidRPr="00262B4E" w:rsidRDefault="00DF443D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43D" w:rsidRDefault="00DF443D">
      <w:r>
        <w:separator/>
      </w:r>
    </w:p>
  </w:footnote>
  <w:footnote w:type="continuationSeparator" w:id="1">
    <w:p w:rsidR="00DF443D" w:rsidRDefault="00DF4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43D" w:rsidRDefault="00DF443D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443D" w:rsidRDefault="00DF443D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BE1"/>
    <w:rsid w:val="0003698B"/>
    <w:rsid w:val="000421FA"/>
    <w:rsid w:val="00045AA4"/>
    <w:rsid w:val="000636CD"/>
    <w:rsid w:val="00072CB5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4087"/>
    <w:rsid w:val="00115B1B"/>
    <w:rsid w:val="001245F8"/>
    <w:rsid w:val="00132191"/>
    <w:rsid w:val="0013739B"/>
    <w:rsid w:val="001421EA"/>
    <w:rsid w:val="0015522F"/>
    <w:rsid w:val="00155CBD"/>
    <w:rsid w:val="00165A42"/>
    <w:rsid w:val="00171F49"/>
    <w:rsid w:val="001755F8"/>
    <w:rsid w:val="001815C7"/>
    <w:rsid w:val="00191941"/>
    <w:rsid w:val="0019235D"/>
    <w:rsid w:val="0019714A"/>
    <w:rsid w:val="001A2B96"/>
    <w:rsid w:val="001A5D4D"/>
    <w:rsid w:val="001B11E1"/>
    <w:rsid w:val="001C3CC7"/>
    <w:rsid w:val="001D01B3"/>
    <w:rsid w:val="001D7D50"/>
    <w:rsid w:val="001E15C6"/>
    <w:rsid w:val="001E1BC8"/>
    <w:rsid w:val="001E473D"/>
    <w:rsid w:val="002071BF"/>
    <w:rsid w:val="00214A09"/>
    <w:rsid w:val="0021763F"/>
    <w:rsid w:val="00221E5C"/>
    <w:rsid w:val="00222739"/>
    <w:rsid w:val="002427C5"/>
    <w:rsid w:val="00243D4B"/>
    <w:rsid w:val="00253142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F5655"/>
    <w:rsid w:val="00306371"/>
    <w:rsid w:val="00307D9F"/>
    <w:rsid w:val="003153AB"/>
    <w:rsid w:val="00322A37"/>
    <w:rsid w:val="00323465"/>
    <w:rsid w:val="00331F3A"/>
    <w:rsid w:val="00342D36"/>
    <w:rsid w:val="00354648"/>
    <w:rsid w:val="00374606"/>
    <w:rsid w:val="00385F8F"/>
    <w:rsid w:val="00387D98"/>
    <w:rsid w:val="003974A8"/>
    <w:rsid w:val="003C7D21"/>
    <w:rsid w:val="003D29C2"/>
    <w:rsid w:val="003D5B10"/>
    <w:rsid w:val="003E62ED"/>
    <w:rsid w:val="003E7BA2"/>
    <w:rsid w:val="003F3354"/>
    <w:rsid w:val="003F6BE3"/>
    <w:rsid w:val="00401D68"/>
    <w:rsid w:val="00414189"/>
    <w:rsid w:val="0041769F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3F4B"/>
    <w:rsid w:val="004744D6"/>
    <w:rsid w:val="0047488C"/>
    <w:rsid w:val="00477763"/>
    <w:rsid w:val="0048216E"/>
    <w:rsid w:val="00483DA8"/>
    <w:rsid w:val="00485D28"/>
    <w:rsid w:val="00486888"/>
    <w:rsid w:val="004A1F54"/>
    <w:rsid w:val="004A6099"/>
    <w:rsid w:val="004B6497"/>
    <w:rsid w:val="004C063E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A4E46"/>
    <w:rsid w:val="005F71DC"/>
    <w:rsid w:val="006003D7"/>
    <w:rsid w:val="006127B9"/>
    <w:rsid w:val="00662902"/>
    <w:rsid w:val="006725CE"/>
    <w:rsid w:val="006821C9"/>
    <w:rsid w:val="00683713"/>
    <w:rsid w:val="00692569"/>
    <w:rsid w:val="006A36CC"/>
    <w:rsid w:val="006A7138"/>
    <w:rsid w:val="006B07D2"/>
    <w:rsid w:val="006C63D8"/>
    <w:rsid w:val="006D2F89"/>
    <w:rsid w:val="006E30E4"/>
    <w:rsid w:val="006F09F7"/>
    <w:rsid w:val="00701923"/>
    <w:rsid w:val="0070362B"/>
    <w:rsid w:val="007115CF"/>
    <w:rsid w:val="00720D81"/>
    <w:rsid w:val="0072680E"/>
    <w:rsid w:val="00726E77"/>
    <w:rsid w:val="00733111"/>
    <w:rsid w:val="00733410"/>
    <w:rsid w:val="0074773B"/>
    <w:rsid w:val="00747DC4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4D7E"/>
    <w:rsid w:val="007D69D9"/>
    <w:rsid w:val="007D6BF8"/>
    <w:rsid w:val="007D72C1"/>
    <w:rsid w:val="007E4B05"/>
    <w:rsid w:val="007F0291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F1E4C"/>
    <w:rsid w:val="008F3048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D0D54"/>
    <w:rsid w:val="009D1C9F"/>
    <w:rsid w:val="009E0F9C"/>
    <w:rsid w:val="009F1BD4"/>
    <w:rsid w:val="00A00A5D"/>
    <w:rsid w:val="00A12255"/>
    <w:rsid w:val="00A154AC"/>
    <w:rsid w:val="00A250EA"/>
    <w:rsid w:val="00A278CD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07B53"/>
    <w:rsid w:val="00B35316"/>
    <w:rsid w:val="00B44086"/>
    <w:rsid w:val="00B44BDD"/>
    <w:rsid w:val="00B5179E"/>
    <w:rsid w:val="00B541B2"/>
    <w:rsid w:val="00B81DB4"/>
    <w:rsid w:val="00B831E0"/>
    <w:rsid w:val="00B867AB"/>
    <w:rsid w:val="00B90888"/>
    <w:rsid w:val="00B92631"/>
    <w:rsid w:val="00B94EDE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12AC9"/>
    <w:rsid w:val="00C1752A"/>
    <w:rsid w:val="00C20E9E"/>
    <w:rsid w:val="00C30712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65C5B"/>
    <w:rsid w:val="00C71222"/>
    <w:rsid w:val="00C759E2"/>
    <w:rsid w:val="00C877FE"/>
    <w:rsid w:val="00C977DE"/>
    <w:rsid w:val="00CA0FAD"/>
    <w:rsid w:val="00CD32C2"/>
    <w:rsid w:val="00CD4BFB"/>
    <w:rsid w:val="00CD59D4"/>
    <w:rsid w:val="00CE6FE8"/>
    <w:rsid w:val="00CF398F"/>
    <w:rsid w:val="00D07276"/>
    <w:rsid w:val="00D15447"/>
    <w:rsid w:val="00D27468"/>
    <w:rsid w:val="00D30C63"/>
    <w:rsid w:val="00D42468"/>
    <w:rsid w:val="00D42508"/>
    <w:rsid w:val="00D50976"/>
    <w:rsid w:val="00D51AFD"/>
    <w:rsid w:val="00D6074D"/>
    <w:rsid w:val="00D610C5"/>
    <w:rsid w:val="00D741B1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5375"/>
    <w:rsid w:val="00DD4A10"/>
    <w:rsid w:val="00DD7013"/>
    <w:rsid w:val="00DF092D"/>
    <w:rsid w:val="00DF0A20"/>
    <w:rsid w:val="00DF443D"/>
    <w:rsid w:val="00DF74D9"/>
    <w:rsid w:val="00E036A5"/>
    <w:rsid w:val="00E07334"/>
    <w:rsid w:val="00E17139"/>
    <w:rsid w:val="00E31A76"/>
    <w:rsid w:val="00E33E4B"/>
    <w:rsid w:val="00E40F8C"/>
    <w:rsid w:val="00E44FE9"/>
    <w:rsid w:val="00E516CD"/>
    <w:rsid w:val="00E63F5E"/>
    <w:rsid w:val="00E70B1B"/>
    <w:rsid w:val="00E71EEC"/>
    <w:rsid w:val="00E83E37"/>
    <w:rsid w:val="00E84F60"/>
    <w:rsid w:val="00E915A4"/>
    <w:rsid w:val="00E9708E"/>
    <w:rsid w:val="00EB5F33"/>
    <w:rsid w:val="00EC35CE"/>
    <w:rsid w:val="00EC5A10"/>
    <w:rsid w:val="00EC73D3"/>
    <w:rsid w:val="00ED005E"/>
    <w:rsid w:val="00ED362F"/>
    <w:rsid w:val="00EE3172"/>
    <w:rsid w:val="00F320C9"/>
    <w:rsid w:val="00F50E18"/>
    <w:rsid w:val="00F538F9"/>
    <w:rsid w:val="00F55DD9"/>
    <w:rsid w:val="00F624A4"/>
    <w:rsid w:val="00F66D23"/>
    <w:rsid w:val="00F81E9C"/>
    <w:rsid w:val="00F92B0A"/>
    <w:rsid w:val="00FB11B4"/>
    <w:rsid w:val="00FD2755"/>
    <w:rsid w:val="00FD31F4"/>
    <w:rsid w:val="00FD6C88"/>
    <w:rsid w:val="00FD7010"/>
    <w:rsid w:val="00FE2670"/>
    <w:rsid w:val="00FE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3A1D-0D82-4CCD-AF16-16AF3FDE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Paula</cp:lastModifiedBy>
  <cp:revision>3</cp:revision>
  <cp:lastPrinted>2021-04-27T11:37:00Z</cp:lastPrinted>
  <dcterms:created xsi:type="dcterms:W3CDTF">2022-07-01T17:39:00Z</dcterms:created>
  <dcterms:modified xsi:type="dcterms:W3CDTF">2022-07-06T14:34:00Z</dcterms:modified>
</cp:coreProperties>
</file>