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- 2021</w:t>
            </w:r>
          </w:p>
        </w:tc>
      </w:tr>
    </w:tbl>
    <w:p w:rsidR="00C674C1" w:rsidRDefault="00C674C1">
      <w:pPr>
        <w:pStyle w:val="Padro"/>
      </w:pPr>
    </w:p>
    <w:p w:rsidR="007241DE" w:rsidRDefault="007241DE" w:rsidP="007241DE">
      <w:pPr>
        <w:pStyle w:val="Padro"/>
        <w:jc w:val="center"/>
      </w:pPr>
      <w:r>
        <w:rPr>
          <w:rFonts w:ascii="Arial" w:hAnsi="Arial" w:cs="Arial"/>
          <w:b/>
          <w:bCs/>
        </w:rPr>
        <w:t>JULHO</w:t>
      </w:r>
    </w:p>
    <w:p w:rsidR="007241DE" w:rsidRDefault="007241DE" w:rsidP="007241DE">
      <w:pPr>
        <w:pStyle w:val="Padro"/>
        <w:jc w:val="center"/>
        <w:rPr>
          <w:rFonts w:ascii="Arial" w:hAnsi="Arial" w:cs="Arial"/>
        </w:rPr>
      </w:pPr>
      <w:r>
        <w:rPr>
          <w:rFonts w:ascii="Arial" w:hAnsi="Arial" w:cs="Arial"/>
        </w:rPr>
        <w:t>Não foi realizada publicidade no mês de julho.</w:t>
      </w:r>
    </w:p>
    <w:p w:rsidR="007241DE" w:rsidRDefault="007241DE" w:rsidP="007241DE">
      <w:pPr>
        <w:pStyle w:val="Padro"/>
        <w:jc w:val="center"/>
        <w:rPr>
          <w:rFonts w:ascii="Arial" w:hAnsi="Arial" w:cs="Arial"/>
        </w:rPr>
      </w:pPr>
    </w:p>
    <w:p w:rsidR="007241DE" w:rsidRDefault="007241DE" w:rsidP="007241DE">
      <w:pPr>
        <w:pStyle w:val="Padro"/>
        <w:jc w:val="center"/>
      </w:pPr>
      <w:r>
        <w:rPr>
          <w:rFonts w:ascii="Arial" w:hAnsi="Arial" w:cs="Arial"/>
          <w:b/>
          <w:bCs/>
        </w:rPr>
        <w:t>AGOSTO</w:t>
      </w:r>
    </w:p>
    <w:p w:rsidR="007241DE" w:rsidRDefault="007241DE" w:rsidP="007241DE">
      <w:pPr>
        <w:pStyle w:val="Padro"/>
        <w:jc w:val="center"/>
      </w:pPr>
      <w:r>
        <w:rPr>
          <w:rFonts w:ascii="Arial" w:hAnsi="Arial" w:cs="Arial"/>
        </w:rPr>
        <w:t>Não foi realizada publicidade no mês de agosto.</w:t>
      </w:r>
    </w:p>
    <w:p w:rsidR="007241DE" w:rsidRDefault="007241DE" w:rsidP="007241DE">
      <w:pPr>
        <w:pStyle w:val="Padro"/>
        <w:jc w:val="center"/>
      </w:pPr>
    </w:p>
    <w:p w:rsidR="00C674C1" w:rsidRDefault="007241DE" w:rsidP="007241DE">
      <w:pPr>
        <w:pStyle w:val="Padro"/>
        <w:jc w:val="center"/>
      </w:pPr>
      <w:r>
        <w:rPr>
          <w:rFonts w:ascii="Arial" w:hAnsi="Arial" w:cs="Arial"/>
          <w:b/>
          <w:bCs/>
        </w:rPr>
        <w:t>SETEMBRO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467"/>
        <w:gridCol w:w="141"/>
        <w:gridCol w:w="2136"/>
        <w:gridCol w:w="2088"/>
        <w:gridCol w:w="79"/>
        <w:gridCol w:w="2623"/>
      </w:tblGrid>
      <w:tr w:rsidR="00C674C1" w:rsidTr="007241DE">
        <w:tblPrEx>
          <w:tblCellMar>
            <w:top w:w="0" w:type="dxa"/>
            <w:bottom w:w="0" w:type="dxa"/>
          </w:tblCellMar>
        </w:tblPrEx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C674C1" w:rsidTr="007241DE">
        <w:tblPrEx>
          <w:tblCellMar>
            <w:top w:w="0" w:type="dxa"/>
            <w:bottom w:w="0" w:type="dxa"/>
          </w:tblCellMar>
        </w:tblPrEx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7241DE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R$ 5.000</w:t>
            </w:r>
            <w:r w:rsidR="005D6A07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7241DE" w:rsidTr="007241DE">
        <w:tblPrEx>
          <w:tblCellMar>
            <w:top w:w="0" w:type="dxa"/>
            <w:bottom w:w="0" w:type="dxa"/>
          </w:tblCellMar>
        </w:tblPrEx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 w:rsidP="004A2ACF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 w:rsidP="004A2ACF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R$ 9</w:t>
            </w:r>
            <w:r>
              <w:rPr>
                <w:rFonts w:ascii="Arial" w:eastAsia="Arial" w:hAnsi="Arial" w:cs="Arial"/>
                <w:sz w:val="22"/>
                <w:szCs w:val="22"/>
              </w:rPr>
              <w:t>.000,00</w:t>
            </w:r>
          </w:p>
        </w:tc>
      </w:tr>
      <w:tr w:rsidR="007241DE" w:rsidTr="007241DE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Padro"/>
              <w:jc w:val="center"/>
            </w:pP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R$ 14.000,00</w:t>
            </w:r>
          </w:p>
        </w:tc>
      </w:tr>
    </w:tbl>
    <w:p w:rsidR="00C674C1" w:rsidRDefault="00C674C1" w:rsidP="007241DE">
      <w:pPr>
        <w:pStyle w:val="Padro"/>
        <w:jc w:val="center"/>
      </w:pPr>
    </w:p>
    <w:sectPr w:rsidR="00C674C1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07" w:rsidRDefault="005D6A07" w:rsidP="00C674C1">
      <w:pPr>
        <w:spacing w:after="0" w:line="240" w:lineRule="auto"/>
      </w:pPr>
      <w:r>
        <w:separator/>
      </w:r>
    </w:p>
  </w:endnote>
  <w:endnote w:type="continuationSeparator" w:id="1">
    <w:p w:rsidR="005D6A07" w:rsidRDefault="005D6A07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 xml:space="preserve">Avenida Barão do </w:t>
    </w:r>
    <w:r>
      <w:rPr>
        <w:rFonts w:ascii="Arial" w:hAnsi="Arial" w:cs="Arial"/>
        <w:color w:val="AEAAAA"/>
        <w:sz w:val="16"/>
        <w:szCs w:val="16"/>
      </w:rPr>
      <w:t>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</w:t>
    </w:r>
    <w:r>
      <w:rPr>
        <w:rFonts w:ascii="Arial" w:hAnsi="Arial" w:cs="Arial"/>
        <w:color w:val="AEAAAA"/>
        <w:sz w:val="16"/>
        <w:szCs w:val="16"/>
      </w:rPr>
      <w:t xml:space="preserve">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07" w:rsidRDefault="005D6A07" w:rsidP="00C674C1">
      <w:pPr>
        <w:spacing w:after="0" w:line="240" w:lineRule="auto"/>
      </w:pPr>
      <w:r>
        <w:separator/>
      </w:r>
    </w:p>
  </w:footnote>
  <w:footnote w:type="continuationSeparator" w:id="1">
    <w:p w:rsidR="005D6A07" w:rsidRDefault="005D6A07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5D6A07"/>
    <w:rsid w:val="007241DE"/>
    <w:rsid w:val="00C6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2022-08-29T13:20:00Z</dcterms:created>
  <dcterms:modified xsi:type="dcterms:W3CDTF">2022-08-29T13:20:00Z</dcterms:modified>
</cp:coreProperties>
</file>