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E01" w14:textId="77777777" w:rsidR="00017856" w:rsidRPr="00DE34E5" w:rsidRDefault="00017856" w:rsidP="0001785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DE34E5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5C4F27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DE34E5">
        <w:rPr>
          <w:rFonts w:asciiTheme="minorHAnsi" w:hAnsiTheme="minorHAnsi" w:cstheme="minorHAnsi"/>
          <w:b/>
          <w:sz w:val="26"/>
          <w:szCs w:val="26"/>
        </w:rPr>
        <w:t>CONTRATO N° 0</w:t>
      </w:r>
      <w:r w:rsidR="005C4F27">
        <w:rPr>
          <w:rFonts w:asciiTheme="minorHAnsi" w:hAnsiTheme="minorHAnsi" w:cstheme="minorHAnsi"/>
          <w:b/>
          <w:sz w:val="26"/>
          <w:szCs w:val="26"/>
        </w:rPr>
        <w:t>15</w:t>
      </w:r>
      <w:r w:rsidRPr="00DE34E5">
        <w:rPr>
          <w:rFonts w:asciiTheme="minorHAnsi" w:hAnsiTheme="minorHAnsi" w:cstheme="minorHAnsi"/>
          <w:b/>
          <w:sz w:val="26"/>
          <w:szCs w:val="26"/>
        </w:rPr>
        <w:t>/20</w:t>
      </w:r>
      <w:r w:rsidR="0014619F">
        <w:rPr>
          <w:rFonts w:asciiTheme="minorHAnsi" w:hAnsiTheme="minorHAnsi" w:cstheme="minorHAnsi"/>
          <w:b/>
          <w:sz w:val="26"/>
          <w:szCs w:val="26"/>
        </w:rPr>
        <w:t>21</w:t>
      </w:r>
    </w:p>
    <w:p w14:paraId="4A8B13CE" w14:textId="77777777" w:rsidR="00017856" w:rsidRPr="00DE34E5" w:rsidRDefault="00017856" w:rsidP="0001785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14:paraId="54839EB3" w14:textId="327CD68D" w:rsidR="00017856" w:rsidRPr="00FF6396" w:rsidRDefault="005C4F27" w:rsidP="005C4F27">
      <w:pPr>
        <w:tabs>
          <w:tab w:val="left" w:pos="2268"/>
        </w:tabs>
        <w:spacing w:before="60" w:after="60" w:line="320" w:lineRule="exact"/>
        <w:ind w:left="2836" w:right="-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Primeiro</w:t>
      </w:r>
      <w:r w:rsidR="00017856" w:rsidRPr="00FF6396">
        <w:rPr>
          <w:rFonts w:asciiTheme="minorHAnsi" w:hAnsiTheme="minorHAnsi" w:cstheme="minorHAnsi"/>
        </w:rPr>
        <w:t xml:space="preserve"> Termo Aditivo </w:t>
      </w:r>
      <w:r>
        <w:rPr>
          <w:rFonts w:asciiTheme="minorHAnsi" w:hAnsiTheme="minorHAnsi" w:cstheme="minorHAnsi"/>
        </w:rPr>
        <w:t>à</w:t>
      </w:r>
      <w:r w:rsidR="001A73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Carta </w:t>
      </w:r>
      <w:r w:rsidR="00017856" w:rsidRPr="00FF6396">
        <w:rPr>
          <w:rFonts w:asciiTheme="minorHAnsi" w:hAnsiTheme="minorHAnsi" w:cstheme="minorHAnsi"/>
        </w:rPr>
        <w:t>Contrato n° 2</w:t>
      </w:r>
      <w:r>
        <w:rPr>
          <w:rFonts w:asciiTheme="minorHAnsi" w:hAnsiTheme="minorHAnsi" w:cstheme="minorHAnsi"/>
        </w:rPr>
        <w:t>6</w:t>
      </w:r>
      <w:r w:rsidR="00017856" w:rsidRPr="00FF6396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20</w:t>
      </w:r>
      <w:r w:rsidR="00017856" w:rsidRPr="00FF6396">
        <w:rPr>
          <w:rFonts w:asciiTheme="minorHAnsi" w:hAnsiTheme="minorHAnsi" w:cstheme="minorHAnsi"/>
        </w:rPr>
        <w:t xml:space="preserve"> que entre si fazem a Companhia de Saneamento Municipal - </w:t>
      </w:r>
      <w:r w:rsidR="00017856" w:rsidRPr="00FF6396">
        <w:rPr>
          <w:rFonts w:asciiTheme="minorHAnsi" w:hAnsiTheme="minorHAnsi" w:cstheme="minorHAnsi"/>
          <w:b/>
          <w:bCs/>
        </w:rPr>
        <w:t xml:space="preserve">CESAMA </w:t>
      </w:r>
      <w:r w:rsidR="00017856" w:rsidRPr="00FF6396">
        <w:rPr>
          <w:rFonts w:asciiTheme="minorHAnsi" w:hAnsiTheme="minorHAnsi" w:cstheme="minorHAnsi"/>
        </w:rPr>
        <w:t xml:space="preserve">e a empresa </w:t>
      </w:r>
      <w:r w:rsidR="008D79BD">
        <w:rPr>
          <w:rFonts w:asciiTheme="minorHAnsi" w:hAnsiTheme="minorHAnsi" w:cstheme="minorHAnsi"/>
        </w:rPr>
        <w:t xml:space="preserve">individual </w:t>
      </w:r>
      <w:r w:rsidRPr="005C4F27">
        <w:rPr>
          <w:rFonts w:asciiTheme="minorHAnsi" w:hAnsiTheme="minorHAnsi" w:cstheme="minorHAnsi"/>
          <w:b/>
          <w:bCs/>
        </w:rPr>
        <w:t>EDMAR SEBASTIÃO MOREIRA 55309526668 - ME</w:t>
      </w:r>
      <w:r w:rsidR="00017856" w:rsidRPr="00FF6396">
        <w:rPr>
          <w:rFonts w:asciiTheme="minorHAnsi" w:hAnsiTheme="minorHAnsi" w:cstheme="minorHAnsi"/>
          <w:b/>
          <w:bCs/>
        </w:rPr>
        <w:t>.</w:t>
      </w:r>
    </w:p>
    <w:p w14:paraId="586C2333" w14:textId="77777777" w:rsidR="00017856" w:rsidRPr="00FF6396" w:rsidRDefault="00017856" w:rsidP="0001785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</w:rPr>
      </w:pPr>
    </w:p>
    <w:p w14:paraId="478F4421" w14:textId="6E06A2B8" w:rsidR="00017856" w:rsidRPr="00FF6396" w:rsidRDefault="00017856" w:rsidP="0014619F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</w:rPr>
      </w:pPr>
      <w:r w:rsidRPr="00FF6396">
        <w:rPr>
          <w:rFonts w:asciiTheme="minorHAnsi" w:eastAsia="Arial Unicode MS" w:hAnsiTheme="minorHAnsi" w:cstheme="minorHAnsi"/>
        </w:rPr>
        <w:t xml:space="preserve">A Contratante Companhia de Saneamento Municipal - CESAMA situada nesta cidade na Av. Rio Branco, 1843, 10º andar, Centro, inscrita no CNPJ sob o nº 21.572.243/0001-74, neste ato representada pelo seu Diretor Presidente Dr. Júlio César Teixeira, brasileiro, solteiro, engenheiro civil, e a </w:t>
      </w:r>
      <w:r w:rsidR="005C4F27" w:rsidRPr="005C4F27">
        <w:rPr>
          <w:rFonts w:asciiTheme="minorHAnsi" w:eastAsia="Arial Unicode MS" w:hAnsiTheme="minorHAnsi" w:cstheme="minorHAnsi"/>
        </w:rPr>
        <w:t>empresa individual EDMAR SEBASTIÃO MOREIRA 55309526668 - ME - CNPJ nº 26.534.406/0002-29, com sede na Av. Brasil, 7.125 – Mariano Procópio – Juiz de Fora / MG (CEP 36.080.060), neste ato representada por Edmar Sebastião Moreira, brasileiro, empresário, CPF 553.095.266.68, Identidade M 3377670</w:t>
      </w:r>
      <w:r w:rsidR="00286861" w:rsidRPr="005C4F27">
        <w:rPr>
          <w:rFonts w:asciiTheme="minorHAnsi" w:eastAsia="Arial Unicode MS" w:hAnsiTheme="minorHAnsi" w:cstheme="minorHAnsi"/>
        </w:rPr>
        <w:t>,</w:t>
      </w:r>
      <w:r w:rsidRPr="005C4F27">
        <w:rPr>
          <w:rFonts w:asciiTheme="minorHAnsi" w:eastAsia="Arial Unicode MS" w:hAnsiTheme="minorHAnsi" w:cstheme="minorHAnsi"/>
        </w:rPr>
        <w:t xml:space="preserve"> assinam</w:t>
      </w:r>
      <w:r w:rsidRPr="00FF6396">
        <w:rPr>
          <w:rFonts w:asciiTheme="minorHAnsi" w:hAnsiTheme="minorHAnsi" w:cstheme="minorHAnsi"/>
        </w:rPr>
        <w:t xml:space="preserve"> o presente Termo Aditivo </w:t>
      </w:r>
      <w:r w:rsidR="005C4F27">
        <w:rPr>
          <w:rFonts w:asciiTheme="minorHAnsi" w:hAnsiTheme="minorHAnsi" w:cstheme="minorHAnsi"/>
        </w:rPr>
        <w:t>à Carta</w:t>
      </w:r>
      <w:r w:rsidRPr="00FF6396">
        <w:rPr>
          <w:rFonts w:asciiTheme="minorHAnsi" w:hAnsiTheme="minorHAnsi" w:cstheme="minorHAnsi"/>
        </w:rPr>
        <w:t xml:space="preserve"> Contrato </w:t>
      </w:r>
      <w:r w:rsidR="005C4F27">
        <w:rPr>
          <w:rFonts w:asciiTheme="minorHAnsi" w:hAnsiTheme="minorHAnsi" w:cstheme="minorHAnsi"/>
        </w:rPr>
        <w:t>26</w:t>
      </w:r>
      <w:r w:rsidRPr="00FF6396">
        <w:rPr>
          <w:rFonts w:asciiTheme="minorHAnsi" w:hAnsiTheme="minorHAnsi" w:cstheme="minorHAnsi"/>
        </w:rPr>
        <w:t>/20</w:t>
      </w:r>
      <w:r w:rsidR="005C4F27">
        <w:rPr>
          <w:rFonts w:asciiTheme="minorHAnsi" w:hAnsiTheme="minorHAnsi" w:cstheme="minorHAnsi"/>
        </w:rPr>
        <w:t>20</w:t>
      </w:r>
      <w:r w:rsidRPr="00FF6396">
        <w:rPr>
          <w:rFonts w:asciiTheme="minorHAnsi" w:hAnsiTheme="minorHAnsi" w:cstheme="minorHAnsi"/>
          <w:b/>
        </w:rPr>
        <w:t>,</w:t>
      </w:r>
      <w:r w:rsidRPr="00FF6396">
        <w:rPr>
          <w:rFonts w:asciiTheme="minorHAnsi" w:hAnsiTheme="minorHAnsi" w:cstheme="minorHAnsi"/>
        </w:rPr>
        <w:t xml:space="preserve"> em conformidade com a Lei </w:t>
      </w:r>
      <w:r w:rsidR="008D79BD">
        <w:rPr>
          <w:rFonts w:asciiTheme="minorHAnsi" w:hAnsiTheme="minorHAnsi" w:cstheme="minorHAnsi"/>
        </w:rPr>
        <w:t xml:space="preserve">nº </w:t>
      </w:r>
      <w:r w:rsidR="005C4F27">
        <w:rPr>
          <w:rFonts w:asciiTheme="minorHAnsi" w:hAnsiTheme="minorHAnsi" w:cstheme="minorHAnsi"/>
        </w:rPr>
        <w:t>13.303</w:t>
      </w:r>
      <w:r w:rsidRPr="00FF6396">
        <w:rPr>
          <w:rFonts w:asciiTheme="minorHAnsi" w:hAnsiTheme="minorHAnsi" w:cstheme="minorHAnsi"/>
        </w:rPr>
        <w:t>/</w:t>
      </w:r>
      <w:r w:rsidR="005C4F27">
        <w:rPr>
          <w:rFonts w:asciiTheme="minorHAnsi" w:hAnsiTheme="minorHAnsi" w:cstheme="minorHAnsi"/>
        </w:rPr>
        <w:t>16</w:t>
      </w:r>
      <w:r w:rsidRPr="00FF6396">
        <w:rPr>
          <w:rFonts w:asciiTheme="minorHAnsi" w:hAnsiTheme="minorHAnsi" w:cstheme="minorHAnsi"/>
        </w:rPr>
        <w:t>, conforme justificativa de fls.</w:t>
      </w:r>
      <w:r w:rsidR="005C4F27">
        <w:rPr>
          <w:rFonts w:asciiTheme="minorHAnsi" w:hAnsiTheme="minorHAnsi" w:cstheme="minorHAnsi"/>
        </w:rPr>
        <w:t xml:space="preserve">64/65 </w:t>
      </w:r>
      <w:r w:rsidRPr="00FF6396">
        <w:rPr>
          <w:rFonts w:asciiTheme="minorHAnsi" w:hAnsiTheme="minorHAnsi" w:cstheme="minorHAnsi"/>
        </w:rPr>
        <w:t>e</w:t>
      </w:r>
      <w:r w:rsidR="00B11621">
        <w:rPr>
          <w:rFonts w:asciiTheme="minorHAnsi" w:hAnsiTheme="minorHAnsi" w:cstheme="minorHAnsi"/>
        </w:rPr>
        <w:t xml:space="preserve"> </w:t>
      </w:r>
      <w:r w:rsidRPr="00FF6396">
        <w:rPr>
          <w:rFonts w:asciiTheme="minorHAnsi" w:hAnsiTheme="minorHAnsi" w:cstheme="minorHAnsi"/>
        </w:rPr>
        <w:t>autorização de fls.</w:t>
      </w:r>
      <w:r w:rsidR="005C4F27">
        <w:rPr>
          <w:rFonts w:asciiTheme="minorHAnsi" w:hAnsiTheme="minorHAnsi" w:cstheme="minorHAnsi"/>
        </w:rPr>
        <w:t xml:space="preserve"> 86</w:t>
      </w:r>
      <w:r w:rsidRPr="00FF6396">
        <w:rPr>
          <w:rFonts w:asciiTheme="minorHAnsi" w:hAnsiTheme="minorHAnsi" w:cstheme="minorHAnsi"/>
        </w:rPr>
        <w:t xml:space="preserve"> d</w:t>
      </w:r>
      <w:r w:rsidR="005C4F27">
        <w:rPr>
          <w:rFonts w:asciiTheme="minorHAnsi" w:hAnsiTheme="minorHAnsi" w:cstheme="minorHAnsi"/>
        </w:rPr>
        <w:t>a</w:t>
      </w:r>
      <w:r w:rsidR="00B11621">
        <w:rPr>
          <w:rFonts w:asciiTheme="minorHAnsi" w:hAnsiTheme="minorHAnsi" w:cstheme="minorHAnsi"/>
        </w:rPr>
        <w:t xml:space="preserve"> </w:t>
      </w:r>
      <w:r w:rsidR="005C4F27" w:rsidRPr="005C4F27">
        <w:rPr>
          <w:rFonts w:asciiTheme="minorHAnsi" w:hAnsiTheme="minorHAnsi" w:cstheme="minorHAnsi"/>
        </w:rPr>
        <w:t>Dispensa nº 36/2020</w:t>
      </w:r>
      <w:r w:rsidRPr="00FF6396">
        <w:rPr>
          <w:rFonts w:asciiTheme="minorHAnsi" w:hAnsiTheme="minorHAnsi" w:cstheme="minorHAnsi"/>
        </w:rPr>
        <w:t>, conforme as cláusulas e condições a seguir:</w:t>
      </w:r>
    </w:p>
    <w:p w14:paraId="5E356F57" w14:textId="77777777" w:rsidR="00017856" w:rsidRPr="00DE34E5" w:rsidRDefault="00017856" w:rsidP="00017856">
      <w:pPr>
        <w:ind w:right="-284"/>
        <w:rPr>
          <w:rFonts w:asciiTheme="minorHAnsi" w:hAnsiTheme="minorHAnsi" w:cstheme="minorHAnsi"/>
          <w:b/>
        </w:rPr>
      </w:pPr>
    </w:p>
    <w:p w14:paraId="42FD5624" w14:textId="77777777" w:rsidR="00017856" w:rsidRPr="00DE34E5" w:rsidRDefault="00017856" w:rsidP="00017856">
      <w:pPr>
        <w:rPr>
          <w:rFonts w:asciiTheme="minorHAnsi" w:hAnsiTheme="minorHAnsi" w:cs="Arial"/>
          <w:b/>
        </w:rPr>
      </w:pPr>
      <w:r w:rsidRPr="00DE34E5">
        <w:rPr>
          <w:rFonts w:asciiTheme="minorHAnsi" w:hAnsiTheme="minorHAnsi" w:cs="Arial"/>
          <w:b/>
        </w:rPr>
        <w:t>CLÁUSULA PRIMEIRA:</w:t>
      </w:r>
    </w:p>
    <w:p w14:paraId="0BDE6E62" w14:textId="7ABBB3AE" w:rsidR="004F5061" w:rsidRPr="009371D3" w:rsidRDefault="004F5061" w:rsidP="004F5061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Este Termo Aditivo tem por objeto </w:t>
      </w:r>
      <w:r w:rsidR="00D30CC5">
        <w:rPr>
          <w:rFonts w:asciiTheme="minorHAnsi" w:hAnsiTheme="minorHAnsi" w:cs="Arial"/>
        </w:rPr>
        <w:t xml:space="preserve">o </w:t>
      </w:r>
      <w:r w:rsidR="008D79BD">
        <w:rPr>
          <w:rFonts w:asciiTheme="minorHAnsi" w:hAnsiTheme="minorHAnsi" w:cs="Arial"/>
          <w:b/>
        </w:rPr>
        <w:t>reequilíbrio econômico financeiro do contrato original</w:t>
      </w:r>
      <w:r w:rsidRPr="009371D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com fundamento no art. </w:t>
      </w:r>
      <w:r w:rsidR="005C4F27">
        <w:rPr>
          <w:rFonts w:asciiTheme="minorHAnsi" w:hAnsiTheme="minorHAnsi" w:cs="Arial"/>
        </w:rPr>
        <w:t>81</w:t>
      </w:r>
      <w:r>
        <w:rPr>
          <w:rFonts w:asciiTheme="minorHAnsi" w:hAnsiTheme="minorHAnsi" w:cs="Arial"/>
        </w:rPr>
        <w:t xml:space="preserve">, </w:t>
      </w:r>
      <w:r w:rsidR="0093660E">
        <w:rPr>
          <w:rFonts w:asciiTheme="minorHAnsi" w:hAnsiTheme="minorHAnsi" w:cs="Arial"/>
        </w:rPr>
        <w:t>inci</w:t>
      </w:r>
      <w:r w:rsidR="005C4F27">
        <w:rPr>
          <w:rFonts w:asciiTheme="minorHAnsi" w:hAnsiTheme="minorHAnsi" w:cs="Arial"/>
        </w:rPr>
        <w:t>s</w:t>
      </w:r>
      <w:r w:rsidR="0093660E">
        <w:rPr>
          <w:rFonts w:asciiTheme="minorHAnsi" w:hAnsiTheme="minorHAnsi" w:cs="Arial"/>
        </w:rPr>
        <w:t>o</w:t>
      </w:r>
      <w:r w:rsidR="005C4F27">
        <w:rPr>
          <w:rFonts w:asciiTheme="minorHAnsi" w:hAnsiTheme="minorHAnsi" w:cs="Arial"/>
        </w:rPr>
        <w:t xml:space="preserve"> VI</w:t>
      </w:r>
      <w:r w:rsidR="0093660E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da Lei </w:t>
      </w:r>
      <w:r w:rsidR="005C4F27">
        <w:rPr>
          <w:rFonts w:asciiTheme="minorHAnsi" w:hAnsiTheme="minorHAnsi" w:cs="Arial"/>
        </w:rPr>
        <w:t>13.303</w:t>
      </w:r>
      <w:r>
        <w:rPr>
          <w:rFonts w:asciiTheme="minorHAnsi" w:hAnsiTheme="minorHAnsi" w:cs="Arial"/>
        </w:rPr>
        <w:t>/</w:t>
      </w:r>
      <w:r w:rsidR="005C4F27">
        <w:rPr>
          <w:rFonts w:asciiTheme="minorHAnsi" w:hAnsiTheme="minorHAnsi" w:cs="Arial"/>
        </w:rPr>
        <w:t>16</w:t>
      </w:r>
      <w:r w:rsidR="00B11621">
        <w:rPr>
          <w:rFonts w:asciiTheme="minorHAnsi" w:hAnsiTheme="minorHAnsi" w:cs="Arial"/>
        </w:rPr>
        <w:t xml:space="preserve"> e art. 153, inciso VI c/c art. 165, ambos do Regulamento de Licitações, Contratos e Convênios da Cesama</w:t>
      </w:r>
      <w:r>
        <w:rPr>
          <w:rFonts w:asciiTheme="minorHAnsi" w:hAnsiTheme="minorHAnsi" w:cs="Arial"/>
        </w:rPr>
        <w:t xml:space="preserve">, </w:t>
      </w:r>
      <w:r w:rsidRPr="009371D3">
        <w:rPr>
          <w:rFonts w:asciiTheme="minorHAnsi" w:hAnsiTheme="minorHAnsi" w:cs="Arial"/>
        </w:rPr>
        <w:t xml:space="preserve">considerando a </w:t>
      </w:r>
      <w:r>
        <w:rPr>
          <w:rFonts w:asciiTheme="minorHAnsi" w:hAnsiTheme="minorHAnsi" w:cs="Arial"/>
        </w:rPr>
        <w:t xml:space="preserve">justificativa de </w:t>
      </w:r>
      <w:r w:rsidR="008D79BD" w:rsidRPr="00FF6396">
        <w:rPr>
          <w:rFonts w:asciiTheme="minorHAnsi" w:hAnsiTheme="minorHAnsi" w:cstheme="minorHAnsi"/>
        </w:rPr>
        <w:t>fls.</w:t>
      </w:r>
      <w:r w:rsidR="008D79BD">
        <w:rPr>
          <w:rFonts w:asciiTheme="minorHAnsi" w:hAnsiTheme="minorHAnsi" w:cstheme="minorHAnsi"/>
        </w:rPr>
        <w:t xml:space="preserve">64/65 </w:t>
      </w:r>
      <w:r w:rsidR="008D79BD" w:rsidRPr="00FF6396">
        <w:rPr>
          <w:rFonts w:asciiTheme="minorHAnsi" w:hAnsiTheme="minorHAnsi" w:cstheme="minorHAnsi"/>
        </w:rPr>
        <w:t>e</w:t>
      </w:r>
      <w:r w:rsidR="001551D6">
        <w:rPr>
          <w:rFonts w:asciiTheme="minorHAnsi" w:hAnsiTheme="minorHAnsi" w:cstheme="minorHAnsi"/>
        </w:rPr>
        <w:t xml:space="preserve"> </w:t>
      </w:r>
      <w:r w:rsidR="008D79BD" w:rsidRPr="00FF6396">
        <w:rPr>
          <w:rFonts w:asciiTheme="minorHAnsi" w:hAnsiTheme="minorHAnsi" w:cstheme="minorHAnsi"/>
        </w:rPr>
        <w:t>autorização de fls.</w:t>
      </w:r>
      <w:r w:rsidR="008D79BD">
        <w:rPr>
          <w:rFonts w:asciiTheme="minorHAnsi" w:hAnsiTheme="minorHAnsi" w:cstheme="minorHAnsi"/>
        </w:rPr>
        <w:t xml:space="preserve"> 86</w:t>
      </w:r>
      <w:r w:rsidR="008D79BD" w:rsidRPr="00FF6396">
        <w:rPr>
          <w:rFonts w:asciiTheme="minorHAnsi" w:hAnsiTheme="minorHAnsi" w:cstheme="minorHAnsi"/>
        </w:rPr>
        <w:t xml:space="preserve"> d</w:t>
      </w:r>
      <w:r w:rsidR="008D79BD">
        <w:rPr>
          <w:rFonts w:asciiTheme="minorHAnsi" w:hAnsiTheme="minorHAnsi" w:cstheme="minorHAnsi"/>
        </w:rPr>
        <w:t>a</w:t>
      </w:r>
      <w:r w:rsidR="00D30CC5">
        <w:rPr>
          <w:rFonts w:asciiTheme="minorHAnsi" w:hAnsiTheme="minorHAnsi" w:cstheme="minorHAnsi"/>
        </w:rPr>
        <w:t xml:space="preserve"> </w:t>
      </w:r>
      <w:r w:rsidR="008D79BD" w:rsidRPr="005C4F27">
        <w:rPr>
          <w:rFonts w:asciiTheme="minorHAnsi" w:hAnsiTheme="minorHAnsi" w:cstheme="minorHAnsi"/>
        </w:rPr>
        <w:t>Dispensa nº 36/2020</w:t>
      </w:r>
      <w:r w:rsidRPr="009371D3">
        <w:rPr>
          <w:rFonts w:asciiTheme="minorHAnsi" w:hAnsiTheme="minorHAnsi" w:cs="Arial"/>
        </w:rPr>
        <w:t>.</w:t>
      </w:r>
    </w:p>
    <w:p w14:paraId="6F3D6E21" w14:textId="77777777" w:rsidR="004F5061" w:rsidRDefault="004F5061" w:rsidP="0014619F">
      <w:pPr>
        <w:jc w:val="both"/>
        <w:rPr>
          <w:rFonts w:asciiTheme="minorHAnsi" w:hAnsiTheme="minorHAnsi" w:cs="Arial"/>
        </w:rPr>
      </w:pPr>
    </w:p>
    <w:p w14:paraId="22B6E199" w14:textId="77777777" w:rsidR="004F5061" w:rsidRPr="009371D3" w:rsidRDefault="004F5061" w:rsidP="004F5061">
      <w:pPr>
        <w:jc w:val="both"/>
        <w:rPr>
          <w:rFonts w:asciiTheme="minorHAnsi" w:hAnsiTheme="minorHAnsi" w:cstheme="minorHAnsi"/>
          <w:b/>
        </w:rPr>
      </w:pPr>
      <w:r w:rsidRPr="009371D3">
        <w:rPr>
          <w:rFonts w:asciiTheme="minorHAnsi" w:hAnsiTheme="minorHAnsi" w:cstheme="minorHAnsi"/>
          <w:b/>
        </w:rPr>
        <w:t>CLÁUSULA SEGUNDA:</w:t>
      </w:r>
    </w:p>
    <w:p w14:paraId="5CF97CED" w14:textId="269786F6" w:rsidR="004F5061" w:rsidRPr="0059655E" w:rsidRDefault="004F5061" w:rsidP="004F5061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Este instrumento acresce ao contrato original </w:t>
      </w:r>
      <w:r>
        <w:rPr>
          <w:rFonts w:asciiTheme="minorHAnsi" w:hAnsiTheme="minorHAnsi" w:cs="Arial"/>
        </w:rPr>
        <w:t xml:space="preserve">a quantia </w:t>
      </w:r>
      <w:r w:rsidRPr="009371D3">
        <w:rPr>
          <w:rFonts w:asciiTheme="minorHAnsi" w:hAnsiTheme="minorHAnsi" w:cs="Arial"/>
        </w:rPr>
        <w:t>de</w:t>
      </w:r>
      <w:r w:rsidR="00D64ED1">
        <w:rPr>
          <w:rFonts w:asciiTheme="minorHAnsi" w:hAnsiTheme="minorHAnsi" w:cs="Arial"/>
        </w:rPr>
        <w:t xml:space="preserve"> </w:t>
      </w:r>
      <w:r w:rsidRPr="004F5061">
        <w:rPr>
          <w:rFonts w:ascii="Calibri" w:hAnsi="Calibri" w:cs="Arial"/>
          <w:b/>
          <w:bCs/>
        </w:rPr>
        <w:t xml:space="preserve">R$ </w:t>
      </w:r>
      <w:r w:rsidR="008D79BD">
        <w:rPr>
          <w:rFonts w:asciiTheme="minorHAnsi" w:hAnsiTheme="minorHAnsi" w:cs="Arial"/>
          <w:b/>
          <w:bCs/>
        </w:rPr>
        <w:t>462,00</w:t>
      </w:r>
      <w:r w:rsidRPr="004F5061">
        <w:rPr>
          <w:rFonts w:asciiTheme="minorHAnsi" w:hAnsiTheme="minorHAnsi" w:cs="Arial"/>
          <w:b/>
          <w:bCs/>
        </w:rPr>
        <w:t xml:space="preserve"> (</w:t>
      </w:r>
      <w:r w:rsidR="008D79BD">
        <w:rPr>
          <w:rFonts w:asciiTheme="minorHAnsi" w:hAnsiTheme="minorHAnsi" w:cs="Arial"/>
          <w:b/>
          <w:bCs/>
        </w:rPr>
        <w:t>quatrocentos e sessenta e dois reais)</w:t>
      </w:r>
      <w:r w:rsidR="00D64ED1">
        <w:rPr>
          <w:rFonts w:asciiTheme="minorHAnsi" w:hAnsiTheme="minorHAnsi" w:cs="Arial"/>
          <w:b/>
          <w:bCs/>
        </w:rPr>
        <w:t xml:space="preserve">, </w:t>
      </w:r>
      <w:r w:rsidR="0059655E" w:rsidRPr="0059655E">
        <w:rPr>
          <w:rFonts w:asciiTheme="minorHAnsi" w:hAnsiTheme="minorHAnsi" w:cs="Arial"/>
        </w:rPr>
        <w:t xml:space="preserve">referente </w:t>
      </w:r>
      <w:r w:rsidR="00F827C3">
        <w:rPr>
          <w:rFonts w:asciiTheme="minorHAnsi" w:hAnsiTheme="minorHAnsi" w:cs="Arial"/>
        </w:rPr>
        <w:t>a</w:t>
      </w:r>
      <w:r w:rsidR="0059655E" w:rsidRPr="0059655E">
        <w:rPr>
          <w:rFonts w:asciiTheme="minorHAnsi" w:hAnsiTheme="minorHAnsi" w:cs="Arial"/>
        </w:rPr>
        <w:t xml:space="preserve"> diferença decorrente do reequilíbrio, </w:t>
      </w:r>
      <w:r w:rsidR="00D64ED1" w:rsidRPr="0059655E">
        <w:rPr>
          <w:rFonts w:asciiTheme="minorHAnsi" w:hAnsiTheme="minorHAnsi" w:cs="Arial"/>
        </w:rPr>
        <w:t>conforme planilha (anexo).</w:t>
      </w:r>
    </w:p>
    <w:p w14:paraId="6A3A81D6" w14:textId="77777777" w:rsidR="00D30CC5" w:rsidRDefault="00D30CC5" w:rsidP="004F5061">
      <w:pPr>
        <w:jc w:val="both"/>
        <w:rPr>
          <w:rFonts w:asciiTheme="minorHAnsi" w:hAnsiTheme="minorHAnsi" w:cs="Arial"/>
          <w:b/>
          <w:bCs/>
        </w:rPr>
      </w:pPr>
    </w:p>
    <w:p w14:paraId="6193E49A" w14:textId="77777777" w:rsidR="00D30CC5" w:rsidRPr="00334946" w:rsidRDefault="00D30CC5" w:rsidP="00D30CC5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01B5DD70" w14:textId="54603CC1" w:rsidR="00D30CC5" w:rsidRPr="00334946" w:rsidRDefault="00D30CC5" w:rsidP="00D30CC5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 xml:space="preserve">As partes acordam acrescentar </w:t>
      </w:r>
      <w:r w:rsidR="00C3391E">
        <w:rPr>
          <w:rFonts w:asciiTheme="minorHAnsi" w:hAnsiTheme="minorHAnsi" w:cstheme="minorHAnsi"/>
          <w:bCs/>
        </w:rPr>
        <w:t>à</w:t>
      </w:r>
      <w:r w:rsidRPr="0033494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Carta </w:t>
      </w:r>
      <w:r w:rsidRPr="00334946">
        <w:rPr>
          <w:rFonts w:asciiTheme="minorHAnsi" w:hAnsiTheme="minorHAnsi" w:cstheme="minorHAnsi"/>
          <w:bCs/>
        </w:rPr>
        <w:t>Contrato nº 0</w:t>
      </w:r>
      <w:r>
        <w:rPr>
          <w:rFonts w:asciiTheme="minorHAnsi" w:hAnsiTheme="minorHAnsi" w:cstheme="minorHAnsi"/>
          <w:bCs/>
        </w:rPr>
        <w:t>26</w:t>
      </w:r>
      <w:r w:rsidRPr="00334946">
        <w:rPr>
          <w:rFonts w:asciiTheme="minorHAnsi" w:hAnsiTheme="minorHAnsi" w:cstheme="minorHAnsi"/>
          <w:bCs/>
        </w:rPr>
        <w:t>/20</w:t>
      </w:r>
      <w:r>
        <w:rPr>
          <w:rFonts w:asciiTheme="minorHAnsi" w:hAnsiTheme="minorHAnsi" w:cstheme="minorHAnsi"/>
          <w:bCs/>
        </w:rPr>
        <w:t>20</w:t>
      </w:r>
      <w:r w:rsidRPr="00334946">
        <w:rPr>
          <w:rFonts w:asciiTheme="minorHAnsi" w:hAnsiTheme="minorHAnsi" w:cstheme="minorHAnsi"/>
          <w:bCs/>
        </w:rPr>
        <w:t xml:space="preserve"> a CLAUSULA DÉCIMA: PRÁTICAS DE COMPLIANCE E ANTICORRUPÇÃO, comprometendo-se nos seguintes termos: </w:t>
      </w:r>
    </w:p>
    <w:p w14:paraId="38FCBDF9" w14:textId="77777777" w:rsidR="00D30CC5" w:rsidRPr="00334946" w:rsidRDefault="00D30CC5" w:rsidP="00D30CC5">
      <w:pPr>
        <w:ind w:left="-284"/>
        <w:jc w:val="both"/>
        <w:rPr>
          <w:rFonts w:asciiTheme="minorHAnsi" w:hAnsiTheme="minorHAnsi" w:cstheme="minorHAnsi"/>
          <w:bCs/>
        </w:rPr>
      </w:pPr>
    </w:p>
    <w:p w14:paraId="43C9BE5A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DÉCIMA: PRÁTICAS DE COMPLIANCE E ANTICORRUPÇÃO </w:t>
      </w:r>
    </w:p>
    <w:p w14:paraId="2D984A41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466564FF" w14:textId="2480A4AF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</w:t>
      </w:r>
      <w:r w:rsidR="00CA78E2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="00CA78E2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="00CA78E2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="00CA78E2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="00CA78E2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="00CA78E2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="00CA78E2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="00CA78E2">
        <w:rPr>
          <w:rFonts w:asciiTheme="minorHAnsi" w:hAnsiTheme="minorHAnsi" w:cstheme="minorHAnsi"/>
          <w:bCs/>
        </w:rPr>
        <w:t xml:space="preserve"> </w:t>
      </w:r>
      <w:r w:rsidRPr="00334946">
        <w:rPr>
          <w:rFonts w:asciiTheme="minorHAnsi" w:hAnsiTheme="minorHAnsi" w:cstheme="minorHAnsi"/>
          <w:bCs/>
        </w:rPr>
        <w:lastRenderedPageBreak/>
        <w:t xml:space="preserve">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3AE06C1E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4EA0A0CD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0345B384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240476AB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5A493BF0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468D5169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36790036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5B09F401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27E2A2C8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3C8B9305" w14:textId="77777777" w:rsidR="00D30CC5" w:rsidRPr="00334946" w:rsidRDefault="00D30CC5" w:rsidP="00D30CC5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519401C7" w14:textId="77777777" w:rsidR="00017856" w:rsidRPr="00DE34E5" w:rsidRDefault="00017856" w:rsidP="0014619F">
      <w:pPr>
        <w:jc w:val="both"/>
        <w:rPr>
          <w:rFonts w:asciiTheme="minorHAnsi" w:hAnsiTheme="minorHAnsi" w:cs="Arial"/>
        </w:rPr>
      </w:pPr>
    </w:p>
    <w:p w14:paraId="36151CC4" w14:textId="77777777" w:rsidR="00017856" w:rsidRPr="00DE34E5" w:rsidRDefault="00017856" w:rsidP="0014619F">
      <w:pPr>
        <w:jc w:val="both"/>
        <w:rPr>
          <w:rFonts w:asciiTheme="minorHAnsi" w:hAnsiTheme="minorHAnsi" w:cs="Arial"/>
          <w:b/>
        </w:rPr>
      </w:pPr>
      <w:r w:rsidRPr="00DE34E5">
        <w:rPr>
          <w:rFonts w:asciiTheme="minorHAnsi" w:hAnsiTheme="minorHAnsi" w:cs="Arial"/>
          <w:b/>
        </w:rPr>
        <w:t xml:space="preserve">CLÁUSULA </w:t>
      </w:r>
      <w:r w:rsidR="00D30CC5">
        <w:rPr>
          <w:rFonts w:asciiTheme="minorHAnsi" w:hAnsiTheme="minorHAnsi" w:cs="Arial"/>
          <w:b/>
        </w:rPr>
        <w:t>QUART</w:t>
      </w:r>
      <w:r w:rsidRPr="00DE34E5">
        <w:rPr>
          <w:rFonts w:asciiTheme="minorHAnsi" w:hAnsiTheme="minorHAnsi" w:cs="Arial"/>
          <w:b/>
        </w:rPr>
        <w:t>A:</w:t>
      </w:r>
    </w:p>
    <w:p w14:paraId="62FD4D23" w14:textId="77777777" w:rsidR="00017856" w:rsidRPr="00DE34E5" w:rsidRDefault="00017856" w:rsidP="0014619F">
      <w:pPr>
        <w:jc w:val="both"/>
        <w:rPr>
          <w:rFonts w:asciiTheme="minorHAnsi" w:hAnsiTheme="minorHAnsi" w:cs="Arial"/>
        </w:rPr>
      </w:pPr>
      <w:r w:rsidRPr="00DE34E5">
        <w:rPr>
          <w:rFonts w:asciiTheme="minorHAnsi" w:hAnsiTheme="minorHAnsi" w:cs="Arial"/>
        </w:rPr>
        <w:t xml:space="preserve">Ratificam-se as demais cláusulas do contrato original e demais termos aditivos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8531ED" w14:textId="77777777" w:rsidR="00017856" w:rsidRPr="00DE34E5" w:rsidRDefault="00017856" w:rsidP="0014619F">
      <w:pPr>
        <w:jc w:val="both"/>
        <w:rPr>
          <w:rFonts w:asciiTheme="minorHAnsi" w:hAnsiTheme="minorHAnsi" w:cs="Arial"/>
        </w:rPr>
      </w:pPr>
    </w:p>
    <w:p w14:paraId="52D90E63" w14:textId="77777777" w:rsidR="00017856" w:rsidRPr="00DE34E5" w:rsidRDefault="00017856" w:rsidP="0014619F">
      <w:pPr>
        <w:jc w:val="center"/>
        <w:rPr>
          <w:rFonts w:asciiTheme="minorHAnsi" w:hAnsiTheme="minorHAnsi" w:cs="Arial"/>
        </w:rPr>
      </w:pPr>
      <w:r w:rsidRPr="00DE34E5">
        <w:rPr>
          <w:rFonts w:asciiTheme="minorHAnsi" w:hAnsiTheme="minorHAnsi" w:cs="Arial"/>
        </w:rPr>
        <w:t xml:space="preserve">Juiz de Fora, </w:t>
      </w:r>
      <w:r w:rsidR="008D79BD">
        <w:rPr>
          <w:rFonts w:asciiTheme="minorHAnsi" w:hAnsiTheme="minorHAnsi" w:cs="Arial"/>
        </w:rPr>
        <w:t>05</w:t>
      </w:r>
      <w:r w:rsidRPr="00DE34E5">
        <w:rPr>
          <w:rFonts w:asciiTheme="minorHAnsi" w:hAnsiTheme="minorHAnsi" w:cs="Arial"/>
        </w:rPr>
        <w:t xml:space="preserve"> de ju</w:t>
      </w:r>
      <w:r w:rsidR="008D79BD">
        <w:rPr>
          <w:rFonts w:asciiTheme="minorHAnsi" w:hAnsiTheme="minorHAnsi" w:cs="Arial"/>
        </w:rPr>
        <w:t>l</w:t>
      </w:r>
      <w:r w:rsidRPr="00DE34E5">
        <w:rPr>
          <w:rFonts w:asciiTheme="minorHAnsi" w:hAnsiTheme="minorHAnsi" w:cs="Arial"/>
        </w:rPr>
        <w:t>ho de 20</w:t>
      </w:r>
      <w:r w:rsidR="0014619F">
        <w:rPr>
          <w:rFonts w:asciiTheme="minorHAnsi" w:hAnsiTheme="minorHAnsi" w:cs="Arial"/>
        </w:rPr>
        <w:t>21</w:t>
      </w:r>
      <w:r w:rsidRPr="00DE34E5">
        <w:rPr>
          <w:rFonts w:asciiTheme="minorHAnsi" w:hAnsiTheme="minorHAnsi" w:cs="Arial"/>
        </w:rPr>
        <w:t>.</w:t>
      </w:r>
    </w:p>
    <w:p w14:paraId="6C09DC21" w14:textId="77777777" w:rsidR="00017856" w:rsidRPr="00DE34E5" w:rsidRDefault="00017856" w:rsidP="0014619F">
      <w:pPr>
        <w:jc w:val="both"/>
        <w:rPr>
          <w:rFonts w:asciiTheme="minorHAnsi" w:hAnsiTheme="minorHAnsi" w:cs="Arial"/>
        </w:rPr>
      </w:pPr>
    </w:p>
    <w:p w14:paraId="59333508" w14:textId="77777777" w:rsidR="00017856" w:rsidRPr="00DE34E5" w:rsidRDefault="00017856" w:rsidP="00017856">
      <w:pPr>
        <w:rPr>
          <w:rFonts w:asciiTheme="minorHAnsi" w:hAnsiTheme="minorHAnsi" w:cs="Arial"/>
        </w:rPr>
      </w:pPr>
    </w:p>
    <w:p w14:paraId="1C86650D" w14:textId="4BAB9F85" w:rsidR="00017856" w:rsidRPr="00DE34E5" w:rsidRDefault="00C3391E" w:rsidP="008D79B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EC7760">
        <w:rPr>
          <w:rFonts w:asciiTheme="minorHAnsi" w:hAnsiTheme="minorHAnsi" w:cs="Arial"/>
        </w:rPr>
        <w:t xml:space="preserve">       </w:t>
      </w:r>
      <w:r>
        <w:rPr>
          <w:rFonts w:asciiTheme="minorHAnsi" w:hAnsiTheme="minorHAnsi" w:cs="Arial"/>
        </w:rPr>
        <w:t xml:space="preserve">  </w:t>
      </w:r>
      <w:r w:rsidR="00017856" w:rsidRPr="008D79BD">
        <w:rPr>
          <w:rFonts w:asciiTheme="minorHAnsi" w:hAnsiTheme="minorHAnsi" w:cs="Arial"/>
        </w:rPr>
        <w:t>Júlio César Teixeira</w:t>
      </w:r>
      <w:r w:rsidR="00EC7760">
        <w:rPr>
          <w:rFonts w:asciiTheme="minorHAnsi" w:hAnsiTheme="minorHAnsi" w:cs="Arial"/>
        </w:rPr>
        <w:t xml:space="preserve">                                                          </w:t>
      </w:r>
      <w:r w:rsidR="008D79BD" w:rsidRPr="005C4F27">
        <w:rPr>
          <w:rFonts w:asciiTheme="minorHAnsi" w:eastAsia="Arial Unicode MS" w:hAnsiTheme="minorHAnsi" w:cstheme="minorHAnsi"/>
        </w:rPr>
        <w:t>Edmar Sebastião Moreira</w:t>
      </w:r>
    </w:p>
    <w:p w14:paraId="6ADF61D6" w14:textId="732907DF" w:rsidR="00017856" w:rsidRDefault="00017856" w:rsidP="008D79BD">
      <w:pPr>
        <w:jc w:val="both"/>
        <w:rPr>
          <w:rFonts w:asciiTheme="minorHAnsi" w:hAnsiTheme="minorHAnsi" w:cs="Arial"/>
        </w:rPr>
      </w:pPr>
      <w:r w:rsidRPr="00DE34E5">
        <w:rPr>
          <w:rFonts w:asciiTheme="minorHAnsi" w:hAnsiTheme="minorHAnsi" w:cs="Arial"/>
        </w:rPr>
        <w:t xml:space="preserve">   Diretor Presidente / CESAMA      </w:t>
      </w:r>
      <w:r w:rsidR="00D30CC5">
        <w:rPr>
          <w:rFonts w:asciiTheme="minorHAnsi" w:hAnsiTheme="minorHAnsi" w:cs="Arial"/>
        </w:rPr>
        <w:tab/>
      </w:r>
      <w:r w:rsidR="00D30CC5">
        <w:rPr>
          <w:rFonts w:asciiTheme="minorHAnsi" w:hAnsiTheme="minorHAnsi" w:cs="Arial"/>
        </w:rPr>
        <w:tab/>
      </w:r>
      <w:proofErr w:type="gramStart"/>
      <w:r w:rsidR="00D30CC5">
        <w:rPr>
          <w:rFonts w:asciiTheme="minorHAnsi" w:hAnsiTheme="minorHAnsi" w:cs="Arial"/>
        </w:rPr>
        <w:tab/>
      </w:r>
      <w:r w:rsidR="00EC7760">
        <w:rPr>
          <w:rFonts w:asciiTheme="minorHAnsi" w:hAnsiTheme="minorHAnsi" w:cs="Arial"/>
        </w:rPr>
        <w:t xml:space="preserve">  </w:t>
      </w:r>
      <w:r w:rsidR="00D30CC5">
        <w:rPr>
          <w:rFonts w:asciiTheme="minorHAnsi" w:hAnsiTheme="minorHAnsi" w:cs="Arial"/>
        </w:rPr>
        <w:tab/>
      </w:r>
      <w:proofErr w:type="gramEnd"/>
      <w:r w:rsidRPr="00DE34E5">
        <w:rPr>
          <w:rFonts w:asciiTheme="minorHAnsi" w:hAnsiTheme="minorHAnsi" w:cs="Arial"/>
        </w:rPr>
        <w:t xml:space="preserve"> </w:t>
      </w:r>
      <w:r w:rsidR="00EC7760">
        <w:rPr>
          <w:rFonts w:asciiTheme="minorHAnsi" w:hAnsiTheme="minorHAnsi" w:cs="Arial"/>
        </w:rPr>
        <w:t xml:space="preserve">  </w:t>
      </w:r>
      <w:r w:rsidR="009D6DC6" w:rsidRPr="009D6DC6">
        <w:rPr>
          <w:rFonts w:asciiTheme="minorHAnsi" w:hAnsiTheme="minorHAnsi" w:cs="Arial"/>
        </w:rPr>
        <w:t>55309526668 ME</w:t>
      </w:r>
    </w:p>
    <w:p w14:paraId="16B93ED6" w14:textId="77777777" w:rsidR="008D79BD" w:rsidRPr="00DE34E5" w:rsidRDefault="008D79BD" w:rsidP="008D79BD">
      <w:pPr>
        <w:jc w:val="both"/>
        <w:rPr>
          <w:rFonts w:asciiTheme="minorHAnsi" w:hAnsiTheme="minorHAnsi" w:cs="Arial"/>
        </w:rPr>
      </w:pPr>
    </w:p>
    <w:p w14:paraId="5BAC6764" w14:textId="77777777" w:rsidR="00017856" w:rsidRPr="00DE34E5" w:rsidRDefault="00017856" w:rsidP="008D79BD">
      <w:pPr>
        <w:jc w:val="both"/>
        <w:rPr>
          <w:rFonts w:asciiTheme="minorHAnsi" w:hAnsiTheme="minorHAnsi" w:cs="Arial"/>
        </w:rPr>
      </w:pPr>
    </w:p>
    <w:p w14:paraId="00074465" w14:textId="77777777" w:rsidR="00017856" w:rsidRPr="00DE34E5" w:rsidRDefault="00017856" w:rsidP="00017856">
      <w:pPr>
        <w:rPr>
          <w:rFonts w:asciiTheme="minorHAnsi" w:hAnsiTheme="minorHAnsi" w:cs="Arial"/>
        </w:rPr>
      </w:pPr>
    </w:p>
    <w:p w14:paraId="31D77ABC" w14:textId="77777777" w:rsidR="00017856" w:rsidRPr="00DE34E5" w:rsidRDefault="00017856" w:rsidP="00017856">
      <w:pPr>
        <w:rPr>
          <w:rFonts w:asciiTheme="minorHAnsi" w:hAnsiTheme="minorHAnsi" w:cs="Arial"/>
        </w:rPr>
      </w:pPr>
      <w:r w:rsidRPr="00DE34E5">
        <w:rPr>
          <w:rFonts w:asciiTheme="minorHAnsi" w:hAnsiTheme="minorHAnsi" w:cs="Arial"/>
        </w:rPr>
        <w:t xml:space="preserve">Testemunhas 1)                                                                  2)       </w:t>
      </w:r>
    </w:p>
    <w:p w14:paraId="328C3FF0" w14:textId="634515ED" w:rsidR="00CA0AD5" w:rsidRDefault="00CA0AD5" w:rsidP="0093660E">
      <w:pPr>
        <w:jc w:val="center"/>
        <w:rPr>
          <w:rFonts w:eastAsia="Arial Unicode MS"/>
        </w:rPr>
      </w:pPr>
    </w:p>
    <w:p w14:paraId="6C67090D" w14:textId="47D31D66" w:rsidR="00A01EFF" w:rsidRDefault="00A01EFF" w:rsidP="0093660E">
      <w:pPr>
        <w:jc w:val="center"/>
        <w:rPr>
          <w:rFonts w:eastAsia="Arial Unicode MS"/>
        </w:rPr>
      </w:pPr>
    </w:p>
    <w:p w14:paraId="091BBEA1" w14:textId="086CE189" w:rsidR="00A01EFF" w:rsidRDefault="00A01EFF" w:rsidP="0093660E">
      <w:pPr>
        <w:jc w:val="center"/>
        <w:rPr>
          <w:rFonts w:eastAsia="Arial Unicode MS"/>
        </w:rPr>
      </w:pPr>
    </w:p>
    <w:p w14:paraId="5414FD57" w14:textId="4447D1C4" w:rsidR="00A01EFF" w:rsidRDefault="00A01EFF" w:rsidP="0093660E">
      <w:pPr>
        <w:jc w:val="center"/>
        <w:rPr>
          <w:rFonts w:eastAsia="Arial Unicode MS"/>
        </w:rPr>
      </w:pPr>
    </w:p>
    <w:p w14:paraId="124719E8" w14:textId="4CB99A9E" w:rsidR="00A01EFF" w:rsidRDefault="00A01EFF" w:rsidP="0093660E">
      <w:pPr>
        <w:jc w:val="center"/>
        <w:rPr>
          <w:rFonts w:eastAsia="Arial Unicode MS"/>
        </w:rPr>
      </w:pPr>
    </w:p>
    <w:p w14:paraId="076D883A" w14:textId="100FD0F8" w:rsidR="00A01EFF" w:rsidRDefault="00A01EFF" w:rsidP="0093660E">
      <w:pPr>
        <w:jc w:val="center"/>
        <w:rPr>
          <w:rFonts w:eastAsia="Arial Unicode MS"/>
        </w:rPr>
      </w:pPr>
    </w:p>
    <w:p w14:paraId="49D080E7" w14:textId="5EEDEA58" w:rsidR="00A01EFF" w:rsidRDefault="00A01EFF" w:rsidP="0093660E">
      <w:pPr>
        <w:jc w:val="center"/>
        <w:rPr>
          <w:rFonts w:eastAsia="Arial Unicode MS"/>
        </w:rPr>
      </w:pPr>
    </w:p>
    <w:p w14:paraId="6844164C" w14:textId="171843C5" w:rsidR="00A01EFF" w:rsidRDefault="00A01EFF" w:rsidP="0093660E">
      <w:pPr>
        <w:jc w:val="center"/>
        <w:rPr>
          <w:rFonts w:eastAsia="Arial Unicode MS"/>
        </w:rPr>
      </w:pPr>
    </w:p>
    <w:p w14:paraId="18EC8E19" w14:textId="46140B08" w:rsidR="00A01EFF" w:rsidRDefault="00A01EFF" w:rsidP="0093660E">
      <w:pPr>
        <w:jc w:val="center"/>
        <w:rPr>
          <w:rFonts w:eastAsia="Arial Unicode MS"/>
        </w:rPr>
      </w:pPr>
    </w:p>
    <w:p w14:paraId="09F8035B" w14:textId="0AA57E8C" w:rsidR="00A01EFF" w:rsidRDefault="00A01EFF" w:rsidP="0093660E">
      <w:pPr>
        <w:jc w:val="center"/>
        <w:rPr>
          <w:rFonts w:eastAsia="Arial Unicode MS"/>
        </w:rPr>
      </w:pPr>
    </w:p>
    <w:p w14:paraId="09F47517" w14:textId="023C97A0" w:rsidR="00A01EFF" w:rsidRDefault="00A01EFF" w:rsidP="0093660E">
      <w:pPr>
        <w:jc w:val="center"/>
        <w:rPr>
          <w:rFonts w:eastAsia="Arial Unicode MS"/>
        </w:rPr>
      </w:pPr>
    </w:p>
    <w:p w14:paraId="6991854D" w14:textId="0EB3D350" w:rsidR="00A01EFF" w:rsidRDefault="00A01EFF" w:rsidP="0093660E">
      <w:pPr>
        <w:jc w:val="center"/>
        <w:rPr>
          <w:rFonts w:eastAsia="Arial Unicode MS"/>
        </w:rPr>
      </w:pPr>
    </w:p>
    <w:p w14:paraId="23BE639B" w14:textId="59FFE5FB" w:rsidR="00A01EFF" w:rsidRDefault="00A01EFF" w:rsidP="0093660E">
      <w:pPr>
        <w:jc w:val="center"/>
        <w:rPr>
          <w:rFonts w:eastAsia="Arial Unicode MS"/>
        </w:rPr>
      </w:pPr>
    </w:p>
    <w:p w14:paraId="4926C29F" w14:textId="6F0531F0" w:rsidR="00A01EFF" w:rsidRDefault="00A01EFF" w:rsidP="0093660E">
      <w:pPr>
        <w:jc w:val="center"/>
        <w:rPr>
          <w:rFonts w:eastAsia="Arial Unicode MS"/>
        </w:rPr>
      </w:pPr>
    </w:p>
    <w:p w14:paraId="3559BEC5" w14:textId="4EF86BB3" w:rsidR="00A01EFF" w:rsidRDefault="00A01EFF" w:rsidP="0093660E">
      <w:pPr>
        <w:jc w:val="center"/>
        <w:rPr>
          <w:rFonts w:eastAsia="Arial Unicode MS"/>
        </w:rPr>
      </w:pPr>
    </w:p>
    <w:p w14:paraId="2B488D97" w14:textId="196CB259" w:rsidR="00A01EFF" w:rsidRDefault="00A01EFF" w:rsidP="0093660E">
      <w:pPr>
        <w:jc w:val="center"/>
        <w:rPr>
          <w:rFonts w:eastAsia="Arial Unicode MS"/>
        </w:rPr>
      </w:pPr>
    </w:p>
    <w:p w14:paraId="7A02C7A9" w14:textId="57B29B99" w:rsidR="00A01EFF" w:rsidRDefault="00A01EFF" w:rsidP="0093660E">
      <w:pPr>
        <w:jc w:val="center"/>
        <w:rPr>
          <w:rFonts w:eastAsia="Arial Unicode MS"/>
        </w:rPr>
      </w:pPr>
    </w:p>
    <w:p w14:paraId="7A082A80" w14:textId="26535C40" w:rsidR="00A01EFF" w:rsidRDefault="00A01EFF" w:rsidP="0093660E">
      <w:pPr>
        <w:jc w:val="center"/>
        <w:rPr>
          <w:rFonts w:eastAsia="Arial Unicode MS"/>
        </w:rPr>
      </w:pPr>
    </w:p>
    <w:p w14:paraId="6706BE84" w14:textId="08C7C1CC" w:rsidR="00A01EFF" w:rsidRDefault="00A01EFF" w:rsidP="0093660E">
      <w:pPr>
        <w:jc w:val="center"/>
        <w:rPr>
          <w:rFonts w:eastAsia="Arial Unicode MS"/>
        </w:rPr>
      </w:pPr>
    </w:p>
    <w:p w14:paraId="72625B8A" w14:textId="425EB252" w:rsidR="00A01EFF" w:rsidRDefault="00A01EFF" w:rsidP="0093660E">
      <w:pPr>
        <w:jc w:val="center"/>
        <w:rPr>
          <w:rFonts w:eastAsia="Arial Unicode MS"/>
        </w:rPr>
      </w:pPr>
    </w:p>
    <w:p w14:paraId="45EBD0ED" w14:textId="02BAE579" w:rsidR="00A01EFF" w:rsidRDefault="00A01EFF" w:rsidP="0093660E">
      <w:pPr>
        <w:jc w:val="center"/>
        <w:rPr>
          <w:rFonts w:eastAsia="Arial Unicode MS"/>
        </w:rPr>
      </w:pPr>
    </w:p>
    <w:p w14:paraId="57021079" w14:textId="053ED0AC" w:rsidR="00A01EFF" w:rsidRDefault="00A01EFF" w:rsidP="0093660E">
      <w:pPr>
        <w:jc w:val="center"/>
        <w:rPr>
          <w:rFonts w:eastAsia="Arial Unicode MS"/>
        </w:rPr>
      </w:pPr>
    </w:p>
    <w:p w14:paraId="55D81161" w14:textId="5D1F873C" w:rsidR="00A01EFF" w:rsidRDefault="00A01EFF" w:rsidP="0093660E">
      <w:pPr>
        <w:jc w:val="center"/>
        <w:rPr>
          <w:rFonts w:eastAsia="Arial Unicode MS"/>
        </w:rPr>
      </w:pPr>
    </w:p>
    <w:p w14:paraId="1D93F033" w14:textId="4F72A17A" w:rsidR="00A01EFF" w:rsidRDefault="00A01EFF" w:rsidP="0093660E">
      <w:pPr>
        <w:jc w:val="center"/>
        <w:rPr>
          <w:rFonts w:eastAsia="Arial Unicode MS"/>
        </w:rPr>
      </w:pPr>
    </w:p>
    <w:p w14:paraId="7BA9B410" w14:textId="386DB57C" w:rsidR="00A01EFF" w:rsidRDefault="00A01EFF" w:rsidP="0093660E">
      <w:pPr>
        <w:jc w:val="center"/>
        <w:rPr>
          <w:rFonts w:eastAsia="Arial Unicode MS"/>
        </w:rPr>
      </w:pPr>
    </w:p>
    <w:p w14:paraId="63D830A2" w14:textId="77CEA7D7" w:rsidR="00A01EFF" w:rsidRDefault="00A01EFF" w:rsidP="0093660E">
      <w:pPr>
        <w:jc w:val="center"/>
        <w:rPr>
          <w:rFonts w:eastAsia="Arial Unicode MS"/>
        </w:rPr>
      </w:pPr>
    </w:p>
    <w:p w14:paraId="4E09E003" w14:textId="6BE3A522" w:rsidR="00A01EFF" w:rsidRDefault="00A01EFF" w:rsidP="0093660E">
      <w:pPr>
        <w:jc w:val="center"/>
        <w:rPr>
          <w:rFonts w:eastAsia="Arial Unicode MS"/>
        </w:rPr>
      </w:pPr>
    </w:p>
    <w:p w14:paraId="17430596" w14:textId="013A0544" w:rsidR="00A01EFF" w:rsidRDefault="00A01EFF" w:rsidP="0093660E">
      <w:pPr>
        <w:jc w:val="center"/>
        <w:rPr>
          <w:rFonts w:eastAsia="Arial Unicode MS"/>
        </w:rPr>
      </w:pPr>
    </w:p>
    <w:p w14:paraId="29E8B6E7" w14:textId="5FBD9468" w:rsidR="00A01EFF" w:rsidRDefault="00A01EFF" w:rsidP="0093660E">
      <w:pPr>
        <w:jc w:val="center"/>
        <w:rPr>
          <w:rFonts w:eastAsia="Arial Unicode MS"/>
        </w:rPr>
      </w:pPr>
    </w:p>
    <w:p w14:paraId="06F352FB" w14:textId="3FC32646" w:rsidR="00A01EFF" w:rsidRDefault="00A01EFF" w:rsidP="001A7367">
      <w:pPr>
        <w:jc w:val="center"/>
        <w:rPr>
          <w:rFonts w:eastAsia="Arial Unicode MS"/>
        </w:rPr>
      </w:pPr>
    </w:p>
    <w:p w14:paraId="1C3CF14D" w14:textId="77777777" w:rsidR="00CA78E2" w:rsidRDefault="00CA78E2" w:rsidP="001A7367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53EDF70" w14:textId="52D6F9E0" w:rsidR="001A7367" w:rsidRDefault="001A7367" w:rsidP="001A7367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E34E5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DE34E5">
        <w:rPr>
          <w:rFonts w:asciiTheme="minorHAnsi" w:hAnsiTheme="minorHAnsi" w:cstheme="minorHAnsi"/>
          <w:b/>
          <w:sz w:val="26"/>
          <w:szCs w:val="26"/>
        </w:rPr>
        <w:t>CONTRATO N° 0</w:t>
      </w:r>
      <w:r>
        <w:rPr>
          <w:rFonts w:asciiTheme="minorHAnsi" w:hAnsiTheme="minorHAnsi" w:cstheme="minorHAnsi"/>
          <w:b/>
          <w:sz w:val="26"/>
          <w:szCs w:val="26"/>
        </w:rPr>
        <w:t>15</w:t>
      </w:r>
      <w:r w:rsidRPr="00DE34E5">
        <w:rPr>
          <w:rFonts w:asciiTheme="minorHAnsi" w:hAnsiTheme="minorHAnsi" w:cstheme="minorHAnsi"/>
          <w:b/>
          <w:sz w:val="26"/>
          <w:szCs w:val="26"/>
        </w:rPr>
        <w:t>/20</w:t>
      </w:r>
      <w:r>
        <w:rPr>
          <w:rFonts w:asciiTheme="minorHAnsi" w:hAnsiTheme="minorHAnsi" w:cstheme="minorHAnsi"/>
          <w:b/>
          <w:sz w:val="26"/>
          <w:szCs w:val="26"/>
        </w:rPr>
        <w:t>21</w:t>
      </w:r>
    </w:p>
    <w:p w14:paraId="7C04C74E" w14:textId="77777777" w:rsidR="001A7367" w:rsidRDefault="001A7367" w:rsidP="001A7367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6BCE919" w14:textId="6136526B" w:rsidR="001A7367" w:rsidRPr="00DE34E5" w:rsidRDefault="001A7367" w:rsidP="001A7367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ANEXO</w:t>
      </w:r>
    </w:p>
    <w:p w14:paraId="3CA02305" w14:textId="666C5D9E" w:rsidR="00A01EFF" w:rsidRDefault="00A01EFF" w:rsidP="001A7367">
      <w:pPr>
        <w:jc w:val="center"/>
        <w:rPr>
          <w:rFonts w:eastAsia="Arial Unicode MS"/>
        </w:rPr>
      </w:pPr>
    </w:p>
    <w:p w14:paraId="0A5841F7" w14:textId="76E74AB0" w:rsidR="00A01EFF" w:rsidRDefault="00A01EFF" w:rsidP="0093660E">
      <w:pPr>
        <w:jc w:val="center"/>
        <w:rPr>
          <w:rFonts w:eastAsia="Arial Unicode MS"/>
        </w:rPr>
      </w:pPr>
    </w:p>
    <w:p w14:paraId="2229375A" w14:textId="223D4373" w:rsidR="00A01EFF" w:rsidRDefault="00A01EFF" w:rsidP="0093660E">
      <w:pPr>
        <w:jc w:val="center"/>
        <w:rPr>
          <w:rFonts w:eastAsia="Arial Unicode MS"/>
        </w:rPr>
      </w:pPr>
    </w:p>
    <w:p w14:paraId="23515EC2" w14:textId="03ACF300" w:rsidR="00A01EFF" w:rsidRDefault="00A01EFF" w:rsidP="0093660E">
      <w:pPr>
        <w:jc w:val="center"/>
        <w:rPr>
          <w:rFonts w:eastAsia="Arial Unicode MS"/>
        </w:rPr>
      </w:pPr>
    </w:p>
    <w:p w14:paraId="1CF2F529" w14:textId="2FB3D52D" w:rsidR="00A01EFF" w:rsidRDefault="00A01EFF" w:rsidP="0093660E">
      <w:pPr>
        <w:jc w:val="center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268"/>
        <w:gridCol w:w="1088"/>
        <w:gridCol w:w="1313"/>
        <w:gridCol w:w="1182"/>
        <w:gridCol w:w="1200"/>
      </w:tblGrid>
      <w:tr w:rsidR="00A01EFF" w:rsidRPr="001A7367" w14:paraId="0EED4CB3" w14:textId="77777777" w:rsidTr="0068394B">
        <w:tc>
          <w:tcPr>
            <w:tcW w:w="9286" w:type="dxa"/>
            <w:gridSpan w:val="7"/>
          </w:tcPr>
          <w:p w14:paraId="0F8225B5" w14:textId="12928078" w:rsidR="00A01EFF" w:rsidRPr="001A7367" w:rsidRDefault="0059655E" w:rsidP="0093660E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1A7367">
              <w:rPr>
                <w:rFonts w:eastAsia="Arial Unicode MS"/>
                <w:b/>
                <w:bCs/>
                <w:sz w:val="18"/>
                <w:szCs w:val="18"/>
              </w:rPr>
              <w:t>PLANILHA ORIGINAL</w:t>
            </w:r>
          </w:p>
        </w:tc>
      </w:tr>
      <w:tr w:rsidR="00A01EFF" w:rsidRPr="001A7367" w14:paraId="6F7309A6" w14:textId="77777777" w:rsidTr="0059655E">
        <w:tc>
          <w:tcPr>
            <w:tcW w:w="817" w:type="dxa"/>
          </w:tcPr>
          <w:p w14:paraId="40A42E7E" w14:textId="4B856091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Item</w:t>
            </w:r>
          </w:p>
        </w:tc>
        <w:tc>
          <w:tcPr>
            <w:tcW w:w="1418" w:type="dxa"/>
          </w:tcPr>
          <w:p w14:paraId="75986BD7" w14:textId="0DD26CED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Código</w:t>
            </w:r>
          </w:p>
        </w:tc>
        <w:tc>
          <w:tcPr>
            <w:tcW w:w="2268" w:type="dxa"/>
          </w:tcPr>
          <w:p w14:paraId="736E0FAA" w14:textId="3668E06A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Descrição</w:t>
            </w:r>
          </w:p>
        </w:tc>
        <w:tc>
          <w:tcPr>
            <w:tcW w:w="1088" w:type="dxa"/>
          </w:tcPr>
          <w:p w14:paraId="605BD0A3" w14:textId="452BF94D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1A7367">
              <w:rPr>
                <w:rFonts w:eastAsia="Arial Unicode MS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313" w:type="dxa"/>
          </w:tcPr>
          <w:p w14:paraId="3D5FDC00" w14:textId="6CD7093A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Quant</w:t>
            </w:r>
          </w:p>
        </w:tc>
        <w:tc>
          <w:tcPr>
            <w:tcW w:w="1182" w:type="dxa"/>
          </w:tcPr>
          <w:p w14:paraId="53C5D779" w14:textId="552AB874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Custo</w:t>
            </w:r>
          </w:p>
        </w:tc>
        <w:tc>
          <w:tcPr>
            <w:tcW w:w="1200" w:type="dxa"/>
          </w:tcPr>
          <w:p w14:paraId="2187BD39" w14:textId="744929F2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Total</w:t>
            </w:r>
          </w:p>
        </w:tc>
      </w:tr>
      <w:tr w:rsidR="00A01EFF" w:rsidRPr="001A7367" w14:paraId="71726498" w14:textId="77777777" w:rsidTr="0059655E">
        <w:tc>
          <w:tcPr>
            <w:tcW w:w="817" w:type="dxa"/>
          </w:tcPr>
          <w:p w14:paraId="2B460C42" w14:textId="35DB19C2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95109A2" w14:textId="5834347A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016.528.0001-8</w:t>
            </w:r>
          </w:p>
        </w:tc>
        <w:tc>
          <w:tcPr>
            <w:tcW w:w="2268" w:type="dxa"/>
          </w:tcPr>
          <w:p w14:paraId="74EB5487" w14:textId="43BCBD73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Recarga de Botijão de Gás de 13kg</w:t>
            </w:r>
          </w:p>
        </w:tc>
        <w:tc>
          <w:tcPr>
            <w:tcW w:w="1088" w:type="dxa"/>
          </w:tcPr>
          <w:p w14:paraId="0316C698" w14:textId="772B7695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1A7367">
              <w:rPr>
                <w:rFonts w:eastAsia="Arial Unicode MS"/>
                <w:sz w:val="18"/>
                <w:szCs w:val="18"/>
              </w:rPr>
              <w:t>Pç</w:t>
            </w:r>
            <w:proofErr w:type="spellEnd"/>
          </w:p>
        </w:tc>
        <w:tc>
          <w:tcPr>
            <w:tcW w:w="1313" w:type="dxa"/>
          </w:tcPr>
          <w:p w14:paraId="1BCD58F6" w14:textId="66657B78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45</w:t>
            </w:r>
          </w:p>
        </w:tc>
        <w:tc>
          <w:tcPr>
            <w:tcW w:w="1182" w:type="dxa"/>
          </w:tcPr>
          <w:p w14:paraId="508841B5" w14:textId="73540CA2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R$ 68,50</w:t>
            </w:r>
          </w:p>
        </w:tc>
        <w:tc>
          <w:tcPr>
            <w:tcW w:w="1200" w:type="dxa"/>
          </w:tcPr>
          <w:p w14:paraId="2FDAA17F" w14:textId="6901D22A" w:rsidR="00A01EFF" w:rsidRPr="001A7367" w:rsidRDefault="00A01EFF" w:rsidP="0093660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R$ 3</w:t>
            </w:r>
            <w:r w:rsidR="00CA78E2">
              <w:rPr>
                <w:rFonts w:eastAsia="Arial Unicode MS"/>
                <w:sz w:val="18"/>
                <w:szCs w:val="18"/>
              </w:rPr>
              <w:t>.</w:t>
            </w:r>
            <w:r w:rsidRPr="001A7367">
              <w:rPr>
                <w:rFonts w:eastAsia="Arial Unicode MS"/>
                <w:sz w:val="18"/>
                <w:szCs w:val="18"/>
              </w:rPr>
              <w:t>082,50</w:t>
            </w:r>
          </w:p>
        </w:tc>
      </w:tr>
    </w:tbl>
    <w:p w14:paraId="2105EA6E" w14:textId="64965934" w:rsidR="00A01EFF" w:rsidRDefault="00A01EFF" w:rsidP="0093660E">
      <w:pPr>
        <w:jc w:val="center"/>
        <w:rPr>
          <w:rFonts w:eastAsia="Arial Unicode MS"/>
          <w:sz w:val="18"/>
          <w:szCs w:val="18"/>
        </w:rPr>
      </w:pPr>
    </w:p>
    <w:p w14:paraId="76E91500" w14:textId="77777777" w:rsidR="0059655E" w:rsidRPr="001A7367" w:rsidRDefault="0059655E" w:rsidP="0093660E">
      <w:pPr>
        <w:jc w:val="center"/>
        <w:rPr>
          <w:rFonts w:eastAsia="Arial Unicode MS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268"/>
        <w:gridCol w:w="1088"/>
        <w:gridCol w:w="1313"/>
        <w:gridCol w:w="1182"/>
        <w:gridCol w:w="1200"/>
      </w:tblGrid>
      <w:tr w:rsidR="00A01EFF" w:rsidRPr="001A7367" w14:paraId="12A8149B" w14:textId="77777777" w:rsidTr="003A076B">
        <w:tc>
          <w:tcPr>
            <w:tcW w:w="9286" w:type="dxa"/>
            <w:gridSpan w:val="7"/>
          </w:tcPr>
          <w:p w14:paraId="7EFEDE6E" w14:textId="0F406EFC" w:rsidR="00A01EFF" w:rsidRPr="001A7367" w:rsidRDefault="0059655E" w:rsidP="003A076B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1A7367">
              <w:rPr>
                <w:rFonts w:eastAsia="Arial Unicode MS"/>
                <w:b/>
                <w:bCs/>
                <w:sz w:val="18"/>
                <w:szCs w:val="18"/>
              </w:rPr>
              <w:t>PLANILHA ATUALIZADA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 (REEQUILIBRADA EM 21,26%)</w:t>
            </w:r>
          </w:p>
        </w:tc>
      </w:tr>
      <w:tr w:rsidR="00A01EFF" w:rsidRPr="001A7367" w14:paraId="19041B1E" w14:textId="77777777" w:rsidTr="0059655E">
        <w:tc>
          <w:tcPr>
            <w:tcW w:w="817" w:type="dxa"/>
          </w:tcPr>
          <w:p w14:paraId="552B456A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Item</w:t>
            </w:r>
          </w:p>
        </w:tc>
        <w:tc>
          <w:tcPr>
            <w:tcW w:w="1418" w:type="dxa"/>
          </w:tcPr>
          <w:p w14:paraId="7812DBCE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Código</w:t>
            </w:r>
          </w:p>
        </w:tc>
        <w:tc>
          <w:tcPr>
            <w:tcW w:w="2268" w:type="dxa"/>
          </w:tcPr>
          <w:p w14:paraId="0687680C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Descrição</w:t>
            </w:r>
          </w:p>
        </w:tc>
        <w:tc>
          <w:tcPr>
            <w:tcW w:w="1088" w:type="dxa"/>
          </w:tcPr>
          <w:p w14:paraId="13AF51BB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1A7367">
              <w:rPr>
                <w:rFonts w:eastAsia="Arial Unicode MS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313" w:type="dxa"/>
          </w:tcPr>
          <w:p w14:paraId="47DF1D58" w14:textId="756449D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Quant</w:t>
            </w:r>
            <w:r w:rsidR="001A7367" w:rsidRPr="001A7367">
              <w:rPr>
                <w:rFonts w:eastAsia="Arial Unicode MS"/>
                <w:sz w:val="18"/>
                <w:szCs w:val="18"/>
              </w:rPr>
              <w:t>. Restante</w:t>
            </w:r>
          </w:p>
        </w:tc>
        <w:tc>
          <w:tcPr>
            <w:tcW w:w="1182" w:type="dxa"/>
          </w:tcPr>
          <w:p w14:paraId="55758B77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Custo</w:t>
            </w:r>
          </w:p>
        </w:tc>
        <w:tc>
          <w:tcPr>
            <w:tcW w:w="1200" w:type="dxa"/>
          </w:tcPr>
          <w:p w14:paraId="19742D8C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Total</w:t>
            </w:r>
          </w:p>
        </w:tc>
      </w:tr>
      <w:tr w:rsidR="00A01EFF" w:rsidRPr="001A7367" w14:paraId="29C8FC15" w14:textId="77777777" w:rsidTr="0059655E">
        <w:tc>
          <w:tcPr>
            <w:tcW w:w="817" w:type="dxa"/>
          </w:tcPr>
          <w:p w14:paraId="4D911DC6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3300088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016.528.0001-8</w:t>
            </w:r>
          </w:p>
        </w:tc>
        <w:tc>
          <w:tcPr>
            <w:tcW w:w="2268" w:type="dxa"/>
          </w:tcPr>
          <w:p w14:paraId="739145CF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Recarga de Botijão de Gás de 13kg</w:t>
            </w:r>
          </w:p>
        </w:tc>
        <w:tc>
          <w:tcPr>
            <w:tcW w:w="1088" w:type="dxa"/>
          </w:tcPr>
          <w:p w14:paraId="272FFF53" w14:textId="77777777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1A7367">
              <w:rPr>
                <w:rFonts w:eastAsia="Arial Unicode MS"/>
                <w:sz w:val="18"/>
                <w:szCs w:val="18"/>
              </w:rPr>
              <w:t>Pç</w:t>
            </w:r>
            <w:proofErr w:type="spellEnd"/>
          </w:p>
        </w:tc>
        <w:tc>
          <w:tcPr>
            <w:tcW w:w="1313" w:type="dxa"/>
          </w:tcPr>
          <w:p w14:paraId="7762E6FE" w14:textId="47315A06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25</w:t>
            </w:r>
          </w:p>
        </w:tc>
        <w:tc>
          <w:tcPr>
            <w:tcW w:w="1182" w:type="dxa"/>
          </w:tcPr>
          <w:p w14:paraId="2844A84B" w14:textId="790926DA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 xml:space="preserve">R$ </w:t>
            </w:r>
            <w:r w:rsidRPr="001A7367">
              <w:rPr>
                <w:rFonts w:eastAsia="Arial Unicode MS"/>
                <w:sz w:val="18"/>
                <w:szCs w:val="18"/>
              </w:rPr>
              <w:t>87,00</w:t>
            </w:r>
          </w:p>
        </w:tc>
        <w:tc>
          <w:tcPr>
            <w:tcW w:w="1200" w:type="dxa"/>
          </w:tcPr>
          <w:p w14:paraId="6CF90F33" w14:textId="10A3185B" w:rsidR="00A01EFF" w:rsidRPr="001A7367" w:rsidRDefault="00A01EFF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 xml:space="preserve">R$ </w:t>
            </w:r>
            <w:r w:rsidRPr="001A7367">
              <w:rPr>
                <w:rFonts w:eastAsia="Arial Unicode MS"/>
                <w:sz w:val="18"/>
                <w:szCs w:val="18"/>
              </w:rPr>
              <w:t>2.175,00</w:t>
            </w:r>
          </w:p>
        </w:tc>
      </w:tr>
    </w:tbl>
    <w:p w14:paraId="42B8D7F7" w14:textId="66D79D87" w:rsidR="00A01EFF" w:rsidRDefault="00A01EFF" w:rsidP="0093660E">
      <w:pPr>
        <w:jc w:val="center"/>
        <w:rPr>
          <w:rFonts w:eastAsia="Arial Unicode MS"/>
          <w:sz w:val="18"/>
          <w:szCs w:val="18"/>
        </w:rPr>
      </w:pPr>
    </w:p>
    <w:p w14:paraId="78C3400C" w14:textId="77777777" w:rsidR="0059655E" w:rsidRPr="001A7367" w:rsidRDefault="0059655E" w:rsidP="0093660E">
      <w:pPr>
        <w:jc w:val="center"/>
        <w:rPr>
          <w:rFonts w:eastAsia="Arial Unicode MS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268"/>
        <w:gridCol w:w="1088"/>
        <w:gridCol w:w="1313"/>
        <w:gridCol w:w="1182"/>
        <w:gridCol w:w="1200"/>
      </w:tblGrid>
      <w:tr w:rsidR="004E49FB" w:rsidRPr="001A7367" w14:paraId="038C3316" w14:textId="77777777" w:rsidTr="003A076B">
        <w:tc>
          <w:tcPr>
            <w:tcW w:w="9286" w:type="dxa"/>
            <w:gridSpan w:val="7"/>
          </w:tcPr>
          <w:p w14:paraId="7CAC92E4" w14:textId="26CBF2C4" w:rsidR="004E49FB" w:rsidRPr="001A7367" w:rsidRDefault="0059655E" w:rsidP="003A076B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1A7367">
              <w:rPr>
                <w:rFonts w:eastAsia="Arial Unicode MS"/>
                <w:b/>
                <w:bCs/>
                <w:sz w:val="18"/>
                <w:szCs w:val="18"/>
              </w:rPr>
              <w:t>ACRÉSCIMO C/ SALDO REMANESCENTE</w:t>
            </w:r>
          </w:p>
        </w:tc>
      </w:tr>
      <w:tr w:rsidR="004E49FB" w:rsidRPr="001A7367" w14:paraId="2F5F34A3" w14:textId="77777777" w:rsidTr="0059655E">
        <w:tc>
          <w:tcPr>
            <w:tcW w:w="817" w:type="dxa"/>
          </w:tcPr>
          <w:p w14:paraId="34908904" w14:textId="77777777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Item</w:t>
            </w:r>
          </w:p>
        </w:tc>
        <w:tc>
          <w:tcPr>
            <w:tcW w:w="1418" w:type="dxa"/>
          </w:tcPr>
          <w:p w14:paraId="27E536DF" w14:textId="77777777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Código</w:t>
            </w:r>
          </w:p>
        </w:tc>
        <w:tc>
          <w:tcPr>
            <w:tcW w:w="2268" w:type="dxa"/>
          </w:tcPr>
          <w:p w14:paraId="1F76C961" w14:textId="77777777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Descrição</w:t>
            </w:r>
          </w:p>
        </w:tc>
        <w:tc>
          <w:tcPr>
            <w:tcW w:w="1088" w:type="dxa"/>
          </w:tcPr>
          <w:p w14:paraId="2B1842D7" w14:textId="77777777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1A7367">
              <w:rPr>
                <w:rFonts w:eastAsia="Arial Unicode MS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313" w:type="dxa"/>
          </w:tcPr>
          <w:p w14:paraId="5CC8F936" w14:textId="23C5568E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Quant</w:t>
            </w:r>
            <w:r w:rsidR="0059655E">
              <w:rPr>
                <w:rFonts w:eastAsia="Arial Unicode MS"/>
                <w:sz w:val="18"/>
                <w:szCs w:val="18"/>
              </w:rPr>
              <w:t>. Restante</w:t>
            </w:r>
          </w:p>
        </w:tc>
        <w:tc>
          <w:tcPr>
            <w:tcW w:w="1182" w:type="dxa"/>
          </w:tcPr>
          <w:p w14:paraId="250D74EB" w14:textId="1E835D3B" w:rsidR="004E49FB" w:rsidRPr="001A7367" w:rsidRDefault="001A7367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1A7367">
              <w:rPr>
                <w:rFonts w:eastAsia="Arial Unicode MS"/>
                <w:sz w:val="18"/>
                <w:szCs w:val="18"/>
              </w:rPr>
              <w:t>Dif.Custo</w:t>
            </w:r>
            <w:proofErr w:type="spellEnd"/>
          </w:p>
        </w:tc>
        <w:tc>
          <w:tcPr>
            <w:tcW w:w="1200" w:type="dxa"/>
          </w:tcPr>
          <w:p w14:paraId="104B2F38" w14:textId="18BBF4B7" w:rsidR="004E49FB" w:rsidRPr="001A7367" w:rsidRDefault="001A7367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Valor Aditivo</w:t>
            </w:r>
          </w:p>
        </w:tc>
      </w:tr>
      <w:tr w:rsidR="004E49FB" w:rsidRPr="001A7367" w14:paraId="4270844E" w14:textId="77777777" w:rsidTr="0059655E">
        <w:tc>
          <w:tcPr>
            <w:tcW w:w="817" w:type="dxa"/>
          </w:tcPr>
          <w:p w14:paraId="72731B04" w14:textId="77777777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E0656F" w14:textId="77777777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016.528.0001-8</w:t>
            </w:r>
          </w:p>
        </w:tc>
        <w:tc>
          <w:tcPr>
            <w:tcW w:w="2268" w:type="dxa"/>
          </w:tcPr>
          <w:p w14:paraId="6FA02C43" w14:textId="77777777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Recarga de Botijão de Gás de 13kg</w:t>
            </w:r>
          </w:p>
        </w:tc>
        <w:tc>
          <w:tcPr>
            <w:tcW w:w="1088" w:type="dxa"/>
          </w:tcPr>
          <w:p w14:paraId="6ECEF77B" w14:textId="77777777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1A7367">
              <w:rPr>
                <w:rFonts w:eastAsia="Arial Unicode MS"/>
                <w:sz w:val="18"/>
                <w:szCs w:val="18"/>
              </w:rPr>
              <w:t>Pç</w:t>
            </w:r>
            <w:proofErr w:type="spellEnd"/>
          </w:p>
        </w:tc>
        <w:tc>
          <w:tcPr>
            <w:tcW w:w="1313" w:type="dxa"/>
          </w:tcPr>
          <w:p w14:paraId="14F90E51" w14:textId="77777777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>25</w:t>
            </w:r>
          </w:p>
        </w:tc>
        <w:tc>
          <w:tcPr>
            <w:tcW w:w="1182" w:type="dxa"/>
          </w:tcPr>
          <w:p w14:paraId="31A6EACE" w14:textId="78B35EA8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 xml:space="preserve">R$ </w:t>
            </w:r>
            <w:r w:rsidRPr="001A7367">
              <w:rPr>
                <w:rFonts w:eastAsia="Arial Unicode MS"/>
                <w:sz w:val="18"/>
                <w:szCs w:val="18"/>
              </w:rPr>
              <w:t>1</w:t>
            </w:r>
            <w:r w:rsidR="001A7367" w:rsidRPr="001A7367">
              <w:rPr>
                <w:rFonts w:eastAsia="Arial Unicode MS"/>
                <w:sz w:val="18"/>
                <w:szCs w:val="18"/>
              </w:rPr>
              <w:t>8</w:t>
            </w:r>
            <w:r w:rsidRPr="001A7367">
              <w:rPr>
                <w:rFonts w:eastAsia="Arial Unicode MS"/>
                <w:sz w:val="18"/>
                <w:szCs w:val="18"/>
              </w:rPr>
              <w:t>,</w:t>
            </w:r>
            <w:r w:rsidRPr="001A7367">
              <w:rPr>
                <w:rFonts w:eastAsia="Arial Unicode MS"/>
                <w:sz w:val="18"/>
                <w:szCs w:val="18"/>
              </w:rPr>
              <w:t>50</w:t>
            </w:r>
          </w:p>
        </w:tc>
        <w:tc>
          <w:tcPr>
            <w:tcW w:w="1200" w:type="dxa"/>
          </w:tcPr>
          <w:p w14:paraId="6B8AAF35" w14:textId="19325EE0" w:rsidR="004E49FB" w:rsidRPr="001A7367" w:rsidRDefault="004E49FB" w:rsidP="003A076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1A7367">
              <w:rPr>
                <w:rFonts w:eastAsia="Arial Unicode MS"/>
                <w:sz w:val="18"/>
                <w:szCs w:val="18"/>
              </w:rPr>
              <w:t xml:space="preserve">R$ </w:t>
            </w:r>
            <w:r w:rsidR="001A7367" w:rsidRPr="001A7367">
              <w:rPr>
                <w:rFonts w:eastAsia="Arial Unicode MS"/>
                <w:sz w:val="18"/>
                <w:szCs w:val="18"/>
              </w:rPr>
              <w:t>462,50</w:t>
            </w:r>
          </w:p>
        </w:tc>
      </w:tr>
    </w:tbl>
    <w:p w14:paraId="4EC5BA93" w14:textId="5E5F05E0" w:rsidR="00A01EFF" w:rsidRDefault="00A01EFF" w:rsidP="0093660E">
      <w:pPr>
        <w:jc w:val="center"/>
        <w:rPr>
          <w:rFonts w:eastAsia="Arial Unicode MS"/>
          <w:sz w:val="18"/>
          <w:szCs w:val="18"/>
        </w:rPr>
      </w:pPr>
    </w:p>
    <w:p w14:paraId="7E715D07" w14:textId="77777777" w:rsidR="001A7367" w:rsidRPr="001A7367" w:rsidRDefault="001A7367" w:rsidP="0093660E">
      <w:pPr>
        <w:jc w:val="center"/>
        <w:rPr>
          <w:rFonts w:eastAsia="Arial Unicode MS"/>
          <w:sz w:val="18"/>
          <w:szCs w:val="18"/>
        </w:rPr>
      </w:pPr>
    </w:p>
    <w:sectPr w:rsidR="001A7367" w:rsidRPr="001A7367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5D52" w14:textId="77777777" w:rsidR="00286861" w:rsidRDefault="00286861">
      <w:r>
        <w:separator/>
      </w:r>
    </w:p>
  </w:endnote>
  <w:endnote w:type="continuationSeparator" w:id="0">
    <w:p w14:paraId="427D818F" w14:textId="77777777" w:rsidR="00286861" w:rsidRDefault="0028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5CCD" w14:textId="77777777" w:rsidR="00286861" w:rsidRPr="00262B4E" w:rsidRDefault="00286861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6EF3F325" w14:textId="77777777" w:rsidR="00286861" w:rsidRPr="00262B4E" w:rsidRDefault="00286861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FC3C802" w14:textId="77777777" w:rsidR="00286861" w:rsidRPr="00262B4E" w:rsidRDefault="00286861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34DCA80E" w14:textId="77777777" w:rsidR="00286861" w:rsidRPr="00262B4E" w:rsidRDefault="00286861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1027E4D3" w14:textId="77777777" w:rsidR="00286861" w:rsidRPr="00262B4E" w:rsidRDefault="00286861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62E3" w14:textId="77777777" w:rsidR="00286861" w:rsidRDefault="00286861">
      <w:r>
        <w:separator/>
      </w:r>
    </w:p>
  </w:footnote>
  <w:footnote w:type="continuationSeparator" w:id="0">
    <w:p w14:paraId="6222D3BA" w14:textId="77777777" w:rsidR="00286861" w:rsidRDefault="0028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A455" w14:textId="77777777" w:rsidR="00286861" w:rsidRDefault="00286861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0364DE6B" wp14:editId="4FB55755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E13CB" w14:textId="77777777" w:rsidR="00286861" w:rsidRDefault="00286861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68E5"/>
    <w:rsid w:val="00017856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2210"/>
    <w:rsid w:val="00096CB3"/>
    <w:rsid w:val="00096CCA"/>
    <w:rsid w:val="000A3842"/>
    <w:rsid w:val="000A6D4E"/>
    <w:rsid w:val="000B4E57"/>
    <w:rsid w:val="000D2BAB"/>
    <w:rsid w:val="000D32AB"/>
    <w:rsid w:val="000D63F4"/>
    <w:rsid w:val="000E3AC1"/>
    <w:rsid w:val="000E7848"/>
    <w:rsid w:val="00103198"/>
    <w:rsid w:val="00103971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4619F"/>
    <w:rsid w:val="00146283"/>
    <w:rsid w:val="001551D6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A7367"/>
    <w:rsid w:val="001B11E1"/>
    <w:rsid w:val="001C3CC7"/>
    <w:rsid w:val="001D01B3"/>
    <w:rsid w:val="001D724C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86861"/>
    <w:rsid w:val="00294747"/>
    <w:rsid w:val="002A125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77ED9"/>
    <w:rsid w:val="00385F8F"/>
    <w:rsid w:val="00387D98"/>
    <w:rsid w:val="003974A8"/>
    <w:rsid w:val="003B08BA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B3393"/>
    <w:rsid w:val="004C4BDF"/>
    <w:rsid w:val="004C7EDF"/>
    <w:rsid w:val="004E0FF3"/>
    <w:rsid w:val="004E24E3"/>
    <w:rsid w:val="004E49FB"/>
    <w:rsid w:val="004E4C6D"/>
    <w:rsid w:val="004E5422"/>
    <w:rsid w:val="004F5061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9655E"/>
    <w:rsid w:val="005A4E46"/>
    <w:rsid w:val="005C4F27"/>
    <w:rsid w:val="005D3916"/>
    <w:rsid w:val="005F71DC"/>
    <w:rsid w:val="006003D7"/>
    <w:rsid w:val="006127B9"/>
    <w:rsid w:val="006336BE"/>
    <w:rsid w:val="00642CF5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070C0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A454A"/>
    <w:rsid w:val="007B24D8"/>
    <w:rsid w:val="007D24BD"/>
    <w:rsid w:val="007D69D9"/>
    <w:rsid w:val="007D6BF8"/>
    <w:rsid w:val="007D72C1"/>
    <w:rsid w:val="007E4B05"/>
    <w:rsid w:val="007F0291"/>
    <w:rsid w:val="00800B2F"/>
    <w:rsid w:val="00801EBE"/>
    <w:rsid w:val="00806D79"/>
    <w:rsid w:val="0082656C"/>
    <w:rsid w:val="008308B6"/>
    <w:rsid w:val="00841B3B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83F"/>
    <w:rsid w:val="008D1FBB"/>
    <w:rsid w:val="008D79BD"/>
    <w:rsid w:val="008F1E4C"/>
    <w:rsid w:val="008F3048"/>
    <w:rsid w:val="008F6310"/>
    <w:rsid w:val="00900927"/>
    <w:rsid w:val="0093601F"/>
    <w:rsid w:val="0093660E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D1DAB"/>
    <w:rsid w:val="009D6DC6"/>
    <w:rsid w:val="009E0F9C"/>
    <w:rsid w:val="009F1BD4"/>
    <w:rsid w:val="00A00A5D"/>
    <w:rsid w:val="00A01EFF"/>
    <w:rsid w:val="00A12255"/>
    <w:rsid w:val="00A154AC"/>
    <w:rsid w:val="00A250EA"/>
    <w:rsid w:val="00A278CD"/>
    <w:rsid w:val="00A452B7"/>
    <w:rsid w:val="00A45B86"/>
    <w:rsid w:val="00A46A37"/>
    <w:rsid w:val="00A470AF"/>
    <w:rsid w:val="00A4728D"/>
    <w:rsid w:val="00A61779"/>
    <w:rsid w:val="00A61FF7"/>
    <w:rsid w:val="00A720BE"/>
    <w:rsid w:val="00A92955"/>
    <w:rsid w:val="00AB6874"/>
    <w:rsid w:val="00AC6524"/>
    <w:rsid w:val="00B01015"/>
    <w:rsid w:val="00B07B53"/>
    <w:rsid w:val="00B11621"/>
    <w:rsid w:val="00B35316"/>
    <w:rsid w:val="00B44086"/>
    <w:rsid w:val="00B44BDD"/>
    <w:rsid w:val="00B5179E"/>
    <w:rsid w:val="00B541B2"/>
    <w:rsid w:val="00B81DB4"/>
    <w:rsid w:val="00B831E0"/>
    <w:rsid w:val="00B867AB"/>
    <w:rsid w:val="00B87E2A"/>
    <w:rsid w:val="00B90888"/>
    <w:rsid w:val="00B92631"/>
    <w:rsid w:val="00B94EDE"/>
    <w:rsid w:val="00BA1A29"/>
    <w:rsid w:val="00BA5250"/>
    <w:rsid w:val="00BB42FB"/>
    <w:rsid w:val="00BB6ECF"/>
    <w:rsid w:val="00BC0239"/>
    <w:rsid w:val="00BC2DA1"/>
    <w:rsid w:val="00BC62EE"/>
    <w:rsid w:val="00BC7514"/>
    <w:rsid w:val="00BD6431"/>
    <w:rsid w:val="00BD6F70"/>
    <w:rsid w:val="00C008DE"/>
    <w:rsid w:val="00C12AC9"/>
    <w:rsid w:val="00C1752A"/>
    <w:rsid w:val="00C20E9E"/>
    <w:rsid w:val="00C30712"/>
    <w:rsid w:val="00C3391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AD5"/>
    <w:rsid w:val="00CA0FAD"/>
    <w:rsid w:val="00CA78E2"/>
    <w:rsid w:val="00CD32C2"/>
    <w:rsid w:val="00CD4BFB"/>
    <w:rsid w:val="00CE6FE8"/>
    <w:rsid w:val="00CF398F"/>
    <w:rsid w:val="00D07276"/>
    <w:rsid w:val="00D15447"/>
    <w:rsid w:val="00D27468"/>
    <w:rsid w:val="00D30C63"/>
    <w:rsid w:val="00D30CC5"/>
    <w:rsid w:val="00D42468"/>
    <w:rsid w:val="00D42508"/>
    <w:rsid w:val="00D50976"/>
    <w:rsid w:val="00D51AFD"/>
    <w:rsid w:val="00D6074D"/>
    <w:rsid w:val="00D610C5"/>
    <w:rsid w:val="00D64ED1"/>
    <w:rsid w:val="00D741B1"/>
    <w:rsid w:val="00D77EA1"/>
    <w:rsid w:val="00D80779"/>
    <w:rsid w:val="00D9016D"/>
    <w:rsid w:val="00D90859"/>
    <w:rsid w:val="00DA3587"/>
    <w:rsid w:val="00DA7686"/>
    <w:rsid w:val="00DB2A60"/>
    <w:rsid w:val="00DB5DAA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86785"/>
    <w:rsid w:val="00E915A4"/>
    <w:rsid w:val="00E9708E"/>
    <w:rsid w:val="00EC35CE"/>
    <w:rsid w:val="00EC5A10"/>
    <w:rsid w:val="00EC73D3"/>
    <w:rsid w:val="00EC7760"/>
    <w:rsid w:val="00ED005E"/>
    <w:rsid w:val="00ED290A"/>
    <w:rsid w:val="00ED362F"/>
    <w:rsid w:val="00EE3172"/>
    <w:rsid w:val="00EE670C"/>
    <w:rsid w:val="00F320C9"/>
    <w:rsid w:val="00F407A4"/>
    <w:rsid w:val="00F50E18"/>
    <w:rsid w:val="00F538F9"/>
    <w:rsid w:val="00F55DD9"/>
    <w:rsid w:val="00F66D23"/>
    <w:rsid w:val="00F81E9C"/>
    <w:rsid w:val="00F827C3"/>
    <w:rsid w:val="00F92B0A"/>
    <w:rsid w:val="00FB11B4"/>
    <w:rsid w:val="00FD2755"/>
    <w:rsid w:val="00FD31F4"/>
    <w:rsid w:val="00FD6C88"/>
    <w:rsid w:val="00FD7010"/>
    <w:rsid w:val="00FE2670"/>
    <w:rsid w:val="00FF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1FD2ABD4"/>
  <w15:docId w15:val="{78C09668-F4B1-4EAD-830B-0F24EA14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4</Pages>
  <Words>1091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10</cp:revision>
  <cp:lastPrinted>2021-07-09T12:44:00Z</cp:lastPrinted>
  <dcterms:created xsi:type="dcterms:W3CDTF">2021-07-05T19:29:00Z</dcterms:created>
  <dcterms:modified xsi:type="dcterms:W3CDTF">2021-07-09T14:31:00Z</dcterms:modified>
</cp:coreProperties>
</file>