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65C8" w14:textId="77777777" w:rsidR="005A53BD" w:rsidRPr="009371D3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</w:p>
    <w:p w14:paraId="74E475EE" w14:textId="5F11D93D" w:rsidR="00D90E3E" w:rsidRPr="009371D3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 w:rsidRPr="009371D3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613F92">
        <w:rPr>
          <w:rFonts w:asciiTheme="minorHAnsi" w:hAnsiTheme="minorHAnsi" w:cs="Arial"/>
          <w:b/>
          <w:sz w:val="28"/>
          <w:szCs w:val="28"/>
        </w:rPr>
        <w:t>51</w:t>
      </w:r>
      <w:r w:rsidR="00863FE1" w:rsidRPr="009371D3">
        <w:rPr>
          <w:rFonts w:asciiTheme="minorHAnsi" w:hAnsiTheme="minorHAnsi" w:cs="Arial"/>
          <w:b/>
          <w:sz w:val="28"/>
          <w:szCs w:val="28"/>
        </w:rPr>
        <w:t>/20</w:t>
      </w:r>
      <w:r w:rsidR="00A71127" w:rsidRPr="009371D3">
        <w:rPr>
          <w:rFonts w:asciiTheme="minorHAnsi" w:hAnsiTheme="minorHAnsi" w:cs="Arial"/>
          <w:b/>
          <w:sz w:val="28"/>
          <w:szCs w:val="28"/>
        </w:rPr>
        <w:t>2</w:t>
      </w:r>
      <w:r w:rsidR="00205E77">
        <w:rPr>
          <w:rFonts w:asciiTheme="minorHAnsi" w:hAnsiTheme="minorHAnsi" w:cs="Arial"/>
          <w:b/>
          <w:sz w:val="28"/>
          <w:szCs w:val="28"/>
        </w:rPr>
        <w:t>1</w:t>
      </w:r>
    </w:p>
    <w:p w14:paraId="7B8D2837" w14:textId="77777777" w:rsidR="00D90E3E" w:rsidRPr="009371D3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14:paraId="714CB073" w14:textId="09D52EDA" w:rsidR="00D90E3E" w:rsidRPr="009371D3" w:rsidRDefault="00205E77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</w:t>
      </w:r>
      <w:r w:rsidR="00B53BC7">
        <w:rPr>
          <w:rFonts w:asciiTheme="minorHAnsi" w:hAnsiTheme="minorHAnsi" w:cs="Arial"/>
        </w:rPr>
        <w:t>into</w:t>
      </w:r>
      <w:r w:rsidR="00D90E3E" w:rsidRPr="009371D3">
        <w:rPr>
          <w:rFonts w:asciiTheme="minorHAnsi" w:hAnsiTheme="minorHAnsi" w:cs="Arial"/>
        </w:rPr>
        <w:t xml:space="preserve"> Termo Aditivo ao Contrato n° </w:t>
      </w:r>
      <w:r w:rsidR="00A15A7B" w:rsidRPr="009371D3">
        <w:rPr>
          <w:rFonts w:asciiTheme="minorHAnsi" w:hAnsiTheme="minorHAnsi" w:cs="Arial"/>
        </w:rPr>
        <w:t>45</w:t>
      </w:r>
      <w:r w:rsidR="00D90E3E" w:rsidRPr="009371D3">
        <w:rPr>
          <w:rFonts w:asciiTheme="minorHAnsi" w:hAnsiTheme="minorHAnsi" w:cs="Arial"/>
        </w:rPr>
        <w:t>/201</w:t>
      </w:r>
      <w:r w:rsidR="00A15A7B" w:rsidRPr="009371D3">
        <w:rPr>
          <w:rFonts w:asciiTheme="minorHAnsi" w:hAnsiTheme="minorHAnsi" w:cs="Arial"/>
        </w:rPr>
        <w:t>7</w:t>
      </w:r>
      <w:r w:rsidR="00D90E3E" w:rsidRPr="009371D3">
        <w:rPr>
          <w:rFonts w:asciiTheme="minorHAnsi" w:hAnsiTheme="minorHAnsi" w:cs="Arial"/>
        </w:rPr>
        <w:t xml:space="preserve"> que entre si fazem a Companhia de Saneamento Municipal - </w:t>
      </w:r>
      <w:r w:rsidR="00D90E3E" w:rsidRPr="009371D3">
        <w:rPr>
          <w:rFonts w:asciiTheme="minorHAnsi" w:hAnsiTheme="minorHAnsi" w:cs="Arial"/>
          <w:b/>
          <w:bCs/>
        </w:rPr>
        <w:t xml:space="preserve">CESAMA </w:t>
      </w:r>
      <w:r w:rsidR="00D90E3E" w:rsidRPr="009371D3">
        <w:rPr>
          <w:rFonts w:asciiTheme="minorHAnsi" w:hAnsiTheme="minorHAnsi" w:cs="Arial"/>
        </w:rPr>
        <w:t>e a empresa</w:t>
      </w:r>
      <w:r w:rsidR="00A71127" w:rsidRPr="009371D3">
        <w:rPr>
          <w:rFonts w:asciiTheme="minorHAnsi" w:hAnsiTheme="minorHAnsi" w:cs="Arial"/>
        </w:rPr>
        <w:t xml:space="preserve"> </w:t>
      </w:r>
      <w:r w:rsidR="00A15A7B" w:rsidRPr="009371D3">
        <w:rPr>
          <w:rFonts w:asciiTheme="minorHAnsi" w:hAnsiTheme="minorHAnsi"/>
          <w:b/>
        </w:rPr>
        <w:t>RMX CONSERVADORA EIRELI - EPP</w:t>
      </w:r>
      <w:r w:rsidR="00D90E3E" w:rsidRPr="009371D3">
        <w:rPr>
          <w:rFonts w:asciiTheme="minorHAnsi" w:hAnsiTheme="minorHAnsi" w:cs="Arial"/>
        </w:rPr>
        <w:t>.</w:t>
      </w:r>
    </w:p>
    <w:p w14:paraId="261A3054" w14:textId="77777777" w:rsidR="00AB5163" w:rsidRPr="009371D3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14:paraId="55BCC66E" w14:textId="59A75350" w:rsidR="00D90E3E" w:rsidRPr="009371D3" w:rsidRDefault="007E19C2" w:rsidP="006A2B42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</w:t>
      </w:r>
      <w:r w:rsidR="00D928AE" w:rsidRPr="009371D3">
        <w:rPr>
          <w:rFonts w:asciiTheme="minorHAnsi" w:hAnsiTheme="minorHAnsi" w:cs="Arial"/>
        </w:rPr>
        <w:t xml:space="preserve"> </w:t>
      </w:r>
      <w:r w:rsidR="00A15A7B" w:rsidRPr="009371D3">
        <w:rPr>
          <w:rFonts w:asciiTheme="minorHAnsi" w:hAnsiTheme="minorHAnsi"/>
          <w:b/>
          <w:bCs/>
        </w:rPr>
        <w:t xml:space="preserve">RMX </w:t>
      </w:r>
      <w:r w:rsidR="00562C04" w:rsidRPr="009371D3">
        <w:rPr>
          <w:rFonts w:asciiTheme="minorHAnsi" w:hAnsiTheme="minorHAnsi"/>
          <w:b/>
          <w:bCs/>
        </w:rPr>
        <w:t xml:space="preserve">CONSERVADORA EIRELI </w:t>
      </w:r>
      <w:r w:rsidR="00A15A7B" w:rsidRPr="009371D3">
        <w:rPr>
          <w:rFonts w:asciiTheme="minorHAnsi" w:hAnsiTheme="minorHAnsi"/>
          <w:b/>
          <w:bCs/>
        </w:rPr>
        <w:t>- EPP</w:t>
      </w:r>
      <w:r w:rsidR="00A15A7B" w:rsidRPr="009371D3">
        <w:rPr>
          <w:rFonts w:asciiTheme="minorHAnsi" w:hAnsiTheme="minorHAnsi"/>
        </w:rPr>
        <w:t xml:space="preserve">, </w:t>
      </w:r>
      <w:r w:rsidR="00562C04" w:rsidRPr="009371D3">
        <w:rPr>
          <w:rFonts w:asciiTheme="minorHAnsi" w:hAnsiTheme="minorHAnsi"/>
        </w:rPr>
        <w:t>(</w:t>
      </w:r>
      <w:r w:rsidR="00A15A7B" w:rsidRPr="009371D3">
        <w:rPr>
          <w:rFonts w:asciiTheme="minorHAnsi" w:hAnsiTheme="minorHAnsi"/>
        </w:rPr>
        <w:t>CNPJ nº 17.399.037/0001-37</w:t>
      </w:r>
      <w:r w:rsidR="00562C04" w:rsidRPr="009371D3">
        <w:rPr>
          <w:rFonts w:asciiTheme="minorHAnsi" w:hAnsiTheme="minorHAnsi"/>
        </w:rPr>
        <w:t>)</w:t>
      </w:r>
      <w:r w:rsidR="00A15A7B" w:rsidRPr="009371D3">
        <w:rPr>
          <w:rFonts w:asciiTheme="minorHAnsi" w:hAnsiTheme="minorHAnsi"/>
        </w:rPr>
        <w:t>, situada na Rua Sergipe, 08 – Sala 504 – Bairro Manoel Honório – Juiz de Fora/MG (36045-060)</w:t>
      </w:r>
      <w:r w:rsidR="00D928AE" w:rsidRPr="009371D3">
        <w:rPr>
          <w:rFonts w:asciiTheme="minorHAnsi" w:hAnsiTheme="minorHAnsi" w:cs="Arial"/>
        </w:rPr>
        <w:t>, neste ato representada pel</w:t>
      </w:r>
      <w:r w:rsidR="00A15A7B" w:rsidRPr="009371D3">
        <w:rPr>
          <w:rFonts w:asciiTheme="minorHAnsi" w:hAnsiTheme="minorHAnsi" w:cs="Arial"/>
        </w:rPr>
        <w:t>a</w:t>
      </w:r>
      <w:r w:rsidR="004811E5" w:rsidRPr="009371D3">
        <w:rPr>
          <w:rFonts w:asciiTheme="minorHAnsi" w:hAnsiTheme="minorHAnsi" w:cs="Arial"/>
        </w:rPr>
        <w:t xml:space="preserve"> </w:t>
      </w:r>
      <w:r w:rsidR="00A15A7B" w:rsidRPr="009371D3">
        <w:rPr>
          <w:rFonts w:asciiTheme="minorHAnsi" w:hAnsiTheme="minorHAnsi" w:cs="Arial"/>
        </w:rPr>
        <w:t>Sra. Deise Esteves Alves, brasileira, CPF 796.581.806.04, Identidade MG-1.729.162</w:t>
      </w:r>
      <w:r w:rsidR="00D90E3E" w:rsidRPr="009371D3">
        <w:rPr>
          <w:rFonts w:asciiTheme="minorHAnsi" w:hAnsiTheme="minorHAnsi" w:cs="Arial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</w:t>
      </w:r>
      <w:r w:rsidR="00296558">
        <w:rPr>
          <w:rFonts w:asciiTheme="minorHAnsi" w:hAnsiTheme="minorHAnsi" w:cstheme="minorHAnsi"/>
        </w:rPr>
        <w:t>a</w:t>
      </w:r>
      <w:r w:rsidRPr="00BE5D66"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Lei </w:t>
      </w:r>
      <w:r w:rsidR="00296558">
        <w:rPr>
          <w:rFonts w:asciiTheme="minorHAnsi" w:hAnsiTheme="minorHAnsi" w:cstheme="minorHAnsi"/>
        </w:rPr>
        <w:t>8.666</w:t>
      </w:r>
      <w:r w:rsidRPr="00334946">
        <w:rPr>
          <w:rFonts w:asciiTheme="minorHAnsi" w:hAnsiTheme="minorHAnsi" w:cstheme="minorHAnsi"/>
        </w:rPr>
        <w:t>/</w:t>
      </w:r>
      <w:r w:rsidR="00296558">
        <w:rPr>
          <w:rFonts w:asciiTheme="minorHAnsi" w:hAnsiTheme="minorHAnsi" w:cstheme="minorHAnsi"/>
        </w:rPr>
        <w:t>1993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</w:t>
      </w:r>
      <w:r>
        <w:rPr>
          <w:rFonts w:asciiTheme="minorHAnsi" w:hAnsiTheme="minorHAnsi" w:cstheme="minorHAnsi"/>
        </w:rPr>
        <w:t>olha</w:t>
      </w:r>
      <w:r w:rsidRPr="00334946">
        <w:rPr>
          <w:rFonts w:asciiTheme="minorHAnsi" w:hAnsiTheme="minorHAnsi" w:cstheme="minorHAnsi"/>
        </w:rPr>
        <w:t xml:space="preserve"> </w:t>
      </w:r>
      <w:r w:rsidR="005F41C8">
        <w:rPr>
          <w:rFonts w:asciiTheme="minorHAnsi" w:hAnsiTheme="minorHAnsi" w:cstheme="minorHAnsi"/>
        </w:rPr>
        <w:t>5426/5427</w:t>
      </w:r>
      <w:r>
        <w:rPr>
          <w:rFonts w:asciiTheme="minorHAnsi" w:hAnsiTheme="minorHAnsi" w:cstheme="minorHAnsi"/>
        </w:rPr>
        <w:t xml:space="preserve"> e autorização </w:t>
      </w:r>
      <w:r w:rsidR="005A0665">
        <w:rPr>
          <w:rFonts w:asciiTheme="minorHAnsi" w:hAnsiTheme="minorHAnsi" w:cstheme="minorHAnsi"/>
        </w:rPr>
        <w:t xml:space="preserve">da Diretoria Executiva através da Deliberação nº </w:t>
      </w:r>
      <w:r w:rsidR="00B53BC7">
        <w:rPr>
          <w:rFonts w:asciiTheme="minorHAnsi" w:hAnsiTheme="minorHAnsi" w:cstheme="minorHAnsi"/>
        </w:rPr>
        <w:t>233</w:t>
      </w:r>
      <w:r w:rsidR="005A0665">
        <w:rPr>
          <w:rFonts w:asciiTheme="minorHAnsi" w:hAnsiTheme="minorHAnsi" w:cstheme="minorHAnsi"/>
        </w:rPr>
        <w:t>/2021 -</w:t>
      </w:r>
      <w:r>
        <w:rPr>
          <w:rFonts w:asciiTheme="minorHAnsi" w:hAnsiTheme="minorHAnsi" w:cstheme="minorHAnsi"/>
        </w:rPr>
        <w:t xml:space="preserve"> folha </w:t>
      </w:r>
      <w:r w:rsidR="00B53BC7">
        <w:rPr>
          <w:rFonts w:asciiTheme="minorHAnsi" w:hAnsiTheme="minorHAnsi" w:cstheme="minorHAnsi"/>
        </w:rPr>
        <w:t>5445</w:t>
      </w:r>
      <w:r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 xml:space="preserve">constantes do </w:t>
      </w:r>
      <w:r w:rsidR="006A2B42" w:rsidRPr="009371D3">
        <w:rPr>
          <w:rFonts w:asciiTheme="minorHAnsi" w:hAnsiTheme="minorHAnsi" w:cs="Arial"/>
          <w:b/>
        </w:rPr>
        <w:t xml:space="preserve">Pregão </w:t>
      </w:r>
      <w:r w:rsidR="00A15A7B" w:rsidRPr="009371D3">
        <w:rPr>
          <w:rFonts w:asciiTheme="minorHAnsi" w:hAnsiTheme="minorHAnsi" w:cs="Arial"/>
          <w:b/>
        </w:rPr>
        <w:t>Eletrônico</w:t>
      </w:r>
      <w:r w:rsidR="00D90E3E" w:rsidRPr="009371D3">
        <w:rPr>
          <w:rFonts w:asciiTheme="minorHAnsi" w:hAnsiTheme="minorHAnsi" w:cs="Arial"/>
          <w:b/>
        </w:rPr>
        <w:t xml:space="preserve"> n° </w:t>
      </w:r>
      <w:r w:rsidR="00A15A7B" w:rsidRPr="009371D3">
        <w:rPr>
          <w:rFonts w:asciiTheme="minorHAnsi" w:hAnsiTheme="minorHAnsi" w:cs="Arial"/>
          <w:b/>
        </w:rPr>
        <w:t>40</w:t>
      </w:r>
      <w:r w:rsidR="00D90E3E" w:rsidRPr="009371D3">
        <w:rPr>
          <w:rFonts w:asciiTheme="minorHAnsi" w:hAnsiTheme="minorHAnsi" w:cs="Arial"/>
          <w:b/>
        </w:rPr>
        <w:t>/</w:t>
      </w:r>
      <w:r w:rsidR="00F161B5" w:rsidRPr="009371D3">
        <w:rPr>
          <w:rFonts w:asciiTheme="minorHAnsi" w:hAnsiTheme="minorHAnsi" w:cs="Arial"/>
          <w:b/>
        </w:rPr>
        <w:t>201</w:t>
      </w:r>
      <w:r w:rsidR="00A15A7B" w:rsidRPr="009371D3">
        <w:rPr>
          <w:rFonts w:asciiTheme="minorHAnsi" w:hAnsiTheme="minorHAnsi" w:cs="Arial"/>
          <w:b/>
        </w:rPr>
        <w:t>7</w:t>
      </w:r>
      <w:r w:rsidR="00D90E3E" w:rsidRPr="009371D3">
        <w:rPr>
          <w:rFonts w:asciiTheme="minorHAnsi" w:hAnsiTheme="minorHAnsi" w:cs="Arial"/>
        </w:rPr>
        <w:t>, conforme as cláusulas e condições a seguir:</w:t>
      </w:r>
    </w:p>
    <w:p w14:paraId="4615417A" w14:textId="03341475" w:rsidR="00E86035" w:rsidRDefault="00E86035" w:rsidP="00D90E3E">
      <w:pPr>
        <w:jc w:val="both"/>
        <w:rPr>
          <w:rFonts w:asciiTheme="minorHAnsi" w:hAnsiTheme="minorHAnsi" w:cs="Arial"/>
          <w:b/>
        </w:rPr>
      </w:pPr>
    </w:p>
    <w:p w14:paraId="2FA860EE" w14:textId="77777777" w:rsidR="005F41C8" w:rsidRPr="00DE34E5" w:rsidRDefault="005F41C8" w:rsidP="005F41C8">
      <w:pPr>
        <w:rPr>
          <w:rFonts w:asciiTheme="minorHAnsi" w:hAnsiTheme="minorHAnsi" w:cs="Arial"/>
          <w:b/>
        </w:rPr>
      </w:pPr>
      <w:r w:rsidRPr="00DE34E5">
        <w:rPr>
          <w:rFonts w:asciiTheme="minorHAnsi" w:hAnsiTheme="minorHAnsi" w:cs="Arial"/>
          <w:b/>
        </w:rPr>
        <w:t>CLÁUSULA PRIMEIRA:</w:t>
      </w:r>
    </w:p>
    <w:p w14:paraId="699B6619" w14:textId="3029550C" w:rsidR="005F41C8" w:rsidRPr="00613F92" w:rsidRDefault="005F41C8" w:rsidP="005F41C8">
      <w:pPr>
        <w:jc w:val="both"/>
        <w:rPr>
          <w:rFonts w:asciiTheme="minorHAnsi" w:hAnsiTheme="minorHAnsi" w:cstheme="minorHAnsi"/>
        </w:rPr>
      </w:pPr>
      <w:r w:rsidRPr="009371D3">
        <w:rPr>
          <w:rFonts w:asciiTheme="minorHAnsi" w:hAnsiTheme="minorHAnsi" w:cs="Arial"/>
        </w:rPr>
        <w:t xml:space="preserve">Este Termo Aditivo tem por objeto </w:t>
      </w:r>
      <w:r>
        <w:rPr>
          <w:rFonts w:asciiTheme="minorHAnsi" w:hAnsiTheme="minorHAnsi" w:cs="Arial"/>
        </w:rPr>
        <w:t xml:space="preserve">o </w:t>
      </w:r>
      <w:r>
        <w:rPr>
          <w:rFonts w:asciiTheme="minorHAnsi" w:hAnsiTheme="minorHAnsi" w:cs="Arial"/>
          <w:b/>
        </w:rPr>
        <w:t>reequilíbrio econômico financeiro do contrato original</w:t>
      </w:r>
      <w:r w:rsidRPr="009371D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com fundamento no art. 65, inciso I, alínea “b” c/c art. §6º da Lei 8.666/93, </w:t>
      </w:r>
      <w:r w:rsidR="00471C3D">
        <w:rPr>
          <w:rFonts w:asciiTheme="minorHAnsi" w:hAnsiTheme="minorHAnsi" w:cs="Arial"/>
        </w:rPr>
        <w:t xml:space="preserve">art. 91 caput e §3º da Lei 13.303/16 </w:t>
      </w:r>
      <w:r w:rsidR="00613F92">
        <w:rPr>
          <w:rFonts w:asciiTheme="minorHAnsi" w:hAnsiTheme="minorHAnsi" w:cs="Arial"/>
        </w:rPr>
        <w:t>e art. 3</w:t>
      </w:r>
      <w:r w:rsidR="00471C3D">
        <w:rPr>
          <w:rFonts w:asciiTheme="minorHAnsi" w:hAnsiTheme="minorHAnsi" w:cs="Arial"/>
        </w:rPr>
        <w:t>7</w:t>
      </w:r>
      <w:r w:rsidR="00613F92">
        <w:rPr>
          <w:rFonts w:asciiTheme="minorHAnsi" w:hAnsiTheme="minorHAnsi" w:cs="Arial"/>
        </w:rPr>
        <w:t xml:space="preserve">, XXI da CF/88, </w:t>
      </w:r>
      <w:r w:rsidR="00613F92" w:rsidRPr="00334946">
        <w:rPr>
          <w:rFonts w:asciiTheme="minorHAnsi" w:hAnsiTheme="minorHAnsi" w:cstheme="minorHAnsi"/>
        </w:rPr>
        <w:t>conforme justificativa de f</w:t>
      </w:r>
      <w:r w:rsidR="00613F92">
        <w:rPr>
          <w:rFonts w:asciiTheme="minorHAnsi" w:hAnsiTheme="minorHAnsi" w:cstheme="minorHAnsi"/>
        </w:rPr>
        <w:t>olha</w:t>
      </w:r>
      <w:r w:rsidR="00613F92" w:rsidRPr="00334946">
        <w:rPr>
          <w:rFonts w:asciiTheme="minorHAnsi" w:hAnsiTheme="minorHAnsi" w:cstheme="minorHAnsi"/>
        </w:rPr>
        <w:t xml:space="preserve"> </w:t>
      </w:r>
      <w:r w:rsidR="00613F92">
        <w:rPr>
          <w:rFonts w:asciiTheme="minorHAnsi" w:hAnsiTheme="minorHAnsi" w:cstheme="minorHAnsi"/>
        </w:rPr>
        <w:t xml:space="preserve">5426/5427 e autorização da Diretoria Executiva através da Deliberação nº 233/2021 - folha 5445, </w:t>
      </w:r>
      <w:r w:rsidR="00613F92" w:rsidRPr="00334946">
        <w:rPr>
          <w:rFonts w:asciiTheme="minorHAnsi" w:hAnsiTheme="minorHAnsi" w:cstheme="minorHAnsi"/>
        </w:rPr>
        <w:t xml:space="preserve">constantes do </w:t>
      </w:r>
      <w:r w:rsidR="00613F92" w:rsidRPr="00613F92">
        <w:rPr>
          <w:rFonts w:asciiTheme="minorHAnsi" w:hAnsiTheme="minorHAnsi" w:cstheme="minorHAnsi"/>
        </w:rPr>
        <w:t>Pregão Eletrônico n° 40/2017</w:t>
      </w:r>
      <w:r w:rsidRPr="00613F92">
        <w:rPr>
          <w:rFonts w:asciiTheme="minorHAnsi" w:hAnsiTheme="minorHAnsi" w:cstheme="minorHAnsi"/>
        </w:rPr>
        <w:t>.</w:t>
      </w:r>
    </w:p>
    <w:p w14:paraId="09A8AC8B" w14:textId="77777777" w:rsidR="005F41C8" w:rsidRDefault="005F41C8" w:rsidP="005F41C8">
      <w:pPr>
        <w:jc w:val="both"/>
        <w:rPr>
          <w:rFonts w:asciiTheme="minorHAnsi" w:hAnsiTheme="minorHAnsi" w:cs="Arial"/>
        </w:rPr>
      </w:pPr>
    </w:p>
    <w:p w14:paraId="26F013B5" w14:textId="77777777" w:rsidR="005F41C8" w:rsidRPr="009371D3" w:rsidRDefault="005F41C8" w:rsidP="005F41C8">
      <w:pPr>
        <w:jc w:val="both"/>
        <w:rPr>
          <w:rFonts w:asciiTheme="minorHAnsi" w:hAnsiTheme="minorHAnsi" w:cstheme="minorHAnsi"/>
          <w:b/>
        </w:rPr>
      </w:pPr>
      <w:r w:rsidRPr="009371D3">
        <w:rPr>
          <w:rFonts w:asciiTheme="minorHAnsi" w:hAnsiTheme="minorHAnsi" w:cstheme="minorHAnsi"/>
          <w:b/>
        </w:rPr>
        <w:t>CLÁUSULA SEGUNDA:</w:t>
      </w:r>
    </w:p>
    <w:p w14:paraId="6330DDF8" w14:textId="68CA06E8" w:rsidR="005F41C8" w:rsidRPr="0059655E" w:rsidRDefault="005F41C8" w:rsidP="005F41C8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Este instrumento acresce ao contrato original </w:t>
      </w:r>
      <w:r>
        <w:rPr>
          <w:rFonts w:asciiTheme="minorHAnsi" w:hAnsiTheme="minorHAnsi" w:cs="Arial"/>
        </w:rPr>
        <w:t xml:space="preserve">a quantia </w:t>
      </w:r>
      <w:r w:rsidRPr="009371D3">
        <w:rPr>
          <w:rFonts w:asciiTheme="minorHAnsi" w:hAnsiTheme="minorHAnsi" w:cs="Arial"/>
        </w:rPr>
        <w:t>de</w:t>
      </w:r>
      <w:r>
        <w:rPr>
          <w:rFonts w:asciiTheme="minorHAnsi" w:hAnsiTheme="minorHAnsi" w:cs="Arial"/>
        </w:rPr>
        <w:t xml:space="preserve"> </w:t>
      </w:r>
      <w:r w:rsidRPr="004F5061">
        <w:rPr>
          <w:rFonts w:ascii="Calibri" w:hAnsi="Calibri" w:cs="Arial"/>
          <w:b/>
          <w:bCs/>
        </w:rPr>
        <w:t xml:space="preserve">R$ </w:t>
      </w:r>
      <w:r w:rsidR="00613F92">
        <w:rPr>
          <w:rFonts w:asciiTheme="minorHAnsi" w:hAnsiTheme="minorHAnsi" w:cs="Arial"/>
          <w:b/>
          <w:bCs/>
        </w:rPr>
        <w:t>47.500,22</w:t>
      </w:r>
      <w:r w:rsidRPr="004F5061">
        <w:rPr>
          <w:rFonts w:asciiTheme="minorHAnsi" w:hAnsiTheme="minorHAnsi" w:cs="Arial"/>
          <w:b/>
          <w:bCs/>
        </w:rPr>
        <w:t xml:space="preserve"> (</w:t>
      </w:r>
      <w:r w:rsidR="00582B2A">
        <w:rPr>
          <w:rFonts w:asciiTheme="minorHAnsi" w:hAnsiTheme="minorHAnsi" w:cs="Arial"/>
          <w:b/>
          <w:bCs/>
        </w:rPr>
        <w:t>quarenta e sete mil quinhentos reais e vinte e dois centavos</w:t>
      </w:r>
      <w:r>
        <w:rPr>
          <w:rFonts w:asciiTheme="minorHAnsi" w:hAnsiTheme="minorHAnsi" w:cs="Arial"/>
          <w:b/>
          <w:bCs/>
        </w:rPr>
        <w:t xml:space="preserve">), </w:t>
      </w:r>
      <w:r w:rsidRPr="0059655E">
        <w:rPr>
          <w:rFonts w:asciiTheme="minorHAnsi" w:hAnsiTheme="minorHAnsi" w:cs="Arial"/>
        </w:rPr>
        <w:t xml:space="preserve">referente </w:t>
      </w:r>
      <w:r w:rsidR="00254B43">
        <w:rPr>
          <w:rFonts w:asciiTheme="minorHAnsi" w:hAnsiTheme="minorHAnsi" w:cs="Arial"/>
        </w:rPr>
        <w:t xml:space="preserve">ao </w:t>
      </w:r>
      <w:r w:rsidRPr="0059655E">
        <w:rPr>
          <w:rFonts w:asciiTheme="minorHAnsi" w:hAnsiTheme="minorHAnsi" w:cs="Arial"/>
        </w:rPr>
        <w:t>reequilíbrio, conforme planilha (anexo).</w:t>
      </w:r>
    </w:p>
    <w:p w14:paraId="000191AB" w14:textId="573DF356" w:rsidR="005F41C8" w:rsidRDefault="005F41C8" w:rsidP="00D90E3E">
      <w:pPr>
        <w:jc w:val="both"/>
        <w:rPr>
          <w:rFonts w:asciiTheme="minorHAnsi" w:hAnsiTheme="minorHAnsi" w:cs="Arial"/>
          <w:b/>
        </w:rPr>
      </w:pPr>
    </w:p>
    <w:p w14:paraId="467E539E" w14:textId="77777777" w:rsidR="00A71127" w:rsidRPr="009371D3" w:rsidRDefault="00A71127" w:rsidP="00A71127">
      <w:pPr>
        <w:jc w:val="both"/>
        <w:rPr>
          <w:rFonts w:ascii="Calibri" w:hAnsi="Calibri" w:cs="Arial"/>
          <w:b/>
          <w:sz w:val="26"/>
          <w:szCs w:val="26"/>
        </w:rPr>
      </w:pPr>
      <w:r w:rsidRPr="009371D3">
        <w:rPr>
          <w:rFonts w:asciiTheme="minorHAnsi" w:hAnsiTheme="minorHAnsi" w:cs="Arial"/>
          <w:b/>
        </w:rPr>
        <w:t>CLÁUSULA TERCEIRA</w:t>
      </w:r>
      <w:r w:rsidRPr="009371D3">
        <w:rPr>
          <w:rFonts w:ascii="Calibri" w:hAnsi="Calibri" w:cs="Arial"/>
          <w:b/>
          <w:sz w:val="26"/>
          <w:szCs w:val="26"/>
        </w:rPr>
        <w:t>:</w:t>
      </w:r>
    </w:p>
    <w:p w14:paraId="5CD6A027" w14:textId="77777777" w:rsidR="00FF3ABF" w:rsidRPr="009371D3" w:rsidRDefault="00D90E3E" w:rsidP="00D90E3E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Ratificam-se as demais cláusulas do </w:t>
      </w:r>
      <w:r w:rsidR="00911ACC" w:rsidRPr="009371D3">
        <w:rPr>
          <w:rFonts w:asciiTheme="minorHAnsi" w:hAnsiTheme="minorHAnsi" w:cs="Arial"/>
        </w:rPr>
        <w:t>c</w:t>
      </w:r>
      <w:r w:rsidRPr="009371D3">
        <w:rPr>
          <w:rFonts w:asciiTheme="minorHAnsi" w:hAnsiTheme="minorHAnsi" w:cs="Arial"/>
        </w:rPr>
        <w:t xml:space="preserve">ontrato </w:t>
      </w:r>
      <w:r w:rsidR="00911ACC" w:rsidRPr="009371D3">
        <w:rPr>
          <w:rFonts w:asciiTheme="minorHAnsi" w:hAnsiTheme="minorHAnsi" w:cs="Arial"/>
        </w:rPr>
        <w:t>original que</w:t>
      </w:r>
      <w:r w:rsidRPr="009371D3">
        <w:rPr>
          <w:rFonts w:asciiTheme="minorHAnsi" w:hAnsiTheme="minorHAnsi" w:cs="Arial"/>
        </w:rPr>
        <w:t xml:space="preserve"> não foram alteradas por este instrumento.                          </w:t>
      </w:r>
    </w:p>
    <w:p w14:paraId="30CAD262" w14:textId="77777777" w:rsidR="00CD297C" w:rsidRPr="009371D3" w:rsidRDefault="00CD297C" w:rsidP="00D90E3E">
      <w:pPr>
        <w:jc w:val="both"/>
        <w:rPr>
          <w:rFonts w:asciiTheme="minorHAnsi" w:hAnsiTheme="minorHAnsi" w:cs="Arial"/>
        </w:rPr>
      </w:pPr>
    </w:p>
    <w:p w14:paraId="6FF5C7C0" w14:textId="66854434" w:rsidR="00D90E3E" w:rsidRPr="009371D3" w:rsidRDefault="00D90E3E" w:rsidP="00D90E3E">
      <w:pPr>
        <w:jc w:val="center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Juiz de Fora, </w:t>
      </w:r>
      <w:r w:rsidR="00613F92">
        <w:rPr>
          <w:rFonts w:asciiTheme="minorHAnsi" w:hAnsiTheme="minorHAnsi" w:cs="Arial"/>
        </w:rPr>
        <w:t>02</w:t>
      </w:r>
      <w:r w:rsidRPr="009371D3">
        <w:rPr>
          <w:rFonts w:asciiTheme="minorHAnsi" w:hAnsiTheme="minorHAnsi" w:cs="Arial"/>
        </w:rPr>
        <w:t xml:space="preserve"> de </w:t>
      </w:r>
      <w:r w:rsidR="00613F92">
        <w:rPr>
          <w:rFonts w:asciiTheme="minorHAnsi" w:hAnsiTheme="minorHAnsi" w:cs="Arial"/>
        </w:rPr>
        <w:t>agosto</w:t>
      </w:r>
      <w:r w:rsidRPr="009371D3">
        <w:rPr>
          <w:rFonts w:asciiTheme="minorHAnsi" w:hAnsiTheme="minorHAnsi" w:cs="Arial"/>
        </w:rPr>
        <w:t xml:space="preserve"> de 20</w:t>
      </w:r>
      <w:r w:rsidR="00A71127" w:rsidRPr="009371D3">
        <w:rPr>
          <w:rFonts w:asciiTheme="minorHAnsi" w:hAnsiTheme="minorHAnsi" w:cs="Arial"/>
        </w:rPr>
        <w:t>2</w:t>
      </w:r>
      <w:r w:rsidR="00296558">
        <w:rPr>
          <w:rFonts w:asciiTheme="minorHAnsi" w:hAnsiTheme="minorHAnsi" w:cs="Arial"/>
        </w:rPr>
        <w:t>1</w:t>
      </w:r>
      <w:r w:rsidRPr="009371D3">
        <w:rPr>
          <w:rFonts w:asciiTheme="minorHAnsi" w:hAnsiTheme="minorHAnsi" w:cs="Arial"/>
        </w:rPr>
        <w:t>.</w:t>
      </w:r>
    </w:p>
    <w:p w14:paraId="42FCFBE6" w14:textId="77777777" w:rsidR="00CD297C" w:rsidRPr="009371D3" w:rsidRDefault="00CD297C" w:rsidP="00D90E3E">
      <w:pPr>
        <w:jc w:val="center"/>
        <w:rPr>
          <w:rFonts w:asciiTheme="minorHAnsi" w:hAnsiTheme="minorHAnsi" w:cs="Arial"/>
        </w:rPr>
      </w:pPr>
    </w:p>
    <w:p w14:paraId="22D284EB" w14:textId="77777777" w:rsidR="00D87298" w:rsidRPr="009371D3" w:rsidRDefault="00D87298" w:rsidP="00D90E3E">
      <w:pPr>
        <w:rPr>
          <w:rFonts w:asciiTheme="minorHAnsi" w:hAnsiTheme="minorHAnsi" w:cs="Arial"/>
        </w:rPr>
      </w:pPr>
    </w:p>
    <w:p w14:paraId="0141FB53" w14:textId="7EBDD325" w:rsidR="00911ACC" w:rsidRPr="009371D3" w:rsidRDefault="00D90E3E" w:rsidP="00911ACC">
      <w:pPr>
        <w:suppressAutoHyphens w:val="0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               </w:t>
      </w:r>
      <w:r w:rsidR="00296558">
        <w:rPr>
          <w:rFonts w:asciiTheme="minorHAnsi" w:hAnsiTheme="minorHAnsi" w:cs="Arial"/>
        </w:rPr>
        <w:t xml:space="preserve">     </w:t>
      </w:r>
      <w:r w:rsidRPr="009371D3">
        <w:rPr>
          <w:rFonts w:asciiTheme="minorHAnsi" w:hAnsiTheme="minorHAnsi" w:cs="Arial"/>
        </w:rPr>
        <w:t xml:space="preserve"> </w:t>
      </w:r>
      <w:r w:rsidR="00296558">
        <w:rPr>
          <w:rFonts w:asciiTheme="minorHAnsi" w:hAnsiTheme="minorHAnsi" w:cstheme="minorHAnsi"/>
        </w:rPr>
        <w:t xml:space="preserve">Júlio César Teixeira </w:t>
      </w:r>
      <w:r w:rsidRPr="009371D3">
        <w:rPr>
          <w:rFonts w:asciiTheme="minorHAnsi" w:hAnsiTheme="minorHAnsi" w:cs="Arial"/>
        </w:rPr>
        <w:t xml:space="preserve">                                    </w:t>
      </w:r>
      <w:r w:rsidR="009371D3">
        <w:rPr>
          <w:rFonts w:asciiTheme="minorHAnsi" w:hAnsiTheme="minorHAnsi" w:cs="Arial"/>
        </w:rPr>
        <w:t xml:space="preserve">    </w:t>
      </w:r>
      <w:r w:rsidRPr="009371D3">
        <w:rPr>
          <w:rFonts w:asciiTheme="minorHAnsi" w:hAnsiTheme="minorHAnsi" w:cs="Arial"/>
        </w:rPr>
        <w:t xml:space="preserve"> </w:t>
      </w:r>
      <w:r w:rsidR="00296558">
        <w:rPr>
          <w:rFonts w:asciiTheme="minorHAnsi" w:hAnsiTheme="minorHAnsi" w:cs="Arial"/>
        </w:rPr>
        <w:t xml:space="preserve">      </w:t>
      </w:r>
      <w:r w:rsidRPr="009371D3">
        <w:rPr>
          <w:rFonts w:asciiTheme="minorHAnsi" w:hAnsiTheme="minorHAnsi" w:cs="Arial"/>
        </w:rPr>
        <w:t xml:space="preserve"> </w:t>
      </w:r>
      <w:r w:rsidR="00911ACC" w:rsidRPr="009371D3">
        <w:rPr>
          <w:rFonts w:asciiTheme="minorHAnsi" w:hAnsiTheme="minorHAnsi" w:cs="Arial"/>
        </w:rPr>
        <w:t>Deise Esteves Alves</w:t>
      </w:r>
    </w:p>
    <w:p w14:paraId="5B534B5C" w14:textId="77777777" w:rsidR="00911ACC" w:rsidRPr="009371D3" w:rsidRDefault="00D90E3E" w:rsidP="00911ACC">
      <w:pPr>
        <w:suppressAutoHyphens w:val="0"/>
        <w:rPr>
          <w:kern w:val="0"/>
          <w:lang w:eastAsia="pt-BR"/>
        </w:rPr>
      </w:pPr>
      <w:r w:rsidRPr="009371D3">
        <w:rPr>
          <w:rFonts w:asciiTheme="minorHAnsi" w:hAnsiTheme="minorHAnsi" w:cs="Arial"/>
        </w:rPr>
        <w:t xml:space="preserve">            Diretor Presidente / CESAMA                         </w:t>
      </w:r>
      <w:r w:rsidR="009371D3">
        <w:rPr>
          <w:rFonts w:asciiTheme="minorHAnsi" w:hAnsiTheme="minorHAnsi" w:cs="Arial"/>
        </w:rPr>
        <w:t xml:space="preserve">   </w:t>
      </w:r>
      <w:r w:rsidRPr="009371D3">
        <w:rPr>
          <w:rFonts w:asciiTheme="minorHAnsi" w:hAnsiTheme="minorHAnsi" w:cs="Arial"/>
        </w:rPr>
        <w:t xml:space="preserve"> </w:t>
      </w:r>
      <w:r w:rsidR="00911ACC" w:rsidRPr="009371D3">
        <w:rPr>
          <w:rFonts w:asciiTheme="minorHAnsi" w:hAnsiTheme="minorHAnsi" w:cs="Arial"/>
        </w:rPr>
        <w:t xml:space="preserve">RMX Conservadora </w:t>
      </w:r>
      <w:proofErr w:type="spellStart"/>
      <w:r w:rsidR="00911ACC" w:rsidRPr="009371D3">
        <w:rPr>
          <w:rFonts w:asciiTheme="minorHAnsi" w:hAnsiTheme="minorHAnsi" w:cs="Arial"/>
        </w:rPr>
        <w:t>Eireli</w:t>
      </w:r>
      <w:proofErr w:type="spellEnd"/>
      <w:r w:rsidR="00911ACC" w:rsidRPr="009371D3">
        <w:rPr>
          <w:rFonts w:asciiTheme="minorHAnsi" w:hAnsiTheme="minorHAnsi" w:cs="Arial"/>
        </w:rPr>
        <w:t xml:space="preserve"> - EPP</w:t>
      </w:r>
    </w:p>
    <w:p w14:paraId="257EE8B5" w14:textId="77777777" w:rsidR="00D90E3E" w:rsidRPr="009371D3" w:rsidRDefault="009371D3" w:rsidP="007855F2">
      <w:pPr>
        <w:ind w:right="-42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14:paraId="10B2365B" w14:textId="77777777" w:rsidR="00CD297C" w:rsidRPr="009371D3" w:rsidRDefault="00CD297C" w:rsidP="00FF3ABF">
      <w:pPr>
        <w:jc w:val="both"/>
        <w:rPr>
          <w:rFonts w:asciiTheme="minorHAnsi" w:hAnsiTheme="minorHAnsi" w:cs="Arial"/>
        </w:rPr>
      </w:pPr>
    </w:p>
    <w:p w14:paraId="1FDC094B" w14:textId="77777777" w:rsidR="00991503" w:rsidRPr="009371D3" w:rsidRDefault="00D90E3E" w:rsidP="009100AC">
      <w:pPr>
        <w:jc w:val="both"/>
      </w:pPr>
      <w:proofErr w:type="gramStart"/>
      <w:r w:rsidRPr="009371D3">
        <w:rPr>
          <w:rFonts w:asciiTheme="minorHAnsi" w:hAnsiTheme="minorHAnsi" w:cs="Arial"/>
        </w:rPr>
        <w:t>Testemunhas  1</w:t>
      </w:r>
      <w:proofErr w:type="gramEnd"/>
      <w:r w:rsidRPr="009371D3">
        <w:rPr>
          <w:rFonts w:asciiTheme="minorHAnsi" w:hAnsiTheme="minorHAnsi" w:cs="Arial"/>
        </w:rPr>
        <w:t xml:space="preserve">)                                                              2) </w:t>
      </w:r>
    </w:p>
    <w:sectPr w:rsidR="00991503" w:rsidRPr="009371D3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58EC" w14:textId="77777777" w:rsidR="00A71127" w:rsidRDefault="00A71127">
      <w:r>
        <w:separator/>
      </w:r>
    </w:p>
  </w:endnote>
  <w:endnote w:type="continuationSeparator" w:id="0">
    <w:p w14:paraId="44EA7F37" w14:textId="77777777" w:rsidR="00A71127" w:rsidRDefault="00A7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0612" w14:textId="77777777" w:rsidR="00296558" w:rsidRPr="00262B4E" w:rsidRDefault="00296558" w:rsidP="0029655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67DC86AD" w14:textId="77777777" w:rsidR="00296558" w:rsidRPr="00262B4E" w:rsidRDefault="00296558" w:rsidP="00296558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12278626" w14:textId="77777777" w:rsidR="00296558" w:rsidRPr="00262B4E" w:rsidRDefault="00296558" w:rsidP="00296558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1152177B" w14:textId="77777777" w:rsidR="00296558" w:rsidRPr="00262B4E" w:rsidRDefault="00296558" w:rsidP="00296558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55B7B97" w14:textId="77777777" w:rsidR="00296558" w:rsidRPr="00DC08CD" w:rsidRDefault="00296558" w:rsidP="002965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399E" w14:textId="77777777" w:rsidR="00A71127" w:rsidRDefault="00A71127">
      <w:r>
        <w:separator/>
      </w:r>
    </w:p>
  </w:footnote>
  <w:footnote w:type="continuationSeparator" w:id="0">
    <w:p w14:paraId="5701D271" w14:textId="77777777" w:rsidR="00A71127" w:rsidRDefault="00A7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819" w14:textId="66586AE1" w:rsidR="00A71127" w:rsidRDefault="00296558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D26EDC0" wp14:editId="497BB152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1069F"/>
    <w:rsid w:val="00030296"/>
    <w:rsid w:val="00034C43"/>
    <w:rsid w:val="000356C7"/>
    <w:rsid w:val="000367BD"/>
    <w:rsid w:val="0004248F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76861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5E77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4B43"/>
    <w:rsid w:val="00256FC4"/>
    <w:rsid w:val="002606BA"/>
    <w:rsid w:val="00267616"/>
    <w:rsid w:val="00270968"/>
    <w:rsid w:val="0027670D"/>
    <w:rsid w:val="00287B9D"/>
    <w:rsid w:val="00296558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2F59CF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96553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1C3D"/>
    <w:rsid w:val="004744D6"/>
    <w:rsid w:val="0047488C"/>
    <w:rsid w:val="004811E5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2B2A"/>
    <w:rsid w:val="00586832"/>
    <w:rsid w:val="00587E55"/>
    <w:rsid w:val="00592480"/>
    <w:rsid w:val="00593B98"/>
    <w:rsid w:val="005A0665"/>
    <w:rsid w:val="005A4E46"/>
    <w:rsid w:val="005A5138"/>
    <w:rsid w:val="005A53BD"/>
    <w:rsid w:val="005B5504"/>
    <w:rsid w:val="005F0A01"/>
    <w:rsid w:val="005F41C8"/>
    <w:rsid w:val="005F4D89"/>
    <w:rsid w:val="006003D7"/>
    <w:rsid w:val="00613F92"/>
    <w:rsid w:val="00625664"/>
    <w:rsid w:val="00646029"/>
    <w:rsid w:val="006524CA"/>
    <w:rsid w:val="00653DB1"/>
    <w:rsid w:val="0068603D"/>
    <w:rsid w:val="00687E26"/>
    <w:rsid w:val="00692569"/>
    <w:rsid w:val="0069445A"/>
    <w:rsid w:val="006A2B42"/>
    <w:rsid w:val="006A36CC"/>
    <w:rsid w:val="006B07D2"/>
    <w:rsid w:val="006C7A25"/>
    <w:rsid w:val="006F22E7"/>
    <w:rsid w:val="006F6ABD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7E19C2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22CF"/>
    <w:rsid w:val="008A730C"/>
    <w:rsid w:val="008B2FE0"/>
    <w:rsid w:val="008B7DC5"/>
    <w:rsid w:val="008F1E4C"/>
    <w:rsid w:val="00900927"/>
    <w:rsid w:val="00903D62"/>
    <w:rsid w:val="009100AC"/>
    <w:rsid w:val="00911ACC"/>
    <w:rsid w:val="00917C04"/>
    <w:rsid w:val="00926768"/>
    <w:rsid w:val="0093601F"/>
    <w:rsid w:val="009371D3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6A37"/>
    <w:rsid w:val="00A4728D"/>
    <w:rsid w:val="00A61779"/>
    <w:rsid w:val="00A61FF7"/>
    <w:rsid w:val="00A70EFA"/>
    <w:rsid w:val="00A71127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53BC7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51E0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E3F89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60EE9AAC"/>
  <w15:docId w15:val="{D5883383-0233-4EE4-9DF5-2144D07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7803-1E98-4BF7-8384-100BA727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5</cp:revision>
  <cp:lastPrinted>2021-06-28T19:29:00Z</cp:lastPrinted>
  <dcterms:created xsi:type="dcterms:W3CDTF">2021-08-02T12:14:00Z</dcterms:created>
  <dcterms:modified xsi:type="dcterms:W3CDTF">2021-08-03T20:28:00Z</dcterms:modified>
</cp:coreProperties>
</file>