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E268CD">
        <w:rPr>
          <w:rFonts w:asciiTheme="minorHAnsi" w:hAnsiTheme="minorHAnsi" w:cstheme="minorHAnsi"/>
          <w:b/>
          <w:sz w:val="26"/>
          <w:szCs w:val="26"/>
          <w:u w:val="single"/>
        </w:rPr>
        <w:t>16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268CD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3D409F" w:rsidRDefault="003D409F" w:rsidP="003D409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D409F">
        <w:rPr>
          <w:rFonts w:asciiTheme="minorHAnsi" w:hAnsiTheme="minorHAnsi" w:cstheme="minorHAnsi"/>
          <w:sz w:val="26"/>
          <w:szCs w:val="26"/>
        </w:rPr>
        <w:t xml:space="preserve">Dispensa n° 10/18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3D409F">
        <w:rPr>
          <w:rFonts w:asciiTheme="minorHAnsi" w:hAnsiTheme="minorHAnsi" w:cstheme="minorHAnsi"/>
          <w:sz w:val="26"/>
          <w:szCs w:val="26"/>
        </w:rPr>
        <w:t xml:space="preserve">Associação dos Serviços Odontológicos da Indústria de Minas Gerais – </w:t>
      </w:r>
      <w:proofErr w:type="spellStart"/>
      <w:r w:rsidRPr="003D409F">
        <w:rPr>
          <w:rFonts w:asciiTheme="minorHAnsi" w:hAnsiTheme="minorHAnsi" w:cstheme="minorHAnsi"/>
          <w:sz w:val="26"/>
          <w:szCs w:val="26"/>
        </w:rPr>
        <w:t>Odontovida</w:t>
      </w:r>
      <w:proofErr w:type="spellEnd"/>
      <w:r w:rsidRPr="003D409F">
        <w:rPr>
          <w:rFonts w:asciiTheme="minorHAnsi" w:hAnsiTheme="minorHAnsi" w:cstheme="minorHAnsi"/>
          <w:sz w:val="26"/>
          <w:szCs w:val="26"/>
        </w:rPr>
        <w:t xml:space="preserve"> (SESI)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3D409F">
        <w:rPr>
          <w:rFonts w:asciiTheme="minorHAnsi" w:hAnsiTheme="minorHAnsi" w:cstheme="minorHAnsi"/>
          <w:sz w:val="26"/>
          <w:szCs w:val="26"/>
        </w:rPr>
        <w:t>10.796.140/00001-71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3D409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3D409F">
        <w:rPr>
          <w:rFonts w:asciiTheme="minorHAnsi" w:hAnsiTheme="minorHAnsi" w:cstheme="minorHAnsi"/>
          <w:sz w:val="26"/>
          <w:szCs w:val="26"/>
        </w:rPr>
        <w:t>R$ 125.596,80 (cento e vinte cinco mil quinhentos e noventa e seis reais e oitenta centavos</w:t>
      </w:r>
      <w:proofErr w:type="gramStart"/>
      <w:r w:rsidR="001C3A43">
        <w:rPr>
          <w:rFonts w:asciiTheme="minorHAnsi" w:hAnsiTheme="minorHAnsi" w:cstheme="minorHAnsi"/>
          <w:sz w:val="26"/>
          <w:szCs w:val="26"/>
        </w:rPr>
        <w:t xml:space="preserve"> </w:t>
      </w:r>
      <w:r w:rsidRPr="003D409F">
        <w:rPr>
          <w:rFonts w:asciiTheme="minorHAnsi" w:hAnsiTheme="minorHAnsi" w:cstheme="minorHAnsi"/>
          <w:sz w:val="26"/>
          <w:szCs w:val="26"/>
        </w:rPr>
        <w:t>)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05EBE" w:rsidRPr="003D409F" w:rsidRDefault="00F05EBE" w:rsidP="00C45B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D409F" w:rsidRDefault="003D409F" w:rsidP="003D409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D409F">
        <w:rPr>
          <w:rFonts w:asciiTheme="minorHAnsi" w:hAnsiTheme="minorHAnsi" w:cstheme="minorHAnsi"/>
          <w:sz w:val="26"/>
          <w:szCs w:val="26"/>
        </w:rPr>
        <w:t xml:space="preserve">Pregão Eletrônico n° 063/14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3D409F">
        <w:rPr>
          <w:rFonts w:asciiTheme="minorHAnsi" w:hAnsiTheme="minorHAnsi" w:cstheme="minorHAnsi"/>
          <w:sz w:val="26"/>
          <w:szCs w:val="26"/>
        </w:rPr>
        <w:t xml:space="preserve">Rio Minas Terceirização e Administração de Serviços </w:t>
      </w:r>
      <w:proofErr w:type="spellStart"/>
      <w:r w:rsidRPr="003D409F">
        <w:rPr>
          <w:rFonts w:asciiTheme="minorHAnsi" w:hAnsiTheme="minorHAnsi" w:cstheme="minorHAnsi"/>
          <w:sz w:val="26"/>
          <w:szCs w:val="26"/>
        </w:rPr>
        <w:t>Ltda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3D409F">
        <w:rPr>
          <w:rFonts w:asciiTheme="minorHAnsi" w:hAnsiTheme="minorHAnsi" w:cstheme="minorHAnsi"/>
          <w:sz w:val="26"/>
          <w:szCs w:val="26"/>
        </w:rPr>
        <w:t>08.491.163/0001-26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3D409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3D409F">
        <w:rPr>
          <w:rFonts w:asciiTheme="minorHAnsi" w:hAnsiTheme="minorHAnsi" w:cstheme="minorHAnsi"/>
          <w:sz w:val="26"/>
          <w:szCs w:val="26"/>
        </w:rPr>
        <w:t xml:space="preserve">R$ 944.473,08 (novecentos e quarenta e quatro mil, quatrocentos e setenta e três reais 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05EBE" w:rsidRPr="003D409F" w:rsidRDefault="00F05EBE" w:rsidP="00C45B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D409F" w:rsidRDefault="003D409F" w:rsidP="003D409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D409F">
        <w:rPr>
          <w:rFonts w:asciiTheme="minorHAnsi" w:hAnsiTheme="minorHAnsi" w:cstheme="minorHAnsi"/>
          <w:sz w:val="26"/>
          <w:szCs w:val="26"/>
        </w:rPr>
        <w:t xml:space="preserve">Pregão Eletrônico n° 120/19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3D409F">
        <w:rPr>
          <w:rFonts w:asciiTheme="minorHAnsi" w:hAnsiTheme="minorHAnsi" w:cstheme="minorHAnsi"/>
          <w:sz w:val="26"/>
          <w:szCs w:val="26"/>
        </w:rPr>
        <w:t>MAPFRE VIDA S/A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3D409F">
        <w:rPr>
          <w:rFonts w:asciiTheme="minorHAnsi" w:hAnsiTheme="minorHAnsi" w:cstheme="minorHAnsi"/>
          <w:sz w:val="26"/>
          <w:szCs w:val="26"/>
        </w:rPr>
        <w:t>08.491.163/0001-26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3D409F">
        <w:rPr>
          <w:rFonts w:asciiTheme="minorHAnsi" w:hAnsiTheme="minorHAnsi" w:cstheme="minorHAnsi"/>
          <w:sz w:val="26"/>
          <w:szCs w:val="26"/>
        </w:rPr>
        <w:t>contratação de SEGURO DE VIDA, em grupo, para os empregados e diretores da CESAMA - Companhia de Saneamento Municipal, conforme especificações e condições constantes no Termo de Referência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3D409F">
        <w:rPr>
          <w:rFonts w:asciiTheme="minorHAnsi" w:hAnsiTheme="minorHAnsi" w:cstheme="minorHAnsi"/>
          <w:sz w:val="26"/>
          <w:szCs w:val="26"/>
        </w:rPr>
        <w:t xml:space="preserve">R$ 87.995,28 (oitenta e sete mil novecentos e noventa e cinco reais e vinte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05EBE" w:rsidRPr="003D409F" w:rsidRDefault="00F05EBE" w:rsidP="00C45B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D409F" w:rsidRDefault="003D409F" w:rsidP="003D409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D409F">
        <w:rPr>
          <w:rFonts w:asciiTheme="minorHAnsi" w:hAnsiTheme="minorHAnsi" w:cstheme="minorHAnsi"/>
          <w:sz w:val="26"/>
          <w:szCs w:val="26"/>
        </w:rPr>
        <w:t xml:space="preserve">Dispensa nº 12/2020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3D409F">
        <w:rPr>
          <w:rFonts w:asciiTheme="minorHAnsi" w:hAnsiTheme="minorHAnsi" w:cstheme="minorHAnsi"/>
          <w:sz w:val="26"/>
          <w:szCs w:val="26"/>
        </w:rPr>
        <w:t>EMPAV – EMPRESA MUNICIPAL DE PAVIMENTAÇÃO E URBANIZAÇÃO (CNPJ nº 17.783.044/0002-19)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3D409F">
        <w:rPr>
          <w:rFonts w:asciiTheme="minorHAnsi" w:hAnsiTheme="minorHAnsi" w:cstheme="minorHAnsi"/>
          <w:sz w:val="26"/>
          <w:szCs w:val="26"/>
        </w:rPr>
        <w:t xml:space="preserve">Contratação da Empresa Municipal de Pavimentação – EMPAV para serviços de fornecimento de CBUQ e eventuais serviços de pavimentação </w:t>
      </w:r>
      <w:proofErr w:type="spellStart"/>
      <w:r w:rsidRPr="003D409F">
        <w:rPr>
          <w:rFonts w:asciiTheme="minorHAnsi" w:hAnsiTheme="minorHAnsi" w:cstheme="minorHAnsi"/>
          <w:sz w:val="26"/>
          <w:szCs w:val="26"/>
        </w:rPr>
        <w:t>asfáltica</w:t>
      </w:r>
      <w:proofErr w:type="spellEnd"/>
      <w:r w:rsidRPr="003D409F">
        <w:rPr>
          <w:rFonts w:asciiTheme="minorHAnsi" w:hAnsiTheme="minorHAnsi" w:cstheme="minorHAnsi"/>
          <w:sz w:val="26"/>
          <w:szCs w:val="26"/>
        </w:rPr>
        <w:t xml:space="preserve">, para atendimento aos trabalhos de recomposição do pavimento </w:t>
      </w:r>
      <w:proofErr w:type="spellStart"/>
      <w:r w:rsidRPr="003D409F">
        <w:rPr>
          <w:rFonts w:asciiTheme="minorHAnsi" w:hAnsiTheme="minorHAnsi" w:cstheme="minorHAnsi"/>
          <w:sz w:val="26"/>
          <w:szCs w:val="26"/>
        </w:rPr>
        <w:t>asfáltico</w:t>
      </w:r>
      <w:proofErr w:type="spellEnd"/>
      <w:r w:rsidRPr="003D409F">
        <w:rPr>
          <w:rFonts w:asciiTheme="minorHAnsi" w:hAnsiTheme="minorHAnsi" w:cstheme="minorHAnsi"/>
          <w:sz w:val="26"/>
          <w:szCs w:val="26"/>
        </w:rPr>
        <w:t xml:space="preserve"> na cidade de Juiz de Fora decorrente dos serviços de manutenção e/ou expansão do sistema de abastecimento de água e/ou de coleta de esgoto, com fundamento no art. 130, XI do Regulamento de Licitações, Contratos e Convênios da CESAMA </w:t>
      </w:r>
      <w:r w:rsidRPr="003A3C44">
        <w:rPr>
          <w:rFonts w:asciiTheme="minorHAnsi" w:hAnsiTheme="minorHAnsi" w:cstheme="minorHAnsi"/>
          <w:sz w:val="26"/>
          <w:szCs w:val="26"/>
        </w:rPr>
        <w:t>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3D409F">
        <w:rPr>
          <w:rFonts w:asciiTheme="minorHAnsi" w:hAnsiTheme="minorHAnsi" w:cstheme="minorHAnsi"/>
          <w:sz w:val="26"/>
          <w:szCs w:val="26"/>
        </w:rPr>
        <w:t xml:space="preserve">R$ 6.249.133,53 (seis milhões duzentos e quarenta e nove mil cento e trinta e três reais e cinqüenta e três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88110A" w:rsidRPr="003D409F" w:rsidRDefault="0088110A" w:rsidP="00C45B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D409F" w:rsidRDefault="003D409F" w:rsidP="003D409F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88110A">
        <w:rPr>
          <w:rFonts w:asciiTheme="minorHAnsi" w:hAnsiTheme="minorHAnsi" w:cstheme="minorHAnsi"/>
          <w:sz w:val="26"/>
          <w:szCs w:val="26"/>
        </w:rPr>
        <w:t>Concorrência n° 05/17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88110A" w:rsidRPr="0088110A">
        <w:rPr>
          <w:rFonts w:asciiTheme="minorHAnsi" w:hAnsiTheme="minorHAnsi" w:cstheme="minorHAnsi"/>
          <w:sz w:val="26"/>
          <w:szCs w:val="26"/>
        </w:rPr>
        <w:t>SERENCO SERVIÇOS DE ENGENHARIA CONSULTIVA LTDA - EPP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88110A" w:rsidRPr="0088110A">
        <w:rPr>
          <w:rFonts w:asciiTheme="minorHAnsi" w:hAnsiTheme="minorHAnsi" w:cstheme="minorHAnsi"/>
          <w:sz w:val="26"/>
          <w:szCs w:val="26"/>
        </w:rPr>
        <w:t>75.091.074/0001-80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3D409F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="0088110A" w:rsidRPr="0088110A">
        <w:rPr>
          <w:rFonts w:asciiTheme="minorHAnsi" w:hAnsiTheme="minorHAnsi" w:cstheme="minorHAnsi"/>
          <w:sz w:val="26"/>
          <w:szCs w:val="26"/>
        </w:rPr>
        <w:t xml:space="preserve">R$ 2.086.559,09 (dois milhões oitenta e seis mil quinhentos e cinqüenta e nove reais e nove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F05EBE" w:rsidRPr="003D409F" w:rsidRDefault="00F05EBE" w:rsidP="00C45B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05EBE" w:rsidRDefault="00F05EBE" w:rsidP="00C45B80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88110A" w:rsidRPr="00CD6A95" w:rsidRDefault="0088110A" w:rsidP="0088110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C23AA">
        <w:rPr>
          <w:rFonts w:asciiTheme="minorHAnsi" w:hAnsiTheme="minorHAnsi" w:cstheme="minorHAnsi"/>
          <w:sz w:val="26"/>
          <w:szCs w:val="26"/>
        </w:rPr>
        <w:t>Dispensa 0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EC23AA">
        <w:rPr>
          <w:rFonts w:asciiTheme="minorHAnsi" w:hAnsiTheme="minorHAnsi" w:cstheme="minorHAnsi"/>
          <w:sz w:val="26"/>
          <w:szCs w:val="26"/>
        </w:rPr>
        <w:t xml:space="preserve">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8110A">
        <w:rPr>
          <w:rFonts w:asciiTheme="minorHAnsi" w:hAnsiTheme="minorHAnsi" w:cstheme="minorHAnsi"/>
          <w:sz w:val="26"/>
          <w:szCs w:val="26"/>
        </w:rPr>
        <w:t xml:space="preserve">KROLMAN MOVEIS LTDA (CNPJ 06.988.472/0001-80)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88110A">
        <w:rPr>
          <w:rFonts w:asciiTheme="minorHAnsi" w:hAnsiTheme="minorHAnsi" w:cstheme="minorHAnsi"/>
          <w:sz w:val="26"/>
          <w:szCs w:val="26"/>
        </w:rPr>
        <w:t>contratação de empresa para prestação de serviços de marcenaria para fabricação de móveis, que serão instalados na sala de reuniões da sede administrativa da Cesama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88110A">
        <w:rPr>
          <w:rFonts w:asciiTheme="minorHAnsi" w:hAnsiTheme="minorHAnsi" w:cstheme="minorHAnsi"/>
          <w:sz w:val="26"/>
          <w:szCs w:val="26"/>
        </w:rPr>
        <w:t>R$8.038,00 (oito mil e trinta e oito reais)</w:t>
      </w:r>
      <w:r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88110A">
        <w:rPr>
          <w:rFonts w:asciiTheme="minorHAnsi" w:hAnsiTheme="minorHAnsi" w:cstheme="minorHAnsi"/>
          <w:sz w:val="26"/>
          <w:szCs w:val="26"/>
        </w:rPr>
        <w:t>90 (noventa) dias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sectPr w:rsidR="0088110A" w:rsidRPr="00CD6A9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9F" w:rsidRDefault="003D409F">
      <w:r>
        <w:separator/>
      </w:r>
    </w:p>
  </w:endnote>
  <w:endnote w:type="continuationSeparator" w:id="1">
    <w:p w:rsidR="003D409F" w:rsidRDefault="003D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9F" w:rsidRDefault="003D409F">
      <w:r>
        <w:separator/>
      </w:r>
    </w:p>
  </w:footnote>
  <w:footnote w:type="continuationSeparator" w:id="1">
    <w:p w:rsidR="003D409F" w:rsidRDefault="003D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F" w:rsidRDefault="003D40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2010-09-16T12:16:00Z</cp:lastPrinted>
  <dcterms:created xsi:type="dcterms:W3CDTF">2020-05-14T19:17:00Z</dcterms:created>
  <dcterms:modified xsi:type="dcterms:W3CDTF">2020-05-15T12:41:00Z</dcterms:modified>
</cp:coreProperties>
</file>