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B" w:rsidRPr="00B72FF1" w:rsidRDefault="0062482B" w:rsidP="0062482B">
      <w:pPr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</w:pPr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 xml:space="preserve">PUBLICADOS NO DIÁRIO OFICIAL DO MUNICÍPIO EM </w:t>
      </w:r>
      <w:bookmarkStart w:id="0" w:name="_GoBack"/>
      <w:bookmarkEnd w:id="0"/>
      <w:r w:rsidR="00E10C6F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0</w:t>
      </w:r>
      <w:r w:rsidR="003B4A00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6</w:t>
      </w:r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/1</w:t>
      </w:r>
      <w:r w:rsidR="00E10C6F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1</w:t>
      </w:r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/2019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Default="00E10C6F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51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Tomada de Preços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n° 0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/1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8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ENGEDRAIN CONSTRUÇÕES LTDA-EPP (CNPJ nº 05.193.435/0001-13)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prorrogação por mais 90 (noventa) dias do prazo contratual previsto na cláusula quarta do Contrato nº 56/2018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PRAZO: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90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noventa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dias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52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Concorrência n° 03/14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CAVENGE CONSTRUÇÕES LTDA (CNPJ nº 09.613.664/0001-09)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aditamento de 23% dos quantitativos iniciais, previsto na Cláusula 4.5 do Contrato nº 89/2014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VALOR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R$ 177.131,55 (</w:t>
      </w:r>
      <w:proofErr w:type="gram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cento e setenta e sete mil, cento e trinta e um reais e cinqüenta e cinco centavos</w:t>
      </w:r>
      <w:proofErr w:type="gram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53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Licitação Presencial Nº 0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10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/19 – CONTRATANTES: Companhia de Saneamento Municipal - CESAMA e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Teknier</w:t>
      </w:r>
      <w:proofErr w:type="spell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Engenharia e Tecnologia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Ltda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21.230.440/0001-05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Contratação de empresa para Serviço de instalação de </w:t>
      </w:r>
      <w:proofErr w:type="gram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4</w:t>
      </w:r>
      <w:proofErr w:type="gram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(quatro)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inclinômetros</w:t>
      </w:r>
      <w:proofErr w:type="spell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leituras mensais por  3 meses, para avaliação da estabilidade do maciço onde se localizam as obras de ampliação da ETA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Walfrido</w:t>
      </w:r>
      <w:proofErr w:type="spell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Machado Mendonça – Juiz de Fora para a CESAMA, </w:t>
      </w:r>
      <w:proofErr w:type="gram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conforme</w:t>
      </w:r>
      <w:proofErr w:type="gram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projeto básico em anexo – FASE 1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R$ 96.922,40 (noventa e seis mil novecentos e vinte e dois reais e quarenta centavos)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04 (quatro)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54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Licitação Presencial Nº 0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11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/19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PCP ENGENHARIA E COMÉRCIO LTDA ME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12.585.697/0001-99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contratação de empresa para Serviço de monitoramento de deslocamentos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tri-ortogonais</w:t>
      </w:r>
      <w:proofErr w:type="spell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em pontos superficiais, através de instrumentação geodésica, para avaliação da estabilidade do maciço onde se localizam as obras de ampliação da ETA </w:t>
      </w:r>
      <w:proofErr w:type="spellStart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Walfrido</w:t>
      </w:r>
      <w:proofErr w:type="spellEnd"/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Machado Mendonça – Juiz de Fora para a CESAMA, conforme projeto básico anexo – FASE 1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- VALOR: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R$ 97.254,35 (noventa e sete mil duzentos e cinqüenta e quatro reais e trinta e cinco centavos)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04 (quatro)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55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Pregão Eletrônico n° 16/2017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CÉLTICA CONSULTORIA E SERVIÇOS LTDA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07.819.984/0001-86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R$ 94.340,40 (noventa e quatro mil, trezentos e quarenta reais e quarenta centavos)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Pr="00E10C6F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Default="00E10C6F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lastRenderedPageBreak/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56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Pregão Eletrônico n° 63/2017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AMERICAN TOWER DO BRASIL – COMUNICAÇÃO MULTIMIDIA LTDA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30.552.887/0001-91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R$ 16.755,31 (dezesseis mil, setecentos e cinqüenta e cinco reais e trinta e um centavos)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Pr="00B72FF1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Pregão Eletrônico n° 63/2017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TELEFONICA BRASIL S.A. (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CNPJ nº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02.558.157/0001-62)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R$18.888,00 (dezoito mil, oitocentos e oitenta e oito reais)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0F6CF6" w:rsidRPr="00B72FF1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58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Pregão Eletrônico n° 63/2017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ALGAR MULTIMÍDIA S/A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. (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CNPJ nº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04.622.116/0001-13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R$ 46.863,12 (quarenta e seis mil, oitocentos e sessenta e três reais e doze centavos)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0F6CF6" w:rsidRPr="00B72FF1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59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Pregão Eletrônico n°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92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/201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8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CONTRATANTES: Companhia de Saneamento Municipal - CESAMA e </w:t>
      </w:r>
      <w:proofErr w:type="gramStart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AIG SEGUROS</w:t>
      </w:r>
      <w:proofErr w:type="gramEnd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BRASIL S.A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. (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CNPJ nº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33.040.981/0001-50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R$ 68.050,00 (sessenta e oito mil e </w:t>
      </w:r>
      <w:proofErr w:type="spellStart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cinquenta</w:t>
      </w:r>
      <w:proofErr w:type="spellEnd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reais)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0F6CF6" w:rsidRDefault="000F6CF6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0F6CF6" w:rsidRPr="00B72FF1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61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Concorrência Nº 01/18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MONTREAL CONSTRUÇÕES LTDA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CNPJ nº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04.843.023/0001-19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8.555.976,44 (oito milhões, quinhentos cinqüenta e cinco mil, novecentos e setenta e seis reais e quarenta e quatro centavos)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E10C6F" w:rsidRPr="00E10C6F" w:rsidRDefault="00E10C6F" w:rsidP="00E10C6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0F6CF6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62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LICITAÇÃO PRESENCIAL Nº 012/19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ENGEDRAIN CONSTRUÇÕES LTDA-EPP (CNPJ nº 05.193.435/0001-13)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Contratação de empresa para construção de ramais prediais de água e montagem de </w:t>
      </w:r>
      <w:proofErr w:type="spellStart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barrilete</w:t>
      </w:r>
      <w:proofErr w:type="spellEnd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ramais de esgoto sanitários em diversas ruas da cidade de Juiz de Fora/MG - (Reg. SUDOESTE e NOROESTE, inclusive distritos e podendo atuar em outras regiões), incluindo mão de obras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R$ 1.901.578,02 (um milhão novecentos e um mil quinhentos e setenta e oito reais e dois centavos)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0F6CF6" w:rsidRPr="00B72FF1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0F6CF6" w:rsidRDefault="000F6CF6" w:rsidP="000F6CF6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63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Pregão Eletrônico Nº 093/19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proofErr w:type="gramStart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FEDERAL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>SISTEMAS</w:t>
      </w:r>
      <w:proofErr w:type="gramEnd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DE SEGURANÇA E MONITORAMENTO LTDA (CNPJ nº 11.655.954/0001-59)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contratação de empresa para prestação de serviços de locação, instalação e monitoramento de sistema de rastreamento para os veículos da frota própria da CESAMA e alugada conforme edital,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- VALOR: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R$ 52.643,52 (cinqüenta e dois mil, seiscentos e quarenta e três reais e cinqüenta e dois centavos)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="002B66E6">
        <w:rPr>
          <w:rFonts w:asciiTheme="minorHAnsi" w:hAnsiTheme="minorHAnsi" w:cstheme="minorHAnsi"/>
          <w:color w:val="000000" w:themeColor="text1"/>
          <w:sz w:val="26"/>
          <w:szCs w:val="26"/>
        </w:rPr>
        <w:t>20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</w:t>
      </w:r>
      <w:r w:rsidR="002B66E6">
        <w:rPr>
          <w:rFonts w:asciiTheme="minorHAnsi" w:hAnsiTheme="minorHAnsi" w:cstheme="minorHAnsi"/>
          <w:color w:val="000000" w:themeColor="text1"/>
          <w:sz w:val="26"/>
          <w:szCs w:val="26"/>
        </w:rPr>
        <w:t>vinte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284924" w:rsidRDefault="00284924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453F5">
        <w:rPr>
          <w:rFonts w:asciiTheme="minorHAnsi" w:hAnsiTheme="minorHAnsi" w:cstheme="minorHAnsi"/>
          <w:bCs/>
          <w:sz w:val="26"/>
          <w:szCs w:val="26"/>
          <w:u w:val="single"/>
        </w:rPr>
        <w:t>CESAMA – EXTRATO TERMO ADITIVO DE CONTRATO N.º 64</w:t>
      </w:r>
      <w:r w:rsidRPr="00F453F5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F453F5">
        <w:rPr>
          <w:rFonts w:asciiTheme="minorHAnsi" w:hAnsiTheme="minorHAnsi" w:cstheme="minorHAnsi"/>
          <w:sz w:val="26"/>
          <w:szCs w:val="26"/>
        </w:rPr>
        <w:t xml:space="preserve"> –</w:t>
      </w:r>
      <w:proofErr w:type="gramStart"/>
      <w:r w:rsidRPr="00284924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gramEnd"/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56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/1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8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ASMAR &amp; FURTADO LTDA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02.347.121/0002-10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F453F5">
        <w:rPr>
          <w:rFonts w:asciiTheme="minorHAnsi" w:hAnsiTheme="minorHAnsi" w:cstheme="minorHAnsi"/>
          <w:color w:val="000000" w:themeColor="text1"/>
          <w:sz w:val="26"/>
          <w:szCs w:val="26"/>
        </w:rPr>
        <w:t>prorrogar por mais 12 (doze) meses o prazo contratual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VALOR: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453F5">
        <w:rPr>
          <w:rFonts w:asciiTheme="minorHAnsi" w:hAnsiTheme="minorHAnsi" w:cstheme="minorHAnsi"/>
          <w:color w:val="000000" w:themeColor="text1"/>
          <w:sz w:val="26"/>
          <w:szCs w:val="26"/>
        </w:rPr>
        <w:t>R$ 340.866,00 (trezentos e quarenta mil oitocentos e sessenta e seis reais)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65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Pregão Eletrônico Nº 0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4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/19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VERONA VIGILÂNCIA LTDA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03.718.884/0001-02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aditamento em 11,64% do objeto contratual previsto na cláusula terceira do Contrato nº 30/2014, com fundamento no art. 65, §1º da Lei 8.666/93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- VALOR: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R$ 147.440,76 (</w:t>
      </w:r>
      <w:proofErr w:type="gramStart"/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cento e quarenta e sete mil, quatrocentos e quarenta reais e setenta e seis centavos</w:t>
      </w:r>
      <w:proofErr w:type="gramEnd"/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66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Dispensa nº 052/2019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BANCO COOPERATIVO DO BRASIL S/A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02.027.232/0001-64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recebimento das contas de água/esgoto e prestações de serviços em favor da CESAMA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- VALOR: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 </w:t>
      </w:r>
      <w:proofErr w:type="spellStart"/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R</w:t>
      </w:r>
      <w:proofErr w:type="spellEnd"/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$ 9.000,00 (nove mil reais)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67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Tomada de Preços nº 07/18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CONTRATANTES: Companhia de Saneamento Municipal - CESAMA e </w:t>
      </w:r>
      <w:r w:rsidR="00672DDA"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METALÚRGICA MORIÁ LTDA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- EPP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>04.337.451/0001-70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>)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OBJETO: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prorrogar por mais 12 (doze) meses o prazo contratual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- VALOR:</w:t>
      </w:r>
      <w:r w:rsidRPr="000F6CF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28492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R$ 260.758,98 (duzentos e sessenta mil setecentos e cinqüenta e oito reais e noventa e oito centavos)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– PRAZO: </w:t>
      </w:r>
      <w:r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>12 (doze) meses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B77A72" w:rsidRDefault="00B77A72" w:rsidP="00B77A72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B77A72" w:rsidRPr="00B72FF1" w:rsidRDefault="00B77A72" w:rsidP="00B77A72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CARTA CONTRATO N.º 27/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38/2019 – CONTRATANTES: Companhia de Saneamento Municipal - CESAMA e a empresa TELEFONICA BRASIL S.A (CNPJ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02.558.157/0001-62) – OBJETO: contratação de empresa fornecedora de solução de tráfego de dados com conexão 4G e o fornecimento de SIM </w:t>
      </w:r>
      <w:proofErr w:type="spell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Cards</w:t>
      </w:r>
      <w:proofErr w:type="spell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associados a </w:t>
      </w:r>
      <w:proofErr w:type="gram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planos pós-pagos de serviços, com pacotes de dados ilimitado até o consumo de 5gb, com redução posterior de velocidade, não inferior a 128kb, sem cobrança de excedentes, para uso em </w:t>
      </w:r>
      <w:proofErr w:type="spell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tablets</w:t>
      </w:r>
      <w:proofErr w:type="spellEnd"/>
      <w:proofErr w:type="gram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– VALOR: R$ 14.106,96 (quatorze mil, cento e seis reais e noventa e seis centavos) – PRAZO: 12 (doze) meses.</w:t>
      </w:r>
    </w:p>
    <w:p w:rsidR="00E10C6F" w:rsidRPr="00284924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10C6F" w:rsidRPr="00284924" w:rsidRDefault="00E10C6F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84924" w:rsidRPr="00B72FF1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DE CARTA CONTRATO N.º 2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8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19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/2019 – CONTRATANTES: Companhia de Saneamento Municipal - CESAMA e a empresa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MARTINS HORSTH CONSULTORIA, ASSESSORIA E TREINAMENTO EMPRESARIAL EIRELI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(CNPJ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nº 25.115.907/0001-27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– OBJETO: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contratação de empresa especializada para elaboração do plano anual de treinamento, incluindo o levantamento e análise das necessidades de treinamento de cada área, bem como os custos para execução do plano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– VALOR: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R$ 14.080,00 (quatorze mil e oitenta reais)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06 (seis) meses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</w:p>
    <w:p w:rsidR="00E10C6F" w:rsidRPr="00284924" w:rsidRDefault="00E10C6F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284924" w:rsidRPr="00B72FF1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DE CARTA CONTRATO N.º 2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40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/2019 – CONTRATANTES: Companhia de Saneamento Municipal - CESAMA e a empresa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PLANILHA DE CUSTO CONSULTORIA LTDA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(CNPJ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nº 08.620.491/0001-85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– OBJETO: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aquisição de licença de aplicativo para a elaboração de orçamentos via web (Direito de uso de software </w:t>
      </w:r>
      <w:proofErr w:type="spellStart"/>
      <w:proofErr w:type="gramStart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PlanilhaWeb</w:t>
      </w:r>
      <w:proofErr w:type="spellEnd"/>
      <w:proofErr w:type="gramEnd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de propriedade da empresa Planilha de Custo Consultoria </w:t>
      </w:r>
      <w:proofErr w:type="spellStart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Ltda</w:t>
      </w:r>
      <w:proofErr w:type="spellEnd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R$ 7.850,00 (sete mil, oitocentos e cinqüenta reais)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12 (doze) meses.</w:t>
      </w:r>
    </w:p>
    <w:p w:rsidR="00284924" w:rsidRPr="00284924" w:rsidRDefault="00284924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DE CARTA CONTRATO N.º 30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41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/2019 – CONTRATANTES: Companhia de Saneamento Municipal - CESAMA e a empresa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MENDES &amp; LOPES PESQUISA, TREINAMENTO E EVENTOS LTDA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(CNPJ </w:t>
      </w:r>
      <w:r w:rsidR="00B77A72"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07.777.721/0001-51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– OBJETO: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contratação de empresa para prestação de serviços de assinatura de publicações periódicas e sistema de pesquisa via web com consultoria complementar na área de licitações e contratos administrativos, mediante dispensa de licitação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R$ 7.200,00 (sete mil e duzentos reais)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12 (doze) meses.</w:t>
      </w: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DE CARTA CONTRATO N.º 31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39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/2019 – CONTRATANTES: Companhia de Saneamento Municipal - CESAMA e a empresa </w:t>
      </w:r>
      <w:proofErr w:type="spellStart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L.A.</w:t>
      </w:r>
      <w:proofErr w:type="spellEnd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FARIA EIRELI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(CNPJ </w:t>
      </w:r>
      <w:r w:rsidR="00B77A72"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06.095.592/0001-59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– OBJETO: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contratação de empresa para o fornecimento de Gás Liquefeito de Petróleo (GLP), acondicionados em botijões de </w:t>
      </w:r>
      <w:proofErr w:type="gramStart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13Kg</w:t>
      </w:r>
      <w:proofErr w:type="gramEnd"/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R$ 3.141,00 (três mil, cento e quarenta e um reais)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12 (doze) meses.</w:t>
      </w: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DE CARTA CONTRATO N.º 32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3</w:t>
      </w:r>
      <w:r w:rsid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7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/2019 – CONTRATANTES: Companhia de Saneamento Municipal - CESAMA e a empresa </w:t>
      </w:r>
      <w:r w:rsidR="00C91C6A"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A RENOVADORA DE ESTOFADOS JF LTDA ME</w:t>
      </w:r>
      <w:r w:rsidR="00C91C6A"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(CNPJ </w:t>
      </w:r>
      <w:r w:rsidR="00B77A72"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="00C91C6A"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18.513.903/0001-31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) – OBJETO: </w:t>
      </w:r>
      <w:r w:rsidR="00C91C6A"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a Contratação de empresa especializada em reforma (solda, troca de peças e estofamento), e manutenção, de estofados, cadeiras</w:t>
      </w:r>
      <w:r w:rsidR="00C91C6A"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="00C91C6A"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R$ 1.555,28 (um mil quinhentos e cinqüenta e cinco reais e vinte e oito centavos)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="00C91C6A"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04 (quatro) meses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</w:p>
    <w:p w:rsidR="00284924" w:rsidRDefault="00284924" w:rsidP="0028492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C91C6A" w:rsidRDefault="00C91C6A" w:rsidP="00C91C6A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DE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CARTA CONTRATO N.º 33/19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Inexigibilidade nº 13/2019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– CONTRATANTES: Companhia de Saneamento Municipal - CESAMA e a empresa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ELIPSE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lastRenderedPageBreak/>
        <w:t>SOFTWARE LTDA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(CNPJ </w:t>
      </w:r>
      <w:r w:rsidR="00B77A72"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91.913.371/0001-07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) – OBJETO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: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contratação de empresa especializada para aquisição de licença, com validade de </w:t>
      </w:r>
      <w:proofErr w:type="gramStart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5</w:t>
      </w:r>
      <w:proofErr w:type="gramEnd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(cinco) anos, para uso do software Elipse </w:t>
      </w:r>
      <w:proofErr w:type="spellStart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Mobile</w:t>
      </w:r>
      <w:proofErr w:type="spellEnd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Cloud</w:t>
      </w:r>
      <w:proofErr w:type="spellEnd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contendo 5 (cinco) usuários e </w:t>
      </w:r>
      <w:proofErr w:type="spellStart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Mobile</w:t>
      </w:r>
      <w:proofErr w:type="spellEnd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/ Server para 400 </w:t>
      </w:r>
      <w:proofErr w:type="spellStart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tag’s</w:t>
      </w:r>
      <w:proofErr w:type="spellEnd"/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para a CESAMA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R$ 14.580,00 (quatorze mil quinhentos e oitenta reais)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04 (quatro) meses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</w:p>
    <w:p w:rsidR="00C91C6A" w:rsidRDefault="00C91C6A" w:rsidP="00C91C6A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C91C6A" w:rsidRDefault="00C91C6A" w:rsidP="00C91C6A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DE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CARTA CONTRATO N.º 3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/19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Dispensa nº 27/2019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CONTRATANTES: Companhia de Saneamento Municipal - CESAMA e a empresa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THERMO TECNOLOGIA LTDA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(CNPJ </w:t>
      </w:r>
      <w:r w:rsidR="00B77A72" w:rsidRPr="00E10C6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31.616.701/0001-83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) – OBJETO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: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contratação de empresa especializada na prestação dos serviços de manutenção preventiva e corretiva necessários ao perfeito funcionamento dos portões automáticos instalados nas diversas Unidades da CESAMA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VALOR: 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R$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R$ 6.000,00 (seis mil reais)</w:t>
      </w:r>
      <w:r w:rsidRPr="00C91C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PRAZO: </w:t>
      </w:r>
      <w:r w:rsidR="00F453F5" w:rsidRPr="00F453F5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12 (doze) meses</w:t>
      </w:r>
      <w:r w:rsidRPr="0028492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</w:p>
    <w:sectPr w:rsidR="00C91C6A" w:rsidSect="00284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50" w:rsidRDefault="005C2150" w:rsidP="00926600">
      <w:r>
        <w:separator/>
      </w:r>
    </w:p>
  </w:endnote>
  <w:endnote w:type="continuationSeparator" w:id="1">
    <w:p w:rsidR="005C2150" w:rsidRDefault="005C2150" w:rsidP="0092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50" w:rsidRDefault="005C2150" w:rsidP="00926600">
      <w:r>
        <w:separator/>
      </w:r>
    </w:p>
  </w:footnote>
  <w:footnote w:type="continuationSeparator" w:id="1">
    <w:p w:rsidR="005C2150" w:rsidRDefault="005C2150" w:rsidP="0092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50" w:rsidRDefault="005C21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2482B"/>
    <w:rsid w:val="00015456"/>
    <w:rsid w:val="00094652"/>
    <w:rsid w:val="000F6CF6"/>
    <w:rsid w:val="000F745D"/>
    <w:rsid w:val="00130887"/>
    <w:rsid w:val="00265CB0"/>
    <w:rsid w:val="00284924"/>
    <w:rsid w:val="002B66E6"/>
    <w:rsid w:val="00375B32"/>
    <w:rsid w:val="003B4A00"/>
    <w:rsid w:val="00441BE1"/>
    <w:rsid w:val="00551FBA"/>
    <w:rsid w:val="005C2150"/>
    <w:rsid w:val="0062482B"/>
    <w:rsid w:val="00672DDA"/>
    <w:rsid w:val="00926600"/>
    <w:rsid w:val="0099618A"/>
    <w:rsid w:val="00B72FF1"/>
    <w:rsid w:val="00B77A72"/>
    <w:rsid w:val="00C91C6A"/>
    <w:rsid w:val="00DF62C1"/>
    <w:rsid w:val="00E04C9A"/>
    <w:rsid w:val="00E10C6F"/>
    <w:rsid w:val="00F4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248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24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6248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24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8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1746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fmattos</dc:creator>
  <cp:lastModifiedBy>fmattos</cp:lastModifiedBy>
  <cp:revision>4</cp:revision>
  <dcterms:created xsi:type="dcterms:W3CDTF">2019-11-05T13:02:00Z</dcterms:created>
  <dcterms:modified xsi:type="dcterms:W3CDTF">2019-11-05T13:03:00Z</dcterms:modified>
</cp:coreProperties>
</file>