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04" w:rsidRPr="00DF6037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C32B8F">
        <w:rPr>
          <w:rFonts w:asciiTheme="minorHAnsi" w:hAnsiTheme="minorHAnsi" w:cs="Arial"/>
          <w:b/>
          <w:sz w:val="28"/>
          <w:szCs w:val="28"/>
        </w:rPr>
        <w:t>65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C32B8F">
        <w:rPr>
          <w:rFonts w:asciiTheme="minorHAnsi" w:hAnsiTheme="minorHAnsi" w:cs="Arial"/>
          <w:b/>
          <w:sz w:val="28"/>
          <w:szCs w:val="28"/>
        </w:rPr>
        <w:t>8</w:t>
      </w:r>
    </w:p>
    <w:p w:rsidR="002211D1" w:rsidRDefault="002211D1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sz w:val="23"/>
          <w:szCs w:val="23"/>
        </w:rPr>
      </w:pPr>
    </w:p>
    <w:p w:rsidR="00F86304" w:rsidRDefault="00C32B8F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Décimo</w:t>
      </w:r>
      <w:r w:rsidR="00C751F2" w:rsidRPr="00AB7521">
        <w:rPr>
          <w:rFonts w:asciiTheme="minorHAnsi" w:hAnsiTheme="minorHAnsi" w:cs="Arial"/>
          <w:sz w:val="23"/>
          <w:szCs w:val="23"/>
        </w:rPr>
        <w:t xml:space="preserve"> </w:t>
      </w:r>
      <w:r w:rsidR="00F86304" w:rsidRPr="00AB7521">
        <w:rPr>
          <w:rFonts w:asciiTheme="minorHAnsi" w:hAnsiTheme="minorHAnsi" w:cs="Arial"/>
          <w:sz w:val="23"/>
          <w:szCs w:val="23"/>
        </w:rPr>
        <w:t xml:space="preserve">Termo Aditivo ao Contrato n° </w:t>
      </w:r>
      <w:r w:rsidR="00C751F2" w:rsidRPr="00AB7521">
        <w:rPr>
          <w:rFonts w:asciiTheme="minorHAnsi" w:hAnsiTheme="minorHAnsi" w:cs="Arial"/>
          <w:sz w:val="23"/>
          <w:szCs w:val="23"/>
        </w:rPr>
        <w:t>30</w:t>
      </w:r>
      <w:r w:rsidR="00F86304" w:rsidRPr="00AB7521">
        <w:rPr>
          <w:rFonts w:asciiTheme="minorHAnsi" w:hAnsiTheme="minorHAnsi" w:cs="Arial"/>
          <w:sz w:val="23"/>
          <w:szCs w:val="23"/>
        </w:rPr>
        <w:t>/201</w:t>
      </w:r>
      <w:r w:rsidR="00C751F2" w:rsidRPr="00AB7521">
        <w:rPr>
          <w:rFonts w:asciiTheme="minorHAnsi" w:hAnsiTheme="minorHAnsi" w:cs="Arial"/>
          <w:sz w:val="23"/>
          <w:szCs w:val="23"/>
        </w:rPr>
        <w:t>4</w:t>
      </w:r>
      <w:r w:rsidR="00F86304" w:rsidRPr="00AB7521">
        <w:rPr>
          <w:rFonts w:asciiTheme="minorHAnsi" w:hAnsiTheme="minorHAnsi" w:cs="Arial"/>
          <w:sz w:val="23"/>
          <w:szCs w:val="23"/>
        </w:rPr>
        <w:t xml:space="preserve"> de prestação de serviços que entre si fazem a Companhia de Saneamento Municipal - </w:t>
      </w:r>
      <w:r w:rsidR="00F86304" w:rsidRPr="00AB7521">
        <w:rPr>
          <w:rFonts w:asciiTheme="minorHAnsi" w:hAnsiTheme="minorHAnsi" w:cs="Arial"/>
          <w:b/>
          <w:bCs/>
          <w:sz w:val="23"/>
          <w:szCs w:val="23"/>
        </w:rPr>
        <w:t xml:space="preserve">CESAMA </w:t>
      </w:r>
      <w:r w:rsidR="00F86304" w:rsidRPr="00AB7521">
        <w:rPr>
          <w:rFonts w:asciiTheme="minorHAnsi" w:hAnsiTheme="minorHAnsi" w:cs="Arial"/>
          <w:sz w:val="23"/>
          <w:szCs w:val="23"/>
        </w:rPr>
        <w:t xml:space="preserve">e a empresa </w:t>
      </w:r>
      <w:r w:rsidR="00C751F2" w:rsidRPr="00AB7521">
        <w:rPr>
          <w:rFonts w:ascii="Calibri" w:hAnsi="Calibri"/>
          <w:b/>
          <w:sz w:val="23"/>
          <w:szCs w:val="23"/>
        </w:rPr>
        <w:t>Verona Vigilância Ltda</w:t>
      </w:r>
      <w:r w:rsidR="00F86304" w:rsidRPr="00AB7521">
        <w:rPr>
          <w:rFonts w:asciiTheme="minorHAnsi" w:hAnsiTheme="minorHAnsi" w:cs="Arial"/>
          <w:b/>
          <w:bCs/>
          <w:sz w:val="23"/>
          <w:szCs w:val="23"/>
        </w:rPr>
        <w:t>.</w:t>
      </w:r>
    </w:p>
    <w:p w:rsidR="002211D1" w:rsidRDefault="002211D1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sz w:val="23"/>
          <w:szCs w:val="23"/>
        </w:rPr>
      </w:pPr>
    </w:p>
    <w:p w:rsidR="00F86304" w:rsidRPr="00AB7521" w:rsidRDefault="00B20E98" w:rsidP="00F86304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AB7521">
        <w:rPr>
          <w:rFonts w:asciiTheme="minorHAnsi" w:hAnsiTheme="minorHAnsi"/>
          <w:sz w:val="23"/>
          <w:szCs w:val="23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AB7521">
        <w:rPr>
          <w:rFonts w:asciiTheme="minorHAnsi" w:hAnsiTheme="minorHAnsi"/>
          <w:b/>
          <w:sz w:val="23"/>
          <w:szCs w:val="23"/>
        </w:rPr>
        <w:t>Dr. André Borges de Souza</w:t>
      </w:r>
      <w:r w:rsidRPr="00AB7521">
        <w:rPr>
          <w:rFonts w:asciiTheme="minorHAnsi" w:hAnsiTheme="minorHAnsi"/>
          <w:sz w:val="23"/>
          <w:szCs w:val="23"/>
        </w:rPr>
        <w:t xml:space="preserve">, brasileiro, casado, engenheiro, assina este Termo Aditivo, bem como o </w:t>
      </w:r>
      <w:r w:rsidR="00C751F2" w:rsidRPr="00AB7521">
        <w:rPr>
          <w:rFonts w:ascii="Calibri" w:hAnsi="Calibri"/>
          <w:sz w:val="23"/>
          <w:szCs w:val="23"/>
        </w:rPr>
        <w:t>Sr. Marcos Barezzi, brasileiro, casado, CPF 333.676.716-49, representante legal da empresa Verona Vigilância Ltda - CNPJ nº 03.718.884/0001-02, situada na Av. Sete de Setembro, 756 – Bairro Costa Carvalho - Juiz de Fora/MG,</w:t>
      </w:r>
      <w:r w:rsidR="00F86304" w:rsidRPr="00AB7521">
        <w:rPr>
          <w:rFonts w:asciiTheme="minorHAnsi" w:hAnsiTheme="minorHAnsi"/>
          <w:sz w:val="23"/>
          <w:szCs w:val="23"/>
        </w:rPr>
        <w:t xml:space="preserve"> cujo objeto é </w:t>
      </w:r>
      <w:r w:rsidR="00663A4D" w:rsidRPr="00AB7521">
        <w:rPr>
          <w:rFonts w:asciiTheme="minorHAnsi" w:hAnsiTheme="minorHAnsi"/>
          <w:sz w:val="23"/>
          <w:szCs w:val="23"/>
        </w:rPr>
        <w:t xml:space="preserve">a </w:t>
      </w:r>
      <w:r w:rsidR="00703051">
        <w:rPr>
          <w:rFonts w:asciiTheme="minorHAnsi" w:hAnsiTheme="minorHAnsi" w:cs="Arial"/>
          <w:b/>
        </w:rPr>
        <w:t xml:space="preserve">reajustar os preços contratados inicialmente para a </w:t>
      </w:r>
      <w:r w:rsidR="00703051" w:rsidRPr="007A0C68">
        <w:rPr>
          <w:rFonts w:asciiTheme="minorHAnsi" w:hAnsiTheme="minorHAnsi" w:cs="Arial"/>
          <w:b/>
        </w:rPr>
        <w:t>manutenção do equilíbrio econômico-financeiro</w:t>
      </w:r>
      <w:r w:rsidR="00703051" w:rsidRPr="006C6D25">
        <w:rPr>
          <w:rFonts w:asciiTheme="minorHAnsi" w:hAnsiTheme="minorHAnsi" w:cs="Arial"/>
          <w:b/>
        </w:rPr>
        <w:t>,</w:t>
      </w:r>
      <w:r w:rsidR="00703051">
        <w:rPr>
          <w:rFonts w:asciiTheme="minorHAnsi" w:hAnsiTheme="minorHAnsi" w:cs="Arial"/>
          <w:b/>
        </w:rPr>
        <w:t xml:space="preserve"> </w:t>
      </w:r>
      <w:r w:rsidR="00703051" w:rsidRPr="006C6D25">
        <w:rPr>
          <w:rFonts w:asciiTheme="minorHAnsi" w:hAnsiTheme="minorHAnsi" w:cs="Arial"/>
        </w:rPr>
        <w:t xml:space="preserve">com fundamento no art. 65, </w:t>
      </w:r>
      <w:r w:rsidR="00703051">
        <w:rPr>
          <w:rFonts w:asciiTheme="minorHAnsi" w:hAnsiTheme="minorHAnsi" w:cs="Arial"/>
        </w:rPr>
        <w:t>II, “D”,</w:t>
      </w:r>
      <w:r w:rsidR="00703051" w:rsidRPr="006C6D25">
        <w:rPr>
          <w:rFonts w:asciiTheme="minorHAnsi" w:hAnsiTheme="minorHAnsi" w:cs="Arial"/>
        </w:rPr>
        <w:t xml:space="preserve"> da Lei 8.666/93</w:t>
      </w:r>
      <w:r w:rsidR="00F86304" w:rsidRPr="00AB7521">
        <w:rPr>
          <w:rFonts w:asciiTheme="minorHAnsi" w:hAnsiTheme="minorHAnsi"/>
          <w:sz w:val="23"/>
          <w:szCs w:val="23"/>
        </w:rPr>
        <w:t xml:space="preserve">, conforme </w:t>
      </w:r>
      <w:r w:rsidR="003E63D5" w:rsidRPr="00AB7521">
        <w:rPr>
          <w:rFonts w:asciiTheme="minorHAnsi" w:hAnsiTheme="minorHAnsi"/>
          <w:sz w:val="23"/>
          <w:szCs w:val="23"/>
        </w:rPr>
        <w:t>justificativa</w:t>
      </w:r>
      <w:r w:rsidR="00F86304" w:rsidRPr="00AB7521">
        <w:rPr>
          <w:rFonts w:asciiTheme="minorHAnsi" w:hAnsiTheme="minorHAnsi"/>
          <w:sz w:val="23"/>
          <w:szCs w:val="23"/>
        </w:rPr>
        <w:t xml:space="preserve"> de fls. </w:t>
      </w:r>
      <w:r w:rsidR="00703051">
        <w:rPr>
          <w:rFonts w:asciiTheme="minorHAnsi" w:hAnsiTheme="minorHAnsi"/>
          <w:sz w:val="23"/>
          <w:szCs w:val="23"/>
        </w:rPr>
        <w:t>10.052/</w:t>
      </w:r>
      <w:r w:rsidR="00C751F2" w:rsidRPr="00AB7521">
        <w:rPr>
          <w:rFonts w:asciiTheme="minorHAnsi" w:hAnsiTheme="minorHAnsi"/>
          <w:sz w:val="23"/>
          <w:szCs w:val="23"/>
        </w:rPr>
        <w:t>1</w:t>
      </w:r>
      <w:r w:rsidR="00703051">
        <w:rPr>
          <w:rFonts w:asciiTheme="minorHAnsi" w:hAnsiTheme="minorHAnsi"/>
          <w:sz w:val="23"/>
          <w:szCs w:val="23"/>
        </w:rPr>
        <w:t>0.055</w:t>
      </w:r>
      <w:r w:rsidR="00651A23" w:rsidRPr="00AB7521">
        <w:rPr>
          <w:rFonts w:asciiTheme="minorHAnsi" w:hAnsiTheme="minorHAnsi"/>
          <w:sz w:val="23"/>
          <w:szCs w:val="23"/>
        </w:rPr>
        <w:t xml:space="preserve"> </w:t>
      </w:r>
      <w:r w:rsidR="00F86304" w:rsidRPr="00AB7521">
        <w:rPr>
          <w:rFonts w:asciiTheme="minorHAnsi" w:hAnsiTheme="minorHAnsi"/>
          <w:sz w:val="23"/>
          <w:szCs w:val="23"/>
        </w:rPr>
        <w:t>e autorização</w:t>
      </w:r>
      <w:r w:rsidR="00F86304" w:rsidRPr="00AB7521">
        <w:rPr>
          <w:rFonts w:asciiTheme="minorHAnsi" w:hAnsiTheme="minorHAnsi" w:cs="Arial"/>
          <w:sz w:val="23"/>
          <w:szCs w:val="23"/>
        </w:rPr>
        <w:t xml:space="preserve"> de </w:t>
      </w:r>
      <w:r w:rsidR="00703051">
        <w:rPr>
          <w:rFonts w:asciiTheme="minorHAnsi" w:hAnsiTheme="minorHAnsi" w:cs="Arial"/>
          <w:sz w:val="23"/>
          <w:szCs w:val="23"/>
        </w:rPr>
        <w:t xml:space="preserve"> </w:t>
      </w:r>
      <w:r w:rsidR="00F86304" w:rsidRPr="00AB7521">
        <w:rPr>
          <w:rFonts w:asciiTheme="minorHAnsi" w:hAnsiTheme="minorHAnsi" w:cs="Arial"/>
          <w:sz w:val="23"/>
          <w:szCs w:val="23"/>
        </w:rPr>
        <w:t>fls.</w:t>
      </w:r>
      <w:r w:rsidR="00703051">
        <w:rPr>
          <w:rFonts w:asciiTheme="minorHAnsi" w:hAnsiTheme="minorHAnsi" w:cs="Arial"/>
          <w:sz w:val="23"/>
          <w:szCs w:val="23"/>
        </w:rPr>
        <w:t>10.374</w:t>
      </w:r>
      <w:r w:rsidR="00663A4D" w:rsidRPr="00AB7521">
        <w:rPr>
          <w:rFonts w:asciiTheme="minorHAnsi" w:hAnsiTheme="minorHAnsi" w:cs="Arial"/>
          <w:sz w:val="23"/>
          <w:szCs w:val="23"/>
        </w:rPr>
        <w:t xml:space="preserve"> </w:t>
      </w:r>
      <w:r w:rsidR="00F86304" w:rsidRPr="00AB7521">
        <w:rPr>
          <w:rFonts w:asciiTheme="minorHAnsi" w:hAnsiTheme="minorHAnsi" w:cs="Arial"/>
          <w:sz w:val="23"/>
          <w:szCs w:val="23"/>
        </w:rPr>
        <w:t xml:space="preserve"> do </w:t>
      </w:r>
      <w:r w:rsidR="00F86304" w:rsidRPr="00AB7521">
        <w:rPr>
          <w:rFonts w:asciiTheme="minorHAnsi" w:hAnsiTheme="minorHAnsi" w:cs="Arial"/>
          <w:b/>
          <w:sz w:val="23"/>
          <w:szCs w:val="23"/>
        </w:rPr>
        <w:t xml:space="preserve">Pregão Presencial n° </w:t>
      </w:r>
      <w:r w:rsidR="00C751F2" w:rsidRPr="00AB7521">
        <w:rPr>
          <w:rFonts w:asciiTheme="minorHAnsi" w:hAnsiTheme="minorHAnsi" w:cs="Arial"/>
          <w:b/>
          <w:sz w:val="23"/>
          <w:szCs w:val="23"/>
        </w:rPr>
        <w:t>04</w:t>
      </w:r>
      <w:r w:rsidR="00F86304" w:rsidRPr="00AB7521">
        <w:rPr>
          <w:rFonts w:asciiTheme="minorHAnsi" w:hAnsiTheme="minorHAnsi" w:cs="Arial"/>
          <w:b/>
          <w:sz w:val="23"/>
          <w:szCs w:val="23"/>
        </w:rPr>
        <w:t>/1</w:t>
      </w:r>
      <w:r w:rsidR="00C751F2" w:rsidRPr="00AB7521">
        <w:rPr>
          <w:rFonts w:asciiTheme="minorHAnsi" w:hAnsiTheme="minorHAnsi" w:cs="Arial"/>
          <w:b/>
          <w:sz w:val="23"/>
          <w:szCs w:val="23"/>
        </w:rPr>
        <w:t>4</w:t>
      </w:r>
      <w:r w:rsidR="00F86304" w:rsidRPr="00AB7521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F86304" w:rsidRDefault="00F86304" w:rsidP="00F86304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2211D1" w:rsidRPr="00AB7521" w:rsidRDefault="002211D1" w:rsidP="00F86304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703051" w:rsidRPr="006C6D25" w:rsidRDefault="00703051" w:rsidP="00703051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PRIMEIRA:</w:t>
      </w:r>
    </w:p>
    <w:p w:rsidR="00703051" w:rsidRPr="006C21F3" w:rsidRDefault="00703051" w:rsidP="00703051">
      <w:pPr>
        <w:jc w:val="both"/>
        <w:rPr>
          <w:rFonts w:asciiTheme="minorHAnsi" w:hAnsiTheme="minorHAnsi" w:cs="Arial"/>
        </w:rPr>
      </w:pPr>
      <w:r w:rsidRPr="006C6D25">
        <w:rPr>
          <w:rFonts w:asciiTheme="minorHAnsi" w:hAnsiTheme="minorHAnsi" w:cs="Arial"/>
        </w:rPr>
        <w:t xml:space="preserve">Este Termo Aditivo tem por objeto </w:t>
      </w:r>
      <w:r>
        <w:rPr>
          <w:rFonts w:asciiTheme="minorHAnsi" w:hAnsiTheme="minorHAnsi" w:cs="Arial"/>
        </w:rPr>
        <w:t xml:space="preserve">o </w:t>
      </w:r>
      <w:r>
        <w:rPr>
          <w:rFonts w:asciiTheme="minorHAnsi" w:hAnsiTheme="minorHAnsi" w:cs="Arial"/>
          <w:b/>
        </w:rPr>
        <w:t xml:space="preserve">reajuste dos preços contratados inicialmente para a </w:t>
      </w:r>
      <w:r w:rsidRPr="007A0C68">
        <w:rPr>
          <w:rFonts w:asciiTheme="minorHAnsi" w:hAnsiTheme="minorHAnsi" w:cs="Arial"/>
          <w:b/>
        </w:rPr>
        <w:t>manutenção do equilíbrio econômico-financeiro</w:t>
      </w:r>
      <w:r w:rsidRPr="006C6D25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a partir de 24 de abril de 2018, </w:t>
      </w:r>
      <w:r w:rsidRPr="006C6D25">
        <w:rPr>
          <w:rFonts w:asciiTheme="minorHAnsi" w:hAnsiTheme="minorHAnsi" w:cs="Arial"/>
        </w:rPr>
        <w:t xml:space="preserve">com fundamento no art. 65, </w:t>
      </w:r>
      <w:r>
        <w:rPr>
          <w:rFonts w:asciiTheme="minorHAnsi" w:hAnsiTheme="minorHAnsi" w:cs="Arial"/>
        </w:rPr>
        <w:t>II, “D”,</w:t>
      </w:r>
      <w:r w:rsidRPr="006C6D25">
        <w:rPr>
          <w:rFonts w:asciiTheme="minorHAnsi" w:hAnsiTheme="minorHAnsi" w:cs="Arial"/>
        </w:rPr>
        <w:t xml:space="preserve"> da Lei 8.666/93</w:t>
      </w:r>
      <w:r w:rsidRPr="006C6D25">
        <w:rPr>
          <w:rFonts w:asciiTheme="minorHAnsi" w:hAnsiTheme="minorHAnsi" w:cs="Arial"/>
          <w:b/>
        </w:rPr>
        <w:t>,</w:t>
      </w:r>
      <w:r w:rsidRPr="006C6D25">
        <w:rPr>
          <w:rFonts w:asciiTheme="minorHAnsi" w:hAnsiTheme="minorHAnsi" w:cs="Arial"/>
        </w:rPr>
        <w:t xml:space="preserve"> conforme </w:t>
      </w:r>
      <w:r w:rsidRPr="00703051">
        <w:rPr>
          <w:rFonts w:asciiTheme="minorHAnsi" w:hAnsiTheme="minorHAnsi" w:cs="Arial"/>
        </w:rPr>
        <w:t>justificativa de fls. 10.052/10.055 e autorização de fls.</w:t>
      </w:r>
      <w:r>
        <w:rPr>
          <w:rFonts w:asciiTheme="minorHAnsi" w:hAnsiTheme="minorHAnsi" w:cs="Arial"/>
        </w:rPr>
        <w:t xml:space="preserve"> </w:t>
      </w:r>
      <w:r w:rsidRPr="00703051">
        <w:rPr>
          <w:rFonts w:asciiTheme="minorHAnsi" w:hAnsiTheme="minorHAnsi" w:cs="Arial"/>
        </w:rPr>
        <w:t xml:space="preserve">10.374 do Pregão Presencial n° 04/14, </w:t>
      </w:r>
      <w:r w:rsidRPr="006C21F3">
        <w:rPr>
          <w:rFonts w:asciiTheme="minorHAnsi" w:hAnsiTheme="minorHAnsi" w:cs="Arial"/>
        </w:rPr>
        <w:t>bem como o pagamento deste reaju</w:t>
      </w:r>
      <w:r w:rsidR="001B2759">
        <w:rPr>
          <w:rFonts w:asciiTheme="minorHAnsi" w:hAnsiTheme="minorHAnsi" w:cs="Arial"/>
        </w:rPr>
        <w:t>ste retroativo, nos termos d</w:t>
      </w:r>
      <w:r w:rsidR="001B2759">
        <w:rPr>
          <w:rFonts w:asciiTheme="minorHAnsi" w:hAnsiTheme="minorHAnsi" w:cs="Arial"/>
        </w:rPr>
        <w:t>o previsto na cláusula décima da especificação/termo de referência</w:t>
      </w:r>
      <w:r w:rsidR="001B2759">
        <w:rPr>
          <w:rFonts w:asciiTheme="minorHAnsi" w:hAnsiTheme="minorHAnsi" w:cs="Arial"/>
        </w:rPr>
        <w:t>.</w:t>
      </w:r>
    </w:p>
    <w:p w:rsidR="002211D1" w:rsidRPr="006C21F3" w:rsidRDefault="002211D1" w:rsidP="00703051">
      <w:pPr>
        <w:jc w:val="both"/>
        <w:rPr>
          <w:rFonts w:asciiTheme="minorHAnsi" w:hAnsiTheme="minorHAnsi" w:cs="Arial"/>
        </w:rPr>
      </w:pPr>
    </w:p>
    <w:p w:rsidR="00703051" w:rsidRPr="006C6D25" w:rsidRDefault="00703051" w:rsidP="00703051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SEGUNDA:</w:t>
      </w:r>
    </w:p>
    <w:p w:rsidR="005D1C2D" w:rsidRDefault="00703051" w:rsidP="00703051">
      <w:pPr>
        <w:jc w:val="both"/>
        <w:rPr>
          <w:rFonts w:asciiTheme="minorHAnsi" w:hAnsiTheme="minorHAnsi" w:cs="Arial"/>
          <w:bCs/>
        </w:rPr>
      </w:pPr>
      <w:r w:rsidRPr="006C6D25">
        <w:rPr>
          <w:rFonts w:asciiTheme="minorHAnsi" w:hAnsiTheme="minorHAnsi"/>
          <w:color w:val="000000"/>
        </w:rPr>
        <w:t>O valor total desse termo aditivo</w:t>
      </w:r>
      <w:r w:rsidR="005D1C2D">
        <w:rPr>
          <w:rFonts w:asciiTheme="minorHAnsi" w:hAnsiTheme="minorHAnsi"/>
          <w:color w:val="000000"/>
        </w:rPr>
        <w:t xml:space="preserve"> </w:t>
      </w:r>
      <w:r w:rsidRPr="006C6D25">
        <w:rPr>
          <w:rFonts w:asciiTheme="minorHAnsi" w:hAnsiTheme="minorHAnsi"/>
          <w:color w:val="000000"/>
        </w:rPr>
        <w:t xml:space="preserve">é </w:t>
      </w:r>
      <w:r w:rsidRPr="006C6D25">
        <w:rPr>
          <w:rFonts w:asciiTheme="minorHAnsi" w:hAnsiTheme="minorHAnsi"/>
          <w:bCs/>
          <w:color w:val="000000"/>
        </w:rPr>
        <w:t>de</w:t>
      </w:r>
      <w:r>
        <w:rPr>
          <w:rFonts w:asciiTheme="minorHAnsi" w:hAnsiTheme="minorHAnsi"/>
          <w:bCs/>
          <w:color w:val="000000"/>
        </w:rPr>
        <w:t xml:space="preserve"> </w:t>
      </w:r>
      <w:r w:rsidRPr="006C6D25">
        <w:rPr>
          <w:rFonts w:asciiTheme="minorHAnsi" w:hAnsiTheme="minorHAnsi" w:cs="Arial"/>
          <w:b/>
          <w:bCs/>
        </w:rPr>
        <w:t xml:space="preserve">R$ </w:t>
      </w:r>
      <w:r w:rsidR="00B24160">
        <w:rPr>
          <w:rFonts w:asciiTheme="minorHAnsi" w:hAnsiTheme="minorHAnsi" w:cs="Arial"/>
          <w:b/>
          <w:bCs/>
        </w:rPr>
        <w:t>33.813,04</w:t>
      </w:r>
      <w:r w:rsidRPr="006C6D25">
        <w:rPr>
          <w:rFonts w:asciiTheme="minorHAnsi" w:hAnsiTheme="minorHAnsi" w:cs="Arial"/>
          <w:b/>
          <w:bCs/>
        </w:rPr>
        <w:t xml:space="preserve"> (</w:t>
      </w:r>
      <w:r w:rsidR="00B24160">
        <w:rPr>
          <w:rFonts w:asciiTheme="minorHAnsi" w:hAnsiTheme="minorHAnsi" w:cs="Arial"/>
          <w:b/>
          <w:bCs/>
        </w:rPr>
        <w:t>trinta e três mil, oitocentos e treze reais e quatro centavos</w:t>
      </w:r>
      <w:r>
        <w:rPr>
          <w:rFonts w:asciiTheme="minorHAnsi" w:hAnsiTheme="minorHAnsi" w:cs="Arial"/>
          <w:b/>
          <w:bCs/>
        </w:rPr>
        <w:t>)</w:t>
      </w:r>
      <w:r w:rsidR="005D1C2D" w:rsidRPr="005D1C2D">
        <w:rPr>
          <w:rFonts w:asciiTheme="minorHAnsi" w:hAnsiTheme="minorHAnsi" w:cs="Arial"/>
          <w:bCs/>
        </w:rPr>
        <w:t>, e tem por referência as seguintes parcelas:</w:t>
      </w:r>
    </w:p>
    <w:p w:rsidR="005D1C2D" w:rsidRDefault="005D1C2D" w:rsidP="00703051">
      <w:pPr>
        <w:jc w:val="both"/>
        <w:rPr>
          <w:rFonts w:asciiTheme="minorHAnsi" w:hAnsiTheme="minorHAnsi" w:cs="Arial"/>
          <w:bCs/>
        </w:rPr>
      </w:pPr>
    </w:p>
    <w:p w:rsidR="005D1C2D" w:rsidRDefault="005D1C2D" w:rsidP="00703051">
      <w:pPr>
        <w:jc w:val="both"/>
        <w:rPr>
          <w:rFonts w:asciiTheme="minorHAnsi" w:hAnsiTheme="minorHAnsi" w:cs="Arial"/>
        </w:rPr>
      </w:pPr>
      <w:r w:rsidRPr="005D1C2D">
        <w:rPr>
          <w:rFonts w:asciiTheme="minorHAnsi" w:hAnsiTheme="minorHAnsi" w:cs="Arial"/>
          <w:b/>
          <w:bCs/>
        </w:rPr>
        <w:t xml:space="preserve">PARÁGRAFO PRIMEIRO: </w:t>
      </w:r>
      <w:r>
        <w:rPr>
          <w:rFonts w:asciiTheme="minorHAnsi" w:hAnsiTheme="minorHAnsi" w:cs="Arial"/>
          <w:bCs/>
        </w:rPr>
        <w:t xml:space="preserve">o valor de R$ </w:t>
      </w:r>
      <w:r w:rsidRPr="002211D1">
        <w:rPr>
          <w:rFonts w:asciiTheme="minorHAnsi" w:hAnsiTheme="minorHAnsi" w:cs="Arial"/>
          <w:b/>
          <w:bCs/>
        </w:rPr>
        <w:t>28.177,5</w:t>
      </w:r>
      <w:r w:rsidR="001B2759">
        <w:rPr>
          <w:rFonts w:asciiTheme="minorHAnsi" w:hAnsiTheme="minorHAnsi" w:cs="Arial"/>
          <w:b/>
          <w:bCs/>
        </w:rPr>
        <w:t>3</w:t>
      </w:r>
      <w:r w:rsidRPr="002211D1">
        <w:rPr>
          <w:rFonts w:asciiTheme="minorHAnsi" w:hAnsiTheme="minorHAnsi" w:cs="Arial"/>
          <w:b/>
          <w:bCs/>
        </w:rPr>
        <w:t xml:space="preserve"> (vinte e oito mil, cento e setenta e sete mil e cinquenta e </w:t>
      </w:r>
      <w:r w:rsidR="001B2759">
        <w:rPr>
          <w:rFonts w:asciiTheme="minorHAnsi" w:hAnsiTheme="minorHAnsi" w:cs="Arial"/>
          <w:b/>
          <w:bCs/>
        </w:rPr>
        <w:t>três</w:t>
      </w:r>
      <w:bookmarkStart w:id="0" w:name="_GoBack"/>
      <w:bookmarkEnd w:id="0"/>
      <w:r w:rsidRPr="002211D1">
        <w:rPr>
          <w:rFonts w:asciiTheme="minorHAnsi" w:hAnsiTheme="minorHAnsi" w:cs="Arial"/>
          <w:b/>
          <w:bCs/>
        </w:rPr>
        <w:t xml:space="preserve"> centavos)</w:t>
      </w:r>
      <w:r>
        <w:rPr>
          <w:rFonts w:asciiTheme="minorHAnsi" w:hAnsiTheme="minorHAnsi" w:cs="Arial"/>
          <w:bCs/>
        </w:rPr>
        <w:t xml:space="preserve"> tem por </w:t>
      </w:r>
      <w:r w:rsidR="00703051">
        <w:rPr>
          <w:rFonts w:asciiTheme="minorHAnsi" w:hAnsiTheme="minorHAnsi" w:cs="Arial"/>
          <w:b/>
          <w:bCs/>
        </w:rPr>
        <w:t xml:space="preserve">referência a diferença acumulada das medições </w:t>
      </w:r>
      <w:r w:rsidR="00C26892">
        <w:rPr>
          <w:rFonts w:asciiTheme="minorHAnsi" w:hAnsiTheme="minorHAnsi" w:cs="Arial"/>
          <w:b/>
          <w:bCs/>
        </w:rPr>
        <w:t xml:space="preserve">42, 43, </w:t>
      </w:r>
      <w:r w:rsidR="00703051">
        <w:rPr>
          <w:rFonts w:asciiTheme="minorHAnsi" w:hAnsiTheme="minorHAnsi" w:cs="Arial"/>
          <w:b/>
          <w:bCs/>
        </w:rPr>
        <w:t>44, 45</w:t>
      </w:r>
      <w:r w:rsidR="00C26892">
        <w:rPr>
          <w:rFonts w:asciiTheme="minorHAnsi" w:hAnsiTheme="minorHAnsi" w:cs="Arial"/>
          <w:b/>
          <w:bCs/>
        </w:rPr>
        <w:t xml:space="preserve"> e </w:t>
      </w:r>
      <w:r w:rsidR="00703051">
        <w:rPr>
          <w:rFonts w:asciiTheme="minorHAnsi" w:hAnsiTheme="minorHAnsi" w:cs="Arial"/>
          <w:b/>
          <w:bCs/>
        </w:rPr>
        <w:t xml:space="preserve">46, </w:t>
      </w:r>
      <w:r w:rsidR="00703051">
        <w:rPr>
          <w:rFonts w:asciiTheme="minorHAnsi" w:hAnsiTheme="minorHAnsi" w:cs="Arial"/>
        </w:rPr>
        <w:t>conforme planilha de fls. 10.052</w:t>
      </w:r>
      <w:r w:rsidR="002211D1">
        <w:rPr>
          <w:rFonts w:asciiTheme="minorHAnsi" w:hAnsiTheme="minorHAnsi" w:cs="Arial"/>
        </w:rPr>
        <w:t xml:space="preserve"> do </w:t>
      </w:r>
      <w:r w:rsidR="002211D1" w:rsidRPr="00703051">
        <w:rPr>
          <w:rFonts w:asciiTheme="minorHAnsi" w:hAnsiTheme="minorHAnsi" w:cs="Arial"/>
        </w:rPr>
        <w:t>Pregão Presencial n° 04/14</w:t>
      </w:r>
      <w:r w:rsidR="002211D1">
        <w:rPr>
          <w:rFonts w:asciiTheme="minorHAnsi" w:hAnsiTheme="minorHAnsi" w:cs="Arial"/>
        </w:rPr>
        <w:t>.</w:t>
      </w: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703051" w:rsidRDefault="002211D1" w:rsidP="00703051">
      <w:pPr>
        <w:jc w:val="both"/>
        <w:rPr>
          <w:rFonts w:asciiTheme="minorHAnsi" w:hAnsiTheme="minorHAnsi" w:cs="Arial"/>
        </w:rPr>
      </w:pPr>
      <w:r w:rsidRPr="005D1C2D">
        <w:rPr>
          <w:rFonts w:asciiTheme="minorHAnsi" w:hAnsiTheme="minorHAnsi" w:cs="Arial"/>
          <w:b/>
          <w:bCs/>
        </w:rPr>
        <w:t xml:space="preserve">PARÁGRAFO PRIMEIRO: </w:t>
      </w:r>
      <w:r>
        <w:rPr>
          <w:rFonts w:asciiTheme="minorHAnsi" w:hAnsiTheme="minorHAnsi" w:cs="Arial"/>
          <w:bCs/>
        </w:rPr>
        <w:t xml:space="preserve">a quantia </w:t>
      </w:r>
      <w:r>
        <w:rPr>
          <w:rFonts w:asciiTheme="minorHAnsi" w:hAnsiTheme="minorHAnsi" w:cs="Arial"/>
          <w:bCs/>
        </w:rPr>
        <w:t xml:space="preserve">de </w:t>
      </w:r>
      <w:r w:rsidRPr="002211D1">
        <w:rPr>
          <w:rFonts w:asciiTheme="minorHAnsi" w:hAnsiTheme="minorHAnsi" w:cs="Arial"/>
          <w:b/>
          <w:bCs/>
        </w:rPr>
        <w:t xml:space="preserve">R$ </w:t>
      </w:r>
      <w:r w:rsidRPr="002211D1">
        <w:rPr>
          <w:rFonts w:asciiTheme="minorHAnsi" w:hAnsiTheme="minorHAnsi" w:cs="Arial"/>
          <w:b/>
          <w:bCs/>
        </w:rPr>
        <w:t>5.635,51</w:t>
      </w:r>
      <w:r w:rsidRPr="002211D1">
        <w:rPr>
          <w:rFonts w:asciiTheme="minorHAnsi" w:hAnsiTheme="minorHAnsi" w:cs="Arial"/>
          <w:b/>
          <w:bCs/>
        </w:rPr>
        <w:t xml:space="preserve"> (</w:t>
      </w:r>
      <w:r w:rsidRPr="002211D1">
        <w:rPr>
          <w:rFonts w:asciiTheme="minorHAnsi" w:hAnsiTheme="minorHAnsi" w:cs="Arial"/>
          <w:b/>
          <w:bCs/>
        </w:rPr>
        <w:t>cinco mil, seiscentos e trinta e cinco reais e cinquenta e um centavos)</w:t>
      </w:r>
      <w:r>
        <w:rPr>
          <w:rFonts w:asciiTheme="minorHAnsi" w:hAnsiTheme="minorHAnsi" w:cs="Arial"/>
          <w:bCs/>
        </w:rPr>
        <w:t xml:space="preserve"> tem por referência a atualização do valor mensal, que, após a sua revisão passou para </w:t>
      </w:r>
      <w:r w:rsidR="00DD665D">
        <w:rPr>
          <w:rFonts w:asciiTheme="minorHAnsi" w:hAnsiTheme="minorHAnsi" w:cs="Arial"/>
        </w:rPr>
        <w:t>R$ 166.301,26 (cento e sessenta e seis mil, trezentos e um reais e vinte e seis centavos</w:t>
      </w:r>
      <w:r w:rsidR="001B2759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, sendo integrado e pago no momento da medição.</w:t>
      </w:r>
      <w:r w:rsidR="00DD665D">
        <w:rPr>
          <w:rFonts w:asciiTheme="minorHAnsi" w:hAnsiTheme="minorHAnsi" w:cs="Arial"/>
        </w:rPr>
        <w:t xml:space="preserve"> </w:t>
      </w:r>
      <w:r w:rsidR="00703051">
        <w:rPr>
          <w:rFonts w:asciiTheme="minorHAnsi" w:hAnsiTheme="minorHAnsi" w:cs="Arial"/>
        </w:rPr>
        <w:t xml:space="preserve">O preço global passará a ser de </w:t>
      </w:r>
      <w:r w:rsidR="00703051" w:rsidRPr="003E02A1">
        <w:rPr>
          <w:rFonts w:asciiTheme="minorHAnsi" w:hAnsiTheme="minorHAnsi" w:cs="Arial"/>
        </w:rPr>
        <w:t xml:space="preserve">R$ </w:t>
      </w:r>
      <w:r w:rsidR="00B24160">
        <w:rPr>
          <w:rFonts w:asciiTheme="minorHAnsi" w:hAnsiTheme="minorHAnsi" w:cs="Arial"/>
        </w:rPr>
        <w:t>8.984.688,63</w:t>
      </w:r>
      <w:r w:rsidR="00B55F66" w:rsidRPr="00B55F66">
        <w:rPr>
          <w:rFonts w:asciiTheme="minorHAnsi" w:hAnsiTheme="minorHAnsi" w:cs="Arial"/>
        </w:rPr>
        <w:t xml:space="preserve"> </w:t>
      </w:r>
      <w:r w:rsidR="00703051" w:rsidRPr="003E02A1">
        <w:rPr>
          <w:rFonts w:asciiTheme="minorHAnsi" w:hAnsiTheme="minorHAnsi" w:cs="Arial"/>
        </w:rPr>
        <w:t>(</w:t>
      </w:r>
      <w:r w:rsidR="00B55F66">
        <w:rPr>
          <w:rFonts w:asciiTheme="minorHAnsi" w:hAnsiTheme="minorHAnsi" w:cs="Arial"/>
        </w:rPr>
        <w:t xml:space="preserve">oito milhões, novecentos </w:t>
      </w:r>
      <w:r w:rsidR="00B24160">
        <w:rPr>
          <w:rFonts w:asciiTheme="minorHAnsi" w:hAnsiTheme="minorHAnsi" w:cs="Arial"/>
        </w:rPr>
        <w:t>oitenta e quatro</w:t>
      </w:r>
      <w:r w:rsidR="00C26892">
        <w:rPr>
          <w:rFonts w:asciiTheme="minorHAnsi" w:hAnsiTheme="minorHAnsi" w:cs="Arial"/>
        </w:rPr>
        <w:t xml:space="preserve"> mil, </w:t>
      </w:r>
      <w:r w:rsidR="00B24160">
        <w:rPr>
          <w:rFonts w:asciiTheme="minorHAnsi" w:hAnsiTheme="minorHAnsi" w:cs="Arial"/>
        </w:rPr>
        <w:t>seiscentos e oitenta e oito reais e sessenta e três centavos</w:t>
      </w:r>
      <w:r w:rsidR="00703051">
        <w:rPr>
          <w:rFonts w:asciiTheme="minorHAnsi" w:hAnsiTheme="minorHAnsi" w:cs="Arial"/>
        </w:rPr>
        <w:t>).</w:t>
      </w:r>
    </w:p>
    <w:p w:rsidR="00703051" w:rsidRDefault="00703051" w:rsidP="00703051">
      <w:pPr>
        <w:jc w:val="both"/>
        <w:rPr>
          <w:rFonts w:asciiTheme="minorHAnsi" w:hAnsiTheme="minorHAnsi" w:cs="Arial"/>
        </w:rPr>
      </w:pP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2211D1" w:rsidRDefault="002211D1" w:rsidP="00703051">
      <w:pPr>
        <w:jc w:val="both"/>
        <w:rPr>
          <w:rFonts w:asciiTheme="minorHAnsi" w:hAnsiTheme="minorHAnsi" w:cs="Arial"/>
        </w:rPr>
      </w:pPr>
    </w:p>
    <w:p w:rsidR="00703051" w:rsidRPr="006C6D25" w:rsidRDefault="00703051" w:rsidP="00703051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TERCEIRA:</w:t>
      </w:r>
    </w:p>
    <w:p w:rsidR="00703051" w:rsidRPr="006C6D25" w:rsidRDefault="00703051" w:rsidP="00703051">
      <w:pPr>
        <w:jc w:val="both"/>
        <w:rPr>
          <w:rFonts w:asciiTheme="minorHAnsi" w:hAnsiTheme="minorHAnsi" w:cs="Arial"/>
        </w:rPr>
      </w:pPr>
      <w:r w:rsidRPr="006C6D25">
        <w:rPr>
          <w:rFonts w:asciiTheme="minorHAnsi" w:hAnsiTheme="minorHAnsi" w:cs="Arial"/>
        </w:rPr>
        <w:t xml:space="preserve">Ratificam-se as demais cláusulas do Contrato n° </w:t>
      </w:r>
      <w:r w:rsidR="00DD665D">
        <w:rPr>
          <w:rFonts w:asciiTheme="minorHAnsi" w:hAnsiTheme="minorHAnsi" w:cs="Arial"/>
        </w:rPr>
        <w:t>30</w:t>
      </w:r>
      <w:r w:rsidRPr="006C6D25">
        <w:rPr>
          <w:rFonts w:asciiTheme="minorHAnsi" w:hAnsiTheme="minorHAnsi" w:cs="Arial"/>
        </w:rPr>
        <w:t>/201</w:t>
      </w:r>
      <w:r w:rsidR="00DD665D">
        <w:rPr>
          <w:rFonts w:asciiTheme="minorHAnsi" w:hAnsiTheme="minorHAnsi" w:cs="Arial"/>
        </w:rPr>
        <w:t>4</w:t>
      </w:r>
      <w:r w:rsidRPr="006C6D25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008" w:rsidRDefault="00F86304" w:rsidP="00F86304">
      <w:pPr>
        <w:jc w:val="center"/>
        <w:rPr>
          <w:rFonts w:asciiTheme="minorHAnsi" w:hAnsiTheme="minorHAnsi" w:cs="Arial"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Juiz de Fora, </w:t>
      </w:r>
      <w:r w:rsidR="00C32B8F">
        <w:rPr>
          <w:rFonts w:asciiTheme="minorHAnsi" w:hAnsiTheme="minorHAnsi" w:cs="Arial"/>
          <w:color w:val="000000"/>
          <w:sz w:val="23"/>
          <w:szCs w:val="23"/>
        </w:rPr>
        <w:t>01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de </w:t>
      </w:r>
      <w:r w:rsidR="00C32B8F">
        <w:rPr>
          <w:rFonts w:asciiTheme="minorHAnsi" w:hAnsiTheme="minorHAnsi" w:cs="Arial"/>
          <w:color w:val="000000"/>
          <w:sz w:val="23"/>
          <w:szCs w:val="23"/>
        </w:rPr>
        <w:t>outu</w:t>
      </w:r>
      <w:r w:rsidR="003D0D49" w:rsidRPr="00AB7521">
        <w:rPr>
          <w:rFonts w:asciiTheme="minorHAnsi" w:hAnsiTheme="minorHAnsi" w:cs="Arial"/>
          <w:color w:val="000000"/>
          <w:sz w:val="23"/>
          <w:szCs w:val="23"/>
        </w:rPr>
        <w:t>bro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de 201</w:t>
      </w:r>
      <w:r w:rsidR="00C32B8F">
        <w:rPr>
          <w:rFonts w:asciiTheme="minorHAnsi" w:hAnsiTheme="minorHAnsi" w:cs="Arial"/>
          <w:color w:val="000000"/>
          <w:sz w:val="23"/>
          <w:szCs w:val="23"/>
        </w:rPr>
        <w:t>8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>.</w:t>
      </w:r>
    </w:p>
    <w:p w:rsidR="00ED0DCF" w:rsidRDefault="00ED0DCF" w:rsidP="00F86304">
      <w:pPr>
        <w:jc w:val="center"/>
        <w:rPr>
          <w:rFonts w:asciiTheme="minorHAnsi" w:hAnsiTheme="minorHAnsi" w:cs="Arial"/>
          <w:color w:val="000000"/>
          <w:sz w:val="23"/>
          <w:szCs w:val="23"/>
        </w:rPr>
      </w:pPr>
    </w:p>
    <w:p w:rsidR="001B2759" w:rsidRDefault="001B2759" w:rsidP="00F86304">
      <w:pPr>
        <w:jc w:val="center"/>
        <w:rPr>
          <w:rFonts w:asciiTheme="minorHAnsi" w:hAnsiTheme="minorHAnsi" w:cs="Arial"/>
          <w:color w:val="000000"/>
          <w:sz w:val="23"/>
          <w:szCs w:val="23"/>
        </w:rPr>
      </w:pPr>
    </w:p>
    <w:p w:rsidR="001B2759" w:rsidRPr="00AB7521" w:rsidRDefault="001B2759" w:rsidP="00F86304">
      <w:pPr>
        <w:jc w:val="center"/>
        <w:rPr>
          <w:rFonts w:asciiTheme="minorHAnsi" w:hAnsiTheme="minorHAnsi" w:cs="Arial"/>
          <w:color w:val="000000"/>
          <w:sz w:val="23"/>
          <w:szCs w:val="23"/>
        </w:rPr>
      </w:pPr>
    </w:p>
    <w:p w:rsidR="00EE061B" w:rsidRPr="00AB7521" w:rsidRDefault="00790581" w:rsidP="00EE061B">
      <w:pPr>
        <w:widowControl w:val="0"/>
        <w:spacing w:line="276" w:lineRule="auto"/>
        <w:rPr>
          <w:rFonts w:ascii="Calibri" w:hAnsi="Calibri" w:cs="Arial"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 </w:t>
      </w:r>
      <w:r w:rsidR="00EE061B"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      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F86304" w:rsidRPr="00AB7521">
        <w:rPr>
          <w:rFonts w:asciiTheme="minorHAnsi" w:hAnsiTheme="minorHAnsi" w:cs="Arial"/>
          <w:color w:val="000000"/>
          <w:sz w:val="23"/>
          <w:szCs w:val="23"/>
        </w:rPr>
        <w:t>André Borges de Souza</w:t>
      </w:r>
      <w:r w:rsidR="00176A32" w:rsidRPr="00AB7521">
        <w:rPr>
          <w:rFonts w:asciiTheme="minorHAnsi" w:hAnsiTheme="minorHAnsi" w:cs="Arial"/>
          <w:color w:val="000000"/>
          <w:sz w:val="23"/>
          <w:szCs w:val="23"/>
        </w:rPr>
        <w:t xml:space="preserve">   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                                 </w:t>
      </w:r>
      <w:r w:rsidR="00EE061B"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             </w:t>
      </w:r>
      <w:r w:rsidR="00EE061B" w:rsidRPr="00AB7521">
        <w:rPr>
          <w:rFonts w:ascii="Calibri" w:hAnsi="Calibri" w:cs="Arial"/>
          <w:color w:val="000000"/>
          <w:sz w:val="23"/>
          <w:szCs w:val="23"/>
        </w:rPr>
        <w:t xml:space="preserve">Marcos Barezzi </w:t>
      </w:r>
    </w:p>
    <w:p w:rsidR="00F86304" w:rsidRPr="00AB7521" w:rsidRDefault="00EE061B" w:rsidP="00EE061B">
      <w:pPr>
        <w:widowControl w:val="0"/>
        <w:spacing w:line="276" w:lineRule="auto"/>
        <w:jc w:val="center"/>
        <w:rPr>
          <w:rFonts w:asciiTheme="minorHAnsi" w:hAnsiTheme="minorHAnsi" w:cs="Arial"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  </w:t>
      </w:r>
      <w:r w:rsidR="00F86304" w:rsidRPr="00AB7521">
        <w:rPr>
          <w:rFonts w:asciiTheme="minorHAnsi" w:hAnsiTheme="minorHAnsi" w:cs="Arial"/>
          <w:color w:val="000000"/>
          <w:sz w:val="23"/>
          <w:szCs w:val="23"/>
        </w:rPr>
        <w:t>Diretor Presidente / CESAMA</w:t>
      </w:r>
      <w:r w:rsidR="00790581"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                                           </w:t>
      </w:r>
      <w:r w:rsidR="00397439">
        <w:rPr>
          <w:rFonts w:asciiTheme="minorHAnsi" w:hAnsiTheme="minorHAnsi" w:cs="Arial"/>
          <w:color w:val="000000"/>
          <w:sz w:val="23"/>
          <w:szCs w:val="23"/>
        </w:rPr>
        <w:t xml:space="preserve">      </w:t>
      </w:r>
      <w:r w:rsidRPr="00AB7521">
        <w:rPr>
          <w:rFonts w:ascii="Calibri" w:hAnsi="Calibri" w:cs="Arial"/>
          <w:color w:val="000000"/>
          <w:sz w:val="23"/>
          <w:szCs w:val="23"/>
        </w:rPr>
        <w:t>Verona Vigilância Ltda</w:t>
      </w:r>
    </w:p>
    <w:p w:rsidR="001B2759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b w:val="0"/>
          <w:bCs w:val="0"/>
          <w:color w:val="000000"/>
          <w:kern w:val="0"/>
          <w:sz w:val="23"/>
          <w:szCs w:val="23"/>
        </w:rPr>
        <w:t xml:space="preserve">    </w:t>
      </w: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      </w:t>
      </w:r>
    </w:p>
    <w:p w:rsidR="00F86304" w:rsidRPr="00AB7521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color w:val="000000"/>
          <w:sz w:val="23"/>
          <w:szCs w:val="23"/>
        </w:rPr>
        <w:t xml:space="preserve">          </w:t>
      </w:r>
    </w:p>
    <w:p w:rsidR="00370CB9" w:rsidRPr="00AB7521" w:rsidRDefault="00F86304" w:rsidP="00EE061B">
      <w:pPr>
        <w:jc w:val="both"/>
        <w:rPr>
          <w:rFonts w:ascii="Calibri" w:hAnsi="Calibri" w:cs="Arial"/>
          <w:i/>
          <w:color w:val="000000"/>
          <w:sz w:val="23"/>
          <w:szCs w:val="23"/>
        </w:rPr>
      </w:pPr>
      <w:r w:rsidRPr="00AB7521">
        <w:rPr>
          <w:rFonts w:asciiTheme="minorHAnsi" w:hAnsiTheme="minorHAnsi" w:cs="Arial"/>
          <w:color w:val="000000"/>
          <w:sz w:val="23"/>
          <w:szCs w:val="23"/>
        </w:rPr>
        <w:t>Testemunhas   ___________________________      __________________________________</w:t>
      </w:r>
    </w:p>
    <w:sectPr w:rsidR="00370CB9" w:rsidRPr="00AB7521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91" w:rsidRDefault="00A46E91">
      <w:r>
        <w:separator/>
      </w:r>
    </w:p>
  </w:endnote>
  <w:endnote w:type="continuationSeparator" w:id="0">
    <w:p w:rsidR="00A46E91" w:rsidRDefault="00A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34D29B" wp14:editId="10804666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91" w:rsidRDefault="00A46E91">
      <w:r>
        <w:separator/>
      </w:r>
    </w:p>
  </w:footnote>
  <w:footnote w:type="continuationSeparator" w:id="0">
    <w:p w:rsidR="00A46E91" w:rsidRDefault="00A4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C32B8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4FEF036D" wp14:editId="1F633B93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E45"/>
    <w:rsid w:val="000068E5"/>
    <w:rsid w:val="00080470"/>
    <w:rsid w:val="00081A09"/>
    <w:rsid w:val="00096CB3"/>
    <w:rsid w:val="00096CCA"/>
    <w:rsid w:val="000A3842"/>
    <w:rsid w:val="000B4E57"/>
    <w:rsid w:val="000D0851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51A23"/>
    <w:rsid w:val="00663A4D"/>
    <w:rsid w:val="00666A74"/>
    <w:rsid w:val="00670854"/>
    <w:rsid w:val="006A36CC"/>
    <w:rsid w:val="006B07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87D27"/>
    <w:rsid w:val="00790581"/>
    <w:rsid w:val="00793A47"/>
    <w:rsid w:val="007A0C68"/>
    <w:rsid w:val="007A0E20"/>
    <w:rsid w:val="007D6BF8"/>
    <w:rsid w:val="00800B2F"/>
    <w:rsid w:val="00806D79"/>
    <w:rsid w:val="0082656C"/>
    <w:rsid w:val="008308B6"/>
    <w:rsid w:val="00845015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3601F"/>
    <w:rsid w:val="00946807"/>
    <w:rsid w:val="0095314E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44BDD"/>
    <w:rsid w:val="00B541B2"/>
    <w:rsid w:val="00B55F66"/>
    <w:rsid w:val="00B665CB"/>
    <w:rsid w:val="00B831E0"/>
    <w:rsid w:val="00B92631"/>
    <w:rsid w:val="00BA5250"/>
    <w:rsid w:val="00BB6ECF"/>
    <w:rsid w:val="00BF2314"/>
    <w:rsid w:val="00C008DE"/>
    <w:rsid w:val="00C12AC9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D3834"/>
    <w:rsid w:val="00CF732D"/>
    <w:rsid w:val="00D07276"/>
    <w:rsid w:val="00D174E6"/>
    <w:rsid w:val="00D51AFD"/>
    <w:rsid w:val="00D547D8"/>
    <w:rsid w:val="00D8239B"/>
    <w:rsid w:val="00D900F0"/>
    <w:rsid w:val="00D9016D"/>
    <w:rsid w:val="00DA3587"/>
    <w:rsid w:val="00DA4449"/>
    <w:rsid w:val="00DD665D"/>
    <w:rsid w:val="00DD7013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5:docId w15:val="{5CF41B52-0AA0-4CA2-96F6-751C574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0980-FFA0-4642-86AA-6086FC5A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12</cp:revision>
  <cp:lastPrinted>2018-10-09T12:32:00Z</cp:lastPrinted>
  <dcterms:created xsi:type="dcterms:W3CDTF">2018-10-01T18:56:00Z</dcterms:created>
  <dcterms:modified xsi:type="dcterms:W3CDTF">2018-10-09T14:33:00Z</dcterms:modified>
</cp:coreProperties>
</file>