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EC" w:rsidRDefault="006828EC"/>
    <w:tbl>
      <w:tblPr>
        <w:tblW w:w="0" w:type="auto"/>
        <w:shd w:val="clear" w:color="auto" w:fill="D9D9D9"/>
        <w:tblLook w:val="04A0"/>
      </w:tblPr>
      <w:tblGrid>
        <w:gridCol w:w="8720"/>
      </w:tblGrid>
      <w:tr w:rsidR="00EA1C38" w:rsidRPr="00EA1C38" w:rsidTr="00894631">
        <w:tc>
          <w:tcPr>
            <w:tcW w:w="9212" w:type="dxa"/>
            <w:shd w:val="clear" w:color="auto" w:fill="D9D9D9"/>
          </w:tcPr>
          <w:p w:rsidR="00EA1C38" w:rsidRPr="00EA1C38" w:rsidRDefault="00EA1C38" w:rsidP="00894631">
            <w:pPr>
              <w:pStyle w:val="Ttulo3"/>
              <w:tabs>
                <w:tab w:val="left" w:pos="0"/>
              </w:tabs>
              <w:ind w:right="0"/>
              <w:rPr>
                <w:rFonts w:cs="Arial"/>
                <w:b w:val="0"/>
                <w:bCs/>
                <w:sz w:val="25"/>
                <w:szCs w:val="25"/>
              </w:rPr>
            </w:pPr>
            <w:r w:rsidRPr="00EA1C38">
              <w:rPr>
                <w:rFonts w:cs="Arial"/>
                <w:b w:val="0"/>
                <w:bCs/>
                <w:sz w:val="25"/>
                <w:szCs w:val="25"/>
              </w:rPr>
              <w:t>TERMO DE REFERÊNCIA</w:t>
            </w:r>
          </w:p>
        </w:tc>
      </w:tr>
    </w:tbl>
    <w:p w:rsidR="00EA1C38" w:rsidRPr="00EA1C38" w:rsidRDefault="00EA1C38" w:rsidP="00447204">
      <w:pPr>
        <w:pStyle w:val="SemEspaamento"/>
        <w:numPr>
          <w:ilvl w:val="0"/>
          <w:numId w:val="1"/>
        </w:numPr>
        <w:spacing w:before="480" w:line="276" w:lineRule="auto"/>
        <w:ind w:left="284" w:hanging="284"/>
        <w:jc w:val="both"/>
        <w:rPr>
          <w:rFonts w:ascii="Arial" w:hAnsi="Arial" w:cs="Arial"/>
          <w:b/>
          <w:sz w:val="25"/>
          <w:szCs w:val="25"/>
        </w:rPr>
      </w:pPr>
      <w:r w:rsidRPr="00EA1C38">
        <w:rPr>
          <w:rFonts w:ascii="Arial" w:hAnsi="Arial" w:cs="Arial"/>
          <w:b/>
          <w:sz w:val="25"/>
          <w:szCs w:val="25"/>
        </w:rPr>
        <w:t>OBJETO</w:t>
      </w:r>
    </w:p>
    <w:p w:rsidR="00EA1C38" w:rsidRPr="00EA1C38" w:rsidRDefault="00EA1C38" w:rsidP="00447204">
      <w:pPr>
        <w:spacing w:before="120" w:line="276" w:lineRule="auto"/>
        <w:ind w:firstLine="567"/>
        <w:jc w:val="both"/>
        <w:rPr>
          <w:rFonts w:ascii="Arial" w:hAnsi="Arial" w:cs="Arial"/>
          <w:bCs/>
          <w:sz w:val="25"/>
          <w:szCs w:val="25"/>
          <w:lang w:eastAsia="ar-SA"/>
        </w:rPr>
      </w:pPr>
      <w:r w:rsidRPr="00EA1C38">
        <w:rPr>
          <w:rFonts w:ascii="Arial" w:hAnsi="Arial" w:cs="Arial"/>
          <w:b/>
          <w:i/>
          <w:sz w:val="25"/>
          <w:szCs w:val="25"/>
        </w:rPr>
        <w:t xml:space="preserve">  Implantação do Sistema de Registro de Preços, pelo prazo de 12 meses, para eventual prestação de serviços de impressão de materiais de consumo personalizados, para uso da CESAMA.</w:t>
      </w:r>
    </w:p>
    <w:p w:rsidR="00EA1C38" w:rsidRPr="00EA1C38" w:rsidRDefault="00EA1C38" w:rsidP="00447204">
      <w:pPr>
        <w:numPr>
          <w:ilvl w:val="0"/>
          <w:numId w:val="1"/>
        </w:numPr>
        <w:suppressAutoHyphens/>
        <w:spacing w:before="480" w:after="0" w:line="276" w:lineRule="auto"/>
        <w:ind w:left="284" w:hanging="284"/>
        <w:jc w:val="both"/>
        <w:rPr>
          <w:rFonts w:ascii="Arial" w:hAnsi="Arial" w:cs="Arial"/>
          <w:b/>
          <w:bCs/>
          <w:sz w:val="25"/>
          <w:szCs w:val="25"/>
        </w:rPr>
      </w:pPr>
      <w:r w:rsidRPr="00EA1C38">
        <w:rPr>
          <w:rFonts w:ascii="Arial" w:hAnsi="Arial" w:cs="Arial"/>
          <w:b/>
          <w:bCs/>
          <w:sz w:val="25"/>
          <w:szCs w:val="25"/>
        </w:rPr>
        <w:t>JUSTIFICATIVAS</w:t>
      </w:r>
    </w:p>
    <w:p w:rsidR="00EA1C38" w:rsidRPr="00EA1C38" w:rsidRDefault="00EA1C38" w:rsidP="00447204">
      <w:pPr>
        <w:spacing w:before="120" w:line="276" w:lineRule="auto"/>
        <w:ind w:firstLine="567"/>
        <w:jc w:val="both"/>
        <w:rPr>
          <w:rFonts w:ascii="Arial" w:hAnsi="Arial" w:cs="Arial"/>
          <w:sz w:val="25"/>
          <w:szCs w:val="25"/>
          <w:lang w:eastAsia="pt-BR"/>
        </w:rPr>
      </w:pPr>
      <w:r w:rsidRPr="00EA1C38">
        <w:rPr>
          <w:rFonts w:ascii="Arial" w:hAnsi="Arial" w:cs="Arial"/>
          <w:bCs/>
          <w:sz w:val="25"/>
          <w:szCs w:val="25"/>
        </w:rPr>
        <w:t>Reposição gradual do estoque da CESAMA, os itens solicitados (envelopes, pasta para processo, informativos...) são personalizados e de uso comum a diversos departamentos da CESAMA.</w:t>
      </w:r>
    </w:p>
    <w:p w:rsidR="00EA1C38" w:rsidRPr="00EA1C38" w:rsidRDefault="00EA1C38" w:rsidP="00447204">
      <w:pPr>
        <w:spacing w:before="120" w:line="276" w:lineRule="auto"/>
        <w:jc w:val="both"/>
        <w:rPr>
          <w:rFonts w:ascii="Arial" w:hAnsi="Arial" w:cs="Arial"/>
          <w:bCs/>
          <w:sz w:val="25"/>
          <w:szCs w:val="25"/>
        </w:rPr>
      </w:pPr>
      <w:r w:rsidRPr="00EA1C38">
        <w:rPr>
          <w:rFonts w:ascii="Arial" w:hAnsi="Arial" w:cs="Arial"/>
          <w:bCs/>
          <w:sz w:val="25"/>
          <w:szCs w:val="25"/>
        </w:rPr>
        <w:t>Os quantitativos totais expressos no Item 05 deste Termo de Referência são estimativos e representam previsões para as compras durante o prazo de 12 meses.</w:t>
      </w:r>
    </w:p>
    <w:p w:rsidR="00EA1C38" w:rsidRPr="00EA1C38" w:rsidRDefault="00EA1C38" w:rsidP="00447204">
      <w:pPr>
        <w:spacing w:before="120" w:line="276" w:lineRule="auto"/>
        <w:jc w:val="both"/>
        <w:rPr>
          <w:rFonts w:ascii="Arial" w:hAnsi="Arial" w:cs="Arial"/>
          <w:bCs/>
          <w:sz w:val="25"/>
          <w:szCs w:val="25"/>
        </w:rPr>
      </w:pPr>
      <w:r w:rsidRPr="00EA1C38">
        <w:rPr>
          <w:rFonts w:ascii="Arial" w:hAnsi="Arial" w:cs="Arial"/>
          <w:sz w:val="25"/>
          <w:szCs w:val="25"/>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EA1C38">
        <w:rPr>
          <w:rFonts w:ascii="Arial" w:hAnsi="Arial" w:cs="Arial"/>
          <w:bCs/>
          <w:sz w:val="25"/>
          <w:szCs w:val="25"/>
        </w:rPr>
        <w:t xml:space="preserve">. </w:t>
      </w:r>
    </w:p>
    <w:p w:rsidR="00EA1C38" w:rsidRPr="00EA1C38" w:rsidRDefault="00EA1C38" w:rsidP="00447204">
      <w:pPr>
        <w:numPr>
          <w:ilvl w:val="0"/>
          <w:numId w:val="1"/>
        </w:numPr>
        <w:spacing w:before="480" w:after="0" w:line="276" w:lineRule="auto"/>
        <w:ind w:left="284" w:hanging="284"/>
        <w:jc w:val="both"/>
        <w:rPr>
          <w:rFonts w:ascii="Arial" w:hAnsi="Arial" w:cs="Arial"/>
          <w:b/>
          <w:bCs/>
          <w:sz w:val="25"/>
          <w:szCs w:val="25"/>
        </w:rPr>
      </w:pPr>
      <w:r w:rsidRPr="00EA1C38">
        <w:rPr>
          <w:rFonts w:ascii="Arial" w:hAnsi="Arial" w:cs="Arial"/>
          <w:b/>
          <w:bCs/>
          <w:sz w:val="25"/>
          <w:szCs w:val="25"/>
        </w:rPr>
        <w:t>RECURSOS FINANCEIROS</w:t>
      </w:r>
    </w:p>
    <w:p w:rsidR="00EA1C38" w:rsidRPr="00EA1C38" w:rsidRDefault="00EA1C38" w:rsidP="00447204">
      <w:pPr>
        <w:spacing w:before="120" w:line="276" w:lineRule="auto"/>
        <w:ind w:firstLine="567"/>
        <w:jc w:val="both"/>
        <w:rPr>
          <w:rFonts w:ascii="Arial" w:hAnsi="Arial" w:cs="Arial"/>
          <w:sz w:val="25"/>
          <w:szCs w:val="25"/>
        </w:rPr>
      </w:pPr>
      <w:r w:rsidRPr="00EA1C38">
        <w:rPr>
          <w:rFonts w:ascii="Arial" w:hAnsi="Arial" w:cs="Arial"/>
          <w:sz w:val="25"/>
          <w:szCs w:val="25"/>
        </w:rPr>
        <w:t>Os recursos financeiros necessários aos pagamentos do objeto desta licitação são oriundos da CESAMA.</w:t>
      </w:r>
    </w:p>
    <w:p w:rsidR="00EA1C38" w:rsidRDefault="00EA1C38" w:rsidP="00447204">
      <w:pPr>
        <w:numPr>
          <w:ilvl w:val="0"/>
          <w:numId w:val="1"/>
        </w:numPr>
        <w:suppressAutoHyphens/>
        <w:spacing w:before="480" w:after="0" w:line="276" w:lineRule="auto"/>
        <w:ind w:left="284" w:hanging="284"/>
        <w:jc w:val="both"/>
        <w:rPr>
          <w:rFonts w:ascii="Arial" w:hAnsi="Arial" w:cs="Arial"/>
          <w:b/>
          <w:bCs/>
          <w:sz w:val="25"/>
          <w:szCs w:val="25"/>
        </w:rPr>
      </w:pPr>
      <w:r w:rsidRPr="00EA1C38">
        <w:rPr>
          <w:rFonts w:ascii="Arial" w:hAnsi="Arial" w:cs="Arial"/>
          <w:b/>
          <w:bCs/>
          <w:sz w:val="25"/>
          <w:szCs w:val="25"/>
        </w:rPr>
        <w:t>ESPECIFICAÇÃO DO OBJETO</w:t>
      </w:r>
    </w:p>
    <w:p w:rsidR="00447204" w:rsidRDefault="00447204" w:rsidP="00447204">
      <w:pPr>
        <w:jc w:val="both"/>
        <w:rPr>
          <w:rFonts w:ascii="Arial" w:hAnsi="Arial" w:cs="Arial"/>
          <w:b/>
          <w:bCs/>
          <w:color w:val="FF0000"/>
          <w:sz w:val="25"/>
          <w:szCs w:val="25"/>
        </w:rPr>
      </w:pPr>
    </w:p>
    <w:p w:rsidR="00447204" w:rsidRDefault="00447204" w:rsidP="00447204">
      <w:pPr>
        <w:jc w:val="both"/>
        <w:rPr>
          <w:rFonts w:ascii="Arial" w:hAnsi="Arial" w:cs="Arial"/>
          <w:b/>
          <w:bCs/>
          <w:color w:val="FF0000"/>
          <w:sz w:val="25"/>
          <w:szCs w:val="25"/>
        </w:rPr>
      </w:pPr>
      <w:r w:rsidRPr="00447204">
        <w:rPr>
          <w:rFonts w:ascii="Arial" w:hAnsi="Arial" w:cs="Arial"/>
          <w:b/>
          <w:bCs/>
          <w:color w:val="FF0000"/>
          <w:sz w:val="25"/>
          <w:szCs w:val="25"/>
        </w:rPr>
        <w:t xml:space="preserve">Favor observar o arquivo “Anexo I </w:t>
      </w:r>
      <w:r w:rsidR="00E31C34">
        <w:rPr>
          <w:rFonts w:ascii="Arial" w:hAnsi="Arial" w:cs="Arial"/>
          <w:b/>
          <w:bCs/>
          <w:color w:val="FF0000"/>
          <w:sz w:val="25"/>
          <w:szCs w:val="25"/>
        </w:rPr>
        <w:t xml:space="preserve">do TR </w:t>
      </w:r>
      <w:r w:rsidRPr="00447204">
        <w:rPr>
          <w:rFonts w:ascii="Arial" w:hAnsi="Arial" w:cs="Arial"/>
          <w:b/>
          <w:bCs/>
          <w:color w:val="FF0000"/>
          <w:sz w:val="25"/>
          <w:szCs w:val="25"/>
        </w:rPr>
        <w:t>– FINAL Itens impressos para licitação.docx” que integra esse Termo de Referência e possui imagens dos impressos da Cesama que estão sendo licitados.</w:t>
      </w:r>
    </w:p>
    <w:p w:rsidR="00447204" w:rsidRPr="00447204" w:rsidRDefault="00447204" w:rsidP="00447204">
      <w:pPr>
        <w:jc w:val="both"/>
        <w:rPr>
          <w:rFonts w:ascii="Arial" w:hAnsi="Arial" w:cs="Arial"/>
          <w:b/>
          <w:bCs/>
          <w:color w:val="FF0000"/>
          <w:sz w:val="25"/>
          <w:szCs w:val="25"/>
        </w:rPr>
      </w:pPr>
    </w:p>
    <w:p w:rsidR="00EA1C38" w:rsidRPr="00EA1C38" w:rsidRDefault="00EA1C38" w:rsidP="00447204">
      <w:pPr>
        <w:spacing w:line="276" w:lineRule="auto"/>
        <w:jc w:val="both"/>
        <w:rPr>
          <w:rFonts w:ascii="Arial" w:hAnsi="Arial" w:cs="Arial"/>
          <w:b/>
          <w:bCs/>
          <w:sz w:val="25"/>
          <w:szCs w:val="25"/>
        </w:rPr>
      </w:pPr>
      <w:r w:rsidRPr="00EA1C38">
        <w:rPr>
          <w:rFonts w:ascii="Arial" w:hAnsi="Arial" w:cs="Arial"/>
          <w:b/>
          <w:bCs/>
          <w:sz w:val="25"/>
          <w:szCs w:val="25"/>
        </w:rPr>
        <w:t xml:space="preserve">ITEM 001 - </w:t>
      </w:r>
      <w:r w:rsidRPr="00EA1C38">
        <w:rPr>
          <w:rFonts w:ascii="Arial" w:hAnsi="Arial" w:cs="Arial"/>
          <w:bCs/>
          <w:sz w:val="25"/>
          <w:szCs w:val="25"/>
        </w:rPr>
        <w:t>ADESIVO "CONSUMO FINAL"</w:t>
      </w:r>
    </w:p>
    <w:p w:rsidR="00EA1C38" w:rsidRPr="00EA1C38" w:rsidRDefault="00EA1C38" w:rsidP="00447204">
      <w:pPr>
        <w:widowControl w:val="0"/>
        <w:tabs>
          <w:tab w:val="left" w:pos="0"/>
          <w:tab w:val="left" w:pos="1545"/>
          <w:tab w:val="left" w:pos="7710"/>
          <w:tab w:val="left" w:pos="8310"/>
        </w:tabs>
        <w:autoSpaceDE w:val="0"/>
        <w:autoSpaceDN w:val="0"/>
        <w:adjustRightInd w:val="0"/>
        <w:spacing w:line="276" w:lineRule="auto"/>
        <w:jc w:val="both"/>
        <w:rPr>
          <w:rFonts w:ascii="Arial" w:hAnsi="Arial" w:cs="Arial"/>
          <w:b/>
          <w:bCs/>
          <w:sz w:val="25"/>
          <w:szCs w:val="25"/>
        </w:rPr>
      </w:pPr>
      <w:r w:rsidRPr="00EA1C38">
        <w:rPr>
          <w:rFonts w:ascii="Arial" w:hAnsi="Arial" w:cs="Arial"/>
          <w:b/>
          <w:bCs/>
          <w:sz w:val="25"/>
          <w:szCs w:val="25"/>
        </w:rPr>
        <w:t>ESPECIFICAÇÃO:</w:t>
      </w:r>
      <w:r w:rsidRPr="00EA1C38">
        <w:rPr>
          <w:rFonts w:ascii="Arial" w:hAnsi="Arial" w:cs="Arial"/>
          <w:bCs/>
          <w:sz w:val="25"/>
          <w:szCs w:val="25"/>
        </w:rPr>
        <w:t xml:space="preserve"> ETIQUETA AUTO ADESIVA, CIRCULAR, IMPRESSA EM CORES CONFORME ARTE, 6CM</w:t>
      </w:r>
    </w:p>
    <w:p w:rsidR="00EA1C38" w:rsidRPr="00EA1C38" w:rsidRDefault="00EA1C38" w:rsidP="00EA1C3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5"/>
          <w:szCs w:val="25"/>
        </w:rPr>
      </w:pPr>
    </w:p>
    <w:p w:rsidR="00EA15F0" w:rsidRDefault="00EA1C38" w:rsidP="00EA1C38">
      <w:pPr>
        <w:jc w:val="both"/>
        <w:rPr>
          <w:rFonts w:ascii="Arial" w:hAnsi="Arial" w:cs="Arial"/>
          <w:bCs/>
          <w:sz w:val="25"/>
          <w:szCs w:val="25"/>
        </w:rPr>
      </w:pPr>
      <w:r w:rsidRPr="00EA1C38">
        <w:rPr>
          <w:rFonts w:ascii="Arial" w:hAnsi="Arial" w:cs="Arial"/>
          <w:b/>
          <w:bCs/>
          <w:sz w:val="25"/>
          <w:szCs w:val="25"/>
        </w:rPr>
        <w:lastRenderedPageBreak/>
        <w:t>UNIDADE</w:t>
      </w:r>
      <w:r w:rsidRPr="00EA1C38">
        <w:rPr>
          <w:rFonts w:ascii="Arial" w:hAnsi="Arial" w:cs="Arial"/>
          <w:bCs/>
          <w:sz w:val="25"/>
          <w:szCs w:val="25"/>
        </w:rPr>
        <w:t>: CENTO</w:t>
      </w:r>
    </w:p>
    <w:p w:rsidR="00EA1C38" w:rsidRDefault="00EA1C38" w:rsidP="00EA1C38">
      <w:pPr>
        <w:jc w:val="both"/>
        <w:rPr>
          <w:rFonts w:ascii="Arial" w:hAnsi="Arial" w:cs="Arial"/>
          <w:bCs/>
          <w:sz w:val="25"/>
          <w:szCs w:val="25"/>
        </w:rPr>
      </w:pPr>
      <w:r w:rsidRPr="00EA1C38">
        <w:rPr>
          <w:rFonts w:ascii="Arial" w:hAnsi="Arial" w:cs="Arial"/>
          <w:b/>
          <w:bCs/>
          <w:sz w:val="25"/>
          <w:szCs w:val="25"/>
        </w:rPr>
        <w:t>QUANTIDADE</w:t>
      </w:r>
      <w:r w:rsidRPr="00EA1C38">
        <w:rPr>
          <w:rFonts w:ascii="Arial" w:hAnsi="Arial" w:cs="Arial"/>
          <w:bCs/>
          <w:sz w:val="25"/>
          <w:szCs w:val="25"/>
        </w:rPr>
        <w:t>: 10</w:t>
      </w:r>
    </w:p>
    <w:p w:rsidR="00EA15F0" w:rsidRPr="00EA1C38" w:rsidRDefault="00EA15F0" w:rsidP="00EA1C38">
      <w:pPr>
        <w:jc w:val="both"/>
        <w:rPr>
          <w:rFonts w:ascii="Arial" w:hAnsi="Arial" w:cs="Arial"/>
          <w:bCs/>
          <w:sz w:val="25"/>
          <w:szCs w:val="25"/>
        </w:rPr>
      </w:pPr>
    </w:p>
    <w:p w:rsidR="00EA1C38" w:rsidRPr="00EA1C38" w:rsidRDefault="00EA1C38" w:rsidP="00EA1C38">
      <w:pPr>
        <w:jc w:val="both"/>
        <w:rPr>
          <w:rFonts w:ascii="Arial" w:hAnsi="Arial" w:cs="Arial"/>
          <w:b/>
          <w:bCs/>
          <w:sz w:val="25"/>
          <w:szCs w:val="25"/>
        </w:rPr>
      </w:pPr>
      <w:r w:rsidRPr="00EA1C38">
        <w:rPr>
          <w:rFonts w:ascii="Arial" w:hAnsi="Arial" w:cs="Arial"/>
          <w:b/>
          <w:bCs/>
          <w:sz w:val="25"/>
          <w:szCs w:val="25"/>
        </w:rPr>
        <w:t xml:space="preserve">ITEM 002 - </w:t>
      </w:r>
      <w:r w:rsidRPr="00EA1C38">
        <w:rPr>
          <w:rFonts w:ascii="Arial" w:hAnsi="Arial" w:cs="Arial"/>
          <w:bCs/>
          <w:sz w:val="25"/>
          <w:szCs w:val="25"/>
        </w:rPr>
        <w:t>AVISO DE INTERRUPCAO DE FORNECIMENTO - DESTACAVEL</w:t>
      </w:r>
    </w:p>
    <w:p w:rsidR="00EA1C38" w:rsidRPr="00EA1C38" w:rsidRDefault="00EA1C38" w:rsidP="00EA1C3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5"/>
          <w:szCs w:val="25"/>
        </w:rPr>
      </w:pPr>
      <w:r w:rsidRPr="00EA1C38">
        <w:rPr>
          <w:rFonts w:ascii="Arial" w:hAnsi="Arial" w:cs="Arial"/>
          <w:b/>
          <w:bCs/>
          <w:sz w:val="25"/>
          <w:szCs w:val="25"/>
        </w:rPr>
        <w:t>ESPECIFICAÇÃO:</w:t>
      </w:r>
      <w:r w:rsidRPr="00EA1C38">
        <w:rPr>
          <w:rFonts w:ascii="Arial" w:hAnsi="Arial" w:cs="Arial"/>
          <w:bCs/>
          <w:sz w:val="25"/>
          <w:szCs w:val="25"/>
        </w:rPr>
        <w:t xml:space="preserve"> 14,6 X 10,5 CM, 4X4 CORES, TINTA ESCALA EM OFF-SET 90G.CTP INCLUSO.FOLHAS A4, FRENTE E VERSO, 4 AVISOS EM CADA FOLHA DESTACAVEL (PICOTADO).</w:t>
      </w:r>
    </w:p>
    <w:p w:rsidR="00EA1C38" w:rsidRPr="00EA1C38" w:rsidRDefault="00EA1C38" w:rsidP="00EA1C38">
      <w:pPr>
        <w:jc w:val="both"/>
        <w:rPr>
          <w:rFonts w:ascii="Arial" w:hAnsi="Arial" w:cs="Arial"/>
          <w:bCs/>
          <w:sz w:val="25"/>
          <w:szCs w:val="25"/>
        </w:rPr>
      </w:pPr>
      <w:r w:rsidRPr="00EA1C38">
        <w:rPr>
          <w:rFonts w:ascii="Arial" w:hAnsi="Arial" w:cs="Arial"/>
          <w:b/>
          <w:bCs/>
          <w:sz w:val="25"/>
          <w:szCs w:val="25"/>
        </w:rPr>
        <w:t>UNIDADE</w:t>
      </w:r>
      <w:r w:rsidRPr="00EA1C38">
        <w:rPr>
          <w:rFonts w:ascii="Arial" w:hAnsi="Arial" w:cs="Arial"/>
          <w:bCs/>
          <w:sz w:val="25"/>
          <w:szCs w:val="25"/>
        </w:rPr>
        <w:t>: MILHEIRO</w:t>
      </w:r>
    </w:p>
    <w:p w:rsidR="00EA1C38" w:rsidRDefault="00EA1C38" w:rsidP="00EA1C38">
      <w:pPr>
        <w:jc w:val="both"/>
        <w:rPr>
          <w:rFonts w:ascii="Arial" w:hAnsi="Arial" w:cs="Arial"/>
          <w:bCs/>
          <w:sz w:val="25"/>
          <w:szCs w:val="25"/>
        </w:rPr>
      </w:pPr>
      <w:r w:rsidRPr="00EA1C38">
        <w:rPr>
          <w:rFonts w:ascii="Arial" w:hAnsi="Arial" w:cs="Arial"/>
          <w:b/>
          <w:bCs/>
          <w:sz w:val="25"/>
          <w:szCs w:val="25"/>
        </w:rPr>
        <w:t>QUANTIDADE</w:t>
      </w:r>
      <w:r w:rsidRPr="00EA1C38">
        <w:rPr>
          <w:rFonts w:ascii="Arial" w:hAnsi="Arial" w:cs="Arial"/>
          <w:bCs/>
          <w:sz w:val="25"/>
          <w:szCs w:val="25"/>
        </w:rPr>
        <w:t>: 50</w:t>
      </w:r>
    </w:p>
    <w:p w:rsidR="00EA15F0" w:rsidRPr="00EA1C38" w:rsidRDefault="00EA15F0" w:rsidP="00EA1C38">
      <w:pPr>
        <w:jc w:val="both"/>
        <w:rPr>
          <w:rFonts w:ascii="Arial" w:hAnsi="Arial" w:cs="Arial"/>
          <w:bCs/>
          <w:sz w:val="25"/>
          <w:szCs w:val="25"/>
        </w:rPr>
      </w:pPr>
    </w:p>
    <w:p w:rsidR="00EA1C38" w:rsidRPr="00EA1C38" w:rsidRDefault="00EA1C38" w:rsidP="00EA1C38">
      <w:pPr>
        <w:jc w:val="both"/>
        <w:rPr>
          <w:rFonts w:ascii="Arial" w:hAnsi="Arial" w:cs="Arial"/>
          <w:b/>
          <w:bCs/>
          <w:sz w:val="25"/>
          <w:szCs w:val="25"/>
        </w:rPr>
      </w:pPr>
      <w:r w:rsidRPr="00EA1C38">
        <w:rPr>
          <w:rFonts w:ascii="Arial" w:hAnsi="Arial" w:cs="Arial"/>
          <w:b/>
          <w:bCs/>
          <w:sz w:val="25"/>
          <w:szCs w:val="25"/>
        </w:rPr>
        <w:t xml:space="preserve">ITEM 003 - </w:t>
      </w:r>
      <w:r w:rsidRPr="00EA1C38">
        <w:rPr>
          <w:rFonts w:ascii="Arial" w:hAnsi="Arial" w:cs="Arial"/>
          <w:bCs/>
          <w:sz w:val="25"/>
          <w:szCs w:val="25"/>
        </w:rPr>
        <w:t>AVISO DE SUBSTITUICAO DE HIDROMETRO</w:t>
      </w:r>
    </w:p>
    <w:p w:rsidR="00EA1C38" w:rsidRPr="00EA1C38" w:rsidRDefault="00EA1C38" w:rsidP="00EA1C3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5"/>
          <w:szCs w:val="25"/>
        </w:rPr>
      </w:pPr>
      <w:r w:rsidRPr="00EA1C38">
        <w:rPr>
          <w:rFonts w:ascii="Arial" w:hAnsi="Arial" w:cs="Arial"/>
          <w:b/>
          <w:bCs/>
          <w:sz w:val="25"/>
          <w:szCs w:val="25"/>
        </w:rPr>
        <w:t>ESPECIFICAÇÃO:</w:t>
      </w:r>
      <w:r w:rsidRPr="00EA1C38">
        <w:rPr>
          <w:rFonts w:ascii="Arial" w:hAnsi="Arial" w:cs="Arial"/>
          <w:bCs/>
          <w:sz w:val="25"/>
          <w:szCs w:val="25"/>
        </w:rPr>
        <w:t xml:space="preserve"> BLOCO 100X1</w:t>
      </w:r>
    </w:p>
    <w:p w:rsidR="00EA1C38" w:rsidRPr="00EA1C38" w:rsidRDefault="00EA1C38" w:rsidP="00EA1C3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5"/>
          <w:szCs w:val="25"/>
        </w:rPr>
      </w:pPr>
      <w:r w:rsidRPr="00EA1C38">
        <w:rPr>
          <w:rFonts w:ascii="Arial" w:hAnsi="Arial" w:cs="Arial"/>
          <w:bCs/>
          <w:sz w:val="25"/>
          <w:szCs w:val="25"/>
        </w:rPr>
        <w:t>1 VIA 18X8CM, 4X0CORES, TINTA ESCALA EM OFF-SET 75G. CTP INCLUSO. COLADO.</w:t>
      </w:r>
    </w:p>
    <w:p w:rsidR="00EA1C38" w:rsidRPr="00EA1C38" w:rsidRDefault="00EA1C38" w:rsidP="00EA1C38">
      <w:pPr>
        <w:jc w:val="both"/>
        <w:rPr>
          <w:rFonts w:ascii="Arial" w:hAnsi="Arial" w:cs="Arial"/>
          <w:bCs/>
          <w:sz w:val="25"/>
          <w:szCs w:val="25"/>
        </w:rPr>
      </w:pPr>
      <w:r w:rsidRPr="00EA1C38">
        <w:rPr>
          <w:rFonts w:ascii="Arial" w:hAnsi="Arial" w:cs="Arial"/>
          <w:b/>
          <w:bCs/>
          <w:sz w:val="25"/>
          <w:szCs w:val="25"/>
        </w:rPr>
        <w:t>UNIDADE</w:t>
      </w:r>
      <w:r w:rsidRPr="00EA1C38">
        <w:rPr>
          <w:rFonts w:ascii="Arial" w:hAnsi="Arial" w:cs="Arial"/>
          <w:bCs/>
          <w:sz w:val="25"/>
          <w:szCs w:val="25"/>
        </w:rPr>
        <w:t>: BLOCO</w:t>
      </w:r>
    </w:p>
    <w:p w:rsidR="00EA1C38" w:rsidRDefault="00EA1C38" w:rsidP="00EA1C38">
      <w:pPr>
        <w:jc w:val="both"/>
        <w:rPr>
          <w:rFonts w:ascii="Arial" w:hAnsi="Arial" w:cs="Arial"/>
          <w:bCs/>
          <w:sz w:val="25"/>
          <w:szCs w:val="25"/>
        </w:rPr>
      </w:pPr>
      <w:r w:rsidRPr="00EA1C38">
        <w:rPr>
          <w:rFonts w:ascii="Arial" w:hAnsi="Arial" w:cs="Arial"/>
          <w:b/>
          <w:bCs/>
          <w:sz w:val="25"/>
          <w:szCs w:val="25"/>
        </w:rPr>
        <w:t>QUANTIDADE</w:t>
      </w:r>
      <w:r w:rsidRPr="00EA1C38">
        <w:rPr>
          <w:rFonts w:ascii="Arial" w:hAnsi="Arial" w:cs="Arial"/>
          <w:bCs/>
          <w:sz w:val="25"/>
          <w:szCs w:val="25"/>
        </w:rPr>
        <w:t>: 250</w:t>
      </w:r>
    </w:p>
    <w:p w:rsidR="00EA15F0" w:rsidRPr="00EA1C38" w:rsidRDefault="00EA15F0" w:rsidP="00EA1C38">
      <w:pPr>
        <w:jc w:val="both"/>
        <w:rPr>
          <w:rFonts w:ascii="Arial" w:hAnsi="Arial" w:cs="Arial"/>
          <w:bCs/>
          <w:sz w:val="25"/>
          <w:szCs w:val="25"/>
        </w:rPr>
      </w:pPr>
    </w:p>
    <w:p w:rsidR="00EA1C38" w:rsidRPr="00EA1C38" w:rsidRDefault="00EA1C38" w:rsidP="00EA1C38">
      <w:pPr>
        <w:jc w:val="both"/>
        <w:rPr>
          <w:rFonts w:ascii="Arial" w:hAnsi="Arial" w:cs="Arial"/>
          <w:b/>
          <w:bCs/>
          <w:sz w:val="25"/>
          <w:szCs w:val="25"/>
        </w:rPr>
      </w:pPr>
      <w:r w:rsidRPr="00EA1C38">
        <w:rPr>
          <w:rFonts w:ascii="Arial" w:hAnsi="Arial" w:cs="Arial"/>
          <w:b/>
          <w:bCs/>
          <w:sz w:val="25"/>
          <w:szCs w:val="25"/>
        </w:rPr>
        <w:t xml:space="preserve">ITEM 004 - </w:t>
      </w:r>
      <w:r w:rsidRPr="00EA1C38">
        <w:rPr>
          <w:rFonts w:ascii="Arial" w:hAnsi="Arial" w:cs="Arial"/>
          <w:bCs/>
          <w:sz w:val="25"/>
          <w:szCs w:val="25"/>
        </w:rPr>
        <w:t>CONTROLE DE TRANSPORTE DE RESIDUOS</w:t>
      </w:r>
    </w:p>
    <w:p w:rsidR="00EA1C38" w:rsidRPr="00EA1C38" w:rsidRDefault="00EA1C38" w:rsidP="00EA1C3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5"/>
          <w:szCs w:val="25"/>
        </w:rPr>
      </w:pPr>
      <w:r w:rsidRPr="00EA1C38">
        <w:rPr>
          <w:rFonts w:ascii="Arial" w:hAnsi="Arial" w:cs="Arial"/>
          <w:b/>
          <w:bCs/>
          <w:sz w:val="25"/>
          <w:szCs w:val="25"/>
        </w:rPr>
        <w:t>ESPECIFICAÇÃO:</w:t>
      </w:r>
      <w:r w:rsidRPr="00EA1C38">
        <w:rPr>
          <w:rFonts w:ascii="Arial" w:hAnsi="Arial" w:cs="Arial"/>
          <w:bCs/>
          <w:sz w:val="25"/>
          <w:szCs w:val="25"/>
        </w:rPr>
        <w:t xml:space="preserve"> Bloco 50x3 - Impresso em 01 cor (preto) em papel carbonado (AP 24kg), tamanho 150 x 210 mm. As 3 vias em cores diferentes, sendo a 1ª via na cor branca. As 2 primeiras vias deverão ser carbonadas.</w:t>
      </w:r>
    </w:p>
    <w:p w:rsidR="00EA1C38" w:rsidRPr="00EA1C38" w:rsidRDefault="00EA1C38" w:rsidP="00EA1C38">
      <w:pPr>
        <w:jc w:val="both"/>
        <w:rPr>
          <w:rFonts w:ascii="Arial" w:hAnsi="Arial" w:cs="Arial"/>
          <w:bCs/>
          <w:sz w:val="25"/>
          <w:szCs w:val="25"/>
        </w:rPr>
      </w:pPr>
      <w:r w:rsidRPr="00EA1C38">
        <w:rPr>
          <w:rFonts w:ascii="Arial" w:hAnsi="Arial" w:cs="Arial"/>
          <w:b/>
          <w:bCs/>
          <w:sz w:val="25"/>
          <w:szCs w:val="25"/>
        </w:rPr>
        <w:t>UNIDADE</w:t>
      </w:r>
      <w:r w:rsidRPr="00EA1C38">
        <w:rPr>
          <w:rFonts w:ascii="Arial" w:hAnsi="Arial" w:cs="Arial"/>
          <w:bCs/>
          <w:sz w:val="25"/>
          <w:szCs w:val="25"/>
        </w:rPr>
        <w:t>: BLOCO</w:t>
      </w:r>
    </w:p>
    <w:p w:rsidR="00EA1C38" w:rsidRDefault="00EA1C38" w:rsidP="00EA1C38">
      <w:pPr>
        <w:jc w:val="both"/>
        <w:rPr>
          <w:rFonts w:ascii="Arial" w:hAnsi="Arial" w:cs="Arial"/>
          <w:bCs/>
          <w:sz w:val="25"/>
          <w:szCs w:val="25"/>
        </w:rPr>
      </w:pPr>
      <w:r w:rsidRPr="00EA1C38">
        <w:rPr>
          <w:rFonts w:ascii="Arial" w:hAnsi="Arial" w:cs="Arial"/>
          <w:b/>
          <w:bCs/>
          <w:sz w:val="25"/>
          <w:szCs w:val="25"/>
        </w:rPr>
        <w:t>QUANTIDADE</w:t>
      </w:r>
      <w:r w:rsidRPr="00EA1C38">
        <w:rPr>
          <w:rFonts w:ascii="Arial" w:hAnsi="Arial" w:cs="Arial"/>
          <w:bCs/>
          <w:sz w:val="25"/>
          <w:szCs w:val="25"/>
        </w:rPr>
        <w:t>: 50</w:t>
      </w:r>
    </w:p>
    <w:p w:rsidR="00EA15F0" w:rsidRPr="00EA1C38" w:rsidRDefault="00EA15F0" w:rsidP="00EA1C38">
      <w:pPr>
        <w:jc w:val="both"/>
        <w:rPr>
          <w:rFonts w:ascii="Arial" w:hAnsi="Arial" w:cs="Arial"/>
          <w:bCs/>
          <w:sz w:val="25"/>
          <w:szCs w:val="25"/>
        </w:rPr>
      </w:pPr>
    </w:p>
    <w:p w:rsidR="00EA1C38" w:rsidRPr="00EA1C38" w:rsidRDefault="00EA1C38" w:rsidP="00EA1C38">
      <w:pPr>
        <w:jc w:val="both"/>
        <w:rPr>
          <w:rFonts w:ascii="Arial" w:hAnsi="Arial" w:cs="Arial"/>
          <w:b/>
          <w:bCs/>
          <w:sz w:val="25"/>
          <w:szCs w:val="25"/>
        </w:rPr>
      </w:pPr>
      <w:r w:rsidRPr="00EA1C38">
        <w:rPr>
          <w:rFonts w:ascii="Arial" w:hAnsi="Arial" w:cs="Arial"/>
          <w:b/>
          <w:bCs/>
          <w:sz w:val="25"/>
          <w:szCs w:val="25"/>
        </w:rPr>
        <w:t xml:space="preserve">ITEM 005 - </w:t>
      </w:r>
      <w:r w:rsidRPr="00EA1C38">
        <w:rPr>
          <w:rFonts w:ascii="Arial" w:hAnsi="Arial" w:cs="Arial"/>
          <w:bCs/>
          <w:sz w:val="25"/>
          <w:szCs w:val="25"/>
        </w:rPr>
        <w:t>PANFLETO - CESAMA NO WHATSAPP</w:t>
      </w:r>
    </w:p>
    <w:p w:rsidR="00EA1C38" w:rsidRDefault="00EA1C38" w:rsidP="00EA1C3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5"/>
          <w:szCs w:val="25"/>
        </w:rPr>
      </w:pPr>
      <w:r w:rsidRPr="00EA1C38">
        <w:rPr>
          <w:rFonts w:ascii="Arial" w:hAnsi="Arial" w:cs="Arial"/>
          <w:b/>
          <w:bCs/>
          <w:sz w:val="25"/>
          <w:szCs w:val="25"/>
        </w:rPr>
        <w:t>ESPECIFICAÇÃO:</w:t>
      </w:r>
      <w:r w:rsidRPr="00EA1C38">
        <w:rPr>
          <w:rFonts w:ascii="Arial" w:hAnsi="Arial" w:cs="Arial"/>
          <w:bCs/>
          <w:sz w:val="25"/>
          <w:szCs w:val="25"/>
        </w:rPr>
        <w:t xml:space="preserve"> 13 X 21 CM, 4X0 CORES, TINTA EM ESCALA EM COUCHE LISO 115G</w:t>
      </w:r>
    </w:p>
    <w:p w:rsidR="00EA1C38" w:rsidRPr="00EA1C38" w:rsidRDefault="00EA1C38" w:rsidP="00EA1C3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5"/>
          <w:szCs w:val="25"/>
        </w:rPr>
      </w:pPr>
      <w:r w:rsidRPr="00EA1C38">
        <w:rPr>
          <w:rFonts w:ascii="Arial" w:hAnsi="Arial" w:cs="Arial"/>
          <w:bCs/>
          <w:sz w:val="25"/>
          <w:szCs w:val="25"/>
        </w:rPr>
        <w:t>CTP INCLUSO</w:t>
      </w:r>
    </w:p>
    <w:p w:rsidR="00EA1C38" w:rsidRPr="00EA1C38" w:rsidRDefault="00EA1C38" w:rsidP="00EA1C38">
      <w:pPr>
        <w:jc w:val="both"/>
        <w:rPr>
          <w:rFonts w:ascii="Arial" w:hAnsi="Arial" w:cs="Arial"/>
          <w:bCs/>
          <w:sz w:val="25"/>
          <w:szCs w:val="25"/>
        </w:rPr>
      </w:pPr>
      <w:r w:rsidRPr="00EA1C38">
        <w:rPr>
          <w:rFonts w:ascii="Arial" w:hAnsi="Arial" w:cs="Arial"/>
          <w:b/>
          <w:bCs/>
          <w:sz w:val="25"/>
          <w:szCs w:val="25"/>
        </w:rPr>
        <w:t>UNIDADE</w:t>
      </w:r>
      <w:r w:rsidRPr="00EA1C38">
        <w:rPr>
          <w:rFonts w:ascii="Arial" w:hAnsi="Arial" w:cs="Arial"/>
          <w:bCs/>
          <w:sz w:val="25"/>
          <w:szCs w:val="25"/>
        </w:rPr>
        <w:t>: MILHEIRO</w:t>
      </w:r>
    </w:p>
    <w:p w:rsidR="00EA1C38" w:rsidRPr="00EA1C38" w:rsidRDefault="00EA1C38" w:rsidP="00EA1C38">
      <w:pPr>
        <w:jc w:val="both"/>
        <w:rPr>
          <w:rFonts w:ascii="Arial" w:hAnsi="Arial" w:cs="Arial"/>
          <w:bCs/>
          <w:sz w:val="25"/>
          <w:szCs w:val="25"/>
        </w:rPr>
      </w:pPr>
      <w:r w:rsidRPr="00EA1C38">
        <w:rPr>
          <w:rFonts w:ascii="Arial" w:hAnsi="Arial" w:cs="Arial"/>
          <w:b/>
          <w:bCs/>
          <w:sz w:val="25"/>
          <w:szCs w:val="25"/>
        </w:rPr>
        <w:t>QUANTIDADE</w:t>
      </w:r>
      <w:r w:rsidRPr="00EA1C38">
        <w:rPr>
          <w:rFonts w:ascii="Arial" w:hAnsi="Arial" w:cs="Arial"/>
          <w:bCs/>
          <w:sz w:val="25"/>
          <w:szCs w:val="25"/>
        </w:rPr>
        <w:t>: 06</w:t>
      </w:r>
    </w:p>
    <w:p w:rsidR="00EA1C38" w:rsidRPr="00EA1C38" w:rsidRDefault="00EA1C38" w:rsidP="00EA1C38">
      <w:pPr>
        <w:jc w:val="both"/>
        <w:rPr>
          <w:rFonts w:ascii="Arial" w:hAnsi="Arial" w:cs="Arial"/>
          <w:bCs/>
          <w:sz w:val="25"/>
          <w:szCs w:val="25"/>
        </w:rPr>
      </w:pPr>
    </w:p>
    <w:p w:rsidR="00EA1C38" w:rsidRPr="00EA1C38" w:rsidRDefault="00EA1C38" w:rsidP="00EA1C38">
      <w:pPr>
        <w:jc w:val="both"/>
        <w:rPr>
          <w:rFonts w:ascii="Arial" w:hAnsi="Arial" w:cs="Arial"/>
          <w:b/>
          <w:bCs/>
          <w:sz w:val="25"/>
          <w:szCs w:val="25"/>
        </w:rPr>
      </w:pPr>
      <w:r w:rsidRPr="00EA1C38">
        <w:rPr>
          <w:rFonts w:ascii="Arial" w:hAnsi="Arial" w:cs="Arial"/>
          <w:b/>
          <w:bCs/>
          <w:sz w:val="25"/>
          <w:szCs w:val="25"/>
        </w:rPr>
        <w:t xml:space="preserve">ITEM 006 - </w:t>
      </w:r>
      <w:r w:rsidRPr="00EA1C38">
        <w:rPr>
          <w:rFonts w:ascii="Arial" w:hAnsi="Arial" w:cs="Arial"/>
          <w:bCs/>
          <w:sz w:val="25"/>
          <w:szCs w:val="25"/>
        </w:rPr>
        <w:t>CARTAO DE ANIVERSARIO C/ ENVELOPE</w:t>
      </w:r>
    </w:p>
    <w:p w:rsidR="00EA1C38" w:rsidRPr="00EA1C38" w:rsidRDefault="00EA1C38" w:rsidP="00EA1C3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5"/>
          <w:szCs w:val="25"/>
        </w:rPr>
      </w:pPr>
      <w:r w:rsidRPr="00EA1C38">
        <w:rPr>
          <w:rFonts w:ascii="Arial" w:hAnsi="Arial" w:cs="Arial"/>
          <w:b/>
          <w:bCs/>
          <w:sz w:val="25"/>
          <w:szCs w:val="25"/>
        </w:rPr>
        <w:lastRenderedPageBreak/>
        <w:t>ESPECIFICAÇÃO:</w:t>
      </w:r>
      <w:r w:rsidRPr="00EA1C38">
        <w:rPr>
          <w:rFonts w:ascii="Arial" w:hAnsi="Arial" w:cs="Arial"/>
          <w:bCs/>
          <w:sz w:val="25"/>
          <w:szCs w:val="25"/>
        </w:rPr>
        <w:t xml:space="preserve"> Impressão em máquina bicolor ou superior. Papel couché brilho 250 gramas – policromia. Formato – aberto 10 x 15 cm. 4x4 cores. Fotolitos com linhatura mínima de 200 LPI.</w:t>
      </w:r>
    </w:p>
    <w:p w:rsidR="00EA1C38" w:rsidRPr="00EA1C38" w:rsidRDefault="00EA1C38" w:rsidP="00EA1C38">
      <w:pPr>
        <w:jc w:val="both"/>
        <w:rPr>
          <w:rFonts w:ascii="Arial" w:hAnsi="Arial" w:cs="Arial"/>
          <w:bCs/>
          <w:sz w:val="25"/>
          <w:szCs w:val="25"/>
        </w:rPr>
      </w:pPr>
      <w:r w:rsidRPr="00EA1C38">
        <w:rPr>
          <w:rFonts w:ascii="Arial" w:hAnsi="Arial" w:cs="Arial"/>
          <w:b/>
          <w:bCs/>
          <w:sz w:val="25"/>
          <w:szCs w:val="25"/>
        </w:rPr>
        <w:t>UNIDADE</w:t>
      </w:r>
      <w:r w:rsidRPr="00EA1C38">
        <w:rPr>
          <w:rFonts w:ascii="Arial" w:hAnsi="Arial" w:cs="Arial"/>
          <w:bCs/>
          <w:sz w:val="25"/>
          <w:szCs w:val="25"/>
        </w:rPr>
        <w:t>: PEÇA</w:t>
      </w:r>
    </w:p>
    <w:p w:rsidR="00EA1C38" w:rsidRPr="00EA1C38" w:rsidRDefault="00EA1C38" w:rsidP="00EA1C38">
      <w:pPr>
        <w:jc w:val="both"/>
        <w:rPr>
          <w:rFonts w:ascii="Arial" w:hAnsi="Arial" w:cs="Arial"/>
          <w:bCs/>
          <w:sz w:val="25"/>
          <w:szCs w:val="25"/>
        </w:rPr>
      </w:pPr>
      <w:r w:rsidRPr="00EA1C38">
        <w:rPr>
          <w:rFonts w:ascii="Arial" w:hAnsi="Arial" w:cs="Arial"/>
          <w:b/>
          <w:bCs/>
          <w:sz w:val="25"/>
          <w:szCs w:val="25"/>
        </w:rPr>
        <w:t>QUANTIDADE</w:t>
      </w:r>
      <w:r w:rsidRPr="00EA1C38">
        <w:rPr>
          <w:rFonts w:ascii="Arial" w:hAnsi="Arial" w:cs="Arial"/>
          <w:bCs/>
          <w:sz w:val="25"/>
          <w:szCs w:val="25"/>
        </w:rPr>
        <w:t>: 500</w:t>
      </w:r>
    </w:p>
    <w:p w:rsidR="00EA1C38" w:rsidRPr="00EA1C38" w:rsidRDefault="00EA1C38" w:rsidP="00EA1C38">
      <w:pPr>
        <w:jc w:val="both"/>
        <w:rPr>
          <w:rFonts w:ascii="Arial" w:hAnsi="Arial" w:cs="Arial"/>
          <w:bCs/>
          <w:sz w:val="25"/>
          <w:szCs w:val="25"/>
        </w:rPr>
      </w:pPr>
    </w:p>
    <w:p w:rsidR="00EA1C38" w:rsidRPr="00EA1C38" w:rsidRDefault="00EA1C38" w:rsidP="00EA1C38">
      <w:pPr>
        <w:jc w:val="both"/>
        <w:rPr>
          <w:rFonts w:ascii="Arial" w:hAnsi="Arial" w:cs="Arial"/>
          <w:b/>
          <w:bCs/>
          <w:sz w:val="25"/>
          <w:szCs w:val="25"/>
        </w:rPr>
      </w:pPr>
      <w:r w:rsidRPr="00EA1C38">
        <w:rPr>
          <w:rFonts w:ascii="Arial" w:hAnsi="Arial" w:cs="Arial"/>
          <w:b/>
          <w:bCs/>
          <w:sz w:val="25"/>
          <w:szCs w:val="25"/>
        </w:rPr>
        <w:t xml:space="preserve">ITEM 007 - </w:t>
      </w:r>
      <w:r w:rsidRPr="00EA1C38">
        <w:rPr>
          <w:rFonts w:ascii="Arial" w:hAnsi="Arial" w:cs="Arial"/>
          <w:bCs/>
          <w:sz w:val="25"/>
          <w:szCs w:val="25"/>
        </w:rPr>
        <w:t>ENVELOPE OFICIO TIMBRADO</w:t>
      </w:r>
    </w:p>
    <w:p w:rsidR="00EA1C38" w:rsidRPr="00EA1C38" w:rsidRDefault="00EA1C38" w:rsidP="00EA1C3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5"/>
          <w:szCs w:val="25"/>
        </w:rPr>
      </w:pPr>
      <w:r w:rsidRPr="00EA1C38">
        <w:rPr>
          <w:rFonts w:ascii="Arial" w:hAnsi="Arial" w:cs="Arial"/>
          <w:b/>
          <w:bCs/>
          <w:sz w:val="25"/>
          <w:szCs w:val="25"/>
        </w:rPr>
        <w:t>ESPECIFICAÇÃO:</w:t>
      </w:r>
      <w:r w:rsidRPr="00EA1C38">
        <w:rPr>
          <w:rFonts w:ascii="Arial" w:hAnsi="Arial" w:cs="Arial"/>
          <w:bCs/>
          <w:sz w:val="25"/>
          <w:szCs w:val="25"/>
        </w:rPr>
        <w:t xml:space="preserve"> - FORNECIMENTO EM PACOTES DE 100 ENVELOPES. - ENVELOPE PADRAO, CONFECCIONADO EM PAPEL BRANCO APERGAMINHADO, 40 QUILOS; REFERNCIA PLANALTO OU AGAPRINT; TAMANHO- APROXIMADO 230 X 114 MM; - LOGOMARCA OFICIAL DA CESAMA NA PARTE SUPERIOR ESQUERDA DO ENVELOPE, ABA E PARTE INFERIOR DO VERSO EM AZUL.</w:t>
      </w:r>
    </w:p>
    <w:p w:rsidR="00EA1C38" w:rsidRPr="00EA1C38" w:rsidRDefault="00EA1C38" w:rsidP="00EA1C38">
      <w:pPr>
        <w:jc w:val="both"/>
        <w:rPr>
          <w:rFonts w:ascii="Arial" w:hAnsi="Arial" w:cs="Arial"/>
          <w:bCs/>
          <w:sz w:val="25"/>
          <w:szCs w:val="25"/>
        </w:rPr>
      </w:pPr>
      <w:r w:rsidRPr="00EA1C38">
        <w:rPr>
          <w:rFonts w:ascii="Arial" w:hAnsi="Arial" w:cs="Arial"/>
          <w:b/>
          <w:bCs/>
          <w:sz w:val="25"/>
          <w:szCs w:val="25"/>
        </w:rPr>
        <w:t>UNIDADE</w:t>
      </w:r>
      <w:r w:rsidRPr="00EA1C38">
        <w:rPr>
          <w:rFonts w:ascii="Arial" w:hAnsi="Arial" w:cs="Arial"/>
          <w:bCs/>
          <w:sz w:val="25"/>
          <w:szCs w:val="25"/>
        </w:rPr>
        <w:t>: ENVELOPE</w:t>
      </w:r>
    </w:p>
    <w:p w:rsidR="00EA1C38" w:rsidRDefault="00EA1C38" w:rsidP="00EA1C38">
      <w:pPr>
        <w:jc w:val="both"/>
        <w:rPr>
          <w:rFonts w:ascii="Arial" w:hAnsi="Arial" w:cs="Arial"/>
          <w:bCs/>
          <w:sz w:val="25"/>
          <w:szCs w:val="25"/>
        </w:rPr>
      </w:pPr>
      <w:r w:rsidRPr="00EA1C38">
        <w:rPr>
          <w:rFonts w:ascii="Arial" w:hAnsi="Arial" w:cs="Arial"/>
          <w:b/>
          <w:bCs/>
          <w:sz w:val="25"/>
          <w:szCs w:val="25"/>
        </w:rPr>
        <w:t>QUANTIDADE</w:t>
      </w:r>
      <w:r w:rsidRPr="00EA1C38">
        <w:rPr>
          <w:rFonts w:ascii="Arial" w:hAnsi="Arial" w:cs="Arial"/>
          <w:bCs/>
          <w:sz w:val="25"/>
          <w:szCs w:val="25"/>
        </w:rPr>
        <w:t>: 1.800</w:t>
      </w:r>
    </w:p>
    <w:p w:rsidR="00EA15F0" w:rsidRPr="00EA1C38" w:rsidRDefault="00EA15F0" w:rsidP="00EA1C38">
      <w:pPr>
        <w:jc w:val="both"/>
        <w:rPr>
          <w:rFonts w:ascii="Arial" w:hAnsi="Arial" w:cs="Arial"/>
          <w:bCs/>
          <w:sz w:val="25"/>
          <w:szCs w:val="25"/>
        </w:rPr>
      </w:pPr>
    </w:p>
    <w:p w:rsidR="00EA1C38" w:rsidRPr="00EA1C38" w:rsidRDefault="00EA1C38" w:rsidP="00EA1C38">
      <w:pPr>
        <w:jc w:val="both"/>
        <w:rPr>
          <w:rFonts w:ascii="Arial" w:hAnsi="Arial" w:cs="Arial"/>
          <w:b/>
          <w:bCs/>
          <w:sz w:val="25"/>
          <w:szCs w:val="25"/>
        </w:rPr>
      </w:pPr>
      <w:r w:rsidRPr="00EA1C38">
        <w:rPr>
          <w:rFonts w:ascii="Arial" w:hAnsi="Arial" w:cs="Arial"/>
          <w:b/>
          <w:bCs/>
          <w:sz w:val="25"/>
          <w:szCs w:val="25"/>
        </w:rPr>
        <w:t xml:space="preserve">ITEM 008 - </w:t>
      </w:r>
      <w:r w:rsidRPr="00EA1C38">
        <w:rPr>
          <w:rFonts w:ascii="Arial" w:hAnsi="Arial" w:cs="Arial"/>
          <w:bCs/>
          <w:sz w:val="25"/>
          <w:szCs w:val="25"/>
        </w:rPr>
        <w:t>G-04 - PASTA PARA PROCESSO</w:t>
      </w:r>
    </w:p>
    <w:p w:rsidR="00EA1C38" w:rsidRPr="00EA1C38" w:rsidRDefault="00EA1C38" w:rsidP="00EA1C3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5"/>
          <w:szCs w:val="25"/>
        </w:rPr>
      </w:pPr>
      <w:r w:rsidRPr="00EA1C38">
        <w:rPr>
          <w:rFonts w:ascii="Arial" w:hAnsi="Arial" w:cs="Arial"/>
          <w:b/>
          <w:bCs/>
          <w:sz w:val="25"/>
          <w:szCs w:val="25"/>
        </w:rPr>
        <w:t>ESPECIFICAÇÃO:</w:t>
      </w:r>
      <w:r w:rsidRPr="00EA1C38">
        <w:rPr>
          <w:rFonts w:ascii="Arial" w:hAnsi="Arial" w:cs="Arial"/>
          <w:bCs/>
          <w:sz w:val="25"/>
          <w:szCs w:val="25"/>
        </w:rPr>
        <w:t xml:space="preserve"> CONFECCIONADA EM CARTAO TRIPLEX 250 G NA COR BRANCA, COM A FACE EXTERNA (IMPRESSA) PLASTIFICADA; TARJA AZUL COM IMPRESSAO NA COR BRANCA. DIMENSOES TOTAIS (ABERTA) 46,7 CM X 31,5 CM (LARGURA/ ALTURA).</w:t>
      </w:r>
    </w:p>
    <w:p w:rsidR="00EA1C38" w:rsidRPr="00EA1C38" w:rsidRDefault="00EA1C38" w:rsidP="00EA1C3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5"/>
          <w:szCs w:val="25"/>
        </w:rPr>
      </w:pPr>
      <w:r w:rsidRPr="00EA1C38">
        <w:rPr>
          <w:rFonts w:ascii="Arial" w:hAnsi="Arial" w:cs="Arial"/>
          <w:bCs/>
          <w:sz w:val="25"/>
          <w:szCs w:val="25"/>
        </w:rPr>
        <w:t>VINCOS PARA DOBRADURA/LOMBADA E FUROS PARA USO DE COLCHETES.</w:t>
      </w:r>
    </w:p>
    <w:p w:rsidR="00EA1C38" w:rsidRPr="00EA1C38" w:rsidRDefault="00EA1C38" w:rsidP="00EA1C3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5"/>
          <w:szCs w:val="25"/>
        </w:rPr>
      </w:pPr>
      <w:r w:rsidRPr="00EA1C38">
        <w:rPr>
          <w:rFonts w:ascii="Arial" w:hAnsi="Arial" w:cs="Arial"/>
          <w:b/>
          <w:bCs/>
          <w:sz w:val="25"/>
          <w:szCs w:val="25"/>
        </w:rPr>
        <w:t>UNIDADE</w:t>
      </w:r>
      <w:r w:rsidRPr="00EA1C38">
        <w:rPr>
          <w:rFonts w:ascii="Arial" w:hAnsi="Arial" w:cs="Arial"/>
          <w:bCs/>
          <w:sz w:val="25"/>
          <w:szCs w:val="25"/>
        </w:rPr>
        <w:t>: PEÇA</w:t>
      </w:r>
    </w:p>
    <w:p w:rsidR="00EA1C38" w:rsidRDefault="00EA1C38" w:rsidP="00EA1C38">
      <w:pPr>
        <w:jc w:val="both"/>
        <w:rPr>
          <w:rFonts w:ascii="Arial" w:hAnsi="Arial" w:cs="Arial"/>
          <w:bCs/>
          <w:sz w:val="25"/>
          <w:szCs w:val="25"/>
        </w:rPr>
      </w:pPr>
      <w:r w:rsidRPr="00EA1C38">
        <w:rPr>
          <w:rFonts w:ascii="Arial" w:hAnsi="Arial" w:cs="Arial"/>
          <w:b/>
          <w:bCs/>
          <w:sz w:val="25"/>
          <w:szCs w:val="25"/>
        </w:rPr>
        <w:t>QUANTIDADE</w:t>
      </w:r>
      <w:r w:rsidRPr="00EA1C38">
        <w:rPr>
          <w:rFonts w:ascii="Arial" w:hAnsi="Arial" w:cs="Arial"/>
          <w:bCs/>
          <w:sz w:val="25"/>
          <w:szCs w:val="25"/>
        </w:rPr>
        <w:t>: 1.000</w:t>
      </w:r>
    </w:p>
    <w:p w:rsidR="00EA15F0" w:rsidRPr="00EA1C38" w:rsidRDefault="00EA15F0" w:rsidP="00EA1C38">
      <w:pPr>
        <w:jc w:val="both"/>
        <w:rPr>
          <w:rFonts w:ascii="Arial" w:hAnsi="Arial" w:cs="Arial"/>
          <w:bCs/>
          <w:sz w:val="25"/>
          <w:szCs w:val="25"/>
        </w:rPr>
      </w:pPr>
    </w:p>
    <w:p w:rsidR="00EA1C38" w:rsidRPr="00EA1C38" w:rsidRDefault="00EA1C38" w:rsidP="00EA1C38">
      <w:pPr>
        <w:jc w:val="both"/>
        <w:rPr>
          <w:rFonts w:ascii="Arial" w:hAnsi="Arial" w:cs="Arial"/>
          <w:b/>
          <w:bCs/>
          <w:sz w:val="25"/>
          <w:szCs w:val="25"/>
        </w:rPr>
      </w:pPr>
      <w:r w:rsidRPr="00EA1C38">
        <w:rPr>
          <w:rFonts w:ascii="Arial" w:hAnsi="Arial" w:cs="Arial"/>
          <w:b/>
          <w:bCs/>
          <w:sz w:val="25"/>
          <w:szCs w:val="25"/>
        </w:rPr>
        <w:t xml:space="preserve">ITEM 009 - </w:t>
      </w:r>
      <w:r w:rsidRPr="00EA1C38">
        <w:rPr>
          <w:rFonts w:ascii="Arial" w:hAnsi="Arial" w:cs="Arial"/>
          <w:bCs/>
          <w:sz w:val="25"/>
          <w:szCs w:val="25"/>
        </w:rPr>
        <w:t>SES-01 ORDEM DE SERVICO</w:t>
      </w:r>
    </w:p>
    <w:p w:rsidR="00EA1C38" w:rsidRPr="00EA1C38" w:rsidRDefault="00EA1C38" w:rsidP="00EA1C3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5"/>
          <w:szCs w:val="25"/>
        </w:rPr>
      </w:pPr>
      <w:r w:rsidRPr="00EA1C38">
        <w:rPr>
          <w:rFonts w:ascii="Arial" w:hAnsi="Arial" w:cs="Arial"/>
          <w:b/>
          <w:bCs/>
          <w:sz w:val="25"/>
          <w:szCs w:val="25"/>
        </w:rPr>
        <w:t>ESPECIFICAÇÃO:</w:t>
      </w:r>
      <w:r w:rsidRPr="00EA1C38">
        <w:rPr>
          <w:rFonts w:ascii="Arial" w:hAnsi="Arial" w:cs="Arial"/>
          <w:bCs/>
          <w:sz w:val="25"/>
          <w:szCs w:val="25"/>
        </w:rPr>
        <w:t xml:space="preserve"> BLOCO COM 50 FOLHAS EM PAPEL, APERGAMINHADO NA COR BRANCA, 24 KG, NAS DIMENSOES 6" X 214 MM, IMPRESSOES EM PRETO, LOGOTIPO DA CESAMA NO CANTO SUPERIOR ESQUERDO, EM PRETO  RETICULADO, NUMERO DE SERIE E GOMADO NA MARGEM SUPERIOR.</w:t>
      </w:r>
    </w:p>
    <w:p w:rsidR="00EA1C38" w:rsidRPr="00EA1C38" w:rsidRDefault="00EA1C38" w:rsidP="00EA1C3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5"/>
          <w:szCs w:val="25"/>
        </w:rPr>
      </w:pPr>
      <w:r w:rsidRPr="00EA1C38">
        <w:rPr>
          <w:rFonts w:ascii="Arial" w:hAnsi="Arial" w:cs="Arial"/>
          <w:b/>
          <w:bCs/>
          <w:sz w:val="25"/>
          <w:szCs w:val="25"/>
        </w:rPr>
        <w:t>UNIDADE</w:t>
      </w:r>
      <w:r w:rsidRPr="00EA1C38">
        <w:rPr>
          <w:rFonts w:ascii="Arial" w:hAnsi="Arial" w:cs="Arial"/>
          <w:bCs/>
          <w:sz w:val="25"/>
          <w:szCs w:val="25"/>
        </w:rPr>
        <w:t>: BLOCO</w:t>
      </w:r>
    </w:p>
    <w:p w:rsidR="00EA1C38" w:rsidRPr="00EA1C38" w:rsidRDefault="00EA1C38" w:rsidP="00EA1C38">
      <w:pPr>
        <w:jc w:val="both"/>
        <w:rPr>
          <w:rFonts w:ascii="Arial" w:hAnsi="Arial" w:cs="Arial"/>
          <w:bCs/>
          <w:sz w:val="25"/>
          <w:szCs w:val="25"/>
        </w:rPr>
      </w:pPr>
      <w:r w:rsidRPr="00EA1C38">
        <w:rPr>
          <w:rFonts w:ascii="Arial" w:hAnsi="Arial" w:cs="Arial"/>
          <w:b/>
          <w:bCs/>
          <w:sz w:val="25"/>
          <w:szCs w:val="25"/>
        </w:rPr>
        <w:t>QUANTIDADE</w:t>
      </w:r>
      <w:r w:rsidRPr="00EA1C38">
        <w:rPr>
          <w:rFonts w:ascii="Arial" w:hAnsi="Arial" w:cs="Arial"/>
          <w:bCs/>
          <w:sz w:val="25"/>
          <w:szCs w:val="25"/>
        </w:rPr>
        <w:t>: 50</w:t>
      </w:r>
    </w:p>
    <w:p w:rsidR="00EA1C38" w:rsidRDefault="00EA1C38" w:rsidP="00EA1C38">
      <w:pPr>
        <w:jc w:val="both"/>
        <w:rPr>
          <w:rFonts w:ascii="Arial" w:hAnsi="Arial" w:cs="Arial"/>
          <w:bCs/>
          <w:sz w:val="25"/>
          <w:szCs w:val="25"/>
        </w:rPr>
      </w:pPr>
      <w:r w:rsidRPr="00EA1C38">
        <w:rPr>
          <w:rFonts w:ascii="Arial" w:hAnsi="Arial" w:cs="Arial"/>
          <w:bCs/>
          <w:sz w:val="25"/>
          <w:szCs w:val="25"/>
        </w:rPr>
        <w:t>*Obs: As empresas vencedoras do certame poderão solicitar amostras dos itens a serem impressos quando receberem o primeiro pedido (Ordem de Compra).</w:t>
      </w:r>
    </w:p>
    <w:p w:rsidR="00EA15F0" w:rsidRDefault="00EA15F0" w:rsidP="00EA1C38">
      <w:pPr>
        <w:jc w:val="both"/>
        <w:rPr>
          <w:rFonts w:ascii="Arial" w:hAnsi="Arial" w:cs="Arial"/>
          <w:bCs/>
          <w:sz w:val="25"/>
          <w:szCs w:val="25"/>
        </w:rPr>
      </w:pPr>
    </w:p>
    <w:p w:rsidR="00EA15F0" w:rsidRPr="00EA1C38" w:rsidRDefault="00EA15F0" w:rsidP="00EA1C38">
      <w:pPr>
        <w:jc w:val="both"/>
        <w:rPr>
          <w:rFonts w:ascii="Arial" w:hAnsi="Arial" w:cs="Arial"/>
          <w:bCs/>
          <w:sz w:val="25"/>
          <w:szCs w:val="25"/>
        </w:rPr>
      </w:pPr>
    </w:p>
    <w:p w:rsidR="00EA1C38" w:rsidRPr="00EA1C38" w:rsidRDefault="00EA1C38" w:rsidP="00EA1C38">
      <w:pPr>
        <w:numPr>
          <w:ilvl w:val="0"/>
          <w:numId w:val="1"/>
        </w:numPr>
        <w:autoSpaceDE w:val="0"/>
        <w:autoSpaceDN w:val="0"/>
        <w:adjustRightInd w:val="0"/>
        <w:spacing w:before="480" w:after="0" w:line="360" w:lineRule="auto"/>
        <w:ind w:left="284" w:hanging="284"/>
        <w:jc w:val="both"/>
        <w:rPr>
          <w:rFonts w:ascii="Arial" w:hAnsi="Arial" w:cs="Arial"/>
          <w:b/>
          <w:bCs/>
          <w:sz w:val="25"/>
          <w:szCs w:val="25"/>
        </w:rPr>
      </w:pPr>
      <w:r w:rsidRPr="00EA1C38">
        <w:rPr>
          <w:rFonts w:ascii="Arial" w:hAnsi="Arial" w:cs="Arial"/>
          <w:b/>
          <w:bCs/>
          <w:sz w:val="25"/>
          <w:szCs w:val="25"/>
        </w:rPr>
        <w:lastRenderedPageBreak/>
        <w:t>VALORES ESTIMADOS</w:t>
      </w:r>
    </w:p>
    <w:p w:rsidR="00EA1C38" w:rsidRPr="00EA1C38" w:rsidRDefault="00EA1C38" w:rsidP="00EA1C38">
      <w:pPr>
        <w:spacing w:before="120" w:line="360" w:lineRule="auto"/>
        <w:ind w:firstLine="567"/>
        <w:rPr>
          <w:rFonts w:ascii="Arial" w:hAnsi="Arial" w:cs="Arial"/>
          <w:b/>
          <w:color w:val="FF0000"/>
          <w:sz w:val="25"/>
          <w:szCs w:val="25"/>
          <w:highlight w:val="yellow"/>
        </w:rPr>
      </w:pPr>
      <w:r w:rsidRPr="00EA1C38">
        <w:rPr>
          <w:rFonts w:ascii="Arial" w:hAnsi="Arial" w:cs="Arial"/>
          <w:sz w:val="25"/>
          <w:szCs w:val="25"/>
        </w:rPr>
        <w:t xml:space="preserve">Os valores estimados para a aquisição foram apurados através de pesquisa de mercado, conforme informações constantes no processo licitatório. </w:t>
      </w:r>
    </w:p>
    <w:p w:rsidR="00EA1C38" w:rsidRDefault="00EA1C38" w:rsidP="00EA1C38">
      <w:pPr>
        <w:autoSpaceDE w:val="0"/>
        <w:autoSpaceDN w:val="0"/>
        <w:adjustRightInd w:val="0"/>
        <w:spacing w:before="120" w:line="360" w:lineRule="auto"/>
        <w:ind w:firstLine="567"/>
        <w:rPr>
          <w:rFonts w:ascii="Arial" w:hAnsi="Arial" w:cs="Arial"/>
          <w:sz w:val="25"/>
          <w:szCs w:val="25"/>
        </w:rPr>
      </w:pPr>
      <w:r w:rsidRPr="00EA1C38">
        <w:rPr>
          <w:rFonts w:ascii="Arial" w:hAnsi="Arial" w:cs="Arial"/>
          <w:sz w:val="25"/>
          <w:szCs w:val="25"/>
        </w:rPr>
        <w:t>Os documentos referentes a pesquisa de mercado encontram-se na Supervisão de Compras e Materiais do Departamento de Compras e Estoque e serão anexados ao processo para a homologação do certame.</w:t>
      </w:r>
    </w:p>
    <w:p w:rsidR="00EA1C38" w:rsidRDefault="00EA1C38" w:rsidP="00EA1C38">
      <w:pPr>
        <w:autoSpaceDE w:val="0"/>
        <w:autoSpaceDN w:val="0"/>
        <w:adjustRightInd w:val="0"/>
        <w:spacing w:before="120" w:line="360" w:lineRule="auto"/>
        <w:ind w:firstLine="567"/>
        <w:rPr>
          <w:sz w:val="25"/>
          <w:szCs w:val="25"/>
        </w:rPr>
      </w:pPr>
    </w:p>
    <w:tbl>
      <w:tblPr>
        <w:tblW w:w="9209" w:type="dxa"/>
        <w:tblCellMar>
          <w:left w:w="70" w:type="dxa"/>
          <w:right w:w="70" w:type="dxa"/>
        </w:tblCellMar>
        <w:tblLook w:val="04A0"/>
      </w:tblPr>
      <w:tblGrid>
        <w:gridCol w:w="733"/>
        <w:gridCol w:w="1416"/>
        <w:gridCol w:w="3748"/>
        <w:gridCol w:w="819"/>
        <w:gridCol w:w="1205"/>
        <w:gridCol w:w="1288"/>
      </w:tblGrid>
      <w:tr w:rsidR="00EA1C38" w:rsidRPr="0050599D" w:rsidTr="00894631">
        <w:trPr>
          <w:trHeight w:val="799"/>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1C38" w:rsidRPr="0050599D" w:rsidRDefault="00EA1C38" w:rsidP="00894631">
            <w:pPr>
              <w:jc w:val="center"/>
              <w:rPr>
                <w:rFonts w:ascii="Comic Sans MS" w:hAnsi="Comic Sans MS" w:cs="Arial"/>
                <w:b/>
                <w:bCs/>
                <w:sz w:val="16"/>
                <w:szCs w:val="16"/>
                <w:lang w:eastAsia="pt-BR"/>
              </w:rPr>
            </w:pPr>
            <w:r w:rsidRPr="0050599D">
              <w:rPr>
                <w:rFonts w:ascii="Comic Sans MS" w:hAnsi="Comic Sans MS" w:cs="Arial"/>
                <w:b/>
                <w:bCs/>
                <w:sz w:val="16"/>
                <w:szCs w:val="16"/>
                <w:lang w:eastAsia="pt-BR"/>
              </w:rPr>
              <w:t>ITEM</w:t>
            </w:r>
          </w:p>
        </w:tc>
        <w:tc>
          <w:tcPr>
            <w:tcW w:w="1416" w:type="dxa"/>
            <w:tcBorders>
              <w:top w:val="single" w:sz="4" w:space="0" w:color="auto"/>
              <w:left w:val="nil"/>
              <w:bottom w:val="single" w:sz="4" w:space="0" w:color="auto"/>
              <w:right w:val="single" w:sz="4" w:space="0" w:color="auto"/>
            </w:tcBorders>
            <w:shd w:val="clear" w:color="auto" w:fill="auto"/>
            <w:noWrap/>
            <w:vAlign w:val="center"/>
            <w:hideMark/>
          </w:tcPr>
          <w:p w:rsidR="00EA1C38" w:rsidRPr="0050599D" w:rsidRDefault="00EA1C38" w:rsidP="00894631">
            <w:pPr>
              <w:jc w:val="center"/>
              <w:rPr>
                <w:rFonts w:ascii="Comic Sans MS" w:hAnsi="Comic Sans MS" w:cs="Arial"/>
                <w:b/>
                <w:bCs/>
                <w:sz w:val="16"/>
                <w:szCs w:val="16"/>
                <w:lang w:eastAsia="pt-BR"/>
              </w:rPr>
            </w:pPr>
            <w:r w:rsidRPr="0050599D">
              <w:rPr>
                <w:rFonts w:ascii="Comic Sans MS" w:hAnsi="Comic Sans MS" w:cs="Arial"/>
                <w:b/>
                <w:bCs/>
                <w:sz w:val="16"/>
                <w:szCs w:val="16"/>
                <w:lang w:eastAsia="pt-BR"/>
              </w:rPr>
              <w:t>Código</w:t>
            </w:r>
          </w:p>
        </w:tc>
        <w:tc>
          <w:tcPr>
            <w:tcW w:w="3748" w:type="dxa"/>
            <w:tcBorders>
              <w:top w:val="single" w:sz="4" w:space="0" w:color="auto"/>
              <w:left w:val="nil"/>
              <w:bottom w:val="single" w:sz="4" w:space="0" w:color="auto"/>
              <w:right w:val="single" w:sz="4" w:space="0" w:color="auto"/>
            </w:tcBorders>
            <w:shd w:val="clear" w:color="auto" w:fill="auto"/>
            <w:noWrap/>
            <w:vAlign w:val="center"/>
            <w:hideMark/>
          </w:tcPr>
          <w:p w:rsidR="00EA1C38" w:rsidRPr="0050599D" w:rsidRDefault="00EA1C38" w:rsidP="00894631">
            <w:pPr>
              <w:jc w:val="center"/>
              <w:rPr>
                <w:rFonts w:ascii="Comic Sans MS" w:hAnsi="Comic Sans MS" w:cs="Arial"/>
                <w:b/>
                <w:bCs/>
                <w:sz w:val="16"/>
                <w:szCs w:val="16"/>
                <w:lang w:eastAsia="pt-BR"/>
              </w:rPr>
            </w:pPr>
            <w:r w:rsidRPr="0050599D">
              <w:rPr>
                <w:rFonts w:ascii="Comic Sans MS" w:hAnsi="Comic Sans MS" w:cs="Arial"/>
                <w:b/>
                <w:bCs/>
                <w:sz w:val="16"/>
                <w:szCs w:val="16"/>
                <w:lang w:eastAsia="pt-BR"/>
              </w:rPr>
              <w:t>Descrição do material</w:t>
            </w:r>
          </w:p>
        </w:tc>
        <w:tc>
          <w:tcPr>
            <w:tcW w:w="819" w:type="dxa"/>
            <w:tcBorders>
              <w:top w:val="single" w:sz="4" w:space="0" w:color="auto"/>
              <w:left w:val="nil"/>
              <w:bottom w:val="single" w:sz="4" w:space="0" w:color="auto"/>
              <w:right w:val="single" w:sz="4" w:space="0" w:color="auto"/>
            </w:tcBorders>
            <w:shd w:val="clear" w:color="auto" w:fill="auto"/>
            <w:noWrap/>
            <w:vAlign w:val="center"/>
            <w:hideMark/>
          </w:tcPr>
          <w:p w:rsidR="00EA1C38" w:rsidRPr="0050599D" w:rsidRDefault="00EA1C38" w:rsidP="00894631">
            <w:pPr>
              <w:jc w:val="center"/>
              <w:rPr>
                <w:rFonts w:ascii="Comic Sans MS" w:hAnsi="Comic Sans MS" w:cs="Arial"/>
                <w:b/>
                <w:bCs/>
                <w:sz w:val="16"/>
                <w:szCs w:val="16"/>
                <w:lang w:eastAsia="pt-BR"/>
              </w:rPr>
            </w:pPr>
            <w:r w:rsidRPr="0050599D">
              <w:rPr>
                <w:rFonts w:ascii="Comic Sans MS" w:hAnsi="Comic Sans MS" w:cs="Arial"/>
                <w:b/>
                <w:bCs/>
                <w:sz w:val="16"/>
                <w:szCs w:val="16"/>
                <w:lang w:eastAsia="pt-BR"/>
              </w:rPr>
              <w:t>Quant.</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rsidR="00EA1C38" w:rsidRPr="0050599D" w:rsidRDefault="00EA1C38" w:rsidP="00894631">
            <w:pPr>
              <w:jc w:val="center"/>
              <w:rPr>
                <w:rFonts w:ascii="Comic Sans MS" w:hAnsi="Comic Sans MS" w:cs="Arial"/>
                <w:b/>
                <w:bCs/>
                <w:sz w:val="16"/>
                <w:szCs w:val="16"/>
                <w:lang w:eastAsia="pt-BR"/>
              </w:rPr>
            </w:pPr>
            <w:r w:rsidRPr="0050599D">
              <w:rPr>
                <w:rFonts w:ascii="Comic Sans MS" w:hAnsi="Comic Sans MS" w:cs="Arial"/>
                <w:b/>
                <w:bCs/>
                <w:sz w:val="16"/>
                <w:szCs w:val="16"/>
                <w:lang w:eastAsia="pt-BR"/>
              </w:rPr>
              <w:t>Md. Unitária</w:t>
            </w:r>
          </w:p>
        </w:tc>
        <w:tc>
          <w:tcPr>
            <w:tcW w:w="1288" w:type="dxa"/>
            <w:tcBorders>
              <w:top w:val="single" w:sz="4" w:space="0" w:color="auto"/>
              <w:left w:val="nil"/>
              <w:bottom w:val="single" w:sz="4" w:space="0" w:color="auto"/>
              <w:right w:val="single" w:sz="4" w:space="0" w:color="auto"/>
            </w:tcBorders>
            <w:shd w:val="clear" w:color="auto" w:fill="auto"/>
            <w:noWrap/>
            <w:vAlign w:val="bottom"/>
            <w:hideMark/>
          </w:tcPr>
          <w:p w:rsidR="00EA1C38" w:rsidRPr="0050599D" w:rsidRDefault="00EA1C38" w:rsidP="00894631">
            <w:pPr>
              <w:jc w:val="center"/>
              <w:rPr>
                <w:rFonts w:ascii="Comic Sans MS" w:hAnsi="Comic Sans MS" w:cs="Arial"/>
                <w:b/>
                <w:bCs/>
                <w:sz w:val="16"/>
                <w:szCs w:val="16"/>
                <w:lang w:eastAsia="pt-BR"/>
              </w:rPr>
            </w:pPr>
            <w:r w:rsidRPr="0050599D">
              <w:rPr>
                <w:rFonts w:ascii="Comic Sans MS" w:hAnsi="Comic Sans MS" w:cs="Arial"/>
                <w:b/>
                <w:bCs/>
                <w:sz w:val="16"/>
                <w:szCs w:val="16"/>
                <w:lang w:eastAsia="pt-BR"/>
              </w:rPr>
              <w:t>Md. Total</w:t>
            </w:r>
          </w:p>
        </w:tc>
      </w:tr>
      <w:tr w:rsidR="00EA1C38" w:rsidRPr="0050599D" w:rsidTr="00894631">
        <w:trPr>
          <w:trHeight w:val="799"/>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EA1C38" w:rsidRPr="0050599D" w:rsidRDefault="00EA1C38" w:rsidP="00894631">
            <w:pPr>
              <w:jc w:val="center"/>
              <w:rPr>
                <w:rFonts w:ascii="Comic Sans MS" w:hAnsi="Comic Sans MS" w:cs="Arial"/>
                <w:b/>
                <w:bCs/>
                <w:sz w:val="16"/>
                <w:szCs w:val="16"/>
                <w:lang w:eastAsia="pt-BR"/>
              </w:rPr>
            </w:pPr>
            <w:r w:rsidRPr="0050599D">
              <w:rPr>
                <w:rFonts w:ascii="Comic Sans MS" w:hAnsi="Comic Sans MS" w:cs="Arial"/>
                <w:b/>
                <w:bCs/>
                <w:sz w:val="16"/>
                <w:szCs w:val="16"/>
                <w:lang w:eastAsia="pt-BR"/>
              </w:rPr>
              <w:t>1</w:t>
            </w:r>
          </w:p>
        </w:tc>
        <w:tc>
          <w:tcPr>
            <w:tcW w:w="1416" w:type="dxa"/>
            <w:tcBorders>
              <w:top w:val="nil"/>
              <w:left w:val="nil"/>
              <w:bottom w:val="single" w:sz="4" w:space="0" w:color="auto"/>
              <w:right w:val="single" w:sz="4" w:space="0" w:color="auto"/>
            </w:tcBorders>
            <w:shd w:val="clear" w:color="auto" w:fill="auto"/>
            <w:noWrap/>
            <w:vAlign w:val="bottom"/>
            <w:hideMark/>
          </w:tcPr>
          <w:p w:rsidR="00EA1C38" w:rsidRPr="0050599D" w:rsidRDefault="00EA1C38" w:rsidP="00894631">
            <w:pPr>
              <w:rPr>
                <w:rFonts w:cs="Arial"/>
                <w:color w:val="000000"/>
                <w:sz w:val="16"/>
                <w:szCs w:val="16"/>
                <w:lang w:eastAsia="pt-BR"/>
              </w:rPr>
            </w:pPr>
            <w:r w:rsidRPr="0050599D">
              <w:rPr>
                <w:rFonts w:cs="Arial"/>
                <w:color w:val="000000"/>
                <w:sz w:val="16"/>
                <w:szCs w:val="16"/>
                <w:lang w:eastAsia="pt-BR"/>
              </w:rPr>
              <w:t>001.008.0000-1</w:t>
            </w:r>
          </w:p>
        </w:tc>
        <w:tc>
          <w:tcPr>
            <w:tcW w:w="3748" w:type="dxa"/>
            <w:tcBorders>
              <w:top w:val="nil"/>
              <w:left w:val="nil"/>
              <w:bottom w:val="single" w:sz="4" w:space="0" w:color="auto"/>
              <w:right w:val="single" w:sz="4" w:space="0" w:color="auto"/>
            </w:tcBorders>
            <w:shd w:val="clear" w:color="auto" w:fill="auto"/>
            <w:noWrap/>
            <w:vAlign w:val="bottom"/>
            <w:hideMark/>
          </w:tcPr>
          <w:p w:rsidR="00EA1C38" w:rsidRPr="0050599D" w:rsidRDefault="00EA1C38" w:rsidP="00894631">
            <w:pPr>
              <w:rPr>
                <w:rFonts w:cs="Arial"/>
                <w:color w:val="000000"/>
                <w:sz w:val="16"/>
                <w:szCs w:val="16"/>
                <w:lang w:eastAsia="pt-BR"/>
              </w:rPr>
            </w:pPr>
            <w:r w:rsidRPr="0050599D">
              <w:rPr>
                <w:rFonts w:cs="Arial"/>
                <w:color w:val="000000"/>
                <w:sz w:val="16"/>
                <w:szCs w:val="16"/>
                <w:lang w:eastAsia="pt-BR"/>
              </w:rPr>
              <w:t>ADESIVO "CONSUMO FINAL" - CEN.</w:t>
            </w:r>
          </w:p>
        </w:tc>
        <w:tc>
          <w:tcPr>
            <w:tcW w:w="819" w:type="dxa"/>
            <w:tcBorders>
              <w:top w:val="nil"/>
              <w:left w:val="nil"/>
              <w:bottom w:val="single" w:sz="4" w:space="0" w:color="auto"/>
              <w:right w:val="single" w:sz="4" w:space="0" w:color="auto"/>
            </w:tcBorders>
            <w:shd w:val="clear" w:color="auto" w:fill="auto"/>
            <w:noWrap/>
            <w:vAlign w:val="center"/>
            <w:hideMark/>
          </w:tcPr>
          <w:p w:rsidR="00EA1C38" w:rsidRPr="0050599D" w:rsidRDefault="00EA1C38" w:rsidP="00894631">
            <w:pPr>
              <w:jc w:val="center"/>
              <w:rPr>
                <w:rFonts w:cs="Arial"/>
                <w:sz w:val="16"/>
                <w:szCs w:val="16"/>
                <w:lang w:eastAsia="pt-BR"/>
              </w:rPr>
            </w:pPr>
            <w:r w:rsidRPr="0050599D">
              <w:rPr>
                <w:rFonts w:cs="Arial"/>
                <w:sz w:val="16"/>
                <w:szCs w:val="16"/>
                <w:lang w:eastAsia="pt-BR"/>
              </w:rPr>
              <w:t>10</w:t>
            </w:r>
          </w:p>
        </w:tc>
        <w:tc>
          <w:tcPr>
            <w:tcW w:w="1205" w:type="dxa"/>
            <w:tcBorders>
              <w:top w:val="nil"/>
              <w:left w:val="nil"/>
              <w:bottom w:val="single" w:sz="4" w:space="0" w:color="auto"/>
              <w:right w:val="single" w:sz="4" w:space="0" w:color="auto"/>
            </w:tcBorders>
            <w:shd w:val="clear" w:color="auto" w:fill="auto"/>
            <w:noWrap/>
            <w:vAlign w:val="bottom"/>
            <w:hideMark/>
          </w:tcPr>
          <w:p w:rsidR="00EA1C38" w:rsidRPr="0050599D" w:rsidRDefault="00EA1C38" w:rsidP="00894631">
            <w:pPr>
              <w:jc w:val="center"/>
              <w:rPr>
                <w:rFonts w:ascii="Comic Sans MS" w:hAnsi="Comic Sans MS" w:cs="Arial"/>
                <w:sz w:val="16"/>
                <w:szCs w:val="16"/>
                <w:lang w:eastAsia="pt-BR"/>
              </w:rPr>
            </w:pPr>
            <w:r w:rsidRPr="0050599D">
              <w:rPr>
                <w:rFonts w:ascii="Comic Sans MS" w:hAnsi="Comic Sans MS" w:cs="Arial"/>
                <w:sz w:val="16"/>
                <w:szCs w:val="16"/>
                <w:lang w:eastAsia="pt-BR"/>
              </w:rPr>
              <w:t>R$ 36,45</w:t>
            </w:r>
          </w:p>
        </w:tc>
        <w:tc>
          <w:tcPr>
            <w:tcW w:w="1288" w:type="dxa"/>
            <w:tcBorders>
              <w:top w:val="nil"/>
              <w:left w:val="nil"/>
              <w:bottom w:val="single" w:sz="4" w:space="0" w:color="auto"/>
              <w:right w:val="single" w:sz="4" w:space="0" w:color="auto"/>
            </w:tcBorders>
            <w:shd w:val="clear" w:color="auto" w:fill="auto"/>
            <w:noWrap/>
            <w:vAlign w:val="bottom"/>
            <w:hideMark/>
          </w:tcPr>
          <w:p w:rsidR="00EA1C38" w:rsidRPr="0050599D" w:rsidRDefault="00EA1C38" w:rsidP="00894631">
            <w:pPr>
              <w:jc w:val="right"/>
              <w:rPr>
                <w:rFonts w:ascii="Comic Sans MS" w:hAnsi="Comic Sans MS" w:cs="Arial"/>
                <w:b/>
                <w:bCs/>
                <w:i/>
                <w:iCs/>
                <w:sz w:val="16"/>
                <w:szCs w:val="16"/>
                <w:lang w:eastAsia="pt-BR"/>
              </w:rPr>
            </w:pPr>
            <w:r w:rsidRPr="0050599D">
              <w:rPr>
                <w:rFonts w:ascii="Comic Sans MS" w:hAnsi="Comic Sans MS" w:cs="Arial"/>
                <w:b/>
                <w:bCs/>
                <w:i/>
                <w:iCs/>
                <w:sz w:val="16"/>
                <w:szCs w:val="16"/>
                <w:lang w:eastAsia="pt-BR"/>
              </w:rPr>
              <w:t>R$ 364,50</w:t>
            </w:r>
          </w:p>
        </w:tc>
      </w:tr>
      <w:tr w:rsidR="00EA1C38" w:rsidRPr="0050599D" w:rsidTr="00894631">
        <w:trPr>
          <w:trHeight w:val="799"/>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EA1C38" w:rsidRPr="0050599D" w:rsidRDefault="00EA1C38" w:rsidP="00894631">
            <w:pPr>
              <w:jc w:val="center"/>
              <w:rPr>
                <w:rFonts w:ascii="Comic Sans MS" w:hAnsi="Comic Sans MS" w:cs="Arial"/>
                <w:b/>
                <w:bCs/>
                <w:sz w:val="16"/>
                <w:szCs w:val="16"/>
                <w:lang w:eastAsia="pt-BR"/>
              </w:rPr>
            </w:pPr>
            <w:r w:rsidRPr="0050599D">
              <w:rPr>
                <w:rFonts w:ascii="Comic Sans MS" w:hAnsi="Comic Sans MS" w:cs="Arial"/>
                <w:b/>
                <w:bCs/>
                <w:sz w:val="16"/>
                <w:szCs w:val="16"/>
                <w:lang w:eastAsia="pt-BR"/>
              </w:rPr>
              <w:t>2</w:t>
            </w:r>
          </w:p>
        </w:tc>
        <w:tc>
          <w:tcPr>
            <w:tcW w:w="1416" w:type="dxa"/>
            <w:tcBorders>
              <w:top w:val="nil"/>
              <w:left w:val="nil"/>
              <w:bottom w:val="single" w:sz="4" w:space="0" w:color="auto"/>
              <w:right w:val="single" w:sz="4" w:space="0" w:color="auto"/>
            </w:tcBorders>
            <w:shd w:val="clear" w:color="auto" w:fill="auto"/>
            <w:noWrap/>
            <w:vAlign w:val="bottom"/>
            <w:hideMark/>
          </w:tcPr>
          <w:p w:rsidR="00EA1C38" w:rsidRPr="0050599D" w:rsidRDefault="00EA1C38" w:rsidP="00894631">
            <w:pPr>
              <w:rPr>
                <w:rFonts w:cs="Arial"/>
                <w:color w:val="000000"/>
                <w:sz w:val="16"/>
                <w:szCs w:val="16"/>
                <w:lang w:eastAsia="pt-BR"/>
              </w:rPr>
            </w:pPr>
            <w:r w:rsidRPr="0050599D">
              <w:rPr>
                <w:rFonts w:cs="Arial"/>
                <w:color w:val="000000"/>
                <w:sz w:val="16"/>
                <w:szCs w:val="16"/>
                <w:lang w:eastAsia="pt-BR"/>
              </w:rPr>
              <w:t>001.330.0006-0</w:t>
            </w:r>
          </w:p>
        </w:tc>
        <w:tc>
          <w:tcPr>
            <w:tcW w:w="3748" w:type="dxa"/>
            <w:tcBorders>
              <w:top w:val="nil"/>
              <w:left w:val="nil"/>
              <w:bottom w:val="single" w:sz="4" w:space="0" w:color="auto"/>
              <w:right w:val="single" w:sz="4" w:space="0" w:color="auto"/>
            </w:tcBorders>
            <w:shd w:val="clear" w:color="auto" w:fill="auto"/>
            <w:noWrap/>
            <w:vAlign w:val="bottom"/>
            <w:hideMark/>
          </w:tcPr>
          <w:p w:rsidR="00EA1C38" w:rsidRPr="0050599D" w:rsidRDefault="00EA1C38" w:rsidP="00894631">
            <w:pPr>
              <w:rPr>
                <w:rFonts w:cs="Arial"/>
                <w:color w:val="000000"/>
                <w:sz w:val="16"/>
                <w:szCs w:val="16"/>
                <w:lang w:eastAsia="pt-BR"/>
              </w:rPr>
            </w:pPr>
            <w:r w:rsidRPr="0050599D">
              <w:rPr>
                <w:rFonts w:cs="Arial"/>
                <w:color w:val="000000"/>
                <w:sz w:val="16"/>
                <w:szCs w:val="16"/>
                <w:lang w:eastAsia="pt-BR"/>
              </w:rPr>
              <w:t>AVISO DE INTERRUP. DE FORNECIMENTO - DESTACAVEL</w:t>
            </w:r>
          </w:p>
        </w:tc>
        <w:tc>
          <w:tcPr>
            <w:tcW w:w="819" w:type="dxa"/>
            <w:tcBorders>
              <w:top w:val="nil"/>
              <w:left w:val="nil"/>
              <w:bottom w:val="single" w:sz="4" w:space="0" w:color="auto"/>
              <w:right w:val="single" w:sz="4" w:space="0" w:color="auto"/>
            </w:tcBorders>
            <w:shd w:val="clear" w:color="auto" w:fill="auto"/>
            <w:noWrap/>
            <w:vAlign w:val="center"/>
            <w:hideMark/>
          </w:tcPr>
          <w:p w:rsidR="00EA1C38" w:rsidRPr="0050599D" w:rsidRDefault="00EA1C38" w:rsidP="00894631">
            <w:pPr>
              <w:jc w:val="center"/>
              <w:rPr>
                <w:rFonts w:cs="Arial"/>
                <w:sz w:val="16"/>
                <w:szCs w:val="16"/>
                <w:lang w:eastAsia="pt-BR"/>
              </w:rPr>
            </w:pPr>
            <w:r w:rsidRPr="0050599D">
              <w:rPr>
                <w:rFonts w:cs="Arial"/>
                <w:sz w:val="16"/>
                <w:szCs w:val="16"/>
                <w:lang w:eastAsia="pt-BR"/>
              </w:rPr>
              <w:t>50</w:t>
            </w:r>
          </w:p>
        </w:tc>
        <w:tc>
          <w:tcPr>
            <w:tcW w:w="1205" w:type="dxa"/>
            <w:tcBorders>
              <w:top w:val="nil"/>
              <w:left w:val="nil"/>
              <w:bottom w:val="single" w:sz="4" w:space="0" w:color="auto"/>
              <w:right w:val="single" w:sz="4" w:space="0" w:color="auto"/>
            </w:tcBorders>
            <w:shd w:val="clear" w:color="auto" w:fill="auto"/>
            <w:noWrap/>
            <w:vAlign w:val="bottom"/>
            <w:hideMark/>
          </w:tcPr>
          <w:p w:rsidR="00EA1C38" w:rsidRPr="0050599D" w:rsidRDefault="00EA1C38" w:rsidP="00894631">
            <w:pPr>
              <w:jc w:val="center"/>
              <w:rPr>
                <w:rFonts w:ascii="Comic Sans MS" w:hAnsi="Comic Sans MS" w:cs="Arial"/>
                <w:sz w:val="16"/>
                <w:szCs w:val="16"/>
                <w:lang w:eastAsia="pt-BR"/>
              </w:rPr>
            </w:pPr>
            <w:r w:rsidRPr="0050599D">
              <w:rPr>
                <w:rFonts w:ascii="Comic Sans MS" w:hAnsi="Comic Sans MS" w:cs="Arial"/>
                <w:sz w:val="16"/>
                <w:szCs w:val="16"/>
                <w:lang w:eastAsia="pt-BR"/>
              </w:rPr>
              <w:t>R$ 29,95</w:t>
            </w:r>
          </w:p>
        </w:tc>
        <w:tc>
          <w:tcPr>
            <w:tcW w:w="1288" w:type="dxa"/>
            <w:tcBorders>
              <w:top w:val="nil"/>
              <w:left w:val="nil"/>
              <w:bottom w:val="single" w:sz="4" w:space="0" w:color="auto"/>
              <w:right w:val="single" w:sz="4" w:space="0" w:color="auto"/>
            </w:tcBorders>
            <w:shd w:val="clear" w:color="auto" w:fill="auto"/>
            <w:noWrap/>
            <w:vAlign w:val="bottom"/>
            <w:hideMark/>
          </w:tcPr>
          <w:p w:rsidR="00EA1C38" w:rsidRPr="0050599D" w:rsidRDefault="00EA1C38" w:rsidP="00894631">
            <w:pPr>
              <w:jc w:val="right"/>
              <w:rPr>
                <w:rFonts w:ascii="Comic Sans MS" w:hAnsi="Comic Sans MS" w:cs="Arial"/>
                <w:b/>
                <w:bCs/>
                <w:i/>
                <w:iCs/>
                <w:sz w:val="16"/>
                <w:szCs w:val="16"/>
                <w:lang w:eastAsia="pt-BR"/>
              </w:rPr>
            </w:pPr>
            <w:r w:rsidRPr="0050599D">
              <w:rPr>
                <w:rFonts w:ascii="Comic Sans MS" w:hAnsi="Comic Sans MS" w:cs="Arial"/>
                <w:b/>
                <w:bCs/>
                <w:i/>
                <w:iCs/>
                <w:sz w:val="16"/>
                <w:szCs w:val="16"/>
                <w:lang w:eastAsia="pt-BR"/>
              </w:rPr>
              <w:t>R$ 1.497,50</w:t>
            </w:r>
          </w:p>
        </w:tc>
      </w:tr>
      <w:tr w:rsidR="00EA1C38" w:rsidRPr="0050599D" w:rsidTr="00894631">
        <w:trPr>
          <w:trHeight w:val="799"/>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EA1C38" w:rsidRPr="0050599D" w:rsidRDefault="00EA1C38" w:rsidP="00894631">
            <w:pPr>
              <w:jc w:val="center"/>
              <w:rPr>
                <w:rFonts w:ascii="Comic Sans MS" w:hAnsi="Comic Sans MS" w:cs="Arial"/>
                <w:b/>
                <w:bCs/>
                <w:sz w:val="16"/>
                <w:szCs w:val="16"/>
                <w:lang w:eastAsia="pt-BR"/>
              </w:rPr>
            </w:pPr>
            <w:r w:rsidRPr="0050599D">
              <w:rPr>
                <w:rFonts w:ascii="Comic Sans MS" w:hAnsi="Comic Sans MS" w:cs="Arial"/>
                <w:b/>
                <w:bCs/>
                <w:sz w:val="16"/>
                <w:szCs w:val="16"/>
                <w:lang w:eastAsia="pt-BR"/>
              </w:rPr>
              <w:t>3</w:t>
            </w:r>
          </w:p>
        </w:tc>
        <w:tc>
          <w:tcPr>
            <w:tcW w:w="1416" w:type="dxa"/>
            <w:tcBorders>
              <w:top w:val="nil"/>
              <w:left w:val="nil"/>
              <w:bottom w:val="single" w:sz="4" w:space="0" w:color="auto"/>
              <w:right w:val="single" w:sz="4" w:space="0" w:color="auto"/>
            </w:tcBorders>
            <w:shd w:val="clear" w:color="auto" w:fill="auto"/>
            <w:noWrap/>
            <w:vAlign w:val="bottom"/>
            <w:hideMark/>
          </w:tcPr>
          <w:p w:rsidR="00EA1C38" w:rsidRPr="0050599D" w:rsidRDefault="00EA1C38" w:rsidP="00894631">
            <w:pPr>
              <w:rPr>
                <w:rFonts w:cs="Arial"/>
                <w:color w:val="000000"/>
                <w:sz w:val="16"/>
                <w:szCs w:val="16"/>
                <w:lang w:eastAsia="pt-BR"/>
              </w:rPr>
            </w:pPr>
            <w:r w:rsidRPr="0050599D">
              <w:rPr>
                <w:rFonts w:cs="Arial"/>
                <w:color w:val="000000"/>
                <w:sz w:val="16"/>
                <w:szCs w:val="16"/>
                <w:lang w:eastAsia="pt-BR"/>
              </w:rPr>
              <w:t>001.330.0007-0</w:t>
            </w:r>
          </w:p>
        </w:tc>
        <w:tc>
          <w:tcPr>
            <w:tcW w:w="3748" w:type="dxa"/>
            <w:tcBorders>
              <w:top w:val="nil"/>
              <w:left w:val="nil"/>
              <w:bottom w:val="single" w:sz="4" w:space="0" w:color="auto"/>
              <w:right w:val="single" w:sz="4" w:space="0" w:color="auto"/>
            </w:tcBorders>
            <w:shd w:val="clear" w:color="auto" w:fill="auto"/>
            <w:noWrap/>
            <w:vAlign w:val="bottom"/>
            <w:hideMark/>
          </w:tcPr>
          <w:p w:rsidR="00EA1C38" w:rsidRPr="0050599D" w:rsidRDefault="00EA1C38" w:rsidP="00894631">
            <w:pPr>
              <w:rPr>
                <w:rFonts w:cs="Arial"/>
                <w:color w:val="000000"/>
                <w:sz w:val="16"/>
                <w:szCs w:val="16"/>
                <w:lang w:eastAsia="pt-BR"/>
              </w:rPr>
            </w:pPr>
            <w:r w:rsidRPr="0050599D">
              <w:rPr>
                <w:rFonts w:cs="Arial"/>
                <w:color w:val="000000"/>
                <w:sz w:val="16"/>
                <w:szCs w:val="16"/>
                <w:lang w:eastAsia="pt-BR"/>
              </w:rPr>
              <w:t>AVISO DE SUBSTITUICAO DE HIDROMETRO - BLC.</w:t>
            </w:r>
          </w:p>
        </w:tc>
        <w:tc>
          <w:tcPr>
            <w:tcW w:w="819" w:type="dxa"/>
            <w:tcBorders>
              <w:top w:val="nil"/>
              <w:left w:val="nil"/>
              <w:bottom w:val="single" w:sz="4" w:space="0" w:color="auto"/>
              <w:right w:val="single" w:sz="4" w:space="0" w:color="auto"/>
            </w:tcBorders>
            <w:shd w:val="clear" w:color="auto" w:fill="auto"/>
            <w:noWrap/>
            <w:vAlign w:val="center"/>
            <w:hideMark/>
          </w:tcPr>
          <w:p w:rsidR="00EA1C38" w:rsidRPr="0050599D" w:rsidRDefault="00EA1C38" w:rsidP="00894631">
            <w:pPr>
              <w:jc w:val="center"/>
              <w:rPr>
                <w:rFonts w:cs="Arial"/>
                <w:sz w:val="16"/>
                <w:szCs w:val="16"/>
                <w:lang w:eastAsia="pt-BR"/>
              </w:rPr>
            </w:pPr>
            <w:r w:rsidRPr="0050599D">
              <w:rPr>
                <w:rFonts w:cs="Arial"/>
                <w:sz w:val="16"/>
                <w:szCs w:val="16"/>
                <w:lang w:eastAsia="pt-BR"/>
              </w:rPr>
              <w:t>250</w:t>
            </w:r>
          </w:p>
        </w:tc>
        <w:tc>
          <w:tcPr>
            <w:tcW w:w="1205" w:type="dxa"/>
            <w:tcBorders>
              <w:top w:val="nil"/>
              <w:left w:val="nil"/>
              <w:bottom w:val="single" w:sz="4" w:space="0" w:color="auto"/>
              <w:right w:val="single" w:sz="4" w:space="0" w:color="auto"/>
            </w:tcBorders>
            <w:shd w:val="clear" w:color="auto" w:fill="auto"/>
            <w:noWrap/>
            <w:vAlign w:val="bottom"/>
            <w:hideMark/>
          </w:tcPr>
          <w:p w:rsidR="00EA1C38" w:rsidRPr="0050599D" w:rsidRDefault="00EA1C38" w:rsidP="00894631">
            <w:pPr>
              <w:jc w:val="center"/>
              <w:rPr>
                <w:rFonts w:ascii="Comic Sans MS" w:hAnsi="Comic Sans MS" w:cs="Arial"/>
                <w:sz w:val="16"/>
                <w:szCs w:val="16"/>
                <w:lang w:eastAsia="pt-BR"/>
              </w:rPr>
            </w:pPr>
            <w:r w:rsidRPr="0050599D">
              <w:rPr>
                <w:rFonts w:ascii="Comic Sans MS" w:hAnsi="Comic Sans MS" w:cs="Arial"/>
                <w:sz w:val="16"/>
                <w:szCs w:val="16"/>
                <w:lang w:eastAsia="pt-BR"/>
              </w:rPr>
              <w:t>R$ 3,41</w:t>
            </w:r>
          </w:p>
        </w:tc>
        <w:tc>
          <w:tcPr>
            <w:tcW w:w="1288" w:type="dxa"/>
            <w:tcBorders>
              <w:top w:val="nil"/>
              <w:left w:val="nil"/>
              <w:bottom w:val="single" w:sz="4" w:space="0" w:color="auto"/>
              <w:right w:val="single" w:sz="4" w:space="0" w:color="auto"/>
            </w:tcBorders>
            <w:shd w:val="clear" w:color="auto" w:fill="auto"/>
            <w:noWrap/>
            <w:vAlign w:val="bottom"/>
            <w:hideMark/>
          </w:tcPr>
          <w:p w:rsidR="00EA1C38" w:rsidRPr="0050599D" w:rsidRDefault="00EA1C38" w:rsidP="00894631">
            <w:pPr>
              <w:jc w:val="right"/>
              <w:rPr>
                <w:rFonts w:ascii="Comic Sans MS" w:hAnsi="Comic Sans MS" w:cs="Arial"/>
                <w:b/>
                <w:bCs/>
                <w:i/>
                <w:iCs/>
                <w:sz w:val="16"/>
                <w:szCs w:val="16"/>
                <w:lang w:eastAsia="pt-BR"/>
              </w:rPr>
            </w:pPr>
            <w:r w:rsidRPr="0050599D">
              <w:rPr>
                <w:rFonts w:ascii="Comic Sans MS" w:hAnsi="Comic Sans MS" w:cs="Arial"/>
                <w:b/>
                <w:bCs/>
                <w:i/>
                <w:iCs/>
                <w:sz w:val="16"/>
                <w:szCs w:val="16"/>
                <w:lang w:eastAsia="pt-BR"/>
              </w:rPr>
              <w:t>R$ 852,50</w:t>
            </w:r>
          </w:p>
        </w:tc>
      </w:tr>
      <w:tr w:rsidR="00EA1C38" w:rsidRPr="0050599D" w:rsidTr="00894631">
        <w:trPr>
          <w:trHeight w:val="799"/>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EA1C38" w:rsidRPr="0050599D" w:rsidRDefault="00EA1C38" w:rsidP="00894631">
            <w:pPr>
              <w:jc w:val="center"/>
              <w:rPr>
                <w:rFonts w:ascii="Comic Sans MS" w:hAnsi="Comic Sans MS" w:cs="Arial"/>
                <w:b/>
                <w:bCs/>
                <w:sz w:val="16"/>
                <w:szCs w:val="16"/>
                <w:lang w:eastAsia="pt-BR"/>
              </w:rPr>
            </w:pPr>
            <w:r w:rsidRPr="0050599D">
              <w:rPr>
                <w:rFonts w:ascii="Comic Sans MS" w:hAnsi="Comic Sans MS" w:cs="Arial"/>
                <w:b/>
                <w:bCs/>
                <w:sz w:val="16"/>
                <w:szCs w:val="16"/>
                <w:lang w:eastAsia="pt-BR"/>
              </w:rPr>
              <w:t>4</w:t>
            </w:r>
          </w:p>
        </w:tc>
        <w:tc>
          <w:tcPr>
            <w:tcW w:w="1416" w:type="dxa"/>
            <w:tcBorders>
              <w:top w:val="nil"/>
              <w:left w:val="nil"/>
              <w:bottom w:val="single" w:sz="4" w:space="0" w:color="auto"/>
              <w:right w:val="single" w:sz="4" w:space="0" w:color="auto"/>
            </w:tcBorders>
            <w:shd w:val="clear" w:color="auto" w:fill="auto"/>
            <w:noWrap/>
            <w:vAlign w:val="bottom"/>
            <w:hideMark/>
          </w:tcPr>
          <w:p w:rsidR="00EA1C38" w:rsidRPr="0050599D" w:rsidRDefault="00EA1C38" w:rsidP="00894631">
            <w:pPr>
              <w:rPr>
                <w:rFonts w:cs="Arial"/>
                <w:color w:val="000000"/>
                <w:sz w:val="16"/>
                <w:szCs w:val="16"/>
                <w:lang w:eastAsia="pt-BR"/>
              </w:rPr>
            </w:pPr>
            <w:r w:rsidRPr="0050599D">
              <w:rPr>
                <w:rFonts w:cs="Arial"/>
                <w:color w:val="000000"/>
                <w:sz w:val="16"/>
                <w:szCs w:val="16"/>
                <w:lang w:eastAsia="pt-BR"/>
              </w:rPr>
              <w:t>001.470.0002-6</w:t>
            </w:r>
          </w:p>
        </w:tc>
        <w:tc>
          <w:tcPr>
            <w:tcW w:w="3748" w:type="dxa"/>
            <w:tcBorders>
              <w:top w:val="nil"/>
              <w:left w:val="nil"/>
              <w:bottom w:val="single" w:sz="4" w:space="0" w:color="auto"/>
              <w:right w:val="single" w:sz="4" w:space="0" w:color="auto"/>
            </w:tcBorders>
            <w:shd w:val="clear" w:color="auto" w:fill="auto"/>
            <w:noWrap/>
            <w:vAlign w:val="bottom"/>
            <w:hideMark/>
          </w:tcPr>
          <w:p w:rsidR="00EA1C38" w:rsidRPr="0050599D" w:rsidRDefault="00EA1C38" w:rsidP="00894631">
            <w:pPr>
              <w:rPr>
                <w:rFonts w:cs="Arial"/>
                <w:color w:val="000000"/>
                <w:sz w:val="16"/>
                <w:szCs w:val="16"/>
                <w:lang w:eastAsia="pt-BR"/>
              </w:rPr>
            </w:pPr>
            <w:r w:rsidRPr="0050599D">
              <w:rPr>
                <w:rFonts w:cs="Arial"/>
                <w:color w:val="000000"/>
                <w:sz w:val="16"/>
                <w:szCs w:val="16"/>
                <w:lang w:eastAsia="pt-BR"/>
              </w:rPr>
              <w:t>CONTROLE DE TRANSPORTE DE RESIDUOS - BLC</w:t>
            </w:r>
          </w:p>
        </w:tc>
        <w:tc>
          <w:tcPr>
            <w:tcW w:w="819" w:type="dxa"/>
            <w:tcBorders>
              <w:top w:val="nil"/>
              <w:left w:val="nil"/>
              <w:bottom w:val="single" w:sz="4" w:space="0" w:color="auto"/>
              <w:right w:val="single" w:sz="4" w:space="0" w:color="auto"/>
            </w:tcBorders>
            <w:shd w:val="clear" w:color="auto" w:fill="auto"/>
            <w:noWrap/>
            <w:vAlign w:val="center"/>
            <w:hideMark/>
          </w:tcPr>
          <w:p w:rsidR="00EA1C38" w:rsidRPr="0050599D" w:rsidRDefault="00EA1C38" w:rsidP="00894631">
            <w:pPr>
              <w:jc w:val="center"/>
              <w:rPr>
                <w:rFonts w:cs="Arial"/>
                <w:sz w:val="16"/>
                <w:szCs w:val="16"/>
                <w:lang w:eastAsia="pt-BR"/>
              </w:rPr>
            </w:pPr>
            <w:r w:rsidRPr="0050599D">
              <w:rPr>
                <w:rFonts w:cs="Arial"/>
                <w:sz w:val="16"/>
                <w:szCs w:val="16"/>
                <w:lang w:eastAsia="pt-BR"/>
              </w:rPr>
              <w:t>50</w:t>
            </w:r>
          </w:p>
        </w:tc>
        <w:tc>
          <w:tcPr>
            <w:tcW w:w="1205" w:type="dxa"/>
            <w:tcBorders>
              <w:top w:val="nil"/>
              <w:left w:val="nil"/>
              <w:bottom w:val="single" w:sz="4" w:space="0" w:color="auto"/>
              <w:right w:val="single" w:sz="4" w:space="0" w:color="auto"/>
            </w:tcBorders>
            <w:shd w:val="clear" w:color="auto" w:fill="auto"/>
            <w:noWrap/>
            <w:vAlign w:val="bottom"/>
            <w:hideMark/>
          </w:tcPr>
          <w:p w:rsidR="00EA1C38" w:rsidRPr="0050599D" w:rsidRDefault="00EA1C38" w:rsidP="00894631">
            <w:pPr>
              <w:jc w:val="center"/>
              <w:rPr>
                <w:rFonts w:ascii="Comic Sans MS" w:hAnsi="Comic Sans MS" w:cs="Arial"/>
                <w:sz w:val="16"/>
                <w:szCs w:val="16"/>
                <w:lang w:eastAsia="pt-BR"/>
              </w:rPr>
            </w:pPr>
            <w:r w:rsidRPr="0050599D">
              <w:rPr>
                <w:rFonts w:ascii="Comic Sans MS" w:hAnsi="Comic Sans MS" w:cs="Arial"/>
                <w:sz w:val="16"/>
                <w:szCs w:val="16"/>
                <w:lang w:eastAsia="pt-BR"/>
              </w:rPr>
              <w:t>R$ 19,23</w:t>
            </w:r>
          </w:p>
        </w:tc>
        <w:tc>
          <w:tcPr>
            <w:tcW w:w="1288" w:type="dxa"/>
            <w:tcBorders>
              <w:top w:val="nil"/>
              <w:left w:val="nil"/>
              <w:bottom w:val="single" w:sz="4" w:space="0" w:color="auto"/>
              <w:right w:val="single" w:sz="4" w:space="0" w:color="auto"/>
            </w:tcBorders>
            <w:shd w:val="clear" w:color="auto" w:fill="auto"/>
            <w:noWrap/>
            <w:vAlign w:val="bottom"/>
            <w:hideMark/>
          </w:tcPr>
          <w:p w:rsidR="00EA1C38" w:rsidRPr="0050599D" w:rsidRDefault="00EA1C38" w:rsidP="00894631">
            <w:pPr>
              <w:jc w:val="right"/>
              <w:rPr>
                <w:rFonts w:ascii="Comic Sans MS" w:hAnsi="Comic Sans MS" w:cs="Arial"/>
                <w:b/>
                <w:bCs/>
                <w:i/>
                <w:iCs/>
                <w:sz w:val="16"/>
                <w:szCs w:val="16"/>
                <w:lang w:eastAsia="pt-BR"/>
              </w:rPr>
            </w:pPr>
            <w:r w:rsidRPr="0050599D">
              <w:rPr>
                <w:rFonts w:ascii="Comic Sans MS" w:hAnsi="Comic Sans MS" w:cs="Arial"/>
                <w:b/>
                <w:bCs/>
                <w:i/>
                <w:iCs/>
                <w:sz w:val="16"/>
                <w:szCs w:val="16"/>
                <w:lang w:eastAsia="pt-BR"/>
              </w:rPr>
              <w:t>R$ 961,50</w:t>
            </w:r>
          </w:p>
        </w:tc>
      </w:tr>
      <w:tr w:rsidR="00EA1C38" w:rsidRPr="0050599D" w:rsidTr="00894631">
        <w:trPr>
          <w:trHeight w:val="799"/>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EA1C38" w:rsidRPr="0050599D" w:rsidRDefault="00EA1C38" w:rsidP="00894631">
            <w:pPr>
              <w:jc w:val="center"/>
              <w:rPr>
                <w:rFonts w:ascii="Comic Sans MS" w:hAnsi="Comic Sans MS" w:cs="Arial"/>
                <w:b/>
                <w:bCs/>
                <w:sz w:val="16"/>
                <w:szCs w:val="16"/>
                <w:lang w:eastAsia="pt-BR"/>
              </w:rPr>
            </w:pPr>
            <w:r w:rsidRPr="0050599D">
              <w:rPr>
                <w:rFonts w:ascii="Comic Sans MS" w:hAnsi="Comic Sans MS" w:cs="Arial"/>
                <w:b/>
                <w:bCs/>
                <w:sz w:val="16"/>
                <w:szCs w:val="16"/>
                <w:lang w:eastAsia="pt-BR"/>
              </w:rPr>
              <w:t>5</w:t>
            </w:r>
          </w:p>
        </w:tc>
        <w:tc>
          <w:tcPr>
            <w:tcW w:w="1416" w:type="dxa"/>
            <w:tcBorders>
              <w:top w:val="nil"/>
              <w:left w:val="nil"/>
              <w:bottom w:val="single" w:sz="4" w:space="0" w:color="auto"/>
              <w:right w:val="single" w:sz="4" w:space="0" w:color="auto"/>
            </w:tcBorders>
            <w:shd w:val="clear" w:color="auto" w:fill="auto"/>
            <w:noWrap/>
            <w:vAlign w:val="bottom"/>
            <w:hideMark/>
          </w:tcPr>
          <w:p w:rsidR="00EA1C38" w:rsidRPr="0050599D" w:rsidRDefault="00EA1C38" w:rsidP="00894631">
            <w:pPr>
              <w:rPr>
                <w:rFonts w:cs="Arial"/>
                <w:color w:val="000000"/>
                <w:sz w:val="16"/>
                <w:szCs w:val="16"/>
                <w:lang w:eastAsia="pt-BR"/>
              </w:rPr>
            </w:pPr>
            <w:r w:rsidRPr="0050599D">
              <w:rPr>
                <w:rFonts w:cs="Arial"/>
                <w:color w:val="000000"/>
                <w:sz w:val="16"/>
                <w:szCs w:val="16"/>
                <w:lang w:eastAsia="pt-BR"/>
              </w:rPr>
              <w:t>001.822.0010-1</w:t>
            </w:r>
          </w:p>
        </w:tc>
        <w:tc>
          <w:tcPr>
            <w:tcW w:w="3748" w:type="dxa"/>
            <w:tcBorders>
              <w:top w:val="nil"/>
              <w:left w:val="nil"/>
              <w:bottom w:val="single" w:sz="4" w:space="0" w:color="auto"/>
              <w:right w:val="single" w:sz="4" w:space="0" w:color="auto"/>
            </w:tcBorders>
            <w:shd w:val="clear" w:color="auto" w:fill="auto"/>
            <w:noWrap/>
            <w:vAlign w:val="bottom"/>
            <w:hideMark/>
          </w:tcPr>
          <w:p w:rsidR="00EA1C38" w:rsidRPr="0050599D" w:rsidRDefault="00EA1C38" w:rsidP="00894631">
            <w:pPr>
              <w:rPr>
                <w:rFonts w:cs="Arial"/>
                <w:color w:val="000000"/>
                <w:sz w:val="16"/>
                <w:szCs w:val="16"/>
                <w:lang w:eastAsia="pt-BR"/>
              </w:rPr>
            </w:pPr>
            <w:r w:rsidRPr="0050599D">
              <w:rPr>
                <w:rFonts w:cs="Arial"/>
                <w:color w:val="000000"/>
                <w:sz w:val="16"/>
                <w:szCs w:val="16"/>
                <w:lang w:eastAsia="pt-BR"/>
              </w:rPr>
              <w:t>PLANFETO - CESAMA NO WHATSAPP - MIL</w:t>
            </w:r>
          </w:p>
        </w:tc>
        <w:tc>
          <w:tcPr>
            <w:tcW w:w="819" w:type="dxa"/>
            <w:tcBorders>
              <w:top w:val="nil"/>
              <w:left w:val="nil"/>
              <w:bottom w:val="single" w:sz="4" w:space="0" w:color="auto"/>
              <w:right w:val="single" w:sz="4" w:space="0" w:color="auto"/>
            </w:tcBorders>
            <w:shd w:val="clear" w:color="auto" w:fill="auto"/>
            <w:noWrap/>
            <w:vAlign w:val="center"/>
            <w:hideMark/>
          </w:tcPr>
          <w:p w:rsidR="00EA1C38" w:rsidRPr="0050599D" w:rsidRDefault="00EA1C38" w:rsidP="00894631">
            <w:pPr>
              <w:jc w:val="center"/>
              <w:rPr>
                <w:rFonts w:cs="Arial"/>
                <w:sz w:val="16"/>
                <w:szCs w:val="16"/>
                <w:lang w:eastAsia="pt-BR"/>
              </w:rPr>
            </w:pPr>
            <w:r w:rsidRPr="0050599D">
              <w:rPr>
                <w:rFonts w:cs="Arial"/>
                <w:sz w:val="16"/>
                <w:szCs w:val="16"/>
                <w:lang w:eastAsia="pt-BR"/>
              </w:rPr>
              <w:t>6</w:t>
            </w:r>
          </w:p>
        </w:tc>
        <w:tc>
          <w:tcPr>
            <w:tcW w:w="1205" w:type="dxa"/>
            <w:tcBorders>
              <w:top w:val="nil"/>
              <w:left w:val="nil"/>
              <w:bottom w:val="single" w:sz="4" w:space="0" w:color="auto"/>
              <w:right w:val="single" w:sz="4" w:space="0" w:color="auto"/>
            </w:tcBorders>
            <w:shd w:val="clear" w:color="auto" w:fill="auto"/>
            <w:noWrap/>
            <w:vAlign w:val="bottom"/>
            <w:hideMark/>
          </w:tcPr>
          <w:p w:rsidR="00EA1C38" w:rsidRPr="0050599D" w:rsidRDefault="00EA1C38" w:rsidP="00894631">
            <w:pPr>
              <w:jc w:val="center"/>
              <w:rPr>
                <w:rFonts w:ascii="Comic Sans MS" w:hAnsi="Comic Sans MS" w:cs="Arial"/>
                <w:sz w:val="16"/>
                <w:szCs w:val="16"/>
                <w:lang w:eastAsia="pt-BR"/>
              </w:rPr>
            </w:pPr>
            <w:r w:rsidRPr="0050599D">
              <w:rPr>
                <w:rFonts w:ascii="Comic Sans MS" w:hAnsi="Comic Sans MS" w:cs="Arial"/>
                <w:sz w:val="16"/>
                <w:szCs w:val="16"/>
                <w:lang w:eastAsia="pt-BR"/>
              </w:rPr>
              <w:t>R$ 93,33</w:t>
            </w:r>
          </w:p>
        </w:tc>
        <w:tc>
          <w:tcPr>
            <w:tcW w:w="1288" w:type="dxa"/>
            <w:tcBorders>
              <w:top w:val="nil"/>
              <w:left w:val="nil"/>
              <w:bottom w:val="single" w:sz="4" w:space="0" w:color="auto"/>
              <w:right w:val="single" w:sz="4" w:space="0" w:color="auto"/>
            </w:tcBorders>
            <w:shd w:val="clear" w:color="auto" w:fill="auto"/>
            <w:noWrap/>
            <w:vAlign w:val="bottom"/>
            <w:hideMark/>
          </w:tcPr>
          <w:p w:rsidR="00EA1C38" w:rsidRPr="0050599D" w:rsidRDefault="00EA1C38" w:rsidP="00894631">
            <w:pPr>
              <w:jc w:val="right"/>
              <w:rPr>
                <w:rFonts w:ascii="Comic Sans MS" w:hAnsi="Comic Sans MS" w:cs="Arial"/>
                <w:b/>
                <w:bCs/>
                <w:i/>
                <w:iCs/>
                <w:sz w:val="16"/>
                <w:szCs w:val="16"/>
                <w:lang w:eastAsia="pt-BR"/>
              </w:rPr>
            </w:pPr>
            <w:r w:rsidRPr="0050599D">
              <w:rPr>
                <w:rFonts w:ascii="Comic Sans MS" w:hAnsi="Comic Sans MS" w:cs="Arial"/>
                <w:b/>
                <w:bCs/>
                <w:i/>
                <w:iCs/>
                <w:sz w:val="16"/>
                <w:szCs w:val="16"/>
                <w:lang w:eastAsia="pt-BR"/>
              </w:rPr>
              <w:t>R$ 559,98</w:t>
            </w:r>
          </w:p>
        </w:tc>
      </w:tr>
      <w:tr w:rsidR="00EA1C38" w:rsidRPr="0050599D" w:rsidTr="00894631">
        <w:trPr>
          <w:trHeight w:val="799"/>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EA1C38" w:rsidRPr="0050599D" w:rsidRDefault="00EA1C38" w:rsidP="00894631">
            <w:pPr>
              <w:jc w:val="center"/>
              <w:rPr>
                <w:rFonts w:ascii="Comic Sans MS" w:hAnsi="Comic Sans MS" w:cs="Arial"/>
                <w:b/>
                <w:bCs/>
                <w:sz w:val="16"/>
                <w:szCs w:val="16"/>
                <w:lang w:eastAsia="pt-BR"/>
              </w:rPr>
            </w:pPr>
            <w:r w:rsidRPr="0050599D">
              <w:rPr>
                <w:rFonts w:ascii="Comic Sans MS" w:hAnsi="Comic Sans MS" w:cs="Arial"/>
                <w:b/>
                <w:bCs/>
                <w:sz w:val="16"/>
                <w:szCs w:val="16"/>
                <w:lang w:eastAsia="pt-BR"/>
              </w:rPr>
              <w:t>6</w:t>
            </w:r>
          </w:p>
        </w:tc>
        <w:tc>
          <w:tcPr>
            <w:tcW w:w="1416" w:type="dxa"/>
            <w:tcBorders>
              <w:top w:val="nil"/>
              <w:left w:val="nil"/>
              <w:bottom w:val="single" w:sz="4" w:space="0" w:color="auto"/>
              <w:right w:val="single" w:sz="4" w:space="0" w:color="auto"/>
            </w:tcBorders>
            <w:shd w:val="clear" w:color="auto" w:fill="auto"/>
            <w:noWrap/>
            <w:vAlign w:val="bottom"/>
            <w:hideMark/>
          </w:tcPr>
          <w:p w:rsidR="00EA1C38" w:rsidRPr="0050599D" w:rsidRDefault="00EA1C38" w:rsidP="00894631">
            <w:pPr>
              <w:rPr>
                <w:rFonts w:cs="Arial"/>
                <w:color w:val="000000"/>
                <w:sz w:val="16"/>
                <w:szCs w:val="16"/>
                <w:lang w:eastAsia="pt-BR"/>
              </w:rPr>
            </w:pPr>
            <w:r w:rsidRPr="0050599D">
              <w:rPr>
                <w:rFonts w:cs="Arial"/>
                <w:color w:val="000000"/>
                <w:sz w:val="16"/>
                <w:szCs w:val="16"/>
                <w:lang w:eastAsia="pt-BR"/>
              </w:rPr>
              <w:t>001.370.0002-2</w:t>
            </w:r>
          </w:p>
        </w:tc>
        <w:tc>
          <w:tcPr>
            <w:tcW w:w="3748" w:type="dxa"/>
            <w:tcBorders>
              <w:top w:val="nil"/>
              <w:left w:val="nil"/>
              <w:bottom w:val="single" w:sz="4" w:space="0" w:color="auto"/>
              <w:right w:val="single" w:sz="4" w:space="0" w:color="auto"/>
            </w:tcBorders>
            <w:shd w:val="clear" w:color="auto" w:fill="auto"/>
            <w:noWrap/>
            <w:vAlign w:val="bottom"/>
            <w:hideMark/>
          </w:tcPr>
          <w:p w:rsidR="00EA1C38" w:rsidRPr="0050599D" w:rsidRDefault="00EA1C38" w:rsidP="00894631">
            <w:pPr>
              <w:rPr>
                <w:rFonts w:cs="Arial"/>
                <w:color w:val="000000"/>
                <w:sz w:val="16"/>
                <w:szCs w:val="16"/>
                <w:lang w:eastAsia="pt-BR"/>
              </w:rPr>
            </w:pPr>
            <w:r w:rsidRPr="0050599D">
              <w:rPr>
                <w:rFonts w:cs="Arial"/>
                <w:color w:val="000000"/>
                <w:sz w:val="16"/>
                <w:szCs w:val="16"/>
                <w:lang w:eastAsia="pt-BR"/>
              </w:rPr>
              <w:t>CARTAO DE ANIVERSARIO C/ ENVELOPE - PÇ.</w:t>
            </w:r>
          </w:p>
        </w:tc>
        <w:tc>
          <w:tcPr>
            <w:tcW w:w="819" w:type="dxa"/>
            <w:tcBorders>
              <w:top w:val="nil"/>
              <w:left w:val="nil"/>
              <w:bottom w:val="single" w:sz="4" w:space="0" w:color="auto"/>
              <w:right w:val="single" w:sz="4" w:space="0" w:color="auto"/>
            </w:tcBorders>
            <w:shd w:val="clear" w:color="auto" w:fill="auto"/>
            <w:noWrap/>
            <w:vAlign w:val="center"/>
            <w:hideMark/>
          </w:tcPr>
          <w:p w:rsidR="00EA1C38" w:rsidRPr="0050599D" w:rsidRDefault="00EA1C38" w:rsidP="00894631">
            <w:pPr>
              <w:jc w:val="center"/>
              <w:rPr>
                <w:rFonts w:cs="Arial"/>
                <w:sz w:val="16"/>
                <w:szCs w:val="16"/>
                <w:lang w:eastAsia="pt-BR"/>
              </w:rPr>
            </w:pPr>
            <w:r w:rsidRPr="0050599D">
              <w:rPr>
                <w:rFonts w:cs="Arial"/>
                <w:sz w:val="16"/>
                <w:szCs w:val="16"/>
                <w:lang w:eastAsia="pt-BR"/>
              </w:rPr>
              <w:t>500</w:t>
            </w:r>
          </w:p>
        </w:tc>
        <w:tc>
          <w:tcPr>
            <w:tcW w:w="1205" w:type="dxa"/>
            <w:tcBorders>
              <w:top w:val="nil"/>
              <w:left w:val="nil"/>
              <w:bottom w:val="single" w:sz="4" w:space="0" w:color="auto"/>
              <w:right w:val="single" w:sz="4" w:space="0" w:color="auto"/>
            </w:tcBorders>
            <w:shd w:val="clear" w:color="auto" w:fill="auto"/>
            <w:noWrap/>
            <w:vAlign w:val="bottom"/>
            <w:hideMark/>
          </w:tcPr>
          <w:p w:rsidR="00EA1C38" w:rsidRPr="0050599D" w:rsidRDefault="00EA1C38" w:rsidP="00894631">
            <w:pPr>
              <w:jc w:val="center"/>
              <w:rPr>
                <w:rFonts w:ascii="Comic Sans MS" w:hAnsi="Comic Sans MS" w:cs="Arial"/>
                <w:sz w:val="16"/>
                <w:szCs w:val="16"/>
                <w:lang w:eastAsia="pt-BR"/>
              </w:rPr>
            </w:pPr>
            <w:r w:rsidRPr="0050599D">
              <w:rPr>
                <w:rFonts w:ascii="Comic Sans MS" w:hAnsi="Comic Sans MS" w:cs="Arial"/>
                <w:sz w:val="16"/>
                <w:szCs w:val="16"/>
                <w:lang w:eastAsia="pt-BR"/>
              </w:rPr>
              <w:t>R$ 0,79</w:t>
            </w:r>
          </w:p>
        </w:tc>
        <w:tc>
          <w:tcPr>
            <w:tcW w:w="1288" w:type="dxa"/>
            <w:tcBorders>
              <w:top w:val="nil"/>
              <w:left w:val="nil"/>
              <w:bottom w:val="single" w:sz="4" w:space="0" w:color="auto"/>
              <w:right w:val="single" w:sz="4" w:space="0" w:color="auto"/>
            </w:tcBorders>
            <w:shd w:val="clear" w:color="auto" w:fill="auto"/>
            <w:noWrap/>
            <w:vAlign w:val="bottom"/>
            <w:hideMark/>
          </w:tcPr>
          <w:p w:rsidR="00EA1C38" w:rsidRPr="0050599D" w:rsidRDefault="00EA1C38" w:rsidP="00894631">
            <w:pPr>
              <w:jc w:val="right"/>
              <w:rPr>
                <w:rFonts w:ascii="Comic Sans MS" w:hAnsi="Comic Sans MS" w:cs="Arial"/>
                <w:b/>
                <w:bCs/>
                <w:i/>
                <w:iCs/>
                <w:sz w:val="16"/>
                <w:szCs w:val="16"/>
                <w:lang w:eastAsia="pt-BR"/>
              </w:rPr>
            </w:pPr>
            <w:r w:rsidRPr="0050599D">
              <w:rPr>
                <w:rFonts w:ascii="Comic Sans MS" w:hAnsi="Comic Sans MS" w:cs="Arial"/>
                <w:b/>
                <w:bCs/>
                <w:i/>
                <w:iCs/>
                <w:sz w:val="16"/>
                <w:szCs w:val="16"/>
                <w:lang w:eastAsia="pt-BR"/>
              </w:rPr>
              <w:t>R$ 395,00</w:t>
            </w:r>
          </w:p>
        </w:tc>
      </w:tr>
      <w:tr w:rsidR="00EA1C38" w:rsidRPr="0050599D" w:rsidTr="00894631">
        <w:trPr>
          <w:trHeight w:val="799"/>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EA1C38" w:rsidRPr="0050599D" w:rsidRDefault="00EA1C38" w:rsidP="00894631">
            <w:pPr>
              <w:jc w:val="center"/>
              <w:rPr>
                <w:rFonts w:ascii="Comic Sans MS" w:hAnsi="Comic Sans MS" w:cs="Arial"/>
                <w:b/>
                <w:bCs/>
                <w:sz w:val="16"/>
                <w:szCs w:val="16"/>
                <w:lang w:eastAsia="pt-BR"/>
              </w:rPr>
            </w:pPr>
            <w:r w:rsidRPr="0050599D">
              <w:rPr>
                <w:rFonts w:ascii="Comic Sans MS" w:hAnsi="Comic Sans MS" w:cs="Arial"/>
                <w:b/>
                <w:bCs/>
                <w:sz w:val="16"/>
                <w:szCs w:val="16"/>
                <w:lang w:eastAsia="pt-BR"/>
              </w:rPr>
              <w:t>7</w:t>
            </w:r>
          </w:p>
        </w:tc>
        <w:tc>
          <w:tcPr>
            <w:tcW w:w="1416" w:type="dxa"/>
            <w:tcBorders>
              <w:top w:val="nil"/>
              <w:left w:val="nil"/>
              <w:bottom w:val="single" w:sz="4" w:space="0" w:color="auto"/>
              <w:right w:val="single" w:sz="4" w:space="0" w:color="auto"/>
            </w:tcBorders>
            <w:shd w:val="clear" w:color="auto" w:fill="auto"/>
            <w:noWrap/>
            <w:vAlign w:val="bottom"/>
            <w:hideMark/>
          </w:tcPr>
          <w:p w:rsidR="00EA1C38" w:rsidRPr="0050599D" w:rsidRDefault="00EA1C38" w:rsidP="00894631">
            <w:pPr>
              <w:rPr>
                <w:rFonts w:cs="Arial"/>
                <w:color w:val="000000"/>
                <w:sz w:val="16"/>
                <w:szCs w:val="16"/>
                <w:lang w:eastAsia="pt-BR"/>
              </w:rPr>
            </w:pPr>
            <w:r w:rsidRPr="0050599D">
              <w:rPr>
                <w:rFonts w:cs="Arial"/>
                <w:color w:val="000000"/>
                <w:sz w:val="16"/>
                <w:szCs w:val="16"/>
                <w:lang w:eastAsia="pt-BR"/>
              </w:rPr>
              <w:t>001.560.0005-9</w:t>
            </w:r>
          </w:p>
        </w:tc>
        <w:tc>
          <w:tcPr>
            <w:tcW w:w="3748" w:type="dxa"/>
            <w:tcBorders>
              <w:top w:val="nil"/>
              <w:left w:val="nil"/>
              <w:bottom w:val="single" w:sz="4" w:space="0" w:color="auto"/>
              <w:right w:val="single" w:sz="4" w:space="0" w:color="auto"/>
            </w:tcBorders>
            <w:shd w:val="clear" w:color="auto" w:fill="auto"/>
            <w:noWrap/>
            <w:vAlign w:val="bottom"/>
            <w:hideMark/>
          </w:tcPr>
          <w:p w:rsidR="00EA1C38" w:rsidRPr="0050599D" w:rsidRDefault="00EA1C38" w:rsidP="00894631">
            <w:pPr>
              <w:rPr>
                <w:rFonts w:cs="Arial"/>
                <w:color w:val="000000"/>
                <w:sz w:val="16"/>
                <w:szCs w:val="16"/>
                <w:lang w:eastAsia="pt-BR"/>
              </w:rPr>
            </w:pPr>
            <w:r w:rsidRPr="0050599D">
              <w:rPr>
                <w:rFonts w:cs="Arial"/>
                <w:color w:val="000000"/>
                <w:sz w:val="16"/>
                <w:szCs w:val="16"/>
                <w:lang w:eastAsia="pt-BR"/>
              </w:rPr>
              <w:t>ENVELOPE OFICIO TIMBRADO - ENV.</w:t>
            </w:r>
          </w:p>
        </w:tc>
        <w:tc>
          <w:tcPr>
            <w:tcW w:w="819" w:type="dxa"/>
            <w:tcBorders>
              <w:top w:val="nil"/>
              <w:left w:val="nil"/>
              <w:bottom w:val="single" w:sz="4" w:space="0" w:color="auto"/>
              <w:right w:val="single" w:sz="4" w:space="0" w:color="auto"/>
            </w:tcBorders>
            <w:shd w:val="clear" w:color="auto" w:fill="auto"/>
            <w:noWrap/>
            <w:vAlign w:val="center"/>
            <w:hideMark/>
          </w:tcPr>
          <w:p w:rsidR="00EA1C38" w:rsidRPr="0050599D" w:rsidRDefault="00EA1C38" w:rsidP="00894631">
            <w:pPr>
              <w:jc w:val="center"/>
              <w:rPr>
                <w:rFonts w:cs="Arial"/>
                <w:sz w:val="16"/>
                <w:szCs w:val="16"/>
                <w:lang w:eastAsia="pt-BR"/>
              </w:rPr>
            </w:pPr>
            <w:r w:rsidRPr="0050599D">
              <w:rPr>
                <w:rFonts w:cs="Arial"/>
                <w:sz w:val="16"/>
                <w:szCs w:val="16"/>
                <w:lang w:eastAsia="pt-BR"/>
              </w:rPr>
              <w:t>1800</w:t>
            </w:r>
          </w:p>
        </w:tc>
        <w:tc>
          <w:tcPr>
            <w:tcW w:w="1205" w:type="dxa"/>
            <w:tcBorders>
              <w:top w:val="nil"/>
              <w:left w:val="nil"/>
              <w:bottom w:val="single" w:sz="4" w:space="0" w:color="auto"/>
              <w:right w:val="single" w:sz="4" w:space="0" w:color="auto"/>
            </w:tcBorders>
            <w:shd w:val="clear" w:color="auto" w:fill="auto"/>
            <w:noWrap/>
            <w:vAlign w:val="bottom"/>
            <w:hideMark/>
          </w:tcPr>
          <w:p w:rsidR="00EA1C38" w:rsidRPr="0050599D" w:rsidRDefault="00EA1C38" w:rsidP="00894631">
            <w:pPr>
              <w:jc w:val="center"/>
              <w:rPr>
                <w:rFonts w:ascii="Comic Sans MS" w:hAnsi="Comic Sans MS" w:cs="Arial"/>
                <w:sz w:val="16"/>
                <w:szCs w:val="16"/>
                <w:lang w:eastAsia="pt-BR"/>
              </w:rPr>
            </w:pPr>
            <w:r w:rsidRPr="0050599D">
              <w:rPr>
                <w:rFonts w:ascii="Comic Sans MS" w:hAnsi="Comic Sans MS" w:cs="Arial"/>
                <w:sz w:val="16"/>
                <w:szCs w:val="16"/>
                <w:lang w:eastAsia="pt-BR"/>
              </w:rPr>
              <w:t>R$ 0,48</w:t>
            </w:r>
          </w:p>
        </w:tc>
        <w:tc>
          <w:tcPr>
            <w:tcW w:w="1288" w:type="dxa"/>
            <w:tcBorders>
              <w:top w:val="nil"/>
              <w:left w:val="nil"/>
              <w:bottom w:val="single" w:sz="4" w:space="0" w:color="auto"/>
              <w:right w:val="single" w:sz="4" w:space="0" w:color="auto"/>
            </w:tcBorders>
            <w:shd w:val="clear" w:color="auto" w:fill="auto"/>
            <w:noWrap/>
            <w:vAlign w:val="bottom"/>
            <w:hideMark/>
          </w:tcPr>
          <w:p w:rsidR="00EA1C38" w:rsidRPr="0050599D" w:rsidRDefault="00EA1C38" w:rsidP="00894631">
            <w:pPr>
              <w:jc w:val="right"/>
              <w:rPr>
                <w:rFonts w:ascii="Comic Sans MS" w:hAnsi="Comic Sans MS" w:cs="Arial"/>
                <w:b/>
                <w:bCs/>
                <w:i/>
                <w:iCs/>
                <w:sz w:val="16"/>
                <w:szCs w:val="16"/>
                <w:lang w:eastAsia="pt-BR"/>
              </w:rPr>
            </w:pPr>
            <w:r w:rsidRPr="0050599D">
              <w:rPr>
                <w:rFonts w:ascii="Comic Sans MS" w:hAnsi="Comic Sans MS" w:cs="Arial"/>
                <w:b/>
                <w:bCs/>
                <w:i/>
                <w:iCs/>
                <w:sz w:val="16"/>
                <w:szCs w:val="16"/>
                <w:lang w:eastAsia="pt-BR"/>
              </w:rPr>
              <w:t>R$ 864,00</w:t>
            </w:r>
          </w:p>
        </w:tc>
      </w:tr>
      <w:tr w:rsidR="00EA1C38" w:rsidRPr="0050599D" w:rsidTr="00894631">
        <w:trPr>
          <w:trHeight w:val="799"/>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EA1C38" w:rsidRPr="0050599D" w:rsidRDefault="00EA1C38" w:rsidP="00894631">
            <w:pPr>
              <w:jc w:val="center"/>
              <w:rPr>
                <w:rFonts w:ascii="Comic Sans MS" w:hAnsi="Comic Sans MS" w:cs="Arial"/>
                <w:b/>
                <w:bCs/>
                <w:sz w:val="16"/>
                <w:szCs w:val="16"/>
                <w:lang w:eastAsia="pt-BR"/>
              </w:rPr>
            </w:pPr>
            <w:r w:rsidRPr="0050599D">
              <w:rPr>
                <w:rFonts w:ascii="Comic Sans MS" w:hAnsi="Comic Sans MS" w:cs="Arial"/>
                <w:b/>
                <w:bCs/>
                <w:sz w:val="16"/>
                <w:szCs w:val="16"/>
                <w:lang w:eastAsia="pt-BR"/>
              </w:rPr>
              <w:t>8</w:t>
            </w:r>
          </w:p>
        </w:tc>
        <w:tc>
          <w:tcPr>
            <w:tcW w:w="1416" w:type="dxa"/>
            <w:tcBorders>
              <w:top w:val="nil"/>
              <w:left w:val="nil"/>
              <w:bottom w:val="single" w:sz="4" w:space="0" w:color="auto"/>
              <w:right w:val="single" w:sz="4" w:space="0" w:color="auto"/>
            </w:tcBorders>
            <w:shd w:val="clear" w:color="auto" w:fill="auto"/>
            <w:noWrap/>
            <w:vAlign w:val="bottom"/>
            <w:hideMark/>
          </w:tcPr>
          <w:p w:rsidR="00EA1C38" w:rsidRPr="0050599D" w:rsidRDefault="00EA1C38" w:rsidP="00894631">
            <w:pPr>
              <w:rPr>
                <w:rFonts w:cs="Arial"/>
                <w:color w:val="000000"/>
                <w:sz w:val="16"/>
                <w:szCs w:val="16"/>
                <w:lang w:eastAsia="pt-BR"/>
              </w:rPr>
            </w:pPr>
            <w:r w:rsidRPr="0050599D">
              <w:rPr>
                <w:rFonts w:cs="Arial"/>
                <w:color w:val="000000"/>
                <w:sz w:val="16"/>
                <w:szCs w:val="16"/>
                <w:lang w:eastAsia="pt-BR"/>
              </w:rPr>
              <w:t>001.615.0004-8</w:t>
            </w:r>
          </w:p>
        </w:tc>
        <w:tc>
          <w:tcPr>
            <w:tcW w:w="3748" w:type="dxa"/>
            <w:tcBorders>
              <w:top w:val="nil"/>
              <w:left w:val="nil"/>
              <w:bottom w:val="single" w:sz="4" w:space="0" w:color="auto"/>
              <w:right w:val="single" w:sz="4" w:space="0" w:color="auto"/>
            </w:tcBorders>
            <w:shd w:val="clear" w:color="auto" w:fill="auto"/>
            <w:noWrap/>
            <w:vAlign w:val="bottom"/>
            <w:hideMark/>
          </w:tcPr>
          <w:p w:rsidR="00EA1C38" w:rsidRPr="0050599D" w:rsidRDefault="00EA1C38" w:rsidP="00894631">
            <w:pPr>
              <w:rPr>
                <w:rFonts w:cs="Arial"/>
                <w:color w:val="000000"/>
                <w:sz w:val="16"/>
                <w:szCs w:val="16"/>
                <w:lang w:eastAsia="pt-BR"/>
              </w:rPr>
            </w:pPr>
            <w:r w:rsidRPr="0050599D">
              <w:rPr>
                <w:rFonts w:cs="Arial"/>
                <w:color w:val="000000"/>
                <w:sz w:val="16"/>
                <w:szCs w:val="16"/>
                <w:lang w:eastAsia="pt-BR"/>
              </w:rPr>
              <w:t>G-04 - PASTA PARA PROCESSO - PÇ.</w:t>
            </w:r>
          </w:p>
        </w:tc>
        <w:tc>
          <w:tcPr>
            <w:tcW w:w="819" w:type="dxa"/>
            <w:tcBorders>
              <w:top w:val="nil"/>
              <w:left w:val="nil"/>
              <w:bottom w:val="single" w:sz="4" w:space="0" w:color="auto"/>
              <w:right w:val="single" w:sz="4" w:space="0" w:color="auto"/>
            </w:tcBorders>
            <w:shd w:val="clear" w:color="auto" w:fill="auto"/>
            <w:noWrap/>
            <w:vAlign w:val="center"/>
            <w:hideMark/>
          </w:tcPr>
          <w:p w:rsidR="00EA1C38" w:rsidRPr="0050599D" w:rsidRDefault="00EA1C38" w:rsidP="00894631">
            <w:pPr>
              <w:jc w:val="center"/>
              <w:rPr>
                <w:rFonts w:cs="Arial"/>
                <w:sz w:val="16"/>
                <w:szCs w:val="16"/>
                <w:lang w:eastAsia="pt-BR"/>
              </w:rPr>
            </w:pPr>
            <w:r w:rsidRPr="0050599D">
              <w:rPr>
                <w:rFonts w:cs="Arial"/>
                <w:sz w:val="16"/>
                <w:szCs w:val="16"/>
                <w:lang w:eastAsia="pt-BR"/>
              </w:rPr>
              <w:t>1000</w:t>
            </w:r>
          </w:p>
        </w:tc>
        <w:tc>
          <w:tcPr>
            <w:tcW w:w="1205" w:type="dxa"/>
            <w:tcBorders>
              <w:top w:val="nil"/>
              <w:left w:val="nil"/>
              <w:bottom w:val="single" w:sz="4" w:space="0" w:color="auto"/>
              <w:right w:val="single" w:sz="4" w:space="0" w:color="auto"/>
            </w:tcBorders>
            <w:shd w:val="clear" w:color="auto" w:fill="auto"/>
            <w:noWrap/>
            <w:vAlign w:val="bottom"/>
            <w:hideMark/>
          </w:tcPr>
          <w:p w:rsidR="00EA1C38" w:rsidRPr="0050599D" w:rsidRDefault="00EA1C38" w:rsidP="00894631">
            <w:pPr>
              <w:jc w:val="center"/>
              <w:rPr>
                <w:rFonts w:ascii="Comic Sans MS" w:hAnsi="Comic Sans MS" w:cs="Arial"/>
                <w:sz w:val="16"/>
                <w:szCs w:val="16"/>
                <w:lang w:eastAsia="pt-BR"/>
              </w:rPr>
            </w:pPr>
            <w:r w:rsidRPr="0050599D">
              <w:rPr>
                <w:rFonts w:ascii="Comic Sans MS" w:hAnsi="Comic Sans MS" w:cs="Arial"/>
                <w:sz w:val="16"/>
                <w:szCs w:val="16"/>
                <w:lang w:eastAsia="pt-BR"/>
              </w:rPr>
              <w:t>R$ 1,21</w:t>
            </w:r>
          </w:p>
        </w:tc>
        <w:tc>
          <w:tcPr>
            <w:tcW w:w="1288" w:type="dxa"/>
            <w:tcBorders>
              <w:top w:val="nil"/>
              <w:left w:val="nil"/>
              <w:bottom w:val="single" w:sz="4" w:space="0" w:color="auto"/>
              <w:right w:val="single" w:sz="4" w:space="0" w:color="auto"/>
            </w:tcBorders>
            <w:shd w:val="clear" w:color="auto" w:fill="auto"/>
            <w:noWrap/>
            <w:vAlign w:val="bottom"/>
            <w:hideMark/>
          </w:tcPr>
          <w:p w:rsidR="00EA1C38" w:rsidRPr="0050599D" w:rsidRDefault="00EA1C38" w:rsidP="00894631">
            <w:pPr>
              <w:jc w:val="right"/>
              <w:rPr>
                <w:rFonts w:ascii="Comic Sans MS" w:hAnsi="Comic Sans MS" w:cs="Arial"/>
                <w:b/>
                <w:bCs/>
                <w:i/>
                <w:iCs/>
                <w:sz w:val="16"/>
                <w:szCs w:val="16"/>
                <w:lang w:eastAsia="pt-BR"/>
              </w:rPr>
            </w:pPr>
            <w:r w:rsidRPr="0050599D">
              <w:rPr>
                <w:rFonts w:ascii="Comic Sans MS" w:hAnsi="Comic Sans MS" w:cs="Arial"/>
                <w:b/>
                <w:bCs/>
                <w:i/>
                <w:iCs/>
                <w:sz w:val="16"/>
                <w:szCs w:val="16"/>
                <w:lang w:eastAsia="pt-BR"/>
              </w:rPr>
              <w:t>R$ 1.210,00</w:t>
            </w:r>
          </w:p>
        </w:tc>
      </w:tr>
      <w:tr w:rsidR="00EA1C38" w:rsidRPr="0050599D" w:rsidTr="00894631">
        <w:trPr>
          <w:trHeight w:val="799"/>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1C38" w:rsidRPr="0050599D" w:rsidRDefault="00EA1C38" w:rsidP="00894631">
            <w:pPr>
              <w:jc w:val="center"/>
              <w:rPr>
                <w:rFonts w:ascii="Comic Sans MS" w:hAnsi="Comic Sans MS" w:cs="Arial"/>
                <w:b/>
                <w:bCs/>
                <w:sz w:val="16"/>
                <w:szCs w:val="16"/>
                <w:lang w:eastAsia="pt-BR"/>
              </w:rPr>
            </w:pPr>
            <w:r w:rsidRPr="0050599D">
              <w:rPr>
                <w:rFonts w:ascii="Comic Sans MS" w:hAnsi="Comic Sans MS" w:cs="Arial"/>
                <w:b/>
                <w:bCs/>
                <w:sz w:val="16"/>
                <w:szCs w:val="16"/>
                <w:lang w:eastAsia="pt-BR"/>
              </w:rPr>
              <w:t>9</w:t>
            </w:r>
          </w:p>
        </w:tc>
        <w:tc>
          <w:tcPr>
            <w:tcW w:w="1416" w:type="dxa"/>
            <w:tcBorders>
              <w:top w:val="single" w:sz="4" w:space="0" w:color="auto"/>
              <w:left w:val="nil"/>
              <w:bottom w:val="single" w:sz="4" w:space="0" w:color="auto"/>
              <w:right w:val="single" w:sz="4" w:space="0" w:color="auto"/>
            </w:tcBorders>
            <w:shd w:val="clear" w:color="auto" w:fill="auto"/>
            <w:noWrap/>
            <w:vAlign w:val="bottom"/>
            <w:hideMark/>
          </w:tcPr>
          <w:p w:rsidR="00EA1C38" w:rsidRPr="0050599D" w:rsidRDefault="00EA1C38" w:rsidP="00894631">
            <w:pPr>
              <w:rPr>
                <w:rFonts w:cs="Arial"/>
                <w:color w:val="000000"/>
                <w:sz w:val="16"/>
                <w:szCs w:val="16"/>
                <w:lang w:eastAsia="pt-BR"/>
              </w:rPr>
            </w:pPr>
            <w:r w:rsidRPr="0050599D">
              <w:rPr>
                <w:rFonts w:cs="Arial"/>
                <w:color w:val="000000"/>
                <w:sz w:val="16"/>
                <w:szCs w:val="16"/>
                <w:lang w:eastAsia="pt-BR"/>
              </w:rPr>
              <w:t>001.931.0001-0</w:t>
            </w:r>
          </w:p>
        </w:tc>
        <w:tc>
          <w:tcPr>
            <w:tcW w:w="3748" w:type="dxa"/>
            <w:tcBorders>
              <w:top w:val="single" w:sz="4" w:space="0" w:color="auto"/>
              <w:left w:val="nil"/>
              <w:bottom w:val="single" w:sz="4" w:space="0" w:color="auto"/>
              <w:right w:val="single" w:sz="4" w:space="0" w:color="auto"/>
            </w:tcBorders>
            <w:shd w:val="clear" w:color="auto" w:fill="auto"/>
            <w:noWrap/>
            <w:vAlign w:val="bottom"/>
            <w:hideMark/>
          </w:tcPr>
          <w:p w:rsidR="00EA1C38" w:rsidRPr="0050599D" w:rsidRDefault="00EA1C38" w:rsidP="00894631">
            <w:pPr>
              <w:rPr>
                <w:rFonts w:cs="Arial"/>
                <w:color w:val="000000"/>
                <w:sz w:val="16"/>
                <w:szCs w:val="16"/>
                <w:lang w:eastAsia="pt-BR"/>
              </w:rPr>
            </w:pPr>
            <w:r w:rsidRPr="0050599D">
              <w:rPr>
                <w:rFonts w:cs="Arial"/>
                <w:color w:val="000000"/>
                <w:sz w:val="16"/>
                <w:szCs w:val="16"/>
                <w:lang w:eastAsia="pt-BR"/>
              </w:rPr>
              <w:t>SES-01 ORDEM DE SERVICO - BLC.</w:t>
            </w:r>
          </w:p>
        </w:tc>
        <w:tc>
          <w:tcPr>
            <w:tcW w:w="819" w:type="dxa"/>
            <w:tcBorders>
              <w:top w:val="single" w:sz="4" w:space="0" w:color="auto"/>
              <w:left w:val="nil"/>
              <w:bottom w:val="single" w:sz="4" w:space="0" w:color="auto"/>
              <w:right w:val="single" w:sz="4" w:space="0" w:color="auto"/>
            </w:tcBorders>
            <w:shd w:val="clear" w:color="auto" w:fill="auto"/>
            <w:noWrap/>
            <w:vAlign w:val="center"/>
            <w:hideMark/>
          </w:tcPr>
          <w:p w:rsidR="00EA1C38" w:rsidRPr="0050599D" w:rsidRDefault="00EA1C38" w:rsidP="00894631">
            <w:pPr>
              <w:jc w:val="center"/>
              <w:rPr>
                <w:rFonts w:cs="Arial"/>
                <w:sz w:val="16"/>
                <w:szCs w:val="16"/>
                <w:lang w:eastAsia="pt-BR"/>
              </w:rPr>
            </w:pPr>
            <w:r w:rsidRPr="0050599D">
              <w:rPr>
                <w:rFonts w:cs="Arial"/>
                <w:sz w:val="16"/>
                <w:szCs w:val="16"/>
                <w:lang w:eastAsia="pt-BR"/>
              </w:rPr>
              <w:t>50</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rsidR="00EA1C38" w:rsidRPr="0050599D" w:rsidRDefault="00EA1C38" w:rsidP="00894631">
            <w:pPr>
              <w:jc w:val="center"/>
              <w:rPr>
                <w:rFonts w:ascii="Comic Sans MS" w:hAnsi="Comic Sans MS" w:cs="Arial"/>
                <w:sz w:val="16"/>
                <w:szCs w:val="16"/>
                <w:lang w:eastAsia="pt-BR"/>
              </w:rPr>
            </w:pPr>
            <w:r w:rsidRPr="0050599D">
              <w:rPr>
                <w:rFonts w:ascii="Comic Sans MS" w:hAnsi="Comic Sans MS" w:cs="Arial"/>
                <w:sz w:val="16"/>
                <w:szCs w:val="16"/>
                <w:lang w:eastAsia="pt-BR"/>
              </w:rPr>
              <w:t>R$ 7,08</w:t>
            </w:r>
          </w:p>
        </w:tc>
        <w:tc>
          <w:tcPr>
            <w:tcW w:w="1288" w:type="dxa"/>
            <w:tcBorders>
              <w:top w:val="single" w:sz="4" w:space="0" w:color="auto"/>
              <w:left w:val="nil"/>
              <w:bottom w:val="single" w:sz="4" w:space="0" w:color="auto"/>
              <w:right w:val="single" w:sz="4" w:space="0" w:color="auto"/>
            </w:tcBorders>
            <w:shd w:val="clear" w:color="auto" w:fill="auto"/>
            <w:noWrap/>
            <w:vAlign w:val="bottom"/>
            <w:hideMark/>
          </w:tcPr>
          <w:p w:rsidR="00EA1C38" w:rsidRPr="0050599D" w:rsidRDefault="00EA1C38" w:rsidP="00894631">
            <w:pPr>
              <w:jc w:val="right"/>
              <w:rPr>
                <w:rFonts w:ascii="Comic Sans MS" w:hAnsi="Comic Sans MS" w:cs="Arial"/>
                <w:b/>
                <w:bCs/>
                <w:i/>
                <w:iCs/>
                <w:sz w:val="16"/>
                <w:szCs w:val="16"/>
                <w:lang w:eastAsia="pt-BR"/>
              </w:rPr>
            </w:pPr>
            <w:r w:rsidRPr="0050599D">
              <w:rPr>
                <w:rFonts w:ascii="Comic Sans MS" w:hAnsi="Comic Sans MS" w:cs="Arial"/>
                <w:b/>
                <w:bCs/>
                <w:i/>
                <w:iCs/>
                <w:sz w:val="16"/>
                <w:szCs w:val="16"/>
                <w:lang w:eastAsia="pt-BR"/>
              </w:rPr>
              <w:t>R$ 354,00</w:t>
            </w:r>
          </w:p>
        </w:tc>
      </w:tr>
      <w:tr w:rsidR="00EA1C38" w:rsidRPr="0050599D" w:rsidTr="00894631">
        <w:trPr>
          <w:trHeight w:val="799"/>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1C38" w:rsidRPr="0050599D" w:rsidRDefault="00EA1C38" w:rsidP="00894631">
            <w:pPr>
              <w:jc w:val="center"/>
              <w:rPr>
                <w:rFonts w:ascii="Comic Sans MS" w:hAnsi="Comic Sans MS" w:cs="Arial"/>
                <w:b/>
                <w:bCs/>
                <w:sz w:val="16"/>
                <w:szCs w:val="16"/>
                <w:lang w:eastAsia="pt-BR"/>
              </w:rPr>
            </w:pPr>
          </w:p>
        </w:tc>
        <w:tc>
          <w:tcPr>
            <w:tcW w:w="7188" w:type="dxa"/>
            <w:gridSpan w:val="4"/>
            <w:tcBorders>
              <w:top w:val="single" w:sz="4" w:space="0" w:color="auto"/>
              <w:left w:val="nil"/>
              <w:bottom w:val="single" w:sz="4" w:space="0" w:color="auto"/>
              <w:right w:val="single" w:sz="4" w:space="0" w:color="auto"/>
            </w:tcBorders>
            <w:shd w:val="clear" w:color="auto" w:fill="auto"/>
            <w:noWrap/>
            <w:vAlign w:val="bottom"/>
          </w:tcPr>
          <w:p w:rsidR="00EA1C38" w:rsidRPr="0050599D" w:rsidRDefault="00EA1C38" w:rsidP="00894631">
            <w:pPr>
              <w:jc w:val="center"/>
              <w:rPr>
                <w:rFonts w:ascii="Comic Sans MS" w:hAnsi="Comic Sans MS" w:cs="Arial"/>
                <w:sz w:val="16"/>
                <w:szCs w:val="16"/>
                <w:lang w:eastAsia="pt-BR"/>
              </w:rPr>
            </w:pPr>
            <w:r>
              <w:rPr>
                <w:rFonts w:ascii="Comic Sans MS" w:hAnsi="Comic Sans MS" w:cs="Arial"/>
                <w:sz w:val="16"/>
                <w:szCs w:val="16"/>
                <w:lang w:eastAsia="pt-BR"/>
              </w:rPr>
              <w:t xml:space="preserve">                                                                                                                               TOTAL:</w:t>
            </w:r>
          </w:p>
        </w:tc>
        <w:tc>
          <w:tcPr>
            <w:tcW w:w="1288" w:type="dxa"/>
            <w:tcBorders>
              <w:top w:val="single" w:sz="4" w:space="0" w:color="auto"/>
              <w:left w:val="nil"/>
              <w:bottom w:val="single" w:sz="4" w:space="0" w:color="auto"/>
              <w:right w:val="single" w:sz="4" w:space="0" w:color="auto"/>
            </w:tcBorders>
            <w:shd w:val="clear" w:color="auto" w:fill="auto"/>
            <w:noWrap/>
            <w:vAlign w:val="bottom"/>
          </w:tcPr>
          <w:p w:rsidR="00EA1C38" w:rsidRPr="0050599D" w:rsidRDefault="00EA1C38" w:rsidP="00894631">
            <w:pPr>
              <w:jc w:val="right"/>
              <w:rPr>
                <w:rFonts w:ascii="Comic Sans MS" w:hAnsi="Comic Sans MS" w:cs="Arial"/>
                <w:b/>
                <w:bCs/>
                <w:i/>
                <w:iCs/>
                <w:sz w:val="16"/>
                <w:szCs w:val="16"/>
                <w:lang w:eastAsia="pt-BR"/>
              </w:rPr>
            </w:pPr>
            <w:r>
              <w:rPr>
                <w:rFonts w:ascii="Comic Sans MS" w:hAnsi="Comic Sans MS" w:cs="Arial"/>
                <w:b/>
                <w:bCs/>
                <w:i/>
                <w:iCs/>
                <w:sz w:val="16"/>
                <w:szCs w:val="16"/>
                <w:lang w:eastAsia="pt-BR"/>
              </w:rPr>
              <w:t>R$  7.058,98</w:t>
            </w:r>
          </w:p>
        </w:tc>
      </w:tr>
    </w:tbl>
    <w:p w:rsidR="00EA1C38" w:rsidRPr="00EA1C38" w:rsidRDefault="00EA1C38" w:rsidP="00EA1C38">
      <w:pPr>
        <w:numPr>
          <w:ilvl w:val="0"/>
          <w:numId w:val="1"/>
        </w:numPr>
        <w:suppressAutoHyphens/>
        <w:spacing w:before="480" w:after="0" w:line="360" w:lineRule="auto"/>
        <w:ind w:left="284" w:hanging="284"/>
        <w:jc w:val="both"/>
        <w:rPr>
          <w:rFonts w:ascii="Arial" w:hAnsi="Arial" w:cs="Arial"/>
          <w:b/>
          <w:bCs/>
          <w:sz w:val="25"/>
          <w:szCs w:val="25"/>
        </w:rPr>
      </w:pPr>
      <w:r w:rsidRPr="00EA1C38">
        <w:rPr>
          <w:rFonts w:ascii="Arial" w:hAnsi="Arial" w:cs="Arial"/>
          <w:b/>
          <w:bCs/>
          <w:sz w:val="25"/>
          <w:szCs w:val="25"/>
        </w:rPr>
        <w:t>ACEITABILIDADE DA PROPOSTA</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lastRenderedPageBreak/>
        <w:t>Finalizada a etapa de lances, a CESAMA poderá solicitar AMOSTRA do licitante detentor do menor preço, para verificação da conformidade do material ofertado com as especificações exigidas neste Termo de Referência.</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 xml:space="preserve">A amostra solicitada deverá ser entregue em embalagem própria, devidamente lacrada e observadas as demais condições de segurança, no </w:t>
      </w:r>
      <w:r w:rsidRPr="00EA1C38">
        <w:rPr>
          <w:rFonts w:ascii="Arial" w:hAnsi="Arial" w:cs="Arial"/>
          <w:b/>
          <w:sz w:val="25"/>
          <w:szCs w:val="25"/>
        </w:rPr>
        <w:t>Departamento de Compras e Estoque</w:t>
      </w:r>
      <w:r w:rsidRPr="00EA1C38">
        <w:rPr>
          <w:rFonts w:ascii="Arial" w:hAnsi="Arial" w:cs="Arial"/>
          <w:sz w:val="25"/>
          <w:szCs w:val="25"/>
        </w:rPr>
        <w:t xml:space="preserve">, à Rua Santa Terezinha, nº 505, Bairro Santa Terezinha, Juiz de Fora / MG, CEP 36.045-490, no </w:t>
      </w:r>
      <w:r w:rsidRPr="00EA1C38">
        <w:rPr>
          <w:rFonts w:ascii="Arial" w:hAnsi="Arial" w:cs="Arial"/>
          <w:b/>
          <w:sz w:val="25"/>
          <w:szCs w:val="25"/>
        </w:rPr>
        <w:t>prazo de 03 (três) dias úteis</w:t>
      </w:r>
      <w:r w:rsidRPr="00EA1C38">
        <w:rPr>
          <w:rFonts w:ascii="Arial" w:hAnsi="Arial" w:cs="Arial"/>
          <w:sz w:val="25"/>
          <w:szCs w:val="25"/>
        </w:rPr>
        <w:t xml:space="preserve"> contados a partir da solicitação do(a) Pregoeiro(a) no </w:t>
      </w:r>
      <w:r w:rsidRPr="00EA1C38">
        <w:rPr>
          <w:rFonts w:ascii="Arial" w:hAnsi="Arial" w:cs="Arial"/>
          <w:i/>
          <w:sz w:val="25"/>
          <w:szCs w:val="25"/>
        </w:rPr>
        <w:t>chat</w:t>
      </w:r>
      <w:r w:rsidRPr="00EA1C38">
        <w:rPr>
          <w:rFonts w:ascii="Arial" w:hAnsi="Arial" w:cs="Arial"/>
          <w:sz w:val="25"/>
          <w:szCs w:val="25"/>
        </w:rPr>
        <w:t xml:space="preserve"> do </w:t>
      </w:r>
      <w:r w:rsidRPr="00EA1C38">
        <w:rPr>
          <w:rFonts w:ascii="Arial" w:hAnsi="Arial" w:cs="Arial"/>
          <w:i/>
          <w:sz w:val="25"/>
          <w:szCs w:val="25"/>
        </w:rPr>
        <w:t>Portal de Compras Governamentais</w:t>
      </w:r>
      <w:r w:rsidRPr="00EA1C38">
        <w:rPr>
          <w:rFonts w:ascii="Arial" w:hAnsi="Arial" w:cs="Arial"/>
          <w:sz w:val="25"/>
          <w:szCs w:val="25"/>
        </w:rPr>
        <w:t>.</w:t>
      </w:r>
    </w:p>
    <w:p w:rsidR="00EA1C38" w:rsidRPr="00EA1C3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 xml:space="preserve">O licitante que não puder encaminhar amostra no prazo acima indicado deverá solicitar sua prorrogação IMEDIATAMENTE, no </w:t>
      </w:r>
      <w:r w:rsidRPr="00EA1C38">
        <w:rPr>
          <w:rFonts w:ascii="Arial" w:hAnsi="Arial" w:cs="Arial"/>
          <w:i/>
          <w:sz w:val="25"/>
          <w:szCs w:val="25"/>
        </w:rPr>
        <w:t>chat</w:t>
      </w:r>
      <w:r w:rsidRPr="00EA1C38">
        <w:rPr>
          <w:rFonts w:ascii="Arial" w:hAnsi="Arial" w:cs="Arial"/>
          <w:sz w:val="25"/>
          <w:szCs w:val="25"/>
        </w:rPr>
        <w:t xml:space="preserve"> do sistema ou por e-mail, desde que por motivo justificado e aceito pelo(a) Pregoeiro(a), que definirá prazo suficiente para o envio do material, </w:t>
      </w:r>
      <w:r w:rsidRPr="00EA1C38">
        <w:rPr>
          <w:rFonts w:ascii="Arial" w:hAnsi="Arial" w:cs="Arial"/>
          <w:sz w:val="25"/>
          <w:szCs w:val="25"/>
          <w:u w:val="single"/>
        </w:rPr>
        <w:t>sob pena de desclassificação</w:t>
      </w:r>
      <w:r w:rsidRPr="00EA1C38">
        <w:rPr>
          <w:rFonts w:ascii="Arial" w:hAnsi="Arial" w:cs="Arial"/>
          <w:sz w:val="25"/>
          <w:szCs w:val="25"/>
        </w:rPr>
        <w:t>.</w:t>
      </w:r>
    </w:p>
    <w:p w:rsidR="00EA1C38" w:rsidRPr="00EA1C38" w:rsidRDefault="00EA1C38" w:rsidP="00EA1C38">
      <w:pPr>
        <w:numPr>
          <w:ilvl w:val="2"/>
          <w:numId w:val="1"/>
        </w:numPr>
        <w:suppressAutoHyphens/>
        <w:spacing w:before="120" w:after="0" w:line="360" w:lineRule="auto"/>
        <w:ind w:left="0" w:firstLine="0"/>
        <w:jc w:val="both"/>
        <w:rPr>
          <w:rFonts w:ascii="Arial" w:hAnsi="Arial" w:cs="Arial"/>
          <w:bCs/>
          <w:sz w:val="25"/>
          <w:szCs w:val="25"/>
        </w:rPr>
      </w:pPr>
      <w:r w:rsidRPr="00EA1C38">
        <w:rPr>
          <w:rFonts w:ascii="Arial" w:hAnsi="Arial" w:cs="Arial"/>
          <w:bCs/>
          <w:sz w:val="25"/>
          <w:szCs w:val="25"/>
        </w:rPr>
        <w:t>O licitante que não encaminhar a amostra no prazo estabelecido será DESCLASSIFICADO.</w:t>
      </w:r>
    </w:p>
    <w:p w:rsidR="00EA1C38" w:rsidRPr="00EA1C3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bCs/>
          <w:sz w:val="25"/>
          <w:szCs w:val="25"/>
        </w:rPr>
        <w:t>Após vencido o prazo de entrega da amostra, não será permitido fazer ajustes ou modificações no material apresentado para fins de adequá-lo à especificação constante deste Termo de Referência.</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A amostra será analisada pela área técnica da CESAMA, que emitirá parecer sobre sua aceitação no prazo de 10 (dez) dias, podendo ser prorrogado em situações extraordinárias.</w:t>
      </w:r>
    </w:p>
    <w:p w:rsidR="00EA1C38" w:rsidRPr="00EA1C38" w:rsidRDefault="00EA1C38" w:rsidP="00EA1C38">
      <w:pPr>
        <w:numPr>
          <w:ilvl w:val="1"/>
          <w:numId w:val="1"/>
        </w:numPr>
        <w:suppressAutoHyphens/>
        <w:spacing w:before="120" w:after="0" w:line="360" w:lineRule="auto"/>
        <w:ind w:left="0" w:firstLine="0"/>
        <w:jc w:val="both"/>
        <w:rPr>
          <w:rFonts w:ascii="Arial" w:hAnsi="Arial" w:cs="Arial"/>
          <w:sz w:val="25"/>
          <w:szCs w:val="25"/>
        </w:rPr>
      </w:pPr>
      <w:r w:rsidRPr="00EA1C38">
        <w:rPr>
          <w:rFonts w:ascii="Arial" w:hAnsi="Arial" w:cs="Arial"/>
          <w:sz w:val="25"/>
          <w:szCs w:val="25"/>
        </w:rPr>
        <w:t>A CESAMA poderá submeter a amostra à instituição especializada para análise do atendimento às características exigidas no edital.</w:t>
      </w:r>
    </w:p>
    <w:p w:rsidR="00EA1C38" w:rsidRPr="00EA1C38" w:rsidRDefault="00EA1C38" w:rsidP="00EA1C38">
      <w:pPr>
        <w:numPr>
          <w:ilvl w:val="1"/>
          <w:numId w:val="1"/>
        </w:numPr>
        <w:suppressAutoHyphens/>
        <w:spacing w:before="120" w:after="0" w:line="360" w:lineRule="auto"/>
        <w:ind w:left="0" w:firstLine="0"/>
        <w:jc w:val="both"/>
        <w:rPr>
          <w:rFonts w:ascii="Arial" w:hAnsi="Arial" w:cs="Arial"/>
          <w:sz w:val="25"/>
          <w:szCs w:val="25"/>
        </w:rPr>
      </w:pPr>
      <w:r w:rsidRPr="00EA1C38">
        <w:rPr>
          <w:rFonts w:ascii="Arial" w:hAnsi="Arial" w:cs="Arial"/>
          <w:sz w:val="25"/>
          <w:szCs w:val="25"/>
        </w:rPr>
        <w:lastRenderedPageBreak/>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EA1C38">
        <w:rPr>
          <w:rFonts w:ascii="Arial" w:hAnsi="Arial" w:cs="Arial"/>
          <w:bCs/>
          <w:sz w:val="25"/>
          <w:szCs w:val="25"/>
        </w:rPr>
        <w:t>08:00h às 11:30h e de 13:00h as 16:00h</w:t>
      </w:r>
      <w:r w:rsidRPr="00EA1C38">
        <w:rPr>
          <w:rFonts w:ascii="Arial" w:hAnsi="Arial" w:cs="Arial"/>
          <w:sz w:val="25"/>
          <w:szCs w:val="25"/>
        </w:rPr>
        <w:t>.</w:t>
      </w:r>
    </w:p>
    <w:p w:rsidR="00EA1C38" w:rsidRPr="00EA1C38" w:rsidRDefault="00EA1C38" w:rsidP="00EA1C38">
      <w:pPr>
        <w:numPr>
          <w:ilvl w:val="1"/>
          <w:numId w:val="1"/>
        </w:numPr>
        <w:suppressAutoHyphens/>
        <w:spacing w:before="120" w:after="0" w:line="360" w:lineRule="auto"/>
        <w:ind w:left="0" w:firstLine="0"/>
        <w:jc w:val="both"/>
        <w:rPr>
          <w:rFonts w:ascii="Arial" w:hAnsi="Arial" w:cs="Arial"/>
          <w:sz w:val="25"/>
          <w:szCs w:val="25"/>
        </w:rPr>
      </w:pPr>
      <w:r w:rsidRPr="00EA1C38">
        <w:rPr>
          <w:rFonts w:ascii="Arial" w:hAnsi="Arial" w:cs="Arial"/>
          <w:sz w:val="25"/>
          <w:szCs w:val="25"/>
        </w:rPr>
        <w:t>A CESAMA poderá exigir laudo de inspeção técnica de controle de qualidade, a fim de comprovar a adequação dos materiais ofertados.</w:t>
      </w:r>
    </w:p>
    <w:p w:rsidR="00EA1C38" w:rsidRPr="00EA1C38" w:rsidRDefault="00EA1C38" w:rsidP="00EA1C38">
      <w:pPr>
        <w:pStyle w:val="WW-Corpodetexto2"/>
        <w:numPr>
          <w:ilvl w:val="2"/>
          <w:numId w:val="1"/>
        </w:numPr>
        <w:spacing w:before="120" w:line="360" w:lineRule="auto"/>
        <w:ind w:left="0" w:firstLine="0"/>
        <w:rPr>
          <w:sz w:val="25"/>
          <w:szCs w:val="25"/>
        </w:rPr>
      </w:pPr>
      <w:r w:rsidRPr="00EA1C38">
        <w:rPr>
          <w:sz w:val="25"/>
          <w:szCs w:val="25"/>
        </w:rPr>
        <w:t>Os laudos previstos no item 6.7 poderão ser emitidos por laboratórios próprios ou de terceiros, ficando TODAS as despesas por conta do fornecedor.</w:t>
      </w:r>
    </w:p>
    <w:p w:rsidR="00EA1C38" w:rsidRPr="00EA1C38" w:rsidRDefault="00EA1C38" w:rsidP="00EA1C38">
      <w:pPr>
        <w:numPr>
          <w:ilvl w:val="0"/>
          <w:numId w:val="1"/>
        </w:numPr>
        <w:suppressAutoHyphens/>
        <w:spacing w:before="480" w:after="0" w:line="360" w:lineRule="auto"/>
        <w:ind w:left="284" w:hanging="284"/>
        <w:jc w:val="both"/>
        <w:rPr>
          <w:rFonts w:ascii="Arial" w:hAnsi="Arial" w:cs="Arial"/>
          <w:b/>
          <w:bCs/>
          <w:sz w:val="25"/>
          <w:szCs w:val="25"/>
          <w:u w:val="single"/>
        </w:rPr>
      </w:pPr>
      <w:r w:rsidRPr="00EA1C38">
        <w:rPr>
          <w:rFonts w:ascii="Arial" w:hAnsi="Arial" w:cs="Arial"/>
          <w:b/>
          <w:bCs/>
          <w:sz w:val="25"/>
          <w:szCs w:val="25"/>
        </w:rPr>
        <w:t>ENTREGA E CONDIÇÕES DE FORNECIMENTO</w:t>
      </w:r>
    </w:p>
    <w:p w:rsidR="00EA1C38" w:rsidRPr="00EA1C38" w:rsidRDefault="00EA1C38" w:rsidP="00EA1C38">
      <w:pPr>
        <w:numPr>
          <w:ilvl w:val="1"/>
          <w:numId w:val="1"/>
        </w:numPr>
        <w:suppressAutoHyphens/>
        <w:spacing w:before="120" w:after="0" w:line="360" w:lineRule="auto"/>
        <w:ind w:left="0" w:firstLine="0"/>
        <w:jc w:val="both"/>
        <w:rPr>
          <w:rFonts w:ascii="Arial" w:hAnsi="Arial" w:cs="Arial"/>
          <w:bCs/>
          <w:sz w:val="25"/>
          <w:szCs w:val="25"/>
        </w:rPr>
      </w:pPr>
      <w:r w:rsidRPr="00EA1C38">
        <w:rPr>
          <w:rFonts w:ascii="Arial" w:hAnsi="Arial" w:cs="Arial"/>
          <w:sz w:val="25"/>
          <w:szCs w:val="25"/>
        </w:rPr>
        <w:t xml:space="preserve">A entrega será realizada de acordo com as necessidades da CESAMA, no prazo máximo de </w:t>
      </w:r>
      <w:r w:rsidRPr="00EA1C38">
        <w:rPr>
          <w:rFonts w:ascii="Arial" w:hAnsi="Arial" w:cs="Arial"/>
          <w:b/>
          <w:sz w:val="25"/>
          <w:szCs w:val="25"/>
        </w:rPr>
        <w:t>30 dias</w:t>
      </w:r>
      <w:r w:rsidRPr="00EA1C38">
        <w:rPr>
          <w:rFonts w:ascii="Arial" w:hAnsi="Arial" w:cs="Arial"/>
          <w:sz w:val="25"/>
          <w:szCs w:val="25"/>
        </w:rPr>
        <w:t xml:space="preserve"> contados a partir do recebimento da solicitação, feita através da Ordem de Compra</w:t>
      </w:r>
      <w:r w:rsidRPr="00EA1C38">
        <w:rPr>
          <w:rFonts w:ascii="Arial" w:hAnsi="Arial" w:cs="Arial"/>
          <w:bCs/>
          <w:sz w:val="25"/>
          <w:szCs w:val="25"/>
        </w:rPr>
        <w:t>.</w:t>
      </w:r>
    </w:p>
    <w:p w:rsidR="00EA1C38" w:rsidRPr="00EA1C38" w:rsidRDefault="00EA1C38" w:rsidP="00EA1C38">
      <w:pPr>
        <w:numPr>
          <w:ilvl w:val="1"/>
          <w:numId w:val="1"/>
        </w:numPr>
        <w:suppressAutoHyphens/>
        <w:spacing w:before="120" w:after="0" w:line="360" w:lineRule="auto"/>
        <w:ind w:left="0" w:firstLine="0"/>
        <w:jc w:val="both"/>
        <w:rPr>
          <w:rFonts w:ascii="Arial" w:hAnsi="Arial" w:cs="Arial"/>
          <w:bCs/>
          <w:sz w:val="25"/>
          <w:szCs w:val="25"/>
        </w:rPr>
      </w:pPr>
      <w:r w:rsidRPr="00EA1C38">
        <w:rPr>
          <w:rFonts w:ascii="Arial" w:hAnsi="Arial" w:cs="Arial"/>
          <w:bCs/>
          <w:sz w:val="25"/>
          <w:szCs w:val="25"/>
        </w:rPr>
        <w:t xml:space="preserve">Os materiais deverão ser entregues no </w:t>
      </w:r>
      <w:r w:rsidRPr="00EA1C38">
        <w:rPr>
          <w:rFonts w:ascii="Arial" w:hAnsi="Arial" w:cs="Arial"/>
          <w:b/>
          <w:sz w:val="25"/>
          <w:szCs w:val="25"/>
        </w:rPr>
        <w:t>Departamento de Compras e Estoque</w:t>
      </w:r>
      <w:r w:rsidRPr="00EA1C38">
        <w:rPr>
          <w:rFonts w:ascii="Arial" w:hAnsi="Arial" w:cs="Arial"/>
          <w:sz w:val="25"/>
          <w:szCs w:val="25"/>
        </w:rPr>
        <w:t xml:space="preserve">, à Rua Santa Terezinha, nº 505, Bairro Santa Terezinha, Juiz de Fora / MG, CEP 36.045-490, em dias úteis, das </w:t>
      </w:r>
      <w:r w:rsidRPr="00EA1C38">
        <w:rPr>
          <w:rFonts w:ascii="Arial" w:hAnsi="Arial" w:cs="Arial"/>
          <w:bCs/>
          <w:sz w:val="25"/>
          <w:szCs w:val="25"/>
        </w:rPr>
        <w:t>08:00h às 11:30h e de 14:00h as 17:00h</w:t>
      </w:r>
      <w:r w:rsidRPr="00EA1C38">
        <w:rPr>
          <w:rFonts w:ascii="Arial" w:hAnsi="Arial" w:cs="Arial"/>
          <w:sz w:val="25"/>
          <w:szCs w:val="25"/>
        </w:rPr>
        <w:t>.</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Os materiais deverão ser entregues devidamente embalados, lacrados, acondicionados e transportados com segurança e sob a responsabilidade da fornecedora. A CESAMA recusará os materiais que forem entregues em desconformidade com esta previsão.</w:t>
      </w:r>
    </w:p>
    <w:p w:rsidR="00EA1C38" w:rsidRPr="00EA1C38" w:rsidRDefault="00EA1C38" w:rsidP="00EA1C38">
      <w:pPr>
        <w:numPr>
          <w:ilvl w:val="2"/>
          <w:numId w:val="1"/>
        </w:numPr>
        <w:suppressAutoHyphens/>
        <w:spacing w:before="120" w:after="0" w:line="360" w:lineRule="auto"/>
        <w:ind w:left="0" w:firstLine="0"/>
        <w:jc w:val="both"/>
        <w:rPr>
          <w:rFonts w:ascii="Arial" w:hAnsi="Arial" w:cs="Arial"/>
          <w:sz w:val="25"/>
          <w:szCs w:val="25"/>
        </w:rPr>
      </w:pPr>
      <w:r w:rsidRPr="00EA1C38">
        <w:rPr>
          <w:rFonts w:ascii="Arial" w:hAnsi="Arial" w:cs="Arial"/>
          <w:sz w:val="25"/>
          <w:szCs w:val="25"/>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A1C38" w:rsidRPr="00EA1C38" w:rsidRDefault="00EA1C38" w:rsidP="00EA1C38">
      <w:pPr>
        <w:numPr>
          <w:ilvl w:val="2"/>
          <w:numId w:val="1"/>
        </w:numPr>
        <w:suppressAutoHyphens/>
        <w:spacing w:before="120" w:after="0" w:line="360" w:lineRule="auto"/>
        <w:ind w:left="0" w:firstLine="0"/>
        <w:jc w:val="both"/>
        <w:rPr>
          <w:rFonts w:ascii="Arial" w:hAnsi="Arial" w:cs="Arial"/>
          <w:sz w:val="25"/>
          <w:szCs w:val="25"/>
        </w:rPr>
      </w:pPr>
      <w:r w:rsidRPr="00EA1C38">
        <w:rPr>
          <w:rFonts w:ascii="Arial" w:hAnsi="Arial" w:cs="Arial"/>
          <w:bCs/>
          <w:sz w:val="25"/>
          <w:szCs w:val="25"/>
        </w:rPr>
        <w:lastRenderedPageBreak/>
        <w:t xml:space="preserve">O veículo utilizado para entrega dos materiais no Departamento de Compras e Estoque deverá ter no máximo 14 metros de comprimento, de pára-choque a pára-choque, e altura máxima de 4 metros. </w:t>
      </w:r>
    </w:p>
    <w:p w:rsidR="00EA1C38" w:rsidRPr="00EA1C38" w:rsidRDefault="00EA1C38" w:rsidP="00EA1C38">
      <w:pPr>
        <w:numPr>
          <w:ilvl w:val="1"/>
          <w:numId w:val="1"/>
        </w:numPr>
        <w:suppressAutoHyphens/>
        <w:spacing w:before="120" w:after="0" w:line="360" w:lineRule="auto"/>
        <w:ind w:left="0" w:firstLine="0"/>
        <w:jc w:val="both"/>
        <w:rPr>
          <w:rFonts w:ascii="Arial" w:hAnsi="Arial" w:cs="Arial"/>
          <w:sz w:val="25"/>
          <w:szCs w:val="25"/>
        </w:rPr>
      </w:pPr>
      <w:r w:rsidRPr="00EA1C38">
        <w:rPr>
          <w:rFonts w:ascii="Arial" w:hAnsi="Arial" w:cs="Arial"/>
          <w:sz w:val="25"/>
          <w:szCs w:val="25"/>
        </w:rPr>
        <w:t>A CESAMA irá designar um empregado para acompanhar o recebimento dos materiais.</w:t>
      </w:r>
    </w:p>
    <w:p w:rsidR="00EA1C38" w:rsidRPr="00EA1C3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O empregado designado assinará termo ratificando o recebimento provisório, podendo recusar os materiais que estiverem em desacordo com a exigência editalícia no prazo máximo de 10 (dez) dias úteis a contar de sua entrega no local informado no item 7.2.</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Os materiais serão devolvidos / recusados na hipótese de não corresponderem às especificações deste Edital, devendo ser recolhidos das dependências da CESAMA para substituição, às custas da fornecedora, no prazo máximo de 02 (dois) dias úteis.</w:t>
      </w:r>
    </w:p>
    <w:p w:rsidR="00EA1C38" w:rsidRPr="00EA1C3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A substituição de que trata o item 7.5 deverá ser feita no prazo máximo de 05 (cinco) dias corridos, a contar da data do recolhimento dos materiais na CESAMA, sujeitando-se a fornecedora, na inobservância, às penalidades previstas no Edital.</w:t>
      </w:r>
    </w:p>
    <w:p w:rsidR="00EA1C38" w:rsidRPr="00EA1C3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A recusa total ou parcial dos materiais entregues, por motivos justificados no recebimento, não será razão para prorrogação do prazo da entrega, previamente consignado na Ordem de Compra.</w:t>
      </w:r>
    </w:p>
    <w:p w:rsidR="00EA1C38" w:rsidRPr="00EA1C38" w:rsidRDefault="00EA1C38" w:rsidP="00EA1C38">
      <w:pPr>
        <w:numPr>
          <w:ilvl w:val="1"/>
          <w:numId w:val="1"/>
        </w:numPr>
        <w:suppressAutoHyphens/>
        <w:spacing w:before="120" w:after="0" w:line="360" w:lineRule="auto"/>
        <w:ind w:left="0" w:firstLine="0"/>
        <w:jc w:val="both"/>
        <w:rPr>
          <w:rFonts w:ascii="Arial" w:hAnsi="Arial" w:cs="Arial"/>
          <w:sz w:val="25"/>
          <w:szCs w:val="25"/>
        </w:rPr>
      </w:pPr>
      <w:r w:rsidRPr="00EA1C38">
        <w:rPr>
          <w:rFonts w:ascii="Arial" w:hAnsi="Arial" w:cs="Arial"/>
          <w:sz w:val="25"/>
          <w:szCs w:val="25"/>
        </w:rPr>
        <w:t>Verificando-se, novamente, a desconformidade do material entregue com o exigido em edital, ficará demonstrada a incapacidade da empresa fornecedora, sujeitando-se, a mesma, as penalidades previstas neste Edital.</w:t>
      </w:r>
    </w:p>
    <w:p w:rsidR="00EA1C38" w:rsidRPr="00EA1C38" w:rsidRDefault="00EA1C38" w:rsidP="00EA1C38">
      <w:pPr>
        <w:numPr>
          <w:ilvl w:val="1"/>
          <w:numId w:val="1"/>
        </w:numPr>
        <w:suppressAutoHyphens/>
        <w:spacing w:before="120" w:after="0" w:line="360" w:lineRule="auto"/>
        <w:ind w:left="0" w:firstLine="0"/>
        <w:jc w:val="both"/>
        <w:rPr>
          <w:rFonts w:ascii="Arial" w:hAnsi="Arial" w:cs="Arial"/>
          <w:sz w:val="25"/>
          <w:szCs w:val="25"/>
        </w:rPr>
      </w:pPr>
      <w:r w:rsidRPr="00EA1C38">
        <w:rPr>
          <w:rFonts w:ascii="Arial" w:hAnsi="Arial" w:cs="Arial"/>
          <w:sz w:val="25"/>
          <w:szCs w:val="25"/>
        </w:rPr>
        <w:t>Na entrega, os materiais deverão estar com seu prazo de validade decorrido em, no máximo, em 25% (vinte e cinco por cento).</w:t>
      </w:r>
    </w:p>
    <w:p w:rsidR="00EA1C38" w:rsidRDefault="00EA1C38" w:rsidP="00EA1C38">
      <w:pPr>
        <w:numPr>
          <w:ilvl w:val="1"/>
          <w:numId w:val="1"/>
        </w:numPr>
        <w:suppressAutoHyphens/>
        <w:spacing w:before="120" w:after="0" w:line="360" w:lineRule="auto"/>
        <w:ind w:left="0" w:firstLine="0"/>
        <w:jc w:val="both"/>
        <w:rPr>
          <w:rFonts w:ascii="Arial" w:hAnsi="Arial" w:cs="Arial"/>
          <w:sz w:val="25"/>
          <w:szCs w:val="25"/>
        </w:rPr>
      </w:pPr>
      <w:r w:rsidRPr="00EA1C38">
        <w:rPr>
          <w:rFonts w:ascii="Arial" w:hAnsi="Arial" w:cs="Arial"/>
          <w:sz w:val="25"/>
          <w:szCs w:val="25"/>
        </w:rPr>
        <w:t>Na entrega, a CESAMA poderá exigir os laudos informados no item 6.7 deste Termo.</w:t>
      </w:r>
    </w:p>
    <w:p w:rsidR="00EA15F0" w:rsidRDefault="00EA15F0" w:rsidP="00EA15F0">
      <w:pPr>
        <w:suppressAutoHyphens/>
        <w:spacing w:before="120" w:after="0" w:line="360" w:lineRule="auto"/>
        <w:jc w:val="both"/>
        <w:rPr>
          <w:rFonts w:ascii="Arial" w:hAnsi="Arial" w:cs="Arial"/>
          <w:sz w:val="25"/>
          <w:szCs w:val="25"/>
        </w:rPr>
      </w:pPr>
    </w:p>
    <w:p w:rsidR="00EA15F0" w:rsidRPr="00EA1C38" w:rsidRDefault="00EA15F0" w:rsidP="00EA15F0">
      <w:pPr>
        <w:suppressAutoHyphens/>
        <w:spacing w:before="120" w:after="0" w:line="360" w:lineRule="auto"/>
        <w:jc w:val="both"/>
        <w:rPr>
          <w:rFonts w:ascii="Arial" w:hAnsi="Arial" w:cs="Arial"/>
          <w:sz w:val="25"/>
          <w:szCs w:val="25"/>
        </w:rPr>
      </w:pPr>
    </w:p>
    <w:p w:rsidR="00EA1C38" w:rsidRPr="00EA1C3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5"/>
          <w:szCs w:val="25"/>
        </w:rPr>
      </w:pPr>
      <w:r w:rsidRPr="00EA1C38">
        <w:rPr>
          <w:rFonts w:ascii="Arial" w:hAnsi="Arial" w:cs="Arial"/>
          <w:b/>
          <w:bCs/>
          <w:sz w:val="25"/>
          <w:szCs w:val="25"/>
        </w:rPr>
        <w:lastRenderedPageBreak/>
        <w:t>DA VALIDADE DO REGISTRO DE PREÇOS</w:t>
      </w:r>
    </w:p>
    <w:p w:rsidR="00EA1C38" w:rsidRPr="00EA1C38" w:rsidRDefault="00EA1C38" w:rsidP="00EA1C38">
      <w:pPr>
        <w:numPr>
          <w:ilvl w:val="1"/>
          <w:numId w:val="1"/>
        </w:numPr>
        <w:suppressAutoHyphens/>
        <w:spacing w:before="120" w:after="0" w:line="360" w:lineRule="auto"/>
        <w:ind w:left="0" w:firstLine="0"/>
        <w:jc w:val="both"/>
        <w:rPr>
          <w:rFonts w:ascii="Arial" w:hAnsi="Arial" w:cs="Arial"/>
          <w:sz w:val="25"/>
          <w:szCs w:val="25"/>
        </w:rPr>
      </w:pPr>
      <w:r w:rsidRPr="00EA1C38">
        <w:rPr>
          <w:rFonts w:ascii="Arial" w:hAnsi="Arial" w:cs="Arial"/>
          <w:sz w:val="25"/>
          <w:szCs w:val="25"/>
        </w:rPr>
        <w:t>O prazo de vigência da Ata de Registro de Preços é de 12 meses a contar da data da assinatura do Termo de Aceitação (Anexo III do Edital), após a homologação do certame.</w:t>
      </w:r>
    </w:p>
    <w:p w:rsidR="00EA1C38" w:rsidRPr="00EA1C38" w:rsidRDefault="00EA1C38" w:rsidP="00EA1C38">
      <w:pPr>
        <w:numPr>
          <w:ilvl w:val="2"/>
          <w:numId w:val="1"/>
        </w:numPr>
        <w:suppressAutoHyphens/>
        <w:spacing w:before="120" w:after="0" w:line="360" w:lineRule="auto"/>
        <w:ind w:left="0" w:firstLine="0"/>
        <w:jc w:val="both"/>
        <w:rPr>
          <w:rFonts w:ascii="Arial" w:hAnsi="Arial" w:cs="Arial"/>
          <w:sz w:val="25"/>
          <w:szCs w:val="25"/>
        </w:rPr>
      </w:pPr>
      <w:r w:rsidRPr="00EA1C38">
        <w:rPr>
          <w:rFonts w:ascii="Arial" w:hAnsi="Arial" w:cs="Arial"/>
          <w:sz w:val="25"/>
          <w:szCs w:val="25"/>
        </w:rPr>
        <w:t>Sendo o Termo de Aceitação encaminhado em data anterior à homologação do certame, prevalecerá, para fins de validade da Ata de Registro de Preços, a data de homologação da licitação.</w:t>
      </w:r>
    </w:p>
    <w:p w:rsidR="00EA1C38" w:rsidRPr="00EA1C3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5"/>
          <w:szCs w:val="25"/>
        </w:rPr>
      </w:pPr>
      <w:r w:rsidRPr="00EA1C38">
        <w:rPr>
          <w:rFonts w:ascii="Arial" w:hAnsi="Arial" w:cs="Arial"/>
          <w:b/>
          <w:bCs/>
          <w:sz w:val="25"/>
          <w:szCs w:val="25"/>
        </w:rPr>
        <w:t>DO PAGAMENTO</w:t>
      </w:r>
    </w:p>
    <w:p w:rsidR="00EA1C38" w:rsidRPr="00EA1C38" w:rsidRDefault="00EA1C38" w:rsidP="00EA1C38">
      <w:pPr>
        <w:pStyle w:val="Corpodetexto"/>
        <w:numPr>
          <w:ilvl w:val="1"/>
          <w:numId w:val="1"/>
        </w:numPr>
        <w:spacing w:before="120" w:line="360" w:lineRule="auto"/>
        <w:ind w:left="0" w:firstLine="0"/>
        <w:rPr>
          <w:rFonts w:cs="Arial"/>
          <w:sz w:val="25"/>
          <w:szCs w:val="25"/>
        </w:rPr>
      </w:pPr>
      <w:r w:rsidRPr="00EA1C38">
        <w:rPr>
          <w:rFonts w:cs="Arial"/>
          <w:sz w:val="25"/>
          <w:szCs w:val="25"/>
        </w:rPr>
        <w:t xml:space="preserve">A CESAMA efetuará os pagamentos na primeira </w:t>
      </w:r>
      <w:r w:rsidRPr="00EA1C38">
        <w:rPr>
          <w:rFonts w:cs="Arial"/>
          <w:iCs/>
          <w:sz w:val="25"/>
          <w:szCs w:val="25"/>
        </w:rPr>
        <w:t xml:space="preserve">quinta-feira em até 30 </w:t>
      </w:r>
      <w:r w:rsidRPr="00EA1C38">
        <w:rPr>
          <w:rFonts w:cs="Arial"/>
          <w:sz w:val="25"/>
          <w:szCs w:val="25"/>
        </w:rPr>
        <w:t>(trinta)dias após a entrega dos materiais juntamente com a apresentação e aceitação da Nota Fiscal / Fatura pelo departamento competente.</w:t>
      </w:r>
    </w:p>
    <w:p w:rsidR="00EA1C38" w:rsidRPr="00EA1C38" w:rsidRDefault="00EA1C38" w:rsidP="00EA1C38">
      <w:pPr>
        <w:pStyle w:val="Corpodetexto"/>
        <w:numPr>
          <w:ilvl w:val="1"/>
          <w:numId w:val="1"/>
        </w:numPr>
        <w:spacing w:before="120" w:line="360" w:lineRule="auto"/>
        <w:ind w:left="0" w:firstLine="0"/>
        <w:rPr>
          <w:rFonts w:cs="Arial"/>
          <w:sz w:val="25"/>
          <w:szCs w:val="25"/>
        </w:rPr>
      </w:pPr>
      <w:r w:rsidRPr="00EA1C38">
        <w:rPr>
          <w:rFonts w:cs="Arial"/>
          <w:sz w:val="25"/>
          <w:szCs w:val="25"/>
        </w:rPr>
        <w:t xml:space="preserve">O pagamento será efetuado através de depósito em conta bancária ou via </w:t>
      </w:r>
      <w:r w:rsidRPr="00EA1C38">
        <w:rPr>
          <w:rFonts w:cs="Arial"/>
          <w:b/>
          <w:bCs/>
          <w:sz w:val="25"/>
          <w:szCs w:val="25"/>
        </w:rPr>
        <w:t>TED</w:t>
      </w:r>
      <w:r w:rsidRPr="00EA1C38">
        <w:rPr>
          <w:rFonts w:cs="Arial"/>
          <w:sz w:val="25"/>
          <w:szCs w:val="25"/>
        </w:rPr>
        <w:t xml:space="preserve"> (transferência eletrônica disponível), para valores iguais ou superiores a R$1.000,00 (mil reais), cujas tarifas extras correrão por conta da </w:t>
      </w:r>
      <w:r w:rsidRPr="00EA1C38">
        <w:rPr>
          <w:rFonts w:cs="Arial"/>
          <w:bCs/>
          <w:sz w:val="25"/>
          <w:szCs w:val="25"/>
        </w:rPr>
        <w:t>empresa fornecedora</w:t>
      </w:r>
      <w:r w:rsidRPr="00EA1C38">
        <w:rPr>
          <w:rFonts w:cs="Arial"/>
          <w:sz w:val="25"/>
          <w:szCs w:val="25"/>
        </w:rPr>
        <w:t>.</w:t>
      </w:r>
    </w:p>
    <w:p w:rsidR="00EA1C38" w:rsidRPr="00EA1C38" w:rsidRDefault="00EA1C38" w:rsidP="00EA1C38">
      <w:pPr>
        <w:pStyle w:val="Corpodetexto"/>
        <w:numPr>
          <w:ilvl w:val="2"/>
          <w:numId w:val="1"/>
        </w:numPr>
        <w:spacing w:before="120" w:line="360" w:lineRule="auto"/>
        <w:ind w:left="0" w:firstLine="0"/>
        <w:rPr>
          <w:rFonts w:cs="Arial"/>
          <w:sz w:val="25"/>
          <w:szCs w:val="25"/>
        </w:rPr>
      </w:pPr>
      <w:r w:rsidRPr="00EA1C38">
        <w:rPr>
          <w:rFonts w:cs="Arial"/>
          <w:sz w:val="25"/>
          <w:szCs w:val="25"/>
        </w:rPr>
        <w:t xml:space="preserve">A Nota Fiscal Eletrônica – NF-e – deverá ser enviada para o e-mail </w:t>
      </w:r>
      <w:hyperlink r:id="rId7" w:history="1">
        <w:r w:rsidRPr="00EA1C38">
          <w:rPr>
            <w:rStyle w:val="Hyperlink"/>
            <w:rFonts w:cs="Arial"/>
            <w:sz w:val="25"/>
            <w:szCs w:val="25"/>
          </w:rPr>
          <w:t>nfe@cesama.com.br</w:t>
        </w:r>
      </w:hyperlink>
      <w:r w:rsidRPr="00EA1C38">
        <w:rPr>
          <w:rFonts w:cs="Arial"/>
          <w:sz w:val="25"/>
          <w:szCs w:val="25"/>
        </w:rPr>
        <w:t xml:space="preserve">. </w:t>
      </w:r>
    </w:p>
    <w:p w:rsidR="00EA1C38" w:rsidRPr="00EA1C38" w:rsidRDefault="00EA1C38" w:rsidP="00EA1C38">
      <w:pPr>
        <w:pStyle w:val="Corpodetexto"/>
        <w:numPr>
          <w:ilvl w:val="2"/>
          <w:numId w:val="1"/>
        </w:numPr>
        <w:spacing w:before="120" w:line="360" w:lineRule="auto"/>
        <w:ind w:left="0" w:firstLine="0"/>
        <w:rPr>
          <w:rFonts w:cs="Arial"/>
          <w:sz w:val="25"/>
          <w:szCs w:val="25"/>
        </w:rPr>
      </w:pPr>
      <w:r w:rsidRPr="00EA1C38">
        <w:rPr>
          <w:rFonts w:eastAsia="Arial Unicode MS" w:cs="Arial"/>
          <w:iCs/>
          <w:sz w:val="25"/>
          <w:szCs w:val="25"/>
        </w:rPr>
        <w:t xml:space="preserve">Deverá constar na descrição da </w:t>
      </w:r>
      <w:r w:rsidRPr="00EA1C38">
        <w:rPr>
          <w:rFonts w:cs="Arial"/>
          <w:sz w:val="25"/>
          <w:szCs w:val="25"/>
        </w:rPr>
        <w:t>Nota Fiscal / Fatura</w:t>
      </w:r>
      <w:r w:rsidRPr="00EA1C38">
        <w:rPr>
          <w:rFonts w:eastAsia="Arial Unicode MS" w:cs="Arial"/>
          <w:iCs/>
          <w:sz w:val="25"/>
          <w:szCs w:val="25"/>
        </w:rPr>
        <w:t xml:space="preserve"> o número da licitação e da Ordem de Compra.</w:t>
      </w:r>
    </w:p>
    <w:p w:rsidR="00EA1C38" w:rsidRPr="00EA1C38" w:rsidRDefault="00EA1C38" w:rsidP="00EA1C38">
      <w:pPr>
        <w:pStyle w:val="WW-Recuodecorpodetexto2"/>
        <w:numPr>
          <w:ilvl w:val="1"/>
          <w:numId w:val="1"/>
        </w:numPr>
        <w:spacing w:before="120" w:line="360" w:lineRule="auto"/>
        <w:ind w:left="0" w:firstLine="0"/>
        <w:rPr>
          <w:rFonts w:cs="Arial"/>
          <w:sz w:val="25"/>
          <w:szCs w:val="25"/>
        </w:rPr>
      </w:pPr>
      <w:r w:rsidRPr="00EA1C38">
        <w:rPr>
          <w:rFonts w:cs="Arial"/>
          <w:sz w:val="25"/>
          <w:szCs w:val="25"/>
        </w:rPr>
        <w:t xml:space="preserve">O pagamento </w:t>
      </w:r>
      <w:r w:rsidRPr="00EA1C38">
        <w:rPr>
          <w:rFonts w:cs="Arial"/>
          <w:b/>
          <w:bCs/>
          <w:sz w:val="25"/>
          <w:szCs w:val="25"/>
        </w:rPr>
        <w:t>SOMENTE</w:t>
      </w:r>
      <w:r w:rsidRPr="00EA1C38">
        <w:rPr>
          <w:rFonts w:cs="Arial"/>
          <w:sz w:val="25"/>
          <w:szCs w:val="25"/>
        </w:rPr>
        <w:t xml:space="preserve"> será efetuado:</w:t>
      </w:r>
    </w:p>
    <w:p w:rsidR="00EA1C38" w:rsidRPr="00EA1C38" w:rsidRDefault="00EA1C38" w:rsidP="00EA1C38">
      <w:pPr>
        <w:pStyle w:val="WW-Recuodecorpodetexto2"/>
        <w:numPr>
          <w:ilvl w:val="0"/>
          <w:numId w:val="2"/>
        </w:numPr>
        <w:spacing w:before="120" w:line="360" w:lineRule="auto"/>
        <w:ind w:left="851" w:hanging="284"/>
        <w:rPr>
          <w:rFonts w:cs="Arial"/>
          <w:sz w:val="25"/>
          <w:szCs w:val="25"/>
        </w:rPr>
      </w:pPr>
      <w:r w:rsidRPr="00EA1C38">
        <w:rPr>
          <w:rFonts w:cs="Arial"/>
          <w:sz w:val="25"/>
          <w:szCs w:val="25"/>
        </w:rPr>
        <w:t>Após a aceitação da Nota Fiscal / Fatura.</w:t>
      </w:r>
    </w:p>
    <w:p w:rsidR="00EA1C38" w:rsidRPr="00EA1C38" w:rsidRDefault="00EA1C38" w:rsidP="00EA1C38">
      <w:pPr>
        <w:pStyle w:val="WW-Recuodecorpodetexto2"/>
        <w:numPr>
          <w:ilvl w:val="0"/>
          <w:numId w:val="2"/>
        </w:numPr>
        <w:spacing w:before="120" w:line="360" w:lineRule="auto"/>
        <w:ind w:left="851" w:hanging="284"/>
        <w:rPr>
          <w:rFonts w:cs="Arial"/>
          <w:sz w:val="25"/>
          <w:szCs w:val="25"/>
        </w:rPr>
      </w:pPr>
      <w:r w:rsidRPr="00EA1C38">
        <w:rPr>
          <w:rFonts w:cs="Arial"/>
          <w:sz w:val="25"/>
          <w:szCs w:val="25"/>
        </w:rPr>
        <w:t>Após o recolhimento pela adjudicatária de quaisquer multas que lhe tenham sido impostas em decorrência de inadimplemento contratual.</w:t>
      </w:r>
    </w:p>
    <w:p w:rsidR="00EA1C38" w:rsidRPr="00EA1C38" w:rsidRDefault="00EA1C38" w:rsidP="00EA1C38">
      <w:pPr>
        <w:pStyle w:val="Corpodetexto2"/>
        <w:numPr>
          <w:ilvl w:val="1"/>
          <w:numId w:val="1"/>
        </w:numPr>
        <w:spacing w:before="120" w:line="360" w:lineRule="auto"/>
        <w:ind w:left="0" w:firstLine="0"/>
        <w:rPr>
          <w:color w:val="auto"/>
          <w:sz w:val="25"/>
          <w:szCs w:val="25"/>
        </w:rPr>
      </w:pPr>
      <w:r w:rsidRPr="00EA1C38">
        <w:rPr>
          <w:color w:val="auto"/>
          <w:sz w:val="25"/>
          <w:szCs w:val="25"/>
        </w:rPr>
        <w:t xml:space="preserve">Na </w:t>
      </w:r>
      <w:r w:rsidRPr="00EA1C38">
        <w:rPr>
          <w:sz w:val="25"/>
          <w:szCs w:val="25"/>
        </w:rPr>
        <w:t>Nota Fiscal / Fatura</w:t>
      </w:r>
      <w:r w:rsidRPr="00EA1C38">
        <w:rPr>
          <w:color w:val="auto"/>
          <w:sz w:val="25"/>
          <w:szCs w:val="25"/>
        </w:rPr>
        <w:t xml:space="preserve"> (em duas vias) deverão ser anexadas as certidões atualizadas de regularidade junto ao INSS, ao FGTS e à Justiça do Trabalho.</w:t>
      </w:r>
    </w:p>
    <w:p w:rsidR="00EA1C38" w:rsidRPr="00EA1C38" w:rsidRDefault="00EA1C38" w:rsidP="00EA1C38">
      <w:pPr>
        <w:pStyle w:val="Corpodetexto2"/>
        <w:numPr>
          <w:ilvl w:val="1"/>
          <w:numId w:val="1"/>
        </w:numPr>
        <w:spacing w:before="120" w:line="360" w:lineRule="auto"/>
        <w:ind w:left="0" w:firstLine="0"/>
        <w:rPr>
          <w:color w:val="auto"/>
          <w:sz w:val="25"/>
          <w:szCs w:val="25"/>
        </w:rPr>
      </w:pPr>
      <w:r w:rsidRPr="00EA1C38">
        <w:rPr>
          <w:color w:val="auto"/>
          <w:sz w:val="25"/>
          <w:szCs w:val="25"/>
        </w:rPr>
        <w:lastRenderedPageBreak/>
        <w:t>Na eventualidade de aplicação de multas, estas deverão ser liquidadas simultaneamente com parcela vinculada ao evento cujo descumprimento der origem à aplicação da penalidade.</w:t>
      </w:r>
    </w:p>
    <w:p w:rsidR="00EA1C38" w:rsidRPr="00EA1C38" w:rsidRDefault="00EA1C38" w:rsidP="00EA1C38">
      <w:pPr>
        <w:numPr>
          <w:ilvl w:val="1"/>
          <w:numId w:val="1"/>
        </w:numPr>
        <w:suppressAutoHyphens/>
        <w:spacing w:before="120" w:after="0" w:line="360" w:lineRule="auto"/>
        <w:ind w:left="0" w:firstLine="0"/>
        <w:jc w:val="both"/>
        <w:rPr>
          <w:rFonts w:ascii="Arial" w:hAnsi="Arial" w:cs="Arial"/>
          <w:sz w:val="25"/>
          <w:szCs w:val="25"/>
        </w:rPr>
      </w:pPr>
      <w:r w:rsidRPr="00EA1C38">
        <w:rPr>
          <w:rFonts w:ascii="Arial" w:hAnsi="Arial" w:cs="Arial"/>
          <w:sz w:val="25"/>
          <w:szCs w:val="25"/>
        </w:rPr>
        <w:t>O CNPJ da empresa fornecedora, constante da Nota Fiscal / Fatura, deverá ser o mesmo da documentação apresentada na licitação.</w:t>
      </w:r>
    </w:p>
    <w:p w:rsidR="00EA1C38" w:rsidRPr="00EA1C38" w:rsidRDefault="00EA1C38" w:rsidP="00EA1C38">
      <w:pPr>
        <w:numPr>
          <w:ilvl w:val="1"/>
          <w:numId w:val="1"/>
        </w:numPr>
        <w:suppressAutoHyphens/>
        <w:spacing w:before="120" w:after="0" w:line="360" w:lineRule="auto"/>
        <w:ind w:left="0" w:firstLine="0"/>
        <w:jc w:val="both"/>
        <w:rPr>
          <w:rFonts w:ascii="Arial" w:hAnsi="Arial" w:cs="Arial"/>
          <w:iCs/>
          <w:sz w:val="25"/>
          <w:szCs w:val="25"/>
        </w:rPr>
      </w:pPr>
      <w:r w:rsidRPr="00EA1C38">
        <w:rPr>
          <w:rFonts w:ascii="Arial" w:hAnsi="Arial" w:cs="Arial"/>
          <w:iCs/>
          <w:sz w:val="25"/>
          <w:szCs w:val="25"/>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EA1C38" w:rsidRPr="00EA1C38" w:rsidRDefault="00EA1C38" w:rsidP="00EA1C38">
      <w:pPr>
        <w:numPr>
          <w:ilvl w:val="1"/>
          <w:numId w:val="1"/>
        </w:numPr>
        <w:suppressAutoHyphens/>
        <w:spacing w:before="120" w:after="0" w:line="360" w:lineRule="auto"/>
        <w:ind w:left="0" w:firstLine="0"/>
        <w:jc w:val="both"/>
        <w:rPr>
          <w:rFonts w:ascii="Arial" w:hAnsi="Arial" w:cs="Arial"/>
          <w:sz w:val="25"/>
          <w:szCs w:val="25"/>
          <w:lang w:val="de-DE"/>
        </w:rPr>
      </w:pPr>
      <w:r w:rsidRPr="00EA1C38">
        <w:rPr>
          <w:rFonts w:ascii="Arial" w:hAnsi="Arial" w:cs="Arial"/>
          <w:sz w:val="25"/>
          <w:szCs w:val="25"/>
        </w:rPr>
        <w:t>Na hipótese de ocorrer atraso no pagamento da Nota Fiscal / Fatura por responsabilidade da CESAMA, esta se compromete a aplicar, conforme legislação em vigor, juros de mora sobre o valor devido “</w:t>
      </w:r>
      <w:r w:rsidRPr="00EA1C38">
        <w:rPr>
          <w:rFonts w:ascii="Arial" w:hAnsi="Arial" w:cs="Arial"/>
          <w:i/>
          <w:iCs/>
          <w:sz w:val="25"/>
          <w:szCs w:val="25"/>
        </w:rPr>
        <w:t>pro rata”</w:t>
      </w:r>
      <w:r w:rsidRPr="00EA1C38">
        <w:rPr>
          <w:rFonts w:ascii="Arial" w:hAnsi="Arial" w:cs="Arial"/>
          <w:sz w:val="25"/>
          <w:szCs w:val="25"/>
        </w:rPr>
        <w:t xml:space="preserve"> entre a data do vencimento e o efetivo pagamento</w:t>
      </w:r>
      <w:r w:rsidRPr="00EA1C38">
        <w:rPr>
          <w:rFonts w:ascii="Arial" w:hAnsi="Arial" w:cs="Arial"/>
          <w:sz w:val="25"/>
          <w:szCs w:val="25"/>
          <w:lang w:val="de-DE"/>
        </w:rPr>
        <w:t>.</w:t>
      </w:r>
    </w:p>
    <w:p w:rsidR="00EA1C38" w:rsidRPr="00EA1C38" w:rsidRDefault="00EA1C38" w:rsidP="00EA1C38">
      <w:pPr>
        <w:numPr>
          <w:ilvl w:val="1"/>
          <w:numId w:val="1"/>
        </w:numPr>
        <w:suppressAutoHyphens/>
        <w:spacing w:before="120" w:after="0" w:line="360" w:lineRule="auto"/>
        <w:ind w:left="0" w:firstLine="0"/>
        <w:jc w:val="both"/>
        <w:rPr>
          <w:rFonts w:ascii="Arial" w:hAnsi="Arial" w:cs="Arial"/>
          <w:sz w:val="25"/>
          <w:szCs w:val="25"/>
        </w:rPr>
      </w:pPr>
      <w:r w:rsidRPr="00EA1C38">
        <w:rPr>
          <w:rFonts w:ascii="Arial" w:hAnsi="Arial" w:cs="Arial"/>
          <w:sz w:val="25"/>
          <w:szCs w:val="25"/>
        </w:rPr>
        <w:t>A empresa fornecedora não poderá ceder ou dar em garantia, em qualquer hipótese em parte, os créditos de qualquer natureza, decorrentes ou oriundos da Ordem de Compra.</w:t>
      </w:r>
    </w:p>
    <w:p w:rsidR="00EA1C38" w:rsidRPr="00EA1C38" w:rsidRDefault="00EA1C38" w:rsidP="00EA1C38">
      <w:pPr>
        <w:numPr>
          <w:ilvl w:val="1"/>
          <w:numId w:val="1"/>
        </w:numPr>
        <w:suppressAutoHyphens/>
        <w:spacing w:before="120" w:after="0" w:line="360" w:lineRule="auto"/>
        <w:ind w:left="0" w:firstLine="0"/>
        <w:jc w:val="both"/>
        <w:rPr>
          <w:rFonts w:ascii="Arial" w:hAnsi="Arial" w:cs="Arial"/>
          <w:b/>
          <w:bCs/>
          <w:sz w:val="25"/>
          <w:szCs w:val="25"/>
        </w:rPr>
      </w:pPr>
      <w:r w:rsidRPr="00EA1C38">
        <w:rPr>
          <w:rFonts w:ascii="Arial" w:hAnsi="Arial" w:cs="Arial"/>
          <w:color w:val="000000"/>
          <w:sz w:val="25"/>
          <w:szCs w:val="25"/>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EA1C38" w:rsidRPr="00EA1C3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5"/>
          <w:szCs w:val="25"/>
        </w:rPr>
      </w:pPr>
      <w:r w:rsidRPr="00EA1C38">
        <w:rPr>
          <w:rFonts w:ascii="Arial" w:hAnsi="Arial" w:cs="Arial"/>
          <w:b/>
          <w:sz w:val="25"/>
          <w:szCs w:val="25"/>
        </w:rPr>
        <w:t>OBRIGAÇÕES DA FORNECEDORA</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 xml:space="preserve">Observar o prazo mínimo de validade dos materiais fornecidos, conforme definido neste Termo. </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Providenciar, imediatamente, a correção das deficiências apontadas pela CESAMA com respeito ao fornecimento do objeto.</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Entregar os materiais dentro das condições estabelecidas e respeitando os prazos fixados.</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lastRenderedPageBreak/>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Cumprir os prazos previstos em Edital ou outros que venham a ser fixados pela CESAMA.</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Dirimir qualquer dúvida e prestar esclarecimentos acerca da execução da Ata, durante toda a sua vigência, a pedido da CESAMA.</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Retirar os materiais / amostras em desacordo com o edital, conforme itens 6.6 e 7.5. Os produtos que não forem retirados receberão, a critério da CESAMA, destinação adequada a sua natureza, vedadas reivindicações por parte do fornecedor.</w:t>
      </w:r>
    </w:p>
    <w:p w:rsidR="00EA1C38" w:rsidRPr="00EA1C3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5"/>
          <w:szCs w:val="25"/>
        </w:rPr>
      </w:pPr>
      <w:r w:rsidRPr="00EA1C38">
        <w:rPr>
          <w:rFonts w:ascii="Arial" w:hAnsi="Arial" w:cs="Arial"/>
          <w:b/>
          <w:sz w:val="25"/>
          <w:szCs w:val="25"/>
        </w:rPr>
        <w:t>OBRIGAÇÕES DA CESAMA</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Emitir o(s) pedido(s) através da Ordem de Compra.</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Efetuar todos os pagamentos devidos à fornecedora, nas condições estabelecidas.</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Fiscalizar a execução da Ata de Registro de Preços e sua(s) Ordem(ns) de Compra, o que não fará cessar ou diminuir a responsabilidade da fornecedora pelo perfeito cumprimento das obrigações estipuladas, nem por quaisquer danos, inclusive quanto a terceiros, ou por irregularidades constatadas;</w:t>
      </w:r>
    </w:p>
    <w:p w:rsidR="00EA1C38" w:rsidRP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5"/>
          <w:szCs w:val="25"/>
        </w:rPr>
      </w:pPr>
      <w:r w:rsidRPr="00EA1C38">
        <w:rPr>
          <w:rFonts w:ascii="Arial" w:hAnsi="Arial" w:cs="Arial"/>
          <w:sz w:val="25"/>
          <w:szCs w:val="25"/>
        </w:rPr>
        <w:t>Rejeitar todo e qualquer material de má qualidade e em desconformidade com as especificações deste Termo;</w:t>
      </w:r>
    </w:p>
    <w:p w:rsidR="00EA1C38" w:rsidRDefault="00EA1C38" w:rsidP="00EA1C38">
      <w:pPr>
        <w:numPr>
          <w:ilvl w:val="1"/>
          <w:numId w:val="1"/>
        </w:numPr>
        <w:suppressAutoHyphens/>
        <w:spacing w:before="120" w:after="0" w:line="360" w:lineRule="auto"/>
        <w:ind w:left="0" w:firstLine="0"/>
        <w:jc w:val="both"/>
        <w:rPr>
          <w:rFonts w:ascii="Arial" w:hAnsi="Arial" w:cs="Arial"/>
          <w:sz w:val="25"/>
          <w:szCs w:val="25"/>
        </w:rPr>
      </w:pPr>
      <w:r w:rsidRPr="00EA1C38">
        <w:rPr>
          <w:rFonts w:ascii="Arial" w:hAnsi="Arial" w:cs="Arial"/>
          <w:sz w:val="25"/>
          <w:szCs w:val="25"/>
        </w:rPr>
        <w:t>Efetuar o recebimento provisório e o recebimento definitivo do objeto, por meio do Departamento de Compras e Estoque.</w:t>
      </w:r>
    </w:p>
    <w:p w:rsidR="00EA15F0" w:rsidRDefault="00EA15F0" w:rsidP="00EA15F0">
      <w:pPr>
        <w:suppressAutoHyphens/>
        <w:spacing w:before="120" w:after="0" w:line="360" w:lineRule="auto"/>
        <w:jc w:val="both"/>
        <w:rPr>
          <w:rFonts w:ascii="Arial" w:hAnsi="Arial" w:cs="Arial"/>
          <w:sz w:val="25"/>
          <w:szCs w:val="25"/>
        </w:rPr>
      </w:pPr>
    </w:p>
    <w:p w:rsidR="00EA15F0" w:rsidRPr="00EA1C38" w:rsidRDefault="00EA15F0" w:rsidP="00EA15F0">
      <w:pPr>
        <w:suppressAutoHyphens/>
        <w:spacing w:before="120" w:after="0" w:line="360" w:lineRule="auto"/>
        <w:jc w:val="both"/>
        <w:rPr>
          <w:rFonts w:ascii="Arial" w:hAnsi="Arial" w:cs="Arial"/>
          <w:sz w:val="25"/>
          <w:szCs w:val="25"/>
        </w:rPr>
      </w:pPr>
    </w:p>
    <w:p w:rsidR="00EA1C38" w:rsidRPr="00EA1C38" w:rsidRDefault="00EA1C38" w:rsidP="00EA1C38">
      <w:pPr>
        <w:numPr>
          <w:ilvl w:val="0"/>
          <w:numId w:val="1"/>
        </w:numPr>
        <w:suppressAutoHyphens/>
        <w:spacing w:before="480" w:after="0" w:line="360" w:lineRule="auto"/>
        <w:ind w:left="284" w:hanging="284"/>
        <w:jc w:val="both"/>
        <w:rPr>
          <w:rFonts w:ascii="Arial" w:hAnsi="Arial" w:cs="Arial"/>
          <w:b/>
          <w:sz w:val="25"/>
          <w:szCs w:val="25"/>
        </w:rPr>
      </w:pPr>
      <w:r w:rsidRPr="00EA1C38">
        <w:rPr>
          <w:rFonts w:ascii="Arial" w:hAnsi="Arial" w:cs="Arial"/>
          <w:b/>
          <w:sz w:val="25"/>
          <w:szCs w:val="25"/>
        </w:rPr>
        <w:lastRenderedPageBreak/>
        <w:t>CRITÉRIO DE JULGAMENTO</w:t>
      </w:r>
    </w:p>
    <w:p w:rsidR="00EA1C38" w:rsidRPr="00EA1C38" w:rsidRDefault="00EA1C38" w:rsidP="00EA1C38">
      <w:pPr>
        <w:autoSpaceDE w:val="0"/>
        <w:autoSpaceDN w:val="0"/>
        <w:adjustRightInd w:val="0"/>
        <w:spacing w:before="120" w:line="360" w:lineRule="auto"/>
        <w:ind w:firstLine="567"/>
        <w:rPr>
          <w:rFonts w:ascii="Arial" w:eastAsia="Arial Unicode MS" w:hAnsi="Arial" w:cs="Arial"/>
          <w:sz w:val="25"/>
          <w:szCs w:val="25"/>
        </w:rPr>
      </w:pPr>
      <w:r w:rsidRPr="00EA1C38">
        <w:rPr>
          <w:rFonts w:ascii="Arial" w:eastAsia="Arial Unicode MS" w:hAnsi="Arial" w:cs="Arial"/>
          <w:sz w:val="25"/>
          <w:szCs w:val="25"/>
        </w:rPr>
        <w:t xml:space="preserve">Esta licitação é do tipo MENOR PREÇO sob o critério de julgamento pelo </w:t>
      </w:r>
      <w:r w:rsidRPr="00EA1C38">
        <w:rPr>
          <w:rFonts w:ascii="Arial" w:eastAsia="Arial Unicode MS" w:hAnsi="Arial" w:cs="Arial"/>
          <w:sz w:val="25"/>
          <w:szCs w:val="25"/>
          <w:u w:val="single"/>
        </w:rPr>
        <w:t>MENOR VALOR UNITÁRIO REGISTRADO POR ITEM,</w:t>
      </w:r>
      <w:r w:rsidRPr="00EA1C38">
        <w:rPr>
          <w:rFonts w:ascii="Arial" w:hAnsi="Arial" w:cs="Arial"/>
          <w:sz w:val="25"/>
          <w:szCs w:val="25"/>
        </w:rPr>
        <w:t>desde que observadas às especificações e demais condições estabelecidas no Edital e seus anexos.</w:t>
      </w:r>
    </w:p>
    <w:p w:rsidR="00EA1C38" w:rsidRPr="00EA1C38" w:rsidRDefault="00EA1C38" w:rsidP="00EA1C38">
      <w:pPr>
        <w:numPr>
          <w:ilvl w:val="0"/>
          <w:numId w:val="1"/>
        </w:numPr>
        <w:suppressAutoHyphens/>
        <w:spacing w:before="480" w:after="0" w:line="360" w:lineRule="auto"/>
        <w:ind w:left="284" w:hanging="284"/>
        <w:jc w:val="both"/>
        <w:rPr>
          <w:rFonts w:ascii="Arial" w:hAnsi="Arial" w:cs="Arial"/>
          <w:b/>
          <w:sz w:val="25"/>
          <w:szCs w:val="25"/>
        </w:rPr>
      </w:pPr>
      <w:r w:rsidRPr="00EA1C38">
        <w:rPr>
          <w:rFonts w:ascii="Arial" w:eastAsia="Arial Unicode MS" w:hAnsi="Arial" w:cs="Arial"/>
          <w:b/>
          <w:sz w:val="25"/>
          <w:szCs w:val="25"/>
        </w:rPr>
        <w:t>PENALIDADES</w:t>
      </w:r>
    </w:p>
    <w:p w:rsidR="00EA1C38" w:rsidRPr="00EA1C38" w:rsidRDefault="00EA1C38" w:rsidP="00EA1C38">
      <w:pPr>
        <w:spacing w:before="120" w:line="360" w:lineRule="auto"/>
        <w:ind w:firstLine="567"/>
        <w:rPr>
          <w:rFonts w:ascii="Arial" w:eastAsia="Arial Unicode MS" w:hAnsi="Arial" w:cs="Arial"/>
          <w:sz w:val="25"/>
          <w:szCs w:val="25"/>
        </w:rPr>
      </w:pPr>
      <w:r w:rsidRPr="00EA1C38">
        <w:rPr>
          <w:rFonts w:ascii="Arial" w:hAnsi="Arial" w:cs="Arial"/>
          <w:bCs/>
          <w:sz w:val="25"/>
          <w:szCs w:val="25"/>
        </w:rPr>
        <w:t>O descumprimento de quaisquer cláusulas estabelecidas neste Termo de Referência sujeitará à aplicação das sanções previstas no edital.</w:t>
      </w:r>
    </w:p>
    <w:p w:rsidR="00EA1C38" w:rsidRPr="00EA1C3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5"/>
          <w:szCs w:val="25"/>
        </w:rPr>
      </w:pPr>
    </w:p>
    <w:p w:rsidR="00EA1C38" w:rsidRPr="00EA1C3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5"/>
          <w:szCs w:val="25"/>
        </w:rPr>
      </w:pPr>
    </w:p>
    <w:p w:rsidR="00EA1C38" w:rsidRPr="00EA1C3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5"/>
          <w:szCs w:val="25"/>
        </w:rPr>
      </w:pPr>
    </w:p>
    <w:p w:rsidR="00EA1C38" w:rsidRPr="00EA1C3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5"/>
          <w:szCs w:val="25"/>
        </w:rPr>
      </w:pPr>
    </w:p>
    <w:p w:rsidR="00EA1C38" w:rsidRPr="00EA1C3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5"/>
          <w:szCs w:val="25"/>
        </w:rPr>
      </w:pPr>
    </w:p>
    <w:p w:rsidR="00EA1C38" w:rsidRPr="00EA1C3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5"/>
          <w:szCs w:val="25"/>
        </w:rPr>
      </w:pPr>
    </w:p>
    <w:p w:rsidR="00EA1C38" w:rsidRPr="00EA1C3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5"/>
          <w:szCs w:val="25"/>
        </w:rPr>
      </w:pPr>
    </w:p>
    <w:p w:rsidR="00EA1C38" w:rsidRPr="00EA1C38" w:rsidRDefault="00EA1C38" w:rsidP="00EA1C38">
      <w:pPr>
        <w:numPr>
          <w:ilvl w:val="0"/>
          <w:numId w:val="3"/>
        </w:numPr>
        <w:suppressAutoHyphens/>
        <w:autoSpaceDE w:val="0"/>
        <w:autoSpaceDN w:val="0"/>
        <w:adjustRightInd w:val="0"/>
        <w:spacing w:before="480" w:after="0" w:line="360" w:lineRule="auto"/>
        <w:ind w:left="284" w:hanging="284"/>
        <w:jc w:val="both"/>
        <w:rPr>
          <w:rFonts w:ascii="Arial" w:hAnsi="Arial" w:cs="Arial"/>
          <w:b/>
          <w:sz w:val="25"/>
          <w:szCs w:val="25"/>
        </w:rPr>
      </w:pPr>
      <w:r w:rsidRPr="00EA1C38">
        <w:rPr>
          <w:rFonts w:ascii="Arial" w:hAnsi="Arial" w:cs="Arial"/>
          <w:b/>
          <w:sz w:val="25"/>
          <w:szCs w:val="25"/>
        </w:rPr>
        <w:t>DISPOSIÇÕES GERAIS</w:t>
      </w:r>
    </w:p>
    <w:p w:rsidR="00EA1C38" w:rsidRPr="00EA1C38" w:rsidRDefault="00EA1C38" w:rsidP="00EA1C38">
      <w:pPr>
        <w:numPr>
          <w:ilvl w:val="1"/>
          <w:numId w:val="3"/>
        </w:numPr>
        <w:suppressAutoHyphens/>
        <w:spacing w:before="120" w:after="0" w:line="360" w:lineRule="auto"/>
        <w:ind w:left="1" w:firstLine="0"/>
        <w:jc w:val="both"/>
        <w:rPr>
          <w:rFonts w:ascii="Arial" w:hAnsi="Arial" w:cs="Arial"/>
          <w:bCs/>
          <w:sz w:val="25"/>
          <w:szCs w:val="25"/>
        </w:rPr>
      </w:pPr>
      <w:r w:rsidRPr="00EA1C38">
        <w:rPr>
          <w:rFonts w:ascii="Arial" w:hAnsi="Arial" w:cs="Arial"/>
          <w:bCs/>
          <w:sz w:val="25"/>
          <w:szCs w:val="25"/>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EA1C38" w:rsidRPr="00EA1C38" w:rsidRDefault="00EA1C38" w:rsidP="00EA1C38">
      <w:pPr>
        <w:numPr>
          <w:ilvl w:val="1"/>
          <w:numId w:val="3"/>
        </w:numPr>
        <w:suppressAutoHyphens/>
        <w:spacing w:before="120" w:after="0" w:line="360" w:lineRule="auto"/>
        <w:ind w:left="1" w:firstLine="0"/>
        <w:jc w:val="both"/>
        <w:rPr>
          <w:rFonts w:ascii="Arial" w:hAnsi="Arial" w:cs="Arial"/>
          <w:bCs/>
          <w:sz w:val="25"/>
          <w:szCs w:val="25"/>
        </w:rPr>
      </w:pPr>
      <w:r w:rsidRPr="00EA1C38">
        <w:rPr>
          <w:rFonts w:ascii="Arial" w:hAnsi="Arial" w:cs="Arial"/>
          <w:bCs/>
          <w:sz w:val="25"/>
          <w:szCs w:val="25"/>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EA1C38" w:rsidRPr="00EA1C38" w:rsidRDefault="00EA1C38" w:rsidP="00EA1C38">
      <w:pPr>
        <w:numPr>
          <w:ilvl w:val="1"/>
          <w:numId w:val="3"/>
        </w:numPr>
        <w:suppressAutoHyphens/>
        <w:spacing w:before="120" w:after="0" w:line="360" w:lineRule="auto"/>
        <w:ind w:left="1" w:firstLine="0"/>
        <w:jc w:val="both"/>
        <w:rPr>
          <w:rFonts w:ascii="Arial" w:hAnsi="Arial" w:cs="Arial"/>
          <w:bCs/>
          <w:sz w:val="25"/>
          <w:szCs w:val="25"/>
        </w:rPr>
      </w:pPr>
      <w:r w:rsidRPr="00EA1C38">
        <w:rPr>
          <w:rFonts w:ascii="Arial" w:hAnsi="Arial" w:cs="Arial"/>
          <w:bCs/>
          <w:sz w:val="25"/>
          <w:szCs w:val="25"/>
        </w:rPr>
        <w:t>A CESAMA reserva para si o direito de não aceitar nem receber qualquer produto em desacordo com o previsto neste Termo de Referência, ou em desconformidade com as normas legais ou técnicas pertinentes ao seu objeto.</w:t>
      </w:r>
    </w:p>
    <w:p w:rsidR="00EA1C38" w:rsidRPr="00EA1C38" w:rsidRDefault="00EA1C38" w:rsidP="00EA1C38">
      <w:pPr>
        <w:numPr>
          <w:ilvl w:val="1"/>
          <w:numId w:val="3"/>
        </w:numPr>
        <w:suppressAutoHyphens/>
        <w:spacing w:before="120" w:after="0" w:line="360" w:lineRule="auto"/>
        <w:ind w:left="1" w:firstLine="0"/>
        <w:jc w:val="both"/>
        <w:rPr>
          <w:rFonts w:ascii="Arial" w:hAnsi="Arial" w:cs="Arial"/>
          <w:bCs/>
          <w:sz w:val="25"/>
          <w:szCs w:val="25"/>
        </w:rPr>
      </w:pPr>
      <w:r w:rsidRPr="00EA1C38">
        <w:rPr>
          <w:rFonts w:ascii="Arial" w:hAnsi="Arial" w:cs="Arial"/>
          <w:bCs/>
          <w:sz w:val="25"/>
          <w:szCs w:val="25"/>
        </w:rPr>
        <w:lastRenderedPageBreak/>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EA1C38" w:rsidRPr="00EA1C38" w:rsidRDefault="00EA1C38" w:rsidP="00EA1C38">
      <w:pPr>
        <w:numPr>
          <w:ilvl w:val="1"/>
          <w:numId w:val="3"/>
        </w:numPr>
        <w:suppressAutoHyphens/>
        <w:spacing w:before="120" w:after="0" w:line="360" w:lineRule="auto"/>
        <w:ind w:left="1" w:firstLine="0"/>
        <w:jc w:val="both"/>
        <w:rPr>
          <w:rFonts w:ascii="Arial" w:hAnsi="Arial" w:cs="Arial"/>
          <w:bCs/>
          <w:sz w:val="25"/>
          <w:szCs w:val="25"/>
        </w:rPr>
      </w:pPr>
      <w:r w:rsidRPr="00EA1C38">
        <w:rPr>
          <w:rFonts w:ascii="Arial" w:hAnsi="Arial" w:cs="Arial"/>
          <w:bCs/>
          <w:sz w:val="25"/>
          <w:szCs w:val="25"/>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EA1C38" w:rsidRPr="00EA1C38" w:rsidRDefault="00EA1C38" w:rsidP="00EA1C38">
      <w:pPr>
        <w:numPr>
          <w:ilvl w:val="1"/>
          <w:numId w:val="3"/>
        </w:numPr>
        <w:suppressAutoHyphens/>
        <w:spacing w:before="120" w:after="0" w:line="360" w:lineRule="auto"/>
        <w:ind w:left="1" w:firstLine="0"/>
        <w:jc w:val="both"/>
        <w:rPr>
          <w:rFonts w:ascii="Arial" w:hAnsi="Arial" w:cs="Arial"/>
          <w:bCs/>
          <w:sz w:val="25"/>
          <w:szCs w:val="25"/>
        </w:rPr>
      </w:pPr>
      <w:r w:rsidRPr="00EA1C38">
        <w:rPr>
          <w:rFonts w:ascii="Arial" w:hAnsi="Arial" w:cs="Arial"/>
          <w:bCs/>
          <w:sz w:val="25"/>
          <w:szCs w:val="25"/>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EA1C38" w:rsidRPr="00EA1C38" w:rsidRDefault="00EA1C38" w:rsidP="00EA1C38">
      <w:pPr>
        <w:numPr>
          <w:ilvl w:val="1"/>
          <w:numId w:val="3"/>
        </w:numPr>
        <w:suppressAutoHyphens/>
        <w:spacing w:before="120" w:after="0" w:line="360" w:lineRule="auto"/>
        <w:ind w:left="0" w:firstLine="0"/>
        <w:jc w:val="both"/>
        <w:rPr>
          <w:rFonts w:ascii="Arial" w:hAnsi="Arial" w:cs="Arial"/>
          <w:b/>
          <w:bCs/>
          <w:sz w:val="25"/>
          <w:szCs w:val="25"/>
        </w:rPr>
      </w:pPr>
      <w:r w:rsidRPr="00EA1C38">
        <w:rPr>
          <w:rFonts w:ascii="Arial" w:hAnsi="Arial" w:cs="Arial"/>
          <w:bCs/>
          <w:sz w:val="25"/>
          <w:szCs w:val="25"/>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EA1C38" w:rsidRPr="00EA1C38" w:rsidRDefault="00EA1C38" w:rsidP="00EA1C38">
      <w:pPr>
        <w:numPr>
          <w:ilvl w:val="1"/>
          <w:numId w:val="3"/>
        </w:numPr>
        <w:suppressAutoHyphens/>
        <w:spacing w:before="120" w:after="0" w:line="360" w:lineRule="auto"/>
        <w:ind w:left="0" w:firstLine="0"/>
        <w:jc w:val="both"/>
        <w:rPr>
          <w:rFonts w:ascii="Arial" w:hAnsi="Arial" w:cs="Arial"/>
          <w:b/>
          <w:bCs/>
          <w:sz w:val="25"/>
          <w:szCs w:val="25"/>
        </w:rPr>
      </w:pPr>
      <w:r w:rsidRPr="00EA1C38">
        <w:rPr>
          <w:rFonts w:ascii="Arial" w:hAnsi="Arial" w:cs="Arial"/>
          <w:bCs/>
          <w:sz w:val="25"/>
          <w:szCs w:val="25"/>
        </w:rPr>
        <w:t>As possíveis e futuras contratações serão formalizadas mediante emissão de Ordem de Compra, nos termos do art. 137, inciso II, do RILC.</w:t>
      </w:r>
    </w:p>
    <w:p w:rsidR="00EA1C38" w:rsidRPr="00EA1C38" w:rsidRDefault="00EA1C38" w:rsidP="00EA1C38">
      <w:pPr>
        <w:numPr>
          <w:ilvl w:val="1"/>
          <w:numId w:val="3"/>
        </w:numPr>
        <w:suppressAutoHyphens/>
        <w:spacing w:before="120" w:after="0" w:line="360" w:lineRule="auto"/>
        <w:ind w:left="0" w:firstLine="0"/>
        <w:jc w:val="both"/>
        <w:rPr>
          <w:rFonts w:ascii="Arial" w:hAnsi="Arial" w:cs="Arial"/>
          <w:b/>
          <w:bCs/>
          <w:sz w:val="25"/>
          <w:szCs w:val="25"/>
        </w:rPr>
      </w:pPr>
      <w:r w:rsidRPr="00EA1C38">
        <w:rPr>
          <w:rFonts w:ascii="Arial" w:hAnsi="Arial" w:cs="Arial"/>
          <w:bCs/>
          <w:sz w:val="25"/>
          <w:szCs w:val="25"/>
        </w:rPr>
        <w:t xml:space="preserve">A CESAMA, constituída na forma de empresa pública, não é contribuinte do ICMS, observando, portanto, o regulamento do Imposto sobre Operações Relativas à Circulação de Mercadorias e Sobre Prestações de Serviços de Transporte Interestadual e Intermunicipal e de </w:t>
      </w:r>
      <w:r w:rsidRPr="00EA1C38">
        <w:rPr>
          <w:rFonts w:ascii="Arial" w:hAnsi="Arial" w:cs="Arial"/>
          <w:bCs/>
          <w:sz w:val="25"/>
          <w:szCs w:val="25"/>
        </w:rPr>
        <w:lastRenderedPageBreak/>
        <w:t>Comunicação (RICMS – SEFAZ/MG), em seu Anexo IX, Capítulo XXXVI, que dispõe:</w:t>
      </w:r>
    </w:p>
    <w:p w:rsidR="00EA1C38" w:rsidRPr="00EA1C38" w:rsidRDefault="00EA1C38" w:rsidP="00EA1C38">
      <w:pPr>
        <w:spacing w:before="120" w:line="360" w:lineRule="auto"/>
        <w:rPr>
          <w:rFonts w:ascii="Arial" w:hAnsi="Arial" w:cs="Arial"/>
          <w:b/>
          <w:bCs/>
          <w:sz w:val="25"/>
          <w:szCs w:val="25"/>
        </w:rPr>
      </w:pPr>
    </w:p>
    <w:p w:rsidR="00EA1C38" w:rsidRPr="00EA1C38" w:rsidRDefault="00EA1C38" w:rsidP="00EA1C38">
      <w:pPr>
        <w:spacing w:before="120"/>
        <w:ind w:left="2268"/>
        <w:rPr>
          <w:rFonts w:ascii="Arial" w:hAnsi="Arial" w:cs="Arial"/>
          <w:b/>
          <w:bCs/>
          <w:color w:val="FF0000"/>
          <w:sz w:val="25"/>
          <w:szCs w:val="25"/>
        </w:rPr>
      </w:pPr>
      <w:r w:rsidRPr="00EA1C38">
        <w:rPr>
          <w:rFonts w:ascii="Arial" w:hAnsi="Arial" w:cs="Arial"/>
          <w:bCs/>
          <w:sz w:val="25"/>
          <w:szCs w:val="25"/>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EA1C38" w:rsidRPr="00EA1C38" w:rsidRDefault="00EA1C38" w:rsidP="00EA1C38">
      <w:pPr>
        <w:spacing w:before="60" w:after="60" w:line="320" w:lineRule="exact"/>
        <w:ind w:left="1"/>
        <w:jc w:val="center"/>
        <w:rPr>
          <w:rFonts w:ascii="Arial" w:hAnsi="Arial" w:cs="Arial"/>
          <w:b/>
          <w:bCs/>
          <w:color w:val="FF0000"/>
          <w:sz w:val="25"/>
          <w:szCs w:val="25"/>
        </w:rPr>
      </w:pPr>
    </w:p>
    <w:p w:rsidR="00EA1C38" w:rsidRDefault="00EA1C38" w:rsidP="00EA1C38">
      <w:pPr>
        <w:spacing w:before="60" w:after="60" w:line="320" w:lineRule="exact"/>
        <w:ind w:left="1"/>
        <w:jc w:val="center"/>
        <w:rPr>
          <w:rFonts w:ascii="Arial" w:hAnsi="Arial" w:cs="Arial"/>
          <w:bCs/>
          <w:sz w:val="25"/>
          <w:szCs w:val="25"/>
        </w:rPr>
      </w:pPr>
      <w:r w:rsidRPr="00EA1C38">
        <w:rPr>
          <w:rFonts w:ascii="Arial" w:hAnsi="Arial" w:cs="Arial"/>
          <w:bCs/>
          <w:sz w:val="25"/>
          <w:szCs w:val="25"/>
        </w:rPr>
        <w:t>JUIZ DE FORA, 05 FEVEREIRO DE 2019.</w:t>
      </w:r>
    </w:p>
    <w:p w:rsidR="00EA15F0" w:rsidRDefault="00EA15F0" w:rsidP="00EA1C38">
      <w:pPr>
        <w:spacing w:before="60" w:after="60" w:line="320" w:lineRule="exact"/>
        <w:ind w:left="1"/>
        <w:jc w:val="center"/>
        <w:rPr>
          <w:rFonts w:ascii="Arial" w:hAnsi="Arial" w:cs="Arial"/>
          <w:b/>
          <w:bCs/>
          <w:color w:val="FF0000"/>
          <w:sz w:val="25"/>
          <w:szCs w:val="25"/>
        </w:rPr>
      </w:pPr>
    </w:p>
    <w:p w:rsidR="00936802" w:rsidRPr="00EA1C38" w:rsidRDefault="00936802" w:rsidP="00EA1C38">
      <w:pPr>
        <w:spacing w:before="60" w:after="60" w:line="320" w:lineRule="exact"/>
        <w:ind w:left="1"/>
        <w:jc w:val="center"/>
        <w:rPr>
          <w:rFonts w:ascii="Arial" w:hAnsi="Arial" w:cs="Arial"/>
          <w:b/>
          <w:bCs/>
          <w:color w:val="FF0000"/>
          <w:sz w:val="25"/>
          <w:szCs w:val="25"/>
        </w:rPr>
      </w:pPr>
    </w:p>
    <w:p w:rsidR="00EA1C38" w:rsidRPr="00EA1C38" w:rsidRDefault="00936802" w:rsidP="00EA1C38">
      <w:pPr>
        <w:spacing w:before="60" w:after="60" w:line="320" w:lineRule="exact"/>
        <w:ind w:left="1"/>
        <w:jc w:val="center"/>
        <w:rPr>
          <w:rFonts w:ascii="Arial" w:hAnsi="Arial" w:cs="Arial"/>
          <w:b/>
          <w:bCs/>
          <w:color w:val="FF0000"/>
          <w:sz w:val="25"/>
          <w:szCs w:val="25"/>
        </w:rPr>
      </w:pPr>
      <w:r>
        <w:rPr>
          <w:rFonts w:ascii="Arial" w:hAnsi="Arial" w:cs="Arial"/>
          <w:b/>
          <w:bCs/>
          <w:color w:val="FF0000"/>
          <w:sz w:val="25"/>
          <w:szCs w:val="25"/>
        </w:rPr>
        <w:t>(assinado no original)</w:t>
      </w:r>
    </w:p>
    <w:p w:rsidR="00EA1C38" w:rsidRPr="00EA1C38" w:rsidRDefault="00EA1C38" w:rsidP="00EA1C38">
      <w:pPr>
        <w:jc w:val="center"/>
        <w:rPr>
          <w:rFonts w:ascii="Arial" w:hAnsi="Arial" w:cs="Arial"/>
          <w:b/>
          <w:bCs/>
          <w:sz w:val="25"/>
          <w:szCs w:val="25"/>
        </w:rPr>
      </w:pPr>
      <w:r w:rsidRPr="00EA1C38">
        <w:rPr>
          <w:rFonts w:ascii="Arial" w:hAnsi="Arial" w:cs="Arial"/>
          <w:b/>
          <w:bCs/>
          <w:sz w:val="25"/>
          <w:szCs w:val="25"/>
        </w:rPr>
        <w:t>FABIANA VICENTE DE MESQUITA</w:t>
      </w:r>
    </w:p>
    <w:p w:rsidR="00EA1C38" w:rsidRPr="00EA1C38" w:rsidRDefault="00EA1C38" w:rsidP="00EA1C38">
      <w:pPr>
        <w:jc w:val="center"/>
        <w:rPr>
          <w:rFonts w:ascii="Arial" w:hAnsi="Arial" w:cs="Arial"/>
          <w:b/>
          <w:bCs/>
          <w:sz w:val="25"/>
          <w:szCs w:val="25"/>
        </w:rPr>
      </w:pPr>
      <w:r w:rsidRPr="00EA1C38">
        <w:rPr>
          <w:rFonts w:ascii="Arial" w:hAnsi="Arial" w:cs="Arial"/>
          <w:b/>
          <w:bCs/>
          <w:sz w:val="25"/>
          <w:szCs w:val="25"/>
        </w:rPr>
        <w:t>DEPARTAMENTO DE COMPRAS E ESTOQUE</w:t>
      </w:r>
    </w:p>
    <w:p w:rsidR="00EA1C38" w:rsidRPr="00EA1C38" w:rsidRDefault="00EA1C38" w:rsidP="00EA1C38">
      <w:pPr>
        <w:jc w:val="center"/>
        <w:rPr>
          <w:rFonts w:ascii="Arial" w:hAnsi="Arial" w:cs="Arial"/>
          <w:b/>
          <w:bCs/>
          <w:sz w:val="25"/>
          <w:szCs w:val="25"/>
        </w:rPr>
      </w:pPr>
    </w:p>
    <w:p w:rsidR="00EA1C38" w:rsidRPr="00EA1C38" w:rsidRDefault="00EA1C38" w:rsidP="00EA1C38">
      <w:pPr>
        <w:jc w:val="center"/>
        <w:rPr>
          <w:rFonts w:ascii="Arial" w:hAnsi="Arial" w:cs="Arial"/>
          <w:b/>
          <w:bCs/>
          <w:sz w:val="25"/>
          <w:szCs w:val="25"/>
        </w:rPr>
      </w:pPr>
    </w:p>
    <w:p w:rsidR="00EA1C38" w:rsidRPr="00936802" w:rsidRDefault="00936802" w:rsidP="00EA1C38">
      <w:pPr>
        <w:jc w:val="center"/>
        <w:rPr>
          <w:rFonts w:ascii="Arial" w:hAnsi="Arial" w:cs="Arial"/>
          <w:b/>
          <w:bCs/>
          <w:color w:val="FF0000"/>
          <w:sz w:val="25"/>
          <w:szCs w:val="25"/>
        </w:rPr>
      </w:pPr>
      <w:r w:rsidRPr="00936802">
        <w:rPr>
          <w:rFonts w:ascii="Arial" w:hAnsi="Arial" w:cs="Arial"/>
          <w:b/>
          <w:bCs/>
          <w:color w:val="FF0000"/>
          <w:sz w:val="25"/>
          <w:szCs w:val="25"/>
        </w:rPr>
        <w:t>(assinado no original)</w:t>
      </w:r>
    </w:p>
    <w:p w:rsidR="00EA1C38" w:rsidRPr="00EA1C38" w:rsidRDefault="00EA1C38" w:rsidP="00EA1C38">
      <w:pPr>
        <w:jc w:val="center"/>
        <w:rPr>
          <w:rFonts w:ascii="Arial" w:hAnsi="Arial" w:cs="Arial"/>
          <w:b/>
          <w:bCs/>
          <w:sz w:val="25"/>
          <w:szCs w:val="25"/>
        </w:rPr>
      </w:pPr>
      <w:r w:rsidRPr="00EA1C38">
        <w:rPr>
          <w:rFonts w:ascii="Arial" w:hAnsi="Arial" w:cs="Arial"/>
          <w:b/>
          <w:bCs/>
          <w:sz w:val="25"/>
          <w:szCs w:val="25"/>
        </w:rPr>
        <w:t>ROBSON DUTRA FERREIRA</w:t>
      </w:r>
    </w:p>
    <w:p w:rsidR="00EA1C38" w:rsidRPr="00EA1C38" w:rsidRDefault="00EA1C38" w:rsidP="00EA1C38">
      <w:pPr>
        <w:jc w:val="center"/>
        <w:rPr>
          <w:rFonts w:ascii="Arial" w:hAnsi="Arial" w:cs="Arial"/>
          <w:b/>
          <w:bCs/>
          <w:sz w:val="25"/>
          <w:szCs w:val="25"/>
        </w:rPr>
      </w:pPr>
      <w:r w:rsidRPr="00EA1C38">
        <w:rPr>
          <w:rFonts w:ascii="Arial" w:hAnsi="Arial" w:cs="Arial"/>
          <w:b/>
          <w:bCs/>
          <w:sz w:val="25"/>
          <w:szCs w:val="25"/>
        </w:rPr>
        <w:t>GERÊNCIA FINANCEIRA E CONTÁBIL</w:t>
      </w:r>
      <w:bookmarkStart w:id="0" w:name="_GoBack"/>
      <w:bookmarkEnd w:id="0"/>
    </w:p>
    <w:p w:rsidR="00EA1C38" w:rsidRPr="00EA1C38" w:rsidRDefault="00EA1C38" w:rsidP="00EA1C38">
      <w:pPr>
        <w:jc w:val="center"/>
        <w:rPr>
          <w:rFonts w:ascii="Arial" w:hAnsi="Arial" w:cs="Arial"/>
          <w:b/>
          <w:bCs/>
          <w:sz w:val="25"/>
          <w:szCs w:val="25"/>
        </w:rPr>
      </w:pPr>
    </w:p>
    <w:p w:rsidR="00EA1C38" w:rsidRPr="00EA1C38" w:rsidRDefault="00EA1C38" w:rsidP="00EA1C38">
      <w:pPr>
        <w:jc w:val="center"/>
        <w:rPr>
          <w:rFonts w:ascii="Arial" w:hAnsi="Arial" w:cs="Arial"/>
          <w:b/>
          <w:bCs/>
          <w:sz w:val="25"/>
          <w:szCs w:val="25"/>
        </w:rPr>
      </w:pPr>
    </w:p>
    <w:p w:rsidR="00EA1C38" w:rsidRPr="00936802" w:rsidRDefault="00936802" w:rsidP="00EA1C38">
      <w:pPr>
        <w:jc w:val="center"/>
        <w:rPr>
          <w:rFonts w:ascii="Arial" w:hAnsi="Arial" w:cs="Arial"/>
          <w:b/>
          <w:bCs/>
          <w:color w:val="FF0000"/>
          <w:sz w:val="25"/>
          <w:szCs w:val="25"/>
        </w:rPr>
      </w:pPr>
      <w:r w:rsidRPr="00936802">
        <w:rPr>
          <w:rFonts w:ascii="Arial" w:hAnsi="Arial" w:cs="Arial"/>
          <w:b/>
          <w:bCs/>
          <w:color w:val="FF0000"/>
          <w:sz w:val="25"/>
          <w:szCs w:val="25"/>
        </w:rPr>
        <w:t>(assinado no original)</w:t>
      </w:r>
    </w:p>
    <w:p w:rsidR="00EA1C38" w:rsidRPr="00EA1C38" w:rsidRDefault="00EA1C38" w:rsidP="00EA1C38">
      <w:pPr>
        <w:jc w:val="center"/>
        <w:rPr>
          <w:rFonts w:ascii="Arial" w:hAnsi="Arial" w:cs="Arial"/>
          <w:b/>
          <w:bCs/>
          <w:sz w:val="25"/>
          <w:szCs w:val="25"/>
        </w:rPr>
      </w:pPr>
      <w:r w:rsidRPr="00EA1C38">
        <w:rPr>
          <w:rFonts w:ascii="Arial" w:hAnsi="Arial" w:cs="Arial"/>
          <w:b/>
          <w:bCs/>
          <w:sz w:val="25"/>
          <w:szCs w:val="25"/>
        </w:rPr>
        <w:t>MARCOS ANTONIO TEIXEIRA</w:t>
      </w:r>
    </w:p>
    <w:p w:rsidR="00EA1C38" w:rsidRPr="00EA1C38" w:rsidRDefault="00EA1C38" w:rsidP="00EA1C38">
      <w:pPr>
        <w:jc w:val="center"/>
        <w:rPr>
          <w:rFonts w:ascii="Arial" w:hAnsi="Arial" w:cs="Arial"/>
          <w:sz w:val="25"/>
          <w:szCs w:val="25"/>
        </w:rPr>
      </w:pPr>
      <w:r w:rsidRPr="00EA1C38">
        <w:rPr>
          <w:rFonts w:ascii="Arial" w:hAnsi="Arial" w:cs="Arial"/>
          <w:b/>
          <w:bCs/>
          <w:sz w:val="25"/>
          <w:szCs w:val="25"/>
        </w:rPr>
        <w:t>DIRETORIA FINANCEIRA E ADMINISTRATIVA</w:t>
      </w:r>
    </w:p>
    <w:p w:rsidR="00EA1C38" w:rsidRDefault="00EA1C38"/>
    <w:sectPr w:rsidR="00EA1C38" w:rsidSect="00C66A22">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411F" w:rsidRDefault="0041411F" w:rsidP="00912249">
      <w:pPr>
        <w:spacing w:after="0" w:line="240" w:lineRule="auto"/>
      </w:pPr>
      <w:r>
        <w:separator/>
      </w:r>
    </w:p>
  </w:endnote>
  <w:endnote w:type="continuationSeparator" w:id="1">
    <w:p w:rsidR="0041411F" w:rsidRDefault="0041411F"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DC08CD" w:rsidRDefault="00FE4A16"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61364" cy="631190"/>
                  </a:xfrm>
                  <a:prstGeom prst="rect">
                    <a:avLst/>
                  </a:prstGeom>
                </pic:spPr>
              </pic:pic>
            </a:graphicData>
          </a:graphic>
        </wp:anchor>
      </w:drawing>
    </w:r>
    <w:r w:rsidR="00912249" w:rsidRPr="00DC08CD">
      <w:rPr>
        <w:rFonts w:ascii="Arial" w:hAnsi="Arial" w:cs="Arial"/>
        <w:b/>
        <w:sz w:val="16"/>
        <w:szCs w:val="16"/>
      </w:rPr>
      <w:t>Companhia de Saneamento Municipal - Cesama</w:t>
    </w:r>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sidR="0076066E">
      <w:rPr>
        <w:rFonts w:ascii="Arial" w:hAnsi="Arial" w:cs="Arial"/>
        <w:sz w:val="16"/>
        <w:szCs w:val="16"/>
      </w:rPr>
      <w:t>–</w:t>
    </w:r>
    <w:r w:rsidRPr="00DC08CD">
      <w:rPr>
        <w:rFonts w:ascii="Arial" w:hAnsi="Arial" w:cs="Arial"/>
        <w:sz w:val="16"/>
        <w:szCs w:val="16"/>
      </w:rPr>
      <w:t xml:space="preserve"> MG</w:t>
    </w:r>
    <w:r w:rsidR="0076066E">
      <w:rPr>
        <w:rFonts w:ascii="Arial" w:hAnsi="Arial" w:cs="Arial"/>
        <w:sz w:val="16"/>
        <w:szCs w:val="16"/>
      </w:rPr>
      <w:t xml:space="preserve"> / Telefone: </w:t>
    </w:r>
    <w:r w:rsidR="000364F4">
      <w:rPr>
        <w:rFonts w:ascii="Arial" w:hAnsi="Arial" w:cs="Arial"/>
        <w:sz w:val="16"/>
        <w:szCs w:val="16"/>
      </w:rPr>
      <w:t xml:space="preserve">(32) </w:t>
    </w:r>
    <w:r w:rsidR="0076066E">
      <w:rPr>
        <w:rFonts w:ascii="Arial" w:hAnsi="Arial" w:cs="Arial"/>
        <w:sz w:val="16"/>
        <w:szCs w:val="16"/>
      </w:rPr>
      <w:t>3692-XXXX</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411F" w:rsidRDefault="0041411F" w:rsidP="00912249">
      <w:pPr>
        <w:spacing w:after="0" w:line="240" w:lineRule="auto"/>
      </w:pPr>
      <w:r>
        <w:separator/>
      </w:r>
    </w:p>
  </w:footnote>
  <w:footnote w:type="continuationSeparator" w:id="1">
    <w:p w:rsidR="0041411F" w:rsidRDefault="0041411F"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Default="0076066E"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990344" cy="41757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1069" w:hanging="360"/>
      </w:pPr>
      <w:rPr>
        <w:rFonts w:hint="default"/>
        <w:color w:val="auto"/>
      </w:rPr>
    </w:lvl>
    <w:lvl w:ilvl="1">
      <w:start w:val="1"/>
      <w:numFmt w:val="decimal"/>
      <w:isLgl/>
      <w:lvlText w:val="%1.%2."/>
      <w:lvlJc w:val="left"/>
      <w:pPr>
        <w:ind w:left="-2464" w:hanging="720"/>
      </w:pPr>
      <w:rPr>
        <w:rFonts w:hint="default"/>
        <w:b w:val="0"/>
      </w:rPr>
    </w:lvl>
    <w:lvl w:ilvl="2">
      <w:start w:val="1"/>
      <w:numFmt w:val="decimal"/>
      <w:isLgl/>
      <w:lvlText w:val="%1.%2.%3."/>
      <w:lvlJc w:val="left"/>
      <w:pPr>
        <w:ind w:left="-2464" w:hanging="720"/>
      </w:pPr>
      <w:rPr>
        <w:rFonts w:hint="default"/>
      </w:rPr>
    </w:lvl>
    <w:lvl w:ilvl="3">
      <w:start w:val="1"/>
      <w:numFmt w:val="decimal"/>
      <w:isLgl/>
      <w:lvlText w:val="%1.%2.%3.%4."/>
      <w:lvlJc w:val="left"/>
      <w:pPr>
        <w:ind w:left="-2104" w:hanging="108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1744" w:hanging="1440"/>
      </w:pPr>
      <w:rPr>
        <w:rFonts w:hint="default"/>
      </w:rPr>
    </w:lvl>
    <w:lvl w:ilvl="6">
      <w:start w:val="1"/>
      <w:numFmt w:val="decimal"/>
      <w:isLgl/>
      <w:lvlText w:val="%1.%2.%3.%4.%5.%6.%7."/>
      <w:lvlJc w:val="left"/>
      <w:pPr>
        <w:ind w:left="-1744" w:hanging="1440"/>
      </w:pPr>
      <w:rPr>
        <w:rFonts w:hint="default"/>
      </w:rPr>
    </w:lvl>
    <w:lvl w:ilvl="7">
      <w:start w:val="1"/>
      <w:numFmt w:val="decimal"/>
      <w:isLgl/>
      <w:lvlText w:val="%1.%2.%3.%4.%5.%6.%7.%8."/>
      <w:lvlJc w:val="left"/>
      <w:pPr>
        <w:ind w:left="-1384" w:hanging="1800"/>
      </w:pPr>
      <w:rPr>
        <w:rFonts w:hint="default"/>
      </w:rPr>
    </w:lvl>
    <w:lvl w:ilvl="8">
      <w:start w:val="1"/>
      <w:numFmt w:val="decimal"/>
      <w:isLgl/>
      <w:lvlText w:val="%1.%2.%3.%4.%5.%6.%7.%8.%9."/>
      <w:lvlJc w:val="left"/>
      <w:pPr>
        <w:ind w:left="-1024"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3314"/>
  </w:hdrShapeDefaults>
  <w:footnotePr>
    <w:footnote w:id="0"/>
    <w:footnote w:id="1"/>
  </w:footnotePr>
  <w:endnotePr>
    <w:endnote w:id="0"/>
    <w:endnote w:id="1"/>
  </w:endnotePr>
  <w:compat/>
  <w:rsids>
    <w:rsidRoot w:val="00912249"/>
    <w:rsid w:val="000364F4"/>
    <w:rsid w:val="001A7473"/>
    <w:rsid w:val="001D7F3F"/>
    <w:rsid w:val="00312387"/>
    <w:rsid w:val="004113E6"/>
    <w:rsid w:val="0041411F"/>
    <w:rsid w:val="00447204"/>
    <w:rsid w:val="004C7BAE"/>
    <w:rsid w:val="00517A87"/>
    <w:rsid w:val="006828EC"/>
    <w:rsid w:val="0076066E"/>
    <w:rsid w:val="00912249"/>
    <w:rsid w:val="00936802"/>
    <w:rsid w:val="00960A5B"/>
    <w:rsid w:val="00A67E8C"/>
    <w:rsid w:val="00C66A22"/>
    <w:rsid w:val="00DC08CD"/>
    <w:rsid w:val="00E31C34"/>
    <w:rsid w:val="00EA15F0"/>
    <w:rsid w:val="00EA1C38"/>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A22"/>
  </w:style>
  <w:style w:type="paragraph" w:styleId="Ttulo3">
    <w:name w:val="heading 3"/>
    <w:basedOn w:val="Normal"/>
    <w:next w:val="Normal"/>
    <w:link w:val="Ttulo3Char"/>
    <w:qFormat/>
    <w:rsid w:val="00EA1C38"/>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3Char">
    <w:name w:val="Título 3 Char"/>
    <w:basedOn w:val="Fontepargpadro"/>
    <w:link w:val="Ttulo3"/>
    <w:rsid w:val="00EA1C38"/>
    <w:rPr>
      <w:rFonts w:ascii="Arial" w:eastAsia="Times New Roman" w:hAnsi="Arial" w:cs="Times New Roman"/>
      <w:b/>
      <w:szCs w:val="20"/>
      <w:lang w:eastAsia="ar-SA"/>
    </w:rPr>
  </w:style>
  <w:style w:type="character" w:styleId="Hyperlink">
    <w:name w:val="Hyperlink"/>
    <w:semiHidden/>
    <w:rsid w:val="00EA1C38"/>
    <w:rPr>
      <w:color w:val="0000FF"/>
      <w:u w:val="single"/>
    </w:rPr>
  </w:style>
  <w:style w:type="paragraph" w:styleId="Corpodetexto">
    <w:name w:val="Body Text"/>
    <w:basedOn w:val="Normal"/>
    <w:link w:val="CorpodetextoChar"/>
    <w:semiHidden/>
    <w:rsid w:val="00EA1C38"/>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EA1C38"/>
    <w:rPr>
      <w:rFonts w:ascii="Arial" w:eastAsia="Times New Roman" w:hAnsi="Arial" w:cs="Times New Roman"/>
      <w:szCs w:val="20"/>
      <w:lang w:eastAsia="ar-SA"/>
    </w:rPr>
  </w:style>
  <w:style w:type="paragraph" w:customStyle="1" w:styleId="WW-Corpodetexto2">
    <w:name w:val="WW-Corpo de texto 2"/>
    <w:basedOn w:val="Normal"/>
    <w:rsid w:val="00EA1C38"/>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EA1C38"/>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EA1C38"/>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EA1C38"/>
    <w:rPr>
      <w:rFonts w:ascii="Arial" w:eastAsia="Times New Roman" w:hAnsi="Arial" w:cs="Arial"/>
      <w:color w:val="000000"/>
      <w:lang w:eastAsia="ar-SA"/>
    </w:rPr>
  </w:style>
  <w:style w:type="paragraph" w:styleId="SemEspaamento">
    <w:name w:val="No Spacing"/>
    <w:qFormat/>
    <w:rsid w:val="00EA1C38"/>
    <w:pPr>
      <w:spacing w:after="0" w:line="240" w:lineRule="auto"/>
    </w:pPr>
    <w:rPr>
      <w:rFonts w:ascii="Calibri" w:eastAsia="Calibri" w:hAnsi="Calibri" w:cs="Times New Roman"/>
    </w:rPr>
  </w:style>
  <w:style w:type="paragraph" w:styleId="PargrafodaLista">
    <w:name w:val="List Paragraph"/>
    <w:basedOn w:val="Normal"/>
    <w:uiPriority w:val="34"/>
    <w:qFormat/>
    <w:rsid w:val="00EA1C38"/>
    <w:pPr>
      <w:suppressAutoHyphens/>
      <w:spacing w:after="0" w:line="240" w:lineRule="auto"/>
      <w:ind w:left="708"/>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13</Pages>
  <Words>2957</Words>
  <Characters>15972</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cp:keywords/>
  <dc:description/>
  <cp:lastModifiedBy>laragao</cp:lastModifiedBy>
  <cp:revision>6</cp:revision>
  <cp:lastPrinted>2019-02-05T16:32:00Z</cp:lastPrinted>
  <dcterms:created xsi:type="dcterms:W3CDTF">2019-02-05T16:33:00Z</dcterms:created>
  <dcterms:modified xsi:type="dcterms:W3CDTF">2019-03-19T13:10:00Z</dcterms:modified>
</cp:coreProperties>
</file>