
<file path=[Content_Types].xml><?xml version="1.0" encoding="utf-8"?>
<Types xmlns="http://schemas.openxmlformats.org/package/2006/content-types">
  <Override PartName="/word/media/image4.png" ContentType="image/png"/>
  <Override PartName="/word/media/image3.png" ContentType="image/png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2"/>
          <w:u w:val="single"/>
          <w:b/>
          <w:szCs w:val="22"/>
        </w:rPr>
        <w:t>PUBLICADOS NO DIÁRIO OFICIAL DO MUNICÍPIO EM 04/09/2018</w:t>
      </w:r>
    </w:p>
    <w:p>
      <w:pPr>
        <w:pStyle w:val="style0"/>
        <w:jc w:val="both"/>
      </w:pPr>
      <w:r>
        <w:rPr>
          <w:color w:val="000000"/>
          <w:sz w:val="20"/>
          <w:szCs w:val="20"/>
        </w:rPr>
      </w:r>
    </w:p>
    <w:p>
      <w:pPr>
        <w:pStyle w:val="style0"/>
        <w:jc w:val="both"/>
      </w:pPr>
      <w:r>
        <w:rPr>
          <w:sz w:val="22"/>
          <w:u w:val="single"/>
          <w:szCs w:val="22"/>
        </w:rPr>
      </w:r>
    </w:p>
    <w:p>
      <w:pPr>
        <w:pStyle w:val="style0"/>
        <w:jc w:val="both"/>
      </w:pPr>
      <w:r>
        <w:rPr>
          <w:sz w:val="22"/>
          <w:u w:val="single"/>
          <w:szCs w:val="22"/>
        </w:rPr>
        <w:t xml:space="preserve">CESAMA – </w:t>
      </w:r>
      <w:r>
        <w:rPr>
          <w:color w:val="000000"/>
          <w:u w:val="single"/>
          <w:bCs/>
          <w:rFonts w:ascii="Calibri" w:hAnsi="Calibri"/>
        </w:rPr>
        <w:t>EXTRATO DE TERMO ADITIVO DE CONTRATO N.º 47/18</w:t>
      </w:r>
      <w:r>
        <w:rPr>
          <w:color w:val="000000"/>
          <w:bCs/>
          <w:rFonts w:ascii="Calibri" w:hAnsi="Calibri"/>
        </w:rPr>
        <w:t xml:space="preserve"> -  Tomada de Preços Nº 05/17 – CONTRATANTES: Companhia de Saneamento Municipal - CESAMA e ENGEDRAIN CONSTRUÇÕES LTDA-EPP (CNPJ nº 05.193.435/0001-13) – OBJETO: prorrogação do prazo contratual por mais 120 (cento e vinte) dias, sem acréscimo de valores.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sz w:val="22"/>
          <w:u w:val="single"/>
          <w:szCs w:val="22"/>
        </w:rPr>
        <w:t>CESAMA – EXTRATO DE CONTRATO N.</w:t>
      </w:r>
      <w:r>
        <w:rPr>
          <w:color w:val="000000"/>
          <w:u w:val="single"/>
          <w:rFonts w:ascii="Calibri" w:hAnsi="Calibri"/>
          <w:lang w:val="pt-PT"/>
        </w:rPr>
        <w:t xml:space="preserve">º </w:t>
      </w:r>
      <w:r>
        <w:rPr>
          <w:color w:val="000000"/>
          <w:u w:val="single"/>
          <w:bCs/>
          <w:rFonts w:ascii="Calibri" w:hAnsi="Calibri"/>
        </w:rPr>
        <w:t>48/18</w:t>
      </w:r>
      <w:r>
        <w:rPr>
          <w:color w:val="000000"/>
          <w:bCs/>
          <w:rFonts w:ascii="Calibri" w:hAnsi="Calibri"/>
        </w:rPr>
        <w:t xml:space="preserve"> - Pregão Eletrônico nº 056/18 – CONTRATANTES: Companhia de Saneamento Municipal - CESAMA e ASMAR &amp; FURTADO LTDA (CNPJ nº 02.347.121/0002-10) – OBJETO: prestação de serviços de locação, lavagem e higienização de uniformes e toalhas de banho, com fornecimento de armários, para a CESAMA – VALOR: R$ 340.866,00 (trezentos e quarenta mil, oitocentos e sessenta e seis reais) - PRAZO: 12 (doze)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u w:val="single"/>
          <w:bCs/>
          <w:rFonts w:ascii="Calibri" w:hAnsi="Calibri"/>
        </w:rPr>
        <w:t>CESAMA – EXTRATO DE CONTRATO N.º 49/18</w:t>
      </w:r>
      <w:r>
        <w:rPr>
          <w:color w:val="000000"/>
          <w:bCs/>
          <w:rFonts w:ascii="Calibri" w:hAnsi="Calibri"/>
        </w:rPr>
        <w:t xml:space="preserve"> -  Pregão Eletrônico Nº 69/18  – CONTRATANTES: Companhia de Saneamento Municipal - CESAMA e ATERRO DO GRAMA SERVIÇOS DE ENGENHARIA SPE LTDA (CNPJ nº 22.194.425/0001-11) – OBJETO: execução de serviços e operacionalização de aterro pertinente ao tratamento de resíduos sólidos, constituído de materiais inertes (terra, lama e entulho), provenientes dos serviços de escavação para suporte às obras de manutenção, do sistema de abastecimento de água e coleta de esgoto da CESAMA, a fim de recebê-los e processá-los adequadamente, conforme dispõe a legislação vigente - VALOR: R$ 429.840,00 (quatrocentos e vinte nove mil, oitocentos e quarenta reais) – PRAZO: 12 (doze)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u w:val="single"/>
          <w:bCs/>
          <w:rFonts w:ascii="Calibri" w:hAnsi="Calibri"/>
        </w:rPr>
        <w:t>CESAMA – EXTRATO DE CONTRATO N.º 50/18</w:t>
      </w:r>
      <w:r>
        <w:rPr>
          <w:color w:val="000000"/>
          <w:bCs/>
          <w:rFonts w:ascii="Calibri" w:hAnsi="Calibri"/>
        </w:rPr>
        <w:t xml:space="preserve"> -  Concorrência Nº 002/18  – CONTRATANTES: Companhia de Saneamento Municipal - CESAMA e CONSTRUTORA A&amp;M EIRELI - ME (CNPJ nº 12.280.127/0001-90) – OBJETO: prestação de serviços de nivelamento de tampões de água e esgoto e recomposição de passeios e muros com mão de obra qualificada para atendimento às necessidades da Gerência de Manutenção da CESAMA, dentro do município de Juiz de Fora – MG - VALOR: R$ 476.833,12 (quatrocentos e setenta e seis mil, oitocentos e trinta e três reais e doze centavos) – PRAZO: 12 (doze)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u w:val="single"/>
          <w:bCs/>
          <w:rFonts w:ascii="Calibri" w:hAnsi="Calibri"/>
        </w:rPr>
        <w:t>CESAMA – EXTRATO DE CONTRATO N.º 51/18</w:t>
      </w:r>
      <w:r>
        <w:rPr>
          <w:color w:val="000000"/>
          <w:bCs/>
          <w:rFonts w:ascii="Calibri" w:hAnsi="Calibri"/>
        </w:rPr>
        <w:t xml:space="preserve"> -  Concorrência Nº 002/17  – CONTRATANTES: Companhia de Saneamento Municipal - CESAMA e CAVENGE CONSTRUÇÕES EIRELI (CNPJ nº 09.613.664/0001-09) – OBJETO: fornecimento de equipamento e mão-de-obra para atendimento ás necessidades da CESAMA para os serviços de manutenção em pavimentos (CBUQ) concreto betuminoso usinado a quente, compreendendo preparo da base, transporte, espalhamento e aplicação, no âmbito do município de Juiz de Fora – MG - VALOR: R$ 2.800.229,74 (dois milhões, oitocentos mil, duzentos e vinte e nove reais e setenta e quatro centavos) – PRAZO: 12 (doze)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u w:val="single"/>
          <w:bCs/>
          <w:rFonts w:ascii="Calibri" w:hAnsi="Calibri"/>
        </w:rPr>
        <w:t>CESAMA – EXTRATO DE TERMO ADITIVO DE CONTRATO N.º 52/18</w:t>
      </w:r>
      <w:r>
        <w:rPr>
          <w:color w:val="000000"/>
          <w:bCs/>
          <w:rFonts w:ascii="Calibri" w:hAnsi="Calibri"/>
        </w:rPr>
        <w:t xml:space="preserve"> - Pregão Eletrônico n° 53/17 – CONTRATANTES: Companhia de Saneamento Municipal - CESAMA e CENTRO DE BIOLOGIA EXPERIMENTAL OCEANUS LTDA - EPP (CNPJ nº 28.383.198/0001-59) – OBJETO: prorrogar por mais 12 (doze) meses o prazo contratual - VALOR: R$ 48.671,03 (quarenta e oito mil, seiscentos e setenta e um reais e três centavos) – PRAZO: 12 (doze)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u w:val="single"/>
          <w:bCs/>
          <w:rFonts w:ascii="Calibri" w:hAnsi="Calibri"/>
        </w:rPr>
        <w:t>CESAMA – EXTRATO DE CONTRATO N.º 53/18</w:t>
      </w:r>
      <w:r>
        <w:rPr>
          <w:color w:val="000000"/>
          <w:bCs/>
          <w:rFonts w:ascii="Calibri" w:hAnsi="Calibri"/>
        </w:rPr>
        <w:t xml:space="preserve"> -  Tomada de Preços Nº 06/18 – CONTRATANTES: Companhia de Saneamento Municipal - CESAMA e CONTROLL MASTER INDUSTRIAL LTDA (CNPJ nº 02.859.623/0001-40) – OBJETO: instalação, fornecimento e testes de funcionamento de uma unidade de filtração, dotada de retro-lavagem automatizada e projetada para remoção de cor, turbidez, ferro e/ou manganês e demais adequações estabelecidas pela portaria vigente do Ministério da Saúde no distrito de Sarandira, município de Juiz de Fora/MG - VALOR: R$ 68.000,00 (sessenta e oito mil reais)– PRAZO: 100 (cem) dias.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u w:val="single"/>
          <w:bCs/>
          <w:rFonts w:ascii="Calibri" w:hAnsi="Calibri"/>
        </w:rPr>
        <w:t>CESAMA – EXTRATO DE TERMO ADITIVO DE CONTRATO N.º 54/18</w:t>
      </w:r>
      <w:r>
        <w:rPr>
          <w:color w:val="000000"/>
          <w:bCs/>
          <w:rFonts w:ascii="Calibri" w:hAnsi="Calibri"/>
        </w:rPr>
        <w:t xml:space="preserve"> - Inexigibilidade n° 12/17 – CONTRATANTES: Companhia de Saneamento Municipal - CESAMA e TOTVS S.A (CNPJ nº 53.113.791/0001-22) – OBJETO: aditamento em 25% do objeto contratual - VALOR: R$ 29.317,11 (vinte e nove mil, trezentos e dezessete reais e onze centavos).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u w:val="single"/>
          <w:bCs/>
          <w:rFonts w:ascii="Calibri" w:hAnsi="Calibri"/>
        </w:rPr>
        <w:t>CESAMA – EXTRATO DE CONTRATO N.º 55/18</w:t>
      </w:r>
      <w:r>
        <w:rPr>
          <w:color w:val="000000"/>
          <w:bCs/>
          <w:rFonts w:ascii="Calibri" w:hAnsi="Calibri"/>
        </w:rPr>
        <w:t xml:space="preserve"> -  Pregão Eletrônico Nº. 082/18– CONTRATANTES: Companhia de Saneamento Municipal - CESAMA e ESTRELA LOGÍTICA EIRELI (CNPJ nº 04.309.564/0001-61) – OBJETO: locação de veículos (automóveis e utilitários leves) nas cores branca ou prata sem limite de quilometragem, equipado com rastreador e adesivados para atendimento da CESAMA - VALOR: R$ 972.589,43 (novecentos e setenta e dois mil, quinhentos e oitenta e nove reais e quarenta e três centavos) – PRAZO: 20 (vinte)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u w:val="single"/>
          <w:bCs/>
          <w:rFonts w:ascii="Calibri" w:hAnsi="Calibri"/>
        </w:rPr>
        <w:t>CESAMA – EXTRATO DE CONTRATO N.º 56/18</w:t>
      </w:r>
      <w:r>
        <w:rPr>
          <w:color w:val="000000"/>
          <w:bCs/>
          <w:rFonts w:ascii="Calibri" w:hAnsi="Calibri"/>
        </w:rPr>
        <w:t xml:space="preserve"> -  Tomada de Preços Nº 05/18 – CONTRATANTES: Companhia de Saneamento Municipal - CESAMA e ENGEDRAIN CONSTRUÇÕES LTDA - EPP (CNPJ nº 05.193.435/0001-13)– OBJETO: construção do sistema de abastecimento de água na localidade de Humaitá - VALOR: R$ 701.429,55 (setecentos e um mil, quatrocentos e vinte e nove reais e cinquenta e cinco centavos) – PRAZO: 05 (cinco)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u w:val="single"/>
          <w:bCs/>
          <w:rFonts w:ascii="Calibri" w:hAnsi="Calibri"/>
        </w:rPr>
        <w:t>CESAMA – EXTRATO DE CONTRATO N.º 57/18</w:t>
      </w:r>
      <w:r>
        <w:rPr>
          <w:color w:val="000000"/>
          <w:bCs/>
          <w:rFonts w:ascii="Calibri" w:hAnsi="Calibri"/>
        </w:rPr>
        <w:t xml:space="preserve"> - Pregão Eletrônico Nº 081/18 – CONTRATANTES: Companhia de Saneamento Municipal - CESAMA e TELEFÔNICA BRASIL S.A (CNPJ nº 02.558.157/0001-62) – OBJETO: Contratação de uma empresa fornecedora de solução para tráfego de dados M2M especial (Máquina a Máquina), utilizando-se das tecnologias General Packet Radio Service – GPRS, EDGE, 3G, LTE ou superior, e o fornecimento, de SIM cards associados a plano pós-pagos de serviços, respeitando as determinações da regulamentação do Serviço Móvel Pessoal (SMP) com fornecimento de APN (Access Point Name) dedicada e privada, a sua conectividade com os sistemas e dados da CESAMA e sistema de gestão da planta de SIM cards ativos - VALOR: R$ 31.200,00 (trinta e um mil e duzentos reais) – PRAZO: 12 (doze)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u w:val="single"/>
          <w:bCs/>
          <w:rFonts w:ascii="Calibri" w:hAnsi="Calibri"/>
        </w:rPr>
        <w:t xml:space="preserve">CESAMA – EXTRATO DE TERMO ADITIVO DE CONTRATO N.º 58/18 </w:t>
      </w:r>
      <w:r>
        <w:rPr>
          <w:color w:val="000000"/>
          <w:bCs/>
          <w:rFonts w:ascii="Calibri" w:hAnsi="Calibri"/>
        </w:rPr>
        <w:t>- Pregão Eletrônico n° 16/17 – CONTRATANTES: Companhia de Saneamento Municipal - CESAMA e CÉLTICA CONSULTORIA E SERVIÇOS LTDA (CNPJ nº 07.819.984/0001-86) – OBJETO: prorrogar por mais 12 (doze) meses o prazo contratual - VALOR: R$94.340,40 (noventa e quatro mil, trezentos e quarenta reais e quarenta centavos) – PRAZO: 12 (doze)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color w:val="000000"/>
          <w:u w:val="single"/>
          <w:bCs/>
          <w:rFonts w:ascii="Calibri" w:hAnsi="Calibri"/>
        </w:rPr>
        <w:t>CESAMA – EXTRATO DE CONTRATO N.º 59/18</w:t>
      </w:r>
      <w:r>
        <w:rPr>
          <w:color w:val="000000"/>
          <w:bCs/>
          <w:rFonts w:ascii="Calibri" w:hAnsi="Calibri"/>
        </w:rPr>
        <w:t xml:space="preserve"> - Tomada de Preços Nº 07/18 – CONTRATANTES: Companhia de Saneamento Municipal - CESAMA e METALÚRGICA MORIÁ LTDA - EPP (CNPJ nº 04.337.451/0001-70) – OBJETO: prestação de serviços de manutenção de válvulas, ventosas e demais peças e assemelhados do sistema de distribuição de água, pesquisa de vazamento e macromedição na cidade de Juiz de Fora e distritos da região - VALOR: R$ 253.434,72 (duzentos e cinquenta e três mil, quatrocentos e trinta e quatro reais e setenta e dois centavos) – PRAZO: 12 (doze)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sz w:val="22"/>
          <w:u w:val="single"/>
          <w:szCs w:val="22"/>
        </w:rPr>
        <w:t xml:space="preserve">CESAMA – </w:t>
      </w:r>
      <w:r>
        <w:rPr>
          <w:color w:val="000000"/>
          <w:u w:val="single"/>
          <w:bCs/>
          <w:rFonts w:ascii="Calibri" w:hAnsi="Calibri"/>
        </w:rPr>
        <w:t>EXTRATO DE CARTA CONTRATO N.º 06/18</w:t>
      </w:r>
      <w:r>
        <w:rPr>
          <w:color w:val="000000"/>
          <w:bCs/>
          <w:rFonts w:ascii="Calibri" w:hAnsi="Calibri"/>
        </w:rPr>
        <w:t xml:space="preserve"> -  Dispensa nº 12/18 – CONTRATANTES: Companhia de Saneamento Municipal - CESAMA e VISIPLAN SEGURANÇA ELETRÔNICA LTDA - ME (CNPJ </w:t>
      </w:r>
      <w:r>
        <w:rPr>
          <w:color w:val="000000"/>
          <w:rFonts w:cs="Arial"/>
          <w:lang w:eastAsia="pt-BR"/>
        </w:rPr>
        <w:t>nº</w:t>
      </w:r>
      <w:r>
        <w:rPr>
          <w:color w:val="000000"/>
          <w:bCs/>
          <w:rFonts w:ascii="Calibri" w:hAnsi="Calibri"/>
        </w:rPr>
        <w:t xml:space="preserve"> 09.484.757/0001-72) – OBJETO: prestação de serviços de monitoramento 24 (vinte quatro) horas do data center da CESAMA - VALOR: R$ 1.560,00 (um mil, quinhentos e sessenta reais) – PRAZO: 12 (doze)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sz w:val="22"/>
          <w:u w:val="single"/>
          <w:szCs w:val="22"/>
        </w:rPr>
        <w:t xml:space="preserve">CESAMA – </w:t>
      </w:r>
      <w:r>
        <w:rPr>
          <w:color w:val="000000"/>
          <w:u w:val="single"/>
          <w:bCs/>
          <w:rFonts w:ascii="Calibri" w:hAnsi="Calibri"/>
        </w:rPr>
        <w:t>EXTRATO DE CARTA CONTRATO N.º 07/18</w:t>
      </w:r>
      <w:r>
        <w:rPr>
          <w:color w:val="000000"/>
          <w:bCs/>
          <w:rFonts w:ascii="Calibri" w:hAnsi="Calibri"/>
        </w:rPr>
        <w:t xml:space="preserve"> - Inexigibilidade nº 08/2018 – CONTRATANTES: Companhia de Saneamento Municipal - CESAMA e ALIBER MÁQUINAS LTDA (CNPJ nº 25.940.685/0003-49) – OBJETO: contratação de empresa especializada para manutenção e assistência técnica nos registradores eletrônicos de ponto(REP) de marca DIMEP - VALOR: R$ 21.051,55 (vinte um mil, cinquenta e cinco reais e cinquenta e cinco centavos) – PRAZO: 12 (doze) meses.</w:t>
      </w:r>
    </w:p>
    <w:p>
      <w:pPr>
        <w:pStyle w:val="style0"/>
        <w:jc w:val="both"/>
      </w:pPr>
      <w:r>
        <w:rPr>
          <w:sz w:val="22"/>
          <w:u w:val="single"/>
          <w:szCs w:val="22"/>
        </w:rPr>
      </w:r>
    </w:p>
    <w:p>
      <w:pPr>
        <w:pStyle w:val="style0"/>
        <w:jc w:val="both"/>
      </w:pPr>
      <w:r>
        <w:rPr>
          <w:sz w:val="22"/>
          <w:u w:val="single"/>
          <w:szCs w:val="22"/>
        </w:rPr>
        <w:t xml:space="preserve">CESAMA – </w:t>
      </w:r>
      <w:r>
        <w:rPr>
          <w:color w:val="000000"/>
          <w:u w:val="single"/>
          <w:bCs/>
          <w:rFonts w:ascii="Calibri" w:hAnsi="Calibri"/>
        </w:rPr>
        <w:t>EXTRATO DE CARTA CONTRATO N.º 08/18</w:t>
      </w:r>
      <w:r>
        <w:rPr>
          <w:color w:val="000000"/>
          <w:bCs/>
          <w:rFonts w:ascii="Calibri" w:hAnsi="Calibri"/>
        </w:rPr>
        <w:t xml:space="preserve"> - Dispensa nº 19/2018 – CONTRATANTES: Companhia de Saneamento Municipal - CESAMA e empresa INSTITUTO ESAFI DE TREINAMENTOS E EVENTOS LTDA/ME (CNPJ nº 21.338.446/0001-09) – OBJETO: </w:t>
      </w:r>
      <w:r>
        <w:rPr>
          <w:color w:val="000000"/>
          <w:rFonts w:ascii="Calibri" w:hAnsi="Calibri"/>
        </w:rPr>
        <w:t>contratação de empresa especializada para ministrar treinamento in company sobre o novo Código de Conduta, Ética e Integridade da CESAMA, destinado aos Conselheiros, Diretores, Membros de Comitês, Comissionados e Empregados efetivos, conforme exigido na Lei Federal nº. 13.303/2016 (Lei das Estatais)</w:t>
      </w:r>
      <w:r>
        <w:rPr>
          <w:color w:val="000000"/>
          <w:bCs/>
          <w:rFonts w:ascii="Calibri" w:hAnsi="Calibri"/>
        </w:rPr>
        <w:t xml:space="preserve"> - VALOR: R$ 36.900,00 (trinta e seis mil e novecentos reais) – PRAZO: 04 (quatro) meses.</w:t>
      </w:r>
    </w:p>
    <w:p>
      <w:pPr>
        <w:pStyle w:val="style0"/>
        <w:jc w:val="both"/>
      </w:pPr>
      <w:r>
        <w:rPr>
          <w:color w:val="000000"/>
          <w:bCs/>
          <w:rFonts w:ascii="Calibri" w:hAnsi="Calibri"/>
        </w:rPr>
      </w:r>
    </w:p>
    <w:p>
      <w:pPr>
        <w:pStyle w:val="style0"/>
        <w:jc w:val="both"/>
      </w:pPr>
      <w:r>
        <w:rPr>
          <w:sz w:val="22"/>
          <w:u w:val="single"/>
          <w:szCs w:val="22"/>
        </w:rPr>
        <w:t xml:space="preserve">CESAMA – </w:t>
      </w:r>
      <w:r>
        <w:rPr>
          <w:color w:val="000000"/>
          <w:u w:val="single"/>
          <w:bCs/>
          <w:rFonts w:ascii="Calibri" w:hAnsi="Calibri"/>
        </w:rPr>
        <w:t>EXTRATO DE CARTA CONTRATO N.º 09/18</w:t>
      </w:r>
      <w:r>
        <w:rPr>
          <w:color w:val="000000"/>
          <w:bCs/>
          <w:rFonts w:ascii="Calibri" w:hAnsi="Calibri"/>
        </w:rPr>
        <w:t xml:space="preserve"> - Dispensa nº 17/2018 – CONTRATANTES: Companhia de Saneamento Municipal - CESAMA e empresa ASSOCIAÇÃO JUIZFORANA DE HIP HOP (CNPJ nº 13.301.101/0001-44) – OBJETO: contratação de associação para realização de atividades de grafitagem nas unidades da CESAMA - VALOR: R$ 15.980,00 (quinze mil, novecentos e oitenta reais)– PRAZO: 90 (noventa) dias.</w:t>
      </w:r>
    </w:p>
    <w:p>
      <w:pPr>
        <w:pStyle w:val="style0"/>
        <w:jc w:val="both"/>
      </w:pPr>
      <w:r>
        <w:rPr>
          <w:sz w:val="22"/>
          <w:u w:val="single"/>
          <w:szCs w:val="22"/>
        </w:rPr>
      </w:r>
    </w:p>
    <w:p>
      <w:pPr>
        <w:pStyle w:val="style0"/>
        <w:jc w:val="both"/>
      </w:pPr>
      <w:r>
        <w:rPr>
          <w:sz w:val="22"/>
          <w:u w:val="single"/>
          <w:szCs w:val="22"/>
        </w:rPr>
        <w:t xml:space="preserve">CESAMA – </w:t>
      </w:r>
      <w:r>
        <w:rPr>
          <w:color w:val="000000"/>
          <w:u w:val="single"/>
          <w:bCs/>
          <w:rFonts w:ascii="Calibri" w:hAnsi="Calibri"/>
        </w:rPr>
        <w:t>EXTRATO DE CARTA CONTRATO N.º 10/18</w:t>
      </w:r>
      <w:r>
        <w:rPr>
          <w:color w:val="000000"/>
          <w:bCs/>
          <w:rFonts w:ascii="Calibri" w:hAnsi="Calibri"/>
        </w:rPr>
        <w:t xml:space="preserve"> - Dispensa nº 27/2018 – CONTRATANTES: Companhia de Saneamento Municipal - CESAMA e empresa FUTURO COMUNICAÇÃO LTDA - ME (CNPJ nº 10.273.411/0001-04) – OBJETO: contratação de empresa para a prestação de serviços de reformulação do site da CESAMA, incluindo programação e layout de todos os conteúdos - VALOR: R$ 11.450,00 (onze mil, quatrocentos e cinquenta reais) – PRAZO: 06 (seis) meses.</w:t>
      </w:r>
    </w:p>
    <w:p>
      <w:pPr>
        <w:pStyle w:val="style0"/>
        <w:jc w:val="both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headerReference r:id="rId2" w:type="even"/>
      <w:headerReference r:id="rId3" w:type="default"/>
      <w:footerReference r:id="rId4" w:type="even"/>
      <w:footerReference r:id="rId5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b/>
        <w:szCs w:val="16"/>
        <w:rFonts w:ascii="Arial" w:cs="Arial" w:hAnsi="Arial"/>
      </w:rPr>
      <w:t>Companhia de Saneamento Municipal - Cesama</w:t>
      <w:drawing>
        <wp:inline distB="0" distL="0" distR="0" distT="0">
          <wp:extent cx="828040" cy="81343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5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>Avenida Barão do Rio Branco, 1843/10º andar - Centro</w:t>
    </w:r>
  </w:p>
  <w:p>
    <w:pPr>
      <w:pStyle w:val="style25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 xml:space="preserve">CEP: 36.013-020 / Juiz de Fora – MG / Telefone: (32) </w:t>
    </w:r>
    <w:bookmarkStart w:id="0" w:name="_GoBack"/>
    <w:bookmarkEnd w:id="0"/>
    <w:r>
      <w:rPr>
        <w:sz w:val="16"/>
        <w:szCs w:val="16"/>
        <w:rFonts w:ascii="Arial" w:cs="Arial" w:hAnsi="Arial"/>
      </w:rPr>
      <w:t>3692-XXXX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jc w:val="center"/>
    </w:pPr>
    <w:r>
      <w:rPr/>
      <w:drawing>
        <wp:inline distB="0" distL="0" distR="0" distT="0">
          <wp:extent cx="1990090" cy="41719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Mangal" w:eastAsia="SimSun" w:hAnsi="Times New Roman"/>
      <w:lang w:bidi="hi-IN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basedOn w:val="style15"/>
    <w:next w:val="style18"/>
    <w:rPr>
      <w:sz w:val="18"/>
      <w:szCs w:val="18"/>
      <w:rFonts w:ascii="Segoe UI" w:cs="Segoe UI" w:hAnsi="Segoe UI"/>
    </w:rPr>
  </w:style>
  <w:style w:styleId="style19" w:type="paragraph">
    <w:name w:val="Título"/>
    <w:basedOn w:val="style0"/>
    <w:next w:val="style20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20" w:type="paragraph">
    <w:name w:val="Corpo de texto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  <w:style w:styleId="style24" w:type="paragraph">
    <w:name w:val="Cabeçalho"/>
    <w:basedOn w:val="style0"/>
    <w:next w:val="style24"/>
    <w:pPr>
      <w:tabs>
        <w:tab w:leader="none" w:pos="4252" w:val="center"/>
        <w:tab w:leader="none" w:pos="8504" w:val="right"/>
      </w:tabs>
      <w:suppressLineNumbers/>
      <w:spacing w:after="0" w:before="0" w:line="100" w:lineRule="atLeast"/>
    </w:pPr>
    <w:rPr/>
  </w:style>
  <w:style w:styleId="style25" w:type="paragraph">
    <w:name w:val="Rodapé"/>
    <w:basedOn w:val="style0"/>
    <w:next w:val="style25"/>
    <w:pPr>
      <w:tabs>
        <w:tab w:leader="none" w:pos="4252" w:val="center"/>
        <w:tab w:leader="none" w:pos="8504" w:val="right"/>
      </w:tabs>
      <w:suppressLineNumbers/>
      <w:spacing w:after="0" w:before="0" w:line="100" w:lineRule="atLeast"/>
    </w:pPr>
    <w:rPr/>
  </w:style>
  <w:style w:styleId="style26" w:type="paragraph">
    <w:name w:val="Balloon Text"/>
    <w:basedOn w:val="style0"/>
    <w:next w:val="style26"/>
    <w:pPr>
      <w:spacing w:after="0" w:before="0" w:line="100" w:lineRule="atLeast"/>
    </w:pPr>
    <w:rPr>
      <w:sz w:val="18"/>
      <w:szCs w:val="18"/>
      <w:rFonts w:ascii="Segoe UI" w:cs="Segoe UI" w:hAnsi="Segoe U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BrOffice/3.3$Win32 LibreOffice_project/330m19$Build-8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2017-06-05T18:34:00.00Z</dcterms:created>
  <dc:creator>LEONARDO MARTINELLI CAMPOS MATTOS</dc:creator>
  <cp:lastModifiedBy>LEONARDO MARTINELLI CAMPOS MATTOS</cp:lastModifiedBy>
  <cp:lastPrinted>2017-05-09T14:58:00.00Z</cp:lastPrinted>
  <dcterms:modified xsi:type="dcterms:W3CDTF">2017-06-05T18:34:00.00Z</dcterms:modified>
  <cp:revision>2</cp:revision>
</cp:coreProperties>
</file>