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w:t>
      </w:r>
      <w:r w:rsidR="007B4202">
        <w:rPr>
          <w:rFonts w:ascii="Arial" w:hAnsi="Arial" w:cs="Arial"/>
          <w:b/>
        </w:rPr>
        <w:t xml:space="preserve">Agar </w:t>
      </w:r>
      <w:proofErr w:type="spellStart"/>
      <w:r w:rsidR="007B4202">
        <w:rPr>
          <w:rFonts w:ascii="Arial" w:hAnsi="Arial" w:cs="Arial"/>
          <w:b/>
        </w:rPr>
        <w:t>Citrato</w:t>
      </w:r>
      <w:proofErr w:type="spellEnd"/>
      <w:r w:rsidR="007B4202">
        <w:rPr>
          <w:rFonts w:ascii="Arial" w:hAnsi="Arial" w:cs="Arial"/>
          <w:b/>
        </w:rPr>
        <w:t xml:space="preserve"> de </w:t>
      </w:r>
      <w:proofErr w:type="spellStart"/>
      <w:r w:rsidR="007B4202">
        <w:rPr>
          <w:rFonts w:ascii="Arial" w:hAnsi="Arial" w:cs="Arial"/>
          <w:b/>
        </w:rPr>
        <w:t>Simmons</w:t>
      </w:r>
      <w:proofErr w:type="spellEnd"/>
      <w:r w:rsidR="007B4202">
        <w:rPr>
          <w:rFonts w:ascii="Arial" w:hAnsi="Arial" w:cs="Arial"/>
          <w:b/>
        </w:rPr>
        <w:t xml:space="preserve">, Agar Dextrose </w:t>
      </w:r>
      <w:proofErr w:type="spellStart"/>
      <w:r w:rsidR="007B4202">
        <w:rPr>
          <w:rFonts w:ascii="Arial" w:hAnsi="Arial" w:cs="Arial"/>
          <w:b/>
        </w:rPr>
        <w:t>Saboureau</w:t>
      </w:r>
      <w:proofErr w:type="spellEnd"/>
      <w:r w:rsidR="007B4202">
        <w:rPr>
          <w:rFonts w:ascii="Arial" w:hAnsi="Arial" w:cs="Arial"/>
          <w:b/>
        </w:rPr>
        <w:t xml:space="preserve">, Agar PCA, Iodeto de Potássio, Alfa </w:t>
      </w:r>
      <w:proofErr w:type="spellStart"/>
      <w:r w:rsidR="007B4202">
        <w:rPr>
          <w:rFonts w:ascii="Arial" w:hAnsi="Arial" w:cs="Arial"/>
          <w:b/>
        </w:rPr>
        <w:t>Naftol</w:t>
      </w:r>
      <w:proofErr w:type="spellEnd"/>
      <w:r w:rsidR="007B4202">
        <w:rPr>
          <w:rFonts w:ascii="Arial" w:hAnsi="Arial" w:cs="Arial"/>
          <w:b/>
        </w:rPr>
        <w:t xml:space="preserve">, </w:t>
      </w:r>
      <w:proofErr w:type="spellStart"/>
      <w:r w:rsidR="007B4202">
        <w:rPr>
          <w:rFonts w:ascii="Arial" w:hAnsi="Arial" w:cs="Arial"/>
          <w:b/>
        </w:rPr>
        <w:t>Safranina</w:t>
      </w:r>
      <w:proofErr w:type="spellEnd"/>
      <w:r w:rsidR="007B4202">
        <w:rPr>
          <w:rFonts w:ascii="Arial" w:hAnsi="Arial" w:cs="Arial"/>
          <w:b/>
        </w:rPr>
        <w:t xml:space="preserve">, Cepa E. </w:t>
      </w:r>
      <w:proofErr w:type="gramStart"/>
      <w:r w:rsidR="007B4202">
        <w:rPr>
          <w:rFonts w:ascii="Arial" w:hAnsi="Arial" w:cs="Arial"/>
          <w:b/>
        </w:rPr>
        <w:t>coli</w:t>
      </w:r>
      <w:proofErr w:type="gramEnd"/>
      <w:r w:rsidR="007B4202">
        <w:rPr>
          <w:rFonts w:ascii="Arial" w:hAnsi="Arial" w:cs="Arial"/>
          <w:b/>
        </w:rPr>
        <w:t xml:space="preserve"> liofilizada, Cepa E. </w:t>
      </w:r>
      <w:proofErr w:type="gramStart"/>
      <w:r w:rsidR="007B4202">
        <w:rPr>
          <w:rFonts w:ascii="Arial" w:hAnsi="Arial" w:cs="Arial"/>
          <w:b/>
        </w:rPr>
        <w:t>aerogenes</w:t>
      </w:r>
      <w:proofErr w:type="gramEnd"/>
      <w:r w:rsidR="007B4202">
        <w:rPr>
          <w:rFonts w:ascii="Arial" w:hAnsi="Arial" w:cs="Arial"/>
          <w:b/>
        </w:rPr>
        <w:t xml:space="preserve"> liofilizada, Cepa S. </w:t>
      </w:r>
      <w:proofErr w:type="spellStart"/>
      <w:r w:rsidR="007B4202">
        <w:rPr>
          <w:rFonts w:ascii="Arial" w:hAnsi="Arial" w:cs="Arial"/>
          <w:b/>
        </w:rPr>
        <w:t>aureus</w:t>
      </w:r>
      <w:proofErr w:type="spellEnd"/>
      <w:r w:rsidR="007B4202">
        <w:rPr>
          <w:rFonts w:ascii="Arial" w:hAnsi="Arial" w:cs="Arial"/>
          <w:b/>
        </w:rPr>
        <w:t xml:space="preserve"> liofilizada, Alça plástica descartável, Água </w:t>
      </w:r>
      <w:proofErr w:type="spellStart"/>
      <w:r w:rsidR="007B4202">
        <w:rPr>
          <w:rFonts w:ascii="Arial" w:hAnsi="Arial" w:cs="Arial"/>
          <w:b/>
        </w:rPr>
        <w:t>Peptonada</w:t>
      </w:r>
      <w:proofErr w:type="spellEnd"/>
      <w:r w:rsidR="007B4202">
        <w:rPr>
          <w:rFonts w:ascii="Arial" w:hAnsi="Arial" w:cs="Arial"/>
          <w:b/>
        </w:rPr>
        <w:t xml:space="preserve">, </w:t>
      </w:r>
      <w:proofErr w:type="spellStart"/>
      <w:r w:rsidR="007B4202">
        <w:rPr>
          <w:rFonts w:ascii="Arial" w:hAnsi="Arial" w:cs="Arial"/>
          <w:b/>
        </w:rPr>
        <w:t>Triptose</w:t>
      </w:r>
      <w:proofErr w:type="spellEnd"/>
      <w:r w:rsidR="007B4202">
        <w:rPr>
          <w:rFonts w:ascii="Arial" w:hAnsi="Arial" w:cs="Arial"/>
          <w:b/>
        </w:rPr>
        <w:t xml:space="preserve"> </w:t>
      </w:r>
      <w:proofErr w:type="spellStart"/>
      <w:r w:rsidR="007B4202">
        <w:rPr>
          <w:rFonts w:ascii="Arial" w:hAnsi="Arial" w:cs="Arial"/>
          <w:b/>
        </w:rPr>
        <w:t>Soy</w:t>
      </w:r>
      <w:proofErr w:type="spellEnd"/>
      <w:r w:rsidR="007B4202">
        <w:rPr>
          <w:rFonts w:ascii="Arial" w:hAnsi="Arial" w:cs="Arial"/>
          <w:b/>
        </w:rPr>
        <w:t xml:space="preserve"> </w:t>
      </w:r>
      <w:proofErr w:type="spellStart"/>
      <w:r w:rsidR="007B4202">
        <w:rPr>
          <w:rFonts w:ascii="Arial" w:hAnsi="Arial" w:cs="Arial"/>
          <w:b/>
        </w:rPr>
        <w:t>Broth</w:t>
      </w:r>
      <w:proofErr w:type="spellEnd"/>
      <w:r w:rsidR="007B4202">
        <w:rPr>
          <w:rFonts w:ascii="Arial" w:hAnsi="Arial" w:cs="Arial"/>
          <w:b/>
        </w:rPr>
        <w:t xml:space="preserve">, Caldo EC MUG, Detergente Alcalino, Oxalato de </w:t>
      </w:r>
      <w:proofErr w:type="spellStart"/>
      <w:r w:rsidR="007B4202">
        <w:rPr>
          <w:rFonts w:ascii="Arial" w:hAnsi="Arial" w:cs="Arial"/>
          <w:b/>
        </w:rPr>
        <w:t>Amonio</w:t>
      </w:r>
      <w:proofErr w:type="spellEnd"/>
      <w:r w:rsidR="007B4202">
        <w:rPr>
          <w:rFonts w:ascii="Arial" w:hAnsi="Arial" w:cs="Arial"/>
          <w:b/>
        </w:rPr>
        <w:t xml:space="preserve">, Violeta de Metila, Fita adesiva para Autoclave, </w:t>
      </w:r>
      <w:proofErr w:type="spellStart"/>
      <w:r w:rsidR="007B4202">
        <w:rPr>
          <w:rFonts w:ascii="Arial" w:hAnsi="Arial" w:cs="Arial"/>
          <w:b/>
        </w:rPr>
        <w:t>Criotubo</w:t>
      </w:r>
      <w:proofErr w:type="spellEnd"/>
      <w:r w:rsidR="007B4202">
        <w:rPr>
          <w:rFonts w:ascii="Arial" w:hAnsi="Arial" w:cs="Arial"/>
          <w:b/>
        </w:rPr>
        <w:t xml:space="preserve"> TSB c/15% glicerina e Indicador Biológico </w:t>
      </w:r>
      <w:proofErr w:type="spellStart"/>
      <w:r w:rsidR="007B4202">
        <w:rPr>
          <w:rFonts w:ascii="Arial" w:hAnsi="Arial" w:cs="Arial"/>
          <w:b/>
        </w:rPr>
        <w:t>Bacillus</w:t>
      </w:r>
      <w:proofErr w:type="spellEnd"/>
      <w:r w:rsidR="007B4202">
        <w:rPr>
          <w:rFonts w:ascii="Arial" w:hAnsi="Arial" w:cs="Arial"/>
          <w:b/>
        </w:rPr>
        <w:t xml:space="preserve"> </w:t>
      </w:r>
      <w:proofErr w:type="spellStart"/>
      <w:r w:rsidR="007B4202">
        <w:rPr>
          <w:rFonts w:ascii="Arial" w:hAnsi="Arial" w:cs="Arial"/>
          <w:b/>
        </w:rPr>
        <w:t>atrofhaeus</w:t>
      </w:r>
      <w:proofErr w:type="spellEnd"/>
      <w:r w:rsidR="007B420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647D35" w:rsidP="00D9083B">
      <w:pPr>
        <w:pStyle w:val="western"/>
        <w:spacing w:before="120" w:beforeAutospacing="0" w:after="0" w:line="360" w:lineRule="auto"/>
        <w:ind w:firstLine="567"/>
        <w:jc w:val="both"/>
        <w:rPr>
          <w:rFonts w:ascii="Arial" w:hAnsi="Arial" w:cs="Arial"/>
        </w:rPr>
      </w:pPr>
      <w:r>
        <w:rPr>
          <w:rFonts w:ascii="Arial" w:hAnsi="Arial" w:cs="Arial"/>
        </w:rPr>
        <w:t>Os produtos</w:t>
      </w:r>
      <w:r w:rsidR="00812434" w:rsidRPr="00D9083B">
        <w:rPr>
          <w:rFonts w:ascii="Arial" w:hAnsi="Arial" w:cs="Arial"/>
        </w:rPr>
        <w:t xml:space="preserve"> </w:t>
      </w:r>
      <w:r>
        <w:rPr>
          <w:rFonts w:ascii="Arial" w:hAnsi="Arial" w:cs="Arial"/>
        </w:rPr>
        <w:t>a serem adquiridos são utilizado</w:t>
      </w:r>
      <w:r w:rsidR="00812434" w:rsidRPr="00D9083B">
        <w:rPr>
          <w:rFonts w:ascii="Arial" w:hAnsi="Arial" w:cs="Arial"/>
        </w:rPr>
        <w:t xml:space="preserve">s rotineiramente pelo Laboratório Central </w:t>
      </w:r>
      <w:r w:rsidR="00250153">
        <w:rPr>
          <w:rFonts w:ascii="Arial" w:hAnsi="Arial" w:cs="Arial"/>
        </w:rPr>
        <w:t>em</w:t>
      </w:r>
      <w:r w:rsidR="004C6B6B">
        <w:rPr>
          <w:rFonts w:ascii="Arial" w:hAnsi="Arial" w:cs="Arial"/>
        </w:rPr>
        <w:t xml:space="preserve"> análises físico-químicas e bacteriológicas</w:t>
      </w:r>
      <w:r w:rsidR="00812434" w:rsidRPr="00D9083B">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6C62E0"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012F16" w:rsidRDefault="00C44AA8" w:rsidP="00012F16">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b/>
          <w:bCs/>
          <w:snapToGrid w:val="0"/>
          <w:color w:val="000000"/>
          <w:sz w:val="16"/>
          <w:szCs w:val="16"/>
        </w:rPr>
        <w:t xml:space="preserve">1- </w:t>
      </w:r>
      <w:proofErr w:type="spellStart"/>
      <w:r w:rsidR="00012F16">
        <w:rPr>
          <w:rFonts w:cs="Arial"/>
          <w:b/>
          <w:bCs/>
          <w:snapToGrid w:val="0"/>
          <w:color w:val="000000"/>
          <w:sz w:val="16"/>
          <w:szCs w:val="16"/>
        </w:rPr>
        <w:t>Req</w:t>
      </w:r>
      <w:proofErr w:type="spellEnd"/>
      <w:r w:rsidR="00012F16">
        <w:rPr>
          <w:rFonts w:cs="Arial"/>
          <w:b/>
          <w:bCs/>
          <w:snapToGrid w:val="0"/>
          <w:color w:val="000000"/>
          <w:sz w:val="16"/>
          <w:szCs w:val="16"/>
        </w:rPr>
        <w:t xml:space="preserve"> item</w:t>
      </w:r>
      <w:r w:rsidR="00012F16">
        <w:rPr>
          <w:rFonts w:cs="Arial"/>
          <w:sz w:val="24"/>
          <w:szCs w:val="24"/>
        </w:rPr>
        <w:tab/>
      </w:r>
      <w:r w:rsidR="00012F16">
        <w:rPr>
          <w:rFonts w:cs="Arial"/>
          <w:b/>
          <w:bCs/>
          <w:snapToGrid w:val="0"/>
          <w:color w:val="000000"/>
          <w:sz w:val="16"/>
          <w:szCs w:val="16"/>
        </w:rPr>
        <w:t>Código</w:t>
      </w:r>
      <w:r w:rsidR="00012F16">
        <w:rPr>
          <w:rFonts w:cs="Arial"/>
          <w:sz w:val="24"/>
          <w:szCs w:val="24"/>
        </w:rPr>
        <w:tab/>
      </w:r>
      <w:r w:rsidR="00012F16">
        <w:rPr>
          <w:rFonts w:cs="Arial"/>
          <w:b/>
          <w:bCs/>
          <w:snapToGrid w:val="0"/>
          <w:color w:val="000000"/>
          <w:sz w:val="16"/>
          <w:szCs w:val="16"/>
        </w:rPr>
        <w:t xml:space="preserve"> Item</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b/>
          <w:bCs/>
          <w:snapToGrid w:val="0"/>
          <w:color w:val="000000"/>
          <w:sz w:val="16"/>
          <w:szCs w:val="16"/>
        </w:rPr>
        <w:t>Unidade</w:t>
      </w:r>
      <w:proofErr w:type="gramStart"/>
      <w:r w:rsidR="00012F16">
        <w:rPr>
          <w:rFonts w:cs="Arial"/>
          <w:b/>
          <w:bCs/>
          <w:snapToGrid w:val="0"/>
          <w:color w:val="000000"/>
          <w:sz w:val="16"/>
          <w:szCs w:val="16"/>
        </w:rPr>
        <w:t xml:space="preserve">    </w:t>
      </w:r>
      <w:proofErr w:type="gramEnd"/>
      <w:r w:rsidR="00012F16">
        <w:rPr>
          <w:rFonts w:cs="Arial"/>
          <w:b/>
          <w:bCs/>
          <w:snapToGrid w:val="0"/>
          <w:color w:val="000000"/>
          <w:sz w:val="16"/>
          <w:szCs w:val="16"/>
        </w:rPr>
        <w:t>Quantidade</w:t>
      </w:r>
      <w:r w:rsidR="00012F16">
        <w:rPr>
          <w:rFonts w:cs="Arial"/>
          <w:sz w:val="24"/>
          <w:szCs w:val="24"/>
        </w:rPr>
        <w:tab/>
      </w:r>
    </w:p>
    <w:p w:rsidR="00012F16" w:rsidRDefault="00012F16" w:rsidP="00012F16">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53400-</w:t>
      </w:r>
      <w:r>
        <w:rPr>
          <w:rFonts w:cs="Arial"/>
          <w:sz w:val="24"/>
          <w:szCs w:val="24"/>
        </w:rPr>
        <w:tab/>
      </w:r>
      <w:r>
        <w:rPr>
          <w:rFonts w:cs="Arial"/>
          <w:snapToGrid w:val="0"/>
          <w:color w:val="000000"/>
          <w:sz w:val="16"/>
          <w:szCs w:val="16"/>
        </w:rPr>
        <w:t>002.014.0005-7</w:t>
      </w:r>
      <w:r>
        <w:rPr>
          <w:rFonts w:cs="Arial"/>
          <w:sz w:val="24"/>
          <w:szCs w:val="24"/>
        </w:rPr>
        <w:tab/>
      </w:r>
      <w:r>
        <w:rPr>
          <w:rFonts w:cs="Arial"/>
          <w:snapToGrid w:val="0"/>
          <w:color w:val="000000"/>
          <w:sz w:val="16"/>
          <w:szCs w:val="16"/>
        </w:rPr>
        <w:t>AGAR CITRATO DE SIMMONS - FRASCO C/ 500GR</w:t>
      </w:r>
      <w:r>
        <w:rPr>
          <w:rFonts w:cs="Arial"/>
          <w:sz w:val="24"/>
          <w:szCs w:val="24"/>
        </w:rPr>
        <w:t xml:space="preserve">         </w:t>
      </w:r>
      <w:r>
        <w:rPr>
          <w:rFonts w:cs="Arial"/>
          <w:snapToGrid w:val="0"/>
          <w:color w:val="000000"/>
          <w:sz w:val="16"/>
          <w:szCs w:val="16"/>
        </w:rPr>
        <w:t>FR</w:t>
      </w:r>
      <w:r>
        <w:rPr>
          <w:rFonts w:cs="Arial"/>
          <w:sz w:val="24"/>
          <w:szCs w:val="24"/>
        </w:rPr>
        <w:t xml:space="preserve">        </w:t>
      </w:r>
      <w:r w:rsidR="00501A75">
        <w:rPr>
          <w:rFonts w:cs="Arial"/>
          <w:sz w:val="24"/>
          <w:szCs w:val="24"/>
        </w:rPr>
        <w:t xml:space="preserve">   </w:t>
      </w:r>
      <w:r>
        <w:rPr>
          <w:rFonts w:cs="Arial"/>
          <w:sz w:val="24"/>
          <w:szCs w:val="24"/>
        </w:rPr>
        <w:t xml:space="preserve"> </w:t>
      </w:r>
      <w:r>
        <w:rPr>
          <w:rFonts w:cs="Arial"/>
          <w:snapToGrid w:val="0"/>
          <w:color w:val="000000"/>
          <w:sz w:val="16"/>
          <w:szCs w:val="16"/>
        </w:rPr>
        <w:t>1</w:t>
      </w: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500g</w:t>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Insumo crítico: Sim</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Composição em </w:t>
      </w:r>
      <w:proofErr w:type="spellStart"/>
      <w:proofErr w:type="gramStart"/>
      <w:r>
        <w:rPr>
          <w:rFonts w:cs="Arial"/>
          <w:snapToGrid w:val="0"/>
          <w:color w:val="000000"/>
          <w:sz w:val="16"/>
          <w:szCs w:val="16"/>
        </w:rPr>
        <w:t>g/L</w:t>
      </w:r>
      <w:proofErr w:type="spellEnd"/>
      <w:proofErr w:type="gram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Fosfato </w:t>
      </w:r>
      <w:proofErr w:type="spellStart"/>
      <w:r>
        <w:rPr>
          <w:rFonts w:cs="Arial"/>
          <w:snapToGrid w:val="0"/>
          <w:color w:val="000000"/>
          <w:sz w:val="16"/>
          <w:szCs w:val="16"/>
        </w:rPr>
        <w:t>diidrogênio</w:t>
      </w:r>
      <w:proofErr w:type="spellEnd"/>
      <w:r>
        <w:rPr>
          <w:rFonts w:cs="Arial"/>
          <w:snapToGrid w:val="0"/>
          <w:color w:val="000000"/>
          <w:sz w:val="16"/>
          <w:szCs w:val="16"/>
        </w:rPr>
        <w:t xml:space="preserve"> de amônia</w:t>
      </w:r>
      <w:proofErr w:type="gramStart"/>
      <w:r>
        <w:rPr>
          <w:rFonts w:cs="Arial"/>
          <w:snapToGrid w:val="0"/>
          <w:color w:val="000000"/>
          <w:sz w:val="16"/>
          <w:szCs w:val="16"/>
        </w:rPr>
        <w:t xml:space="preserve">    </w:t>
      </w:r>
      <w:proofErr w:type="gramEnd"/>
      <w:r>
        <w:rPr>
          <w:rFonts w:cs="Arial"/>
          <w:snapToGrid w:val="0"/>
          <w:color w:val="000000"/>
          <w:sz w:val="16"/>
          <w:szCs w:val="16"/>
        </w:rPr>
        <w:t>1,0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Sulfato de magnésio</w:t>
      </w:r>
      <w:proofErr w:type="gramStart"/>
      <w:r>
        <w:rPr>
          <w:rFonts w:cs="Arial"/>
          <w:snapToGrid w:val="0"/>
          <w:color w:val="000000"/>
          <w:sz w:val="16"/>
          <w:szCs w:val="16"/>
        </w:rPr>
        <w:t xml:space="preserve">    </w:t>
      </w:r>
      <w:proofErr w:type="gramEnd"/>
      <w:r>
        <w:rPr>
          <w:rFonts w:cs="Arial"/>
          <w:snapToGrid w:val="0"/>
          <w:color w:val="000000"/>
          <w:sz w:val="16"/>
          <w:szCs w:val="16"/>
        </w:rPr>
        <w:t>0,2</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Cloreto de sódio</w:t>
      </w:r>
      <w:proofErr w:type="gramStart"/>
      <w:r>
        <w:rPr>
          <w:rFonts w:cs="Arial"/>
          <w:snapToGrid w:val="0"/>
          <w:color w:val="000000"/>
          <w:sz w:val="16"/>
          <w:szCs w:val="16"/>
        </w:rPr>
        <w:t xml:space="preserve">    </w:t>
      </w:r>
      <w:proofErr w:type="gramEnd"/>
      <w:r>
        <w:rPr>
          <w:rFonts w:cs="Arial"/>
          <w:snapToGrid w:val="0"/>
          <w:color w:val="000000"/>
          <w:sz w:val="16"/>
          <w:szCs w:val="16"/>
        </w:rPr>
        <w:t>5,0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Fosfato </w:t>
      </w:r>
      <w:proofErr w:type="spellStart"/>
      <w:r>
        <w:rPr>
          <w:rFonts w:cs="Arial"/>
          <w:snapToGrid w:val="0"/>
          <w:color w:val="000000"/>
          <w:sz w:val="16"/>
          <w:szCs w:val="16"/>
        </w:rPr>
        <w:t>dipotássico</w:t>
      </w:r>
      <w:proofErr w:type="spellEnd"/>
      <w:r>
        <w:rPr>
          <w:rFonts w:cs="Arial"/>
          <w:snapToGrid w:val="0"/>
          <w:color w:val="000000"/>
          <w:sz w:val="16"/>
          <w:szCs w:val="16"/>
        </w:rPr>
        <w:t xml:space="preserve">     1,0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Azul de </w:t>
      </w:r>
      <w:proofErr w:type="spellStart"/>
      <w:r>
        <w:rPr>
          <w:rFonts w:cs="Arial"/>
          <w:snapToGrid w:val="0"/>
          <w:color w:val="000000"/>
          <w:sz w:val="16"/>
          <w:szCs w:val="16"/>
        </w:rPr>
        <w:t>bromotimol</w:t>
      </w:r>
      <w:proofErr w:type="spellEnd"/>
      <w:proofErr w:type="gramStart"/>
      <w:r>
        <w:rPr>
          <w:rFonts w:cs="Arial"/>
          <w:snapToGrid w:val="0"/>
          <w:color w:val="000000"/>
          <w:sz w:val="16"/>
          <w:szCs w:val="16"/>
        </w:rPr>
        <w:t xml:space="preserve">    </w:t>
      </w:r>
      <w:proofErr w:type="gramEnd"/>
      <w:r>
        <w:rPr>
          <w:rFonts w:cs="Arial"/>
          <w:snapToGrid w:val="0"/>
          <w:color w:val="000000"/>
          <w:sz w:val="16"/>
          <w:szCs w:val="16"/>
        </w:rPr>
        <w:t>0,08</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Citrato</w:t>
      </w:r>
      <w:proofErr w:type="spellEnd"/>
      <w:r>
        <w:rPr>
          <w:rFonts w:cs="Arial"/>
          <w:snapToGrid w:val="0"/>
          <w:color w:val="000000"/>
          <w:sz w:val="16"/>
          <w:szCs w:val="16"/>
        </w:rPr>
        <w:t xml:space="preserve"> de sódio</w:t>
      </w:r>
      <w:proofErr w:type="gramStart"/>
      <w:r>
        <w:rPr>
          <w:rFonts w:cs="Arial"/>
          <w:snapToGrid w:val="0"/>
          <w:color w:val="000000"/>
          <w:sz w:val="16"/>
          <w:szCs w:val="16"/>
        </w:rPr>
        <w:t xml:space="preserve">    </w:t>
      </w:r>
      <w:proofErr w:type="gramEnd"/>
      <w:r>
        <w:rPr>
          <w:rFonts w:cs="Arial"/>
          <w:snapToGrid w:val="0"/>
          <w:color w:val="000000"/>
          <w:sz w:val="16"/>
          <w:szCs w:val="16"/>
        </w:rPr>
        <w:t>2,0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proofErr w:type="spellStart"/>
      <w:r>
        <w:rPr>
          <w:rFonts w:cs="Arial"/>
          <w:snapToGrid w:val="0"/>
          <w:color w:val="000000"/>
          <w:sz w:val="16"/>
          <w:szCs w:val="16"/>
        </w:rPr>
        <w:t>Ágar</w:t>
      </w:r>
      <w:proofErr w:type="spellEnd"/>
      <w:proofErr w:type="gramStart"/>
      <w:r>
        <w:rPr>
          <w:rFonts w:cs="Arial"/>
          <w:snapToGrid w:val="0"/>
          <w:color w:val="000000"/>
          <w:sz w:val="16"/>
          <w:szCs w:val="16"/>
        </w:rPr>
        <w:t xml:space="preserve">    </w:t>
      </w:r>
      <w:proofErr w:type="gramEnd"/>
      <w:r>
        <w:rPr>
          <w:rFonts w:cs="Arial"/>
          <w:snapToGrid w:val="0"/>
          <w:color w:val="000000"/>
          <w:sz w:val="16"/>
          <w:szCs w:val="16"/>
        </w:rPr>
        <w:t>15,0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final: 6,8 ± 0,2 a 25°C</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Características:</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Aparência do pó: </w:t>
      </w:r>
      <w:proofErr w:type="gramStart"/>
      <w:r>
        <w:rPr>
          <w:rFonts w:cs="Arial"/>
          <w:snapToGrid w:val="0"/>
          <w:color w:val="000000"/>
          <w:sz w:val="16"/>
          <w:szCs w:val="16"/>
        </w:rPr>
        <w:t>cor amarelo</w:t>
      </w:r>
      <w:proofErr w:type="gramEnd"/>
      <w:r>
        <w:rPr>
          <w:rFonts w:cs="Arial"/>
          <w:snapToGrid w:val="0"/>
          <w:color w:val="000000"/>
          <w:sz w:val="16"/>
          <w:szCs w:val="16"/>
        </w:rPr>
        <w:t xml:space="preserve"> mostarda a amarelo esverdeado, pó homogêneo 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livre</w:t>
      </w:r>
      <w:proofErr w:type="gramEnd"/>
      <w:r>
        <w:rPr>
          <w:rFonts w:cs="Arial"/>
          <w:snapToGrid w:val="0"/>
          <w:color w:val="000000"/>
          <w:sz w:val="16"/>
          <w:szCs w:val="16"/>
        </w:rPr>
        <w:t xml:space="preserve"> circulante.</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Sinônimos: </w:t>
      </w:r>
      <w:proofErr w:type="spellStart"/>
      <w:r>
        <w:rPr>
          <w:rFonts w:cs="Arial"/>
          <w:snapToGrid w:val="0"/>
          <w:color w:val="000000"/>
          <w:sz w:val="16"/>
          <w:szCs w:val="16"/>
        </w:rPr>
        <w:t>Simmons</w:t>
      </w:r>
      <w:proofErr w:type="spellEnd"/>
      <w:r>
        <w:rPr>
          <w:rFonts w:cs="Arial"/>
          <w:snapToGrid w:val="0"/>
          <w:color w:val="000000"/>
          <w:sz w:val="16"/>
          <w:szCs w:val="16"/>
        </w:rPr>
        <w:t xml:space="preserve"> </w:t>
      </w:r>
      <w:proofErr w:type="spellStart"/>
      <w:r>
        <w:rPr>
          <w:rFonts w:cs="Arial"/>
          <w:snapToGrid w:val="0"/>
          <w:color w:val="000000"/>
          <w:sz w:val="16"/>
          <w:szCs w:val="16"/>
        </w:rPr>
        <w:t>Citrate</w:t>
      </w:r>
      <w:proofErr w:type="spellEnd"/>
      <w:r>
        <w:rPr>
          <w:rFonts w:cs="Arial"/>
          <w:snapToGrid w:val="0"/>
          <w:color w:val="000000"/>
          <w:sz w:val="16"/>
          <w:szCs w:val="16"/>
        </w:rPr>
        <w:t xml:space="preserve"> Agar.</w:t>
      </w: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 xml:space="preserve">2-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002.014.0006-5</w:t>
      </w:r>
      <w:r w:rsidR="00012F16">
        <w:rPr>
          <w:rFonts w:cs="Arial"/>
          <w:sz w:val="24"/>
          <w:szCs w:val="24"/>
        </w:rPr>
        <w:tab/>
      </w:r>
      <w:r w:rsidR="00012F16">
        <w:rPr>
          <w:rFonts w:cs="Arial"/>
          <w:snapToGrid w:val="0"/>
          <w:color w:val="000000"/>
          <w:sz w:val="16"/>
          <w:szCs w:val="16"/>
        </w:rPr>
        <w:t>AGAR SABOURAUD DEXTROSE - FRASCO 500GR</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500g</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Insumo crítico: Não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Composição em </w:t>
      </w:r>
      <w:proofErr w:type="spellStart"/>
      <w:proofErr w:type="gramStart"/>
      <w:r>
        <w:rPr>
          <w:rFonts w:cs="Arial"/>
          <w:snapToGrid w:val="0"/>
          <w:color w:val="000000"/>
          <w:sz w:val="16"/>
          <w:szCs w:val="16"/>
        </w:rPr>
        <w:t>g/L</w:t>
      </w:r>
      <w:proofErr w:type="spellEnd"/>
      <w:proofErr w:type="gram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Peptona Micológica</w:t>
      </w:r>
      <w:proofErr w:type="gramStart"/>
      <w:r>
        <w:rPr>
          <w:rFonts w:cs="Arial"/>
          <w:snapToGrid w:val="0"/>
          <w:color w:val="000000"/>
          <w:sz w:val="16"/>
          <w:szCs w:val="16"/>
        </w:rPr>
        <w:t xml:space="preserve">    </w:t>
      </w:r>
      <w:proofErr w:type="gramEnd"/>
      <w:r>
        <w:rPr>
          <w:rFonts w:cs="Arial"/>
          <w:snapToGrid w:val="0"/>
          <w:color w:val="000000"/>
          <w:sz w:val="16"/>
          <w:szCs w:val="16"/>
        </w:rPr>
        <w:t>10,0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Dextrose                                                       40,0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Ágar</w:t>
      </w:r>
      <w:proofErr w:type="spellEnd"/>
      <w:r>
        <w:rPr>
          <w:rFonts w:cs="Arial"/>
          <w:snapToGrid w:val="0"/>
          <w:color w:val="000000"/>
          <w:sz w:val="16"/>
          <w:szCs w:val="16"/>
        </w:rPr>
        <w:t xml:space="preserve">                              15,0</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final: 5,6 ± 0,2 a 25°C</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Características:</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Aparência do pó: cor bege claro, pó homogêneo e livre circulante.</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Sinônimos: </w:t>
      </w:r>
      <w:proofErr w:type="spellStart"/>
      <w:r>
        <w:rPr>
          <w:rFonts w:cs="Arial"/>
          <w:snapToGrid w:val="0"/>
          <w:color w:val="000000"/>
          <w:sz w:val="16"/>
          <w:szCs w:val="16"/>
        </w:rPr>
        <w:t>Sabouraud</w:t>
      </w:r>
      <w:proofErr w:type="spellEnd"/>
      <w:r>
        <w:rPr>
          <w:rFonts w:cs="Arial"/>
          <w:snapToGrid w:val="0"/>
          <w:color w:val="000000"/>
          <w:sz w:val="16"/>
          <w:szCs w:val="16"/>
        </w:rPr>
        <w:t xml:space="preserve"> Dextrose Agar.</w:t>
      </w: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3-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002.014.0008-1</w:t>
      </w:r>
      <w:r w:rsidR="00012F16">
        <w:rPr>
          <w:rFonts w:cs="Arial"/>
          <w:sz w:val="24"/>
          <w:szCs w:val="24"/>
        </w:rPr>
        <w:tab/>
      </w:r>
      <w:r w:rsidR="00012F16">
        <w:rPr>
          <w:rFonts w:cs="Arial"/>
          <w:snapToGrid w:val="0"/>
          <w:color w:val="000000"/>
          <w:sz w:val="16"/>
          <w:szCs w:val="16"/>
        </w:rPr>
        <w:t>AGAR DEXTROSE EXTRATO DE LEVEDURA (PCA)</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3</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Pr="00925FB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16"/>
          <w:szCs w:val="16"/>
        </w:rPr>
      </w:pPr>
      <w:r>
        <w:rPr>
          <w:rFonts w:cs="Arial"/>
          <w:b/>
          <w:bCs/>
          <w:snapToGrid w:val="0"/>
          <w:color w:val="000000"/>
          <w:sz w:val="16"/>
          <w:szCs w:val="16"/>
        </w:rPr>
        <w:t xml:space="preserve">Descrição do Item </w:t>
      </w:r>
      <w:r>
        <w:rPr>
          <w:rFonts w:cs="Arial"/>
          <w:sz w:val="24"/>
          <w:szCs w:val="24"/>
        </w:rPr>
        <w:tab/>
      </w:r>
      <w:r w:rsidRPr="00925FB6">
        <w:rPr>
          <w:rFonts w:cs="Arial"/>
          <w:snapToGrid w:val="0"/>
          <w:color w:val="000000"/>
          <w:sz w:val="16"/>
          <w:szCs w:val="16"/>
        </w:rPr>
        <w:t xml:space="preserve">MEIO DE CULTURA DESIDRATADO E GRANULADO, CADA FRASCO CONTEM 500 </w:t>
      </w:r>
      <w:r w:rsidRPr="00925FB6">
        <w:rPr>
          <w:rFonts w:cs="Arial"/>
          <w:sz w:val="16"/>
          <w:szCs w:val="16"/>
        </w:rPr>
        <w:tab/>
      </w:r>
      <w:r w:rsidRPr="00925FB6">
        <w:rPr>
          <w:rFonts w:cs="Arial"/>
          <w:sz w:val="16"/>
          <w:szCs w:val="16"/>
        </w:rPr>
        <w:tab/>
      </w:r>
      <w:r w:rsidRPr="00925FB6">
        <w:rPr>
          <w:rFonts w:cs="Arial"/>
          <w:snapToGrid w:val="0"/>
          <w:color w:val="000000"/>
          <w:sz w:val="16"/>
          <w:szCs w:val="16"/>
        </w:rPr>
        <w:t xml:space="preserve"> </w:t>
      </w:r>
    </w:p>
    <w:p w:rsidR="00012F16" w:rsidRPr="00925FB6" w:rsidRDefault="00012F16" w:rsidP="00012F16">
      <w:pPr>
        <w:widowControl w:val="0"/>
        <w:autoSpaceDE w:val="0"/>
        <w:autoSpaceDN w:val="0"/>
        <w:adjustRightInd w:val="0"/>
        <w:spacing w:line="62" w:lineRule="exact"/>
        <w:rPr>
          <w:rFonts w:cs="Arial"/>
          <w:sz w:val="16"/>
          <w:szCs w:val="16"/>
        </w:rPr>
      </w:pPr>
    </w:p>
    <w:p w:rsidR="00012F16" w:rsidRPr="00925FB6" w:rsidRDefault="00012F16" w:rsidP="00012F16">
      <w:pPr>
        <w:widowControl w:val="0"/>
        <w:tabs>
          <w:tab w:val="left" w:pos="1545"/>
        </w:tabs>
        <w:autoSpaceDE w:val="0"/>
        <w:autoSpaceDN w:val="0"/>
        <w:adjustRightInd w:val="0"/>
        <w:spacing w:line="148" w:lineRule="exact"/>
        <w:rPr>
          <w:rFonts w:cs="Arial"/>
          <w:sz w:val="16"/>
          <w:szCs w:val="16"/>
        </w:rPr>
      </w:pPr>
      <w:r w:rsidRPr="00925FB6">
        <w:rPr>
          <w:rFonts w:cs="Arial"/>
          <w:sz w:val="16"/>
          <w:szCs w:val="16"/>
        </w:rPr>
        <w:tab/>
      </w:r>
      <w:r w:rsidRPr="00925FB6">
        <w:rPr>
          <w:rFonts w:cs="Arial"/>
          <w:snapToGrid w:val="0"/>
          <w:color w:val="000000"/>
          <w:sz w:val="16"/>
          <w:szCs w:val="16"/>
        </w:rPr>
        <w:t xml:space="preserve">GRAMAS. COMPOSICAO: CASEINA ENZIMATICA HIDROLISADA = 5,00G/L; </w:t>
      </w:r>
    </w:p>
    <w:p w:rsidR="00012F16" w:rsidRPr="00925FB6" w:rsidRDefault="00012F16" w:rsidP="00012F16">
      <w:pPr>
        <w:widowControl w:val="0"/>
        <w:autoSpaceDE w:val="0"/>
        <w:autoSpaceDN w:val="0"/>
        <w:adjustRightInd w:val="0"/>
        <w:spacing w:line="62" w:lineRule="exact"/>
        <w:rPr>
          <w:rFonts w:cs="Arial"/>
          <w:sz w:val="16"/>
          <w:szCs w:val="16"/>
        </w:rPr>
      </w:pPr>
    </w:p>
    <w:p w:rsidR="00012F16" w:rsidRPr="00925FB6" w:rsidRDefault="00012F16" w:rsidP="00012F16">
      <w:pPr>
        <w:widowControl w:val="0"/>
        <w:tabs>
          <w:tab w:val="left" w:pos="1545"/>
        </w:tabs>
        <w:autoSpaceDE w:val="0"/>
        <w:autoSpaceDN w:val="0"/>
        <w:adjustRightInd w:val="0"/>
        <w:spacing w:line="148" w:lineRule="exact"/>
        <w:rPr>
          <w:rFonts w:cs="Arial"/>
          <w:sz w:val="16"/>
          <w:szCs w:val="16"/>
        </w:rPr>
      </w:pPr>
      <w:r w:rsidRPr="00925FB6">
        <w:rPr>
          <w:rFonts w:cs="Arial"/>
          <w:sz w:val="16"/>
          <w:szCs w:val="16"/>
        </w:rPr>
        <w:tab/>
      </w:r>
      <w:r w:rsidRPr="00925FB6">
        <w:rPr>
          <w:rFonts w:cs="Arial"/>
          <w:snapToGrid w:val="0"/>
          <w:color w:val="000000"/>
          <w:sz w:val="16"/>
          <w:szCs w:val="16"/>
        </w:rPr>
        <w:t xml:space="preserve">EXTRATO DE LEVEDURA = 2,50G/L; DEXTROSE = 1,00G/L; AGRA = 15,00G/ L. </w:t>
      </w:r>
    </w:p>
    <w:p w:rsidR="00012F16" w:rsidRPr="00925FB6" w:rsidRDefault="00012F16" w:rsidP="00012F16">
      <w:pPr>
        <w:widowControl w:val="0"/>
        <w:autoSpaceDE w:val="0"/>
        <w:autoSpaceDN w:val="0"/>
        <w:adjustRightInd w:val="0"/>
        <w:spacing w:line="62" w:lineRule="exact"/>
        <w:rPr>
          <w:rFonts w:cs="Arial"/>
          <w:sz w:val="16"/>
          <w:szCs w:val="16"/>
        </w:rPr>
      </w:pPr>
    </w:p>
    <w:p w:rsidR="00012F16" w:rsidRPr="00925FB6" w:rsidRDefault="00012F16" w:rsidP="00012F16">
      <w:pPr>
        <w:widowControl w:val="0"/>
        <w:tabs>
          <w:tab w:val="left" w:pos="1545"/>
        </w:tabs>
        <w:autoSpaceDE w:val="0"/>
        <w:autoSpaceDN w:val="0"/>
        <w:adjustRightInd w:val="0"/>
        <w:spacing w:line="148" w:lineRule="exact"/>
        <w:rPr>
          <w:rFonts w:cs="Arial"/>
          <w:sz w:val="16"/>
          <w:szCs w:val="16"/>
        </w:rPr>
      </w:pPr>
      <w:r w:rsidRPr="00925FB6">
        <w:rPr>
          <w:rFonts w:cs="Arial"/>
          <w:sz w:val="16"/>
          <w:szCs w:val="16"/>
        </w:rPr>
        <w:tab/>
      </w:r>
      <w:r w:rsidRPr="00925FB6">
        <w:rPr>
          <w:rFonts w:cs="Arial"/>
          <w:snapToGrid w:val="0"/>
          <w:color w:val="000000"/>
          <w:sz w:val="16"/>
          <w:szCs w:val="16"/>
        </w:rPr>
        <w:t xml:space="preserve">DEVERA VIR ACOMPANHADO DO CERTIFICADO DE ANALISE DO FABRICAN TE. </w:t>
      </w:r>
    </w:p>
    <w:p w:rsidR="00012F16" w:rsidRPr="00925FB6" w:rsidRDefault="00012F16" w:rsidP="00012F16">
      <w:pPr>
        <w:widowControl w:val="0"/>
        <w:autoSpaceDE w:val="0"/>
        <w:autoSpaceDN w:val="0"/>
        <w:adjustRightInd w:val="0"/>
        <w:spacing w:line="62" w:lineRule="exact"/>
        <w:rPr>
          <w:rFonts w:cs="Arial"/>
          <w:sz w:val="16"/>
          <w:szCs w:val="16"/>
        </w:rPr>
      </w:pPr>
    </w:p>
    <w:p w:rsidR="00012F16" w:rsidRPr="00925FB6" w:rsidRDefault="00012F16" w:rsidP="00012F16">
      <w:pPr>
        <w:widowControl w:val="0"/>
        <w:tabs>
          <w:tab w:val="left" w:pos="1545"/>
        </w:tabs>
        <w:autoSpaceDE w:val="0"/>
        <w:autoSpaceDN w:val="0"/>
        <w:adjustRightInd w:val="0"/>
        <w:spacing w:line="148" w:lineRule="exact"/>
        <w:rPr>
          <w:rFonts w:cs="Arial"/>
          <w:sz w:val="16"/>
          <w:szCs w:val="16"/>
        </w:rPr>
      </w:pPr>
      <w:r w:rsidRPr="00925FB6">
        <w:rPr>
          <w:rFonts w:cs="Arial"/>
          <w:sz w:val="16"/>
          <w:szCs w:val="16"/>
        </w:rPr>
        <w:tab/>
      </w:r>
      <w:r w:rsidRPr="00925FB6">
        <w:rPr>
          <w:rFonts w:cs="Arial"/>
          <w:snapToGrid w:val="0"/>
          <w:color w:val="000000"/>
          <w:sz w:val="16"/>
          <w:szCs w:val="16"/>
        </w:rPr>
        <w:t xml:space="preserve">POSSUIR NO MINIMO 03 ANOS DE VALIDADE CONTADOS A PARTIR DA DATA DE </w:t>
      </w:r>
    </w:p>
    <w:p w:rsidR="00012F16" w:rsidRPr="00925FB6" w:rsidRDefault="00012F16" w:rsidP="00012F16">
      <w:pPr>
        <w:widowControl w:val="0"/>
        <w:autoSpaceDE w:val="0"/>
        <w:autoSpaceDN w:val="0"/>
        <w:adjustRightInd w:val="0"/>
        <w:spacing w:line="62" w:lineRule="exact"/>
        <w:rPr>
          <w:rFonts w:cs="Arial"/>
          <w:sz w:val="16"/>
          <w:szCs w:val="16"/>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sidRPr="00925FB6">
        <w:rPr>
          <w:rFonts w:cs="Arial"/>
          <w:sz w:val="16"/>
          <w:szCs w:val="16"/>
        </w:rPr>
        <w:tab/>
      </w:r>
      <w:r w:rsidRPr="00925FB6">
        <w:rPr>
          <w:rFonts w:cs="Arial"/>
          <w:snapToGrid w:val="0"/>
          <w:color w:val="000000"/>
          <w:sz w:val="16"/>
          <w:szCs w:val="16"/>
        </w:rPr>
        <w:t>ENTREGA DO MATERIAL NO ALMOXARIFADO.</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Pr="00925FB6" w:rsidRDefault="00012F16" w:rsidP="00012F16">
      <w:pPr>
        <w:widowControl w:val="0"/>
        <w:tabs>
          <w:tab w:val="left" w:pos="1545"/>
        </w:tabs>
        <w:autoSpaceDE w:val="0"/>
        <w:autoSpaceDN w:val="0"/>
        <w:adjustRightInd w:val="0"/>
        <w:spacing w:line="148" w:lineRule="exact"/>
        <w:rPr>
          <w:rFonts w:cs="Arial"/>
          <w:sz w:val="16"/>
          <w:szCs w:val="16"/>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4-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002.075.0003-7</w:t>
      </w:r>
      <w:r w:rsidR="00012F16">
        <w:rPr>
          <w:rFonts w:cs="Arial"/>
          <w:sz w:val="24"/>
          <w:szCs w:val="24"/>
        </w:rPr>
        <w:tab/>
      </w:r>
      <w:r w:rsidR="00012F16">
        <w:rPr>
          <w:rFonts w:cs="Arial"/>
          <w:snapToGrid w:val="0"/>
          <w:color w:val="000000"/>
          <w:sz w:val="16"/>
          <w:szCs w:val="16"/>
        </w:rPr>
        <w:t>IODETO DE POTASSIO PA - FRASCO 100GR</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7681-11-0, </w:t>
      </w:r>
      <w:proofErr w:type="spellStart"/>
      <w:proofErr w:type="gramStart"/>
      <w:r>
        <w:rPr>
          <w:rFonts w:cs="Arial"/>
          <w:snapToGrid w:val="0"/>
          <w:color w:val="000000"/>
          <w:sz w:val="16"/>
          <w:szCs w:val="16"/>
        </w:rPr>
        <w:t>FóRMULA</w:t>
      </w:r>
      <w:proofErr w:type="spellEnd"/>
      <w:proofErr w:type="gramEnd"/>
      <w:r>
        <w:rPr>
          <w:rFonts w:cs="Arial"/>
          <w:snapToGrid w:val="0"/>
          <w:color w:val="000000"/>
          <w:sz w:val="16"/>
          <w:szCs w:val="16"/>
        </w:rPr>
        <w:t xml:space="preserve">:  KI, EMBALAGEM: 100G ESTADO FISICO: PO </w:t>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CRISTALINO, COR: BRANCO, ODOR: INODORO TEMPERATURAS </w:t>
      </w:r>
      <w:proofErr w:type="spellStart"/>
      <w:proofErr w:type="gramStart"/>
      <w:r>
        <w:rPr>
          <w:rFonts w:cs="Arial"/>
          <w:snapToGrid w:val="0"/>
          <w:color w:val="000000"/>
          <w:sz w:val="16"/>
          <w:szCs w:val="16"/>
        </w:rPr>
        <w:t>ESPECíFICAS</w:t>
      </w:r>
      <w:proofErr w:type="spellEnd"/>
      <w:proofErr w:type="gramEnd"/>
      <w:r>
        <w:rPr>
          <w:rFonts w:cs="Arial"/>
          <w:snapToGrid w:val="0"/>
          <w:color w:val="000000"/>
          <w:sz w:val="16"/>
          <w:szCs w:val="16"/>
        </w:rPr>
        <w:t xml:space="preserve"> OU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FAIXAS DE TEMPERATURAS NAS QUAIS OCORREM MUDANCAS DE ESTADO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FISICO: LIMITE DE EXPLOSIVIDADE E EM AR: NAO POSSUI, PONTO DE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AUTOIGNICAO: NAO POSSUI DENSIDADE (19°C): 3120 KG/M3, PONTO DE </w:t>
      </w:r>
      <w:proofErr w:type="spellStart"/>
      <w:proofErr w:type="gramStart"/>
      <w:r>
        <w:rPr>
          <w:rFonts w:cs="Arial"/>
          <w:snapToGrid w:val="0"/>
          <w:color w:val="000000"/>
          <w:sz w:val="16"/>
          <w:szCs w:val="16"/>
        </w:rPr>
        <w:t>FUSãO</w:t>
      </w:r>
      <w:proofErr w:type="spellEnd"/>
      <w:proofErr w:type="gramEnd"/>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680°C PH EM </w:t>
      </w:r>
      <w:proofErr w:type="spellStart"/>
      <w:proofErr w:type="gramStart"/>
      <w:r>
        <w:rPr>
          <w:rFonts w:cs="Arial"/>
          <w:snapToGrid w:val="0"/>
          <w:color w:val="000000"/>
          <w:sz w:val="16"/>
          <w:szCs w:val="16"/>
        </w:rPr>
        <w:t>SOLUçãO</w:t>
      </w:r>
      <w:proofErr w:type="spellEnd"/>
      <w:proofErr w:type="gramEnd"/>
      <w:r>
        <w:rPr>
          <w:rFonts w:cs="Arial"/>
          <w:snapToGrid w:val="0"/>
          <w:color w:val="000000"/>
          <w:sz w:val="16"/>
          <w:szCs w:val="16"/>
        </w:rPr>
        <w:t xml:space="preserve"> 05/09/11 SOLUBILIDADE EM áGUA 127:G/L A 0°C</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5-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002.004.0001-0</w:t>
      </w:r>
      <w:r w:rsidR="00012F16">
        <w:rPr>
          <w:rFonts w:cs="Arial"/>
          <w:sz w:val="24"/>
          <w:szCs w:val="24"/>
        </w:rPr>
        <w:tab/>
      </w:r>
      <w:r w:rsidR="00012F16">
        <w:rPr>
          <w:rFonts w:cs="Arial"/>
          <w:snapToGrid w:val="0"/>
          <w:color w:val="000000"/>
          <w:sz w:val="16"/>
          <w:szCs w:val="16"/>
        </w:rPr>
        <w:t>ALFA NAFTOL PA - FRASCO C/ 100GR</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roofErr w:type="spellStart"/>
      <w:r>
        <w:rPr>
          <w:rFonts w:cs="Arial"/>
          <w:snapToGrid w:val="0"/>
          <w:color w:val="000000"/>
          <w:sz w:val="16"/>
          <w:szCs w:val="16"/>
        </w:rPr>
        <w:t>Cas</w:t>
      </w:r>
      <w:proofErr w:type="spellEnd"/>
      <w:r>
        <w:rPr>
          <w:rFonts w:cs="Arial"/>
          <w:snapToGrid w:val="0"/>
          <w:color w:val="000000"/>
          <w:sz w:val="16"/>
          <w:szCs w:val="16"/>
        </w:rPr>
        <w:t xml:space="preserve">: 90-15-3                                                                                   </w:t>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Embalagem: 100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Fórmula: C10H8O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Insumo crítico: Não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 de fusão</w:t>
      </w:r>
      <w:proofErr w:type="gramStart"/>
      <w:r>
        <w:rPr>
          <w:rFonts w:cs="Arial"/>
          <w:snapToGrid w:val="0"/>
          <w:color w:val="000000"/>
          <w:sz w:val="16"/>
          <w:szCs w:val="16"/>
        </w:rPr>
        <w:t xml:space="preserve">    </w:t>
      </w:r>
      <w:proofErr w:type="gramEnd"/>
      <w:r>
        <w:rPr>
          <w:rFonts w:cs="Arial"/>
          <w:snapToGrid w:val="0"/>
          <w:color w:val="000000"/>
          <w:sz w:val="16"/>
          <w:szCs w:val="16"/>
        </w:rPr>
        <w:t>95-96°C</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Aparência:</w:t>
      </w:r>
      <w:proofErr w:type="gramStart"/>
      <w:r>
        <w:rPr>
          <w:rFonts w:cs="Arial"/>
          <w:snapToGrid w:val="0"/>
          <w:color w:val="000000"/>
          <w:sz w:val="16"/>
          <w:szCs w:val="16"/>
        </w:rPr>
        <w:t xml:space="preserve">    </w:t>
      </w:r>
      <w:proofErr w:type="gramEnd"/>
      <w:r>
        <w:rPr>
          <w:rFonts w:cs="Arial"/>
          <w:snapToGrid w:val="0"/>
          <w:color w:val="000000"/>
          <w:sz w:val="16"/>
          <w:szCs w:val="16"/>
        </w:rPr>
        <w:t>Sólido cristalino incolor ou branco, comercialmente vendido colorido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Massa molecular</w:t>
      </w:r>
      <w:proofErr w:type="gramStart"/>
      <w:r>
        <w:rPr>
          <w:rFonts w:cs="Arial"/>
          <w:snapToGrid w:val="0"/>
          <w:color w:val="000000"/>
          <w:sz w:val="16"/>
          <w:szCs w:val="16"/>
        </w:rPr>
        <w:t xml:space="preserve">    </w:t>
      </w:r>
      <w:proofErr w:type="gramEnd"/>
      <w:r>
        <w:rPr>
          <w:rFonts w:cs="Arial"/>
          <w:snapToGrid w:val="0"/>
          <w:color w:val="000000"/>
          <w:sz w:val="16"/>
          <w:szCs w:val="16"/>
        </w:rPr>
        <w:t>144,17 g/mol</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Densidade</w:t>
      </w:r>
      <w:proofErr w:type="gramStart"/>
      <w:r>
        <w:rPr>
          <w:rFonts w:cs="Arial"/>
          <w:snapToGrid w:val="0"/>
          <w:color w:val="000000"/>
          <w:sz w:val="16"/>
          <w:szCs w:val="16"/>
        </w:rPr>
        <w:t xml:space="preserve">    </w:t>
      </w:r>
      <w:proofErr w:type="gramEnd"/>
      <w:r>
        <w:rPr>
          <w:rFonts w:cs="Arial"/>
          <w:snapToGrid w:val="0"/>
          <w:color w:val="000000"/>
          <w:sz w:val="16"/>
          <w:szCs w:val="16"/>
        </w:rPr>
        <w:t>1,10 g/cm3 a 20°C</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Ponto ebulição</w:t>
      </w:r>
      <w:proofErr w:type="gramStart"/>
      <w:r>
        <w:rPr>
          <w:rFonts w:cs="Arial"/>
          <w:snapToGrid w:val="0"/>
          <w:color w:val="000000"/>
          <w:sz w:val="16"/>
          <w:szCs w:val="16"/>
        </w:rPr>
        <w:t xml:space="preserve">    </w:t>
      </w:r>
      <w:proofErr w:type="gramEnd"/>
      <w:r>
        <w:rPr>
          <w:rFonts w:cs="Arial"/>
          <w:snapToGrid w:val="0"/>
          <w:color w:val="000000"/>
          <w:sz w:val="16"/>
          <w:szCs w:val="16"/>
        </w:rPr>
        <w:t xml:space="preserve">278-280°C (1013 </w:t>
      </w:r>
      <w:proofErr w:type="spellStart"/>
      <w:r>
        <w:rPr>
          <w:rFonts w:cs="Arial"/>
          <w:snapToGrid w:val="0"/>
          <w:color w:val="000000"/>
          <w:sz w:val="16"/>
          <w:szCs w:val="16"/>
        </w:rPr>
        <w:t>hPa</w:t>
      </w:r>
      <w:proofErr w:type="spellEnd"/>
      <w:r>
        <w:rPr>
          <w:rFonts w:cs="Arial"/>
          <w:snapToGrid w:val="0"/>
          <w:color w:val="000000"/>
          <w:sz w:val="16"/>
          <w:szCs w:val="16"/>
        </w:rPr>
        <w:t>)</w:t>
      </w: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 xml:space="preserve">6-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002.131.0001-0</w:t>
      </w:r>
      <w:r w:rsidR="00012F16">
        <w:rPr>
          <w:rFonts w:cs="Arial"/>
          <w:sz w:val="24"/>
          <w:szCs w:val="24"/>
        </w:rPr>
        <w:tab/>
      </w:r>
      <w:r w:rsidR="00012F16">
        <w:rPr>
          <w:rFonts w:cs="Arial"/>
          <w:snapToGrid w:val="0"/>
          <w:color w:val="000000"/>
          <w:sz w:val="16"/>
          <w:szCs w:val="16"/>
        </w:rPr>
        <w:t>SAFRANINA - FRASCO 100GR</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56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O MATERIAL </w:t>
      </w:r>
      <w:proofErr w:type="spellStart"/>
      <w:proofErr w:type="gramStart"/>
      <w:r>
        <w:rPr>
          <w:rFonts w:cs="Arial"/>
          <w:snapToGrid w:val="0"/>
          <w:color w:val="000000"/>
          <w:sz w:val="16"/>
          <w:szCs w:val="16"/>
        </w:rPr>
        <w:t>DEVERá</w:t>
      </w:r>
      <w:proofErr w:type="spellEnd"/>
      <w:proofErr w:type="gramEnd"/>
      <w:r>
        <w:rPr>
          <w:rFonts w:cs="Arial"/>
          <w:snapToGrid w:val="0"/>
          <w:color w:val="000000"/>
          <w:sz w:val="16"/>
          <w:szCs w:val="16"/>
        </w:rPr>
        <w:t xml:space="preserve"> SER ENTREGUE ACOMPANHADO DO CERTIFICADO DE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ANáLISE</w:t>
      </w:r>
      <w:proofErr w:type="spellEnd"/>
      <w:proofErr w:type="gramEnd"/>
      <w:r>
        <w:rPr>
          <w:rFonts w:cs="Arial"/>
          <w:snapToGrid w:val="0"/>
          <w:color w:val="000000"/>
          <w:sz w:val="16"/>
          <w:szCs w:val="16"/>
        </w:rPr>
        <w:t xml:space="preserve">. SOMENTE </w:t>
      </w:r>
      <w:proofErr w:type="spellStart"/>
      <w:proofErr w:type="gramStart"/>
      <w:r>
        <w:rPr>
          <w:rFonts w:cs="Arial"/>
          <w:snapToGrid w:val="0"/>
          <w:color w:val="000000"/>
          <w:sz w:val="16"/>
          <w:szCs w:val="16"/>
        </w:rPr>
        <w:t>SERá</w:t>
      </w:r>
      <w:proofErr w:type="spellEnd"/>
      <w:proofErr w:type="gramEnd"/>
      <w:r>
        <w:rPr>
          <w:rFonts w:cs="Arial"/>
          <w:snapToGrid w:val="0"/>
          <w:color w:val="000000"/>
          <w:sz w:val="16"/>
          <w:szCs w:val="16"/>
        </w:rPr>
        <w:t xml:space="preserve"> RECEBIDO COM 75% DA </w:t>
      </w:r>
      <w:proofErr w:type="spellStart"/>
      <w:r>
        <w:rPr>
          <w:rFonts w:cs="Arial"/>
          <w:snapToGrid w:val="0"/>
          <w:color w:val="000000"/>
          <w:sz w:val="16"/>
          <w:szCs w:val="16"/>
        </w:rPr>
        <w:t>VIGêNCIA</w:t>
      </w:r>
      <w:proofErr w:type="spellEnd"/>
      <w:r>
        <w:rPr>
          <w:rFonts w:cs="Arial"/>
          <w:snapToGrid w:val="0"/>
          <w:color w:val="000000"/>
          <w:sz w:val="16"/>
          <w:szCs w:val="16"/>
        </w:rPr>
        <w:t xml:space="preserve"> DO PRAZO DE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VALIDA DE.</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7-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002.027.0009-7</w:t>
      </w:r>
      <w:r w:rsidR="00012F16">
        <w:rPr>
          <w:rFonts w:cs="Arial"/>
          <w:sz w:val="24"/>
          <w:szCs w:val="24"/>
        </w:rPr>
        <w:tab/>
      </w:r>
      <w:r w:rsidR="00012F16">
        <w:rPr>
          <w:rFonts w:cs="Arial"/>
          <w:snapToGrid w:val="0"/>
          <w:color w:val="000000"/>
          <w:sz w:val="16"/>
          <w:szCs w:val="16"/>
        </w:rPr>
        <w:t>CEPA E. COLI LIOFILIZADA</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CX</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RASTREAVEL ISO GUIDE 34, CERTIFICADO DE ANALISE, DE 1° PASSA GEM. REF.: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0335-CRM </w:t>
      </w:r>
      <w:proofErr w:type="spellStart"/>
      <w:r>
        <w:rPr>
          <w:rFonts w:cs="Arial"/>
          <w:snapToGrid w:val="0"/>
          <w:color w:val="000000"/>
          <w:sz w:val="16"/>
          <w:szCs w:val="16"/>
        </w:rPr>
        <w:t>E.COLI</w:t>
      </w:r>
      <w:proofErr w:type="spellEnd"/>
      <w:r>
        <w:rPr>
          <w:rFonts w:cs="Arial"/>
          <w:snapToGrid w:val="0"/>
          <w:color w:val="000000"/>
          <w:sz w:val="16"/>
          <w:szCs w:val="16"/>
        </w:rPr>
        <w:t xml:space="preserve"> 25922</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8-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002.027.0010-0</w:t>
      </w:r>
      <w:r w:rsidR="00012F16">
        <w:rPr>
          <w:rFonts w:cs="Arial"/>
          <w:sz w:val="24"/>
          <w:szCs w:val="24"/>
        </w:rPr>
        <w:tab/>
      </w:r>
      <w:r w:rsidR="00012F16">
        <w:rPr>
          <w:rFonts w:cs="Arial"/>
          <w:snapToGrid w:val="0"/>
          <w:color w:val="000000"/>
          <w:sz w:val="16"/>
          <w:szCs w:val="16"/>
        </w:rPr>
        <w:t>CEPA E. AEROGENES LIOFILIZADA</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CX</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RASTREAVEL ISO GUIDE 34, CERTIFICADO DE ANALISE, DE 1° PASSA GEM. REF.: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0306-CRM </w:t>
      </w:r>
      <w:proofErr w:type="spellStart"/>
      <w:r>
        <w:rPr>
          <w:rFonts w:cs="Arial"/>
          <w:snapToGrid w:val="0"/>
          <w:color w:val="000000"/>
          <w:sz w:val="16"/>
          <w:szCs w:val="16"/>
        </w:rPr>
        <w:t>E.AEROGENES</w:t>
      </w:r>
      <w:proofErr w:type="spellEnd"/>
      <w:r>
        <w:rPr>
          <w:rFonts w:cs="Arial"/>
          <w:snapToGrid w:val="0"/>
          <w:color w:val="000000"/>
          <w:sz w:val="16"/>
          <w:szCs w:val="16"/>
        </w:rPr>
        <w:t xml:space="preserve"> 13048</w:t>
      </w: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9-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002.027.0011-9</w:t>
      </w:r>
      <w:r w:rsidR="00012F16">
        <w:rPr>
          <w:rFonts w:cs="Arial"/>
          <w:sz w:val="24"/>
          <w:szCs w:val="24"/>
        </w:rPr>
        <w:tab/>
      </w:r>
      <w:r w:rsidR="00012F16">
        <w:rPr>
          <w:rFonts w:cs="Arial"/>
          <w:snapToGrid w:val="0"/>
          <w:color w:val="000000"/>
          <w:sz w:val="16"/>
          <w:szCs w:val="16"/>
        </w:rPr>
        <w:t>CEPA S. AUREUS LIOFILIZADO</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CX</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RASTREAVEL ISO GUIDE 34, CERTIFICADO DE ANALISE, DE 1° PASSA GEM. REF.: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0485-CRM </w:t>
      </w:r>
      <w:proofErr w:type="spellStart"/>
      <w:r>
        <w:rPr>
          <w:rFonts w:cs="Arial"/>
          <w:snapToGrid w:val="0"/>
          <w:color w:val="000000"/>
          <w:sz w:val="16"/>
          <w:szCs w:val="16"/>
        </w:rPr>
        <w:t>S.AUREUS</w:t>
      </w:r>
      <w:proofErr w:type="spellEnd"/>
      <w:r>
        <w:rPr>
          <w:rFonts w:cs="Arial"/>
          <w:snapToGrid w:val="0"/>
          <w:color w:val="000000"/>
          <w:sz w:val="16"/>
          <w:szCs w:val="16"/>
        </w:rPr>
        <w:t xml:space="preserve"> 49885</w:t>
      </w: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10-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002.002.0001-1</w:t>
      </w:r>
      <w:r w:rsidR="00012F16">
        <w:rPr>
          <w:rFonts w:cs="Arial"/>
          <w:sz w:val="24"/>
          <w:szCs w:val="24"/>
        </w:rPr>
        <w:t xml:space="preserve"> </w:t>
      </w:r>
      <w:r w:rsidR="00012F16">
        <w:rPr>
          <w:rFonts w:cs="Arial"/>
          <w:snapToGrid w:val="0"/>
          <w:color w:val="000000"/>
          <w:sz w:val="16"/>
          <w:szCs w:val="16"/>
        </w:rPr>
        <w:t>ALCA PLASTICA DESCARTVAL E ESTERIL (PACOTE C/ 20 PECAS)</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PÇ</w:t>
      </w:r>
      <w:r w:rsidR="00012F16">
        <w:rPr>
          <w:rFonts w:cs="Arial"/>
          <w:sz w:val="24"/>
          <w:szCs w:val="24"/>
        </w:rPr>
        <w:t xml:space="preserve">          </w:t>
      </w:r>
      <w:r w:rsidR="00012F16">
        <w:rPr>
          <w:rFonts w:cs="Arial"/>
          <w:snapToGrid w:val="0"/>
          <w:color w:val="000000"/>
          <w:sz w:val="16"/>
          <w:szCs w:val="16"/>
        </w:rPr>
        <w:t>10</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roofErr w:type="spellStart"/>
      <w:proofErr w:type="gramStart"/>
      <w:r>
        <w:rPr>
          <w:rFonts w:cs="Arial"/>
          <w:snapToGrid w:val="0"/>
          <w:color w:val="000000"/>
          <w:sz w:val="16"/>
          <w:szCs w:val="16"/>
        </w:rPr>
        <w:t>ALçA</w:t>
      </w:r>
      <w:proofErr w:type="spellEnd"/>
      <w:proofErr w:type="gramEnd"/>
      <w:r>
        <w:rPr>
          <w:rFonts w:cs="Arial"/>
          <w:snapToGrid w:val="0"/>
          <w:color w:val="000000"/>
          <w:sz w:val="16"/>
          <w:szCs w:val="16"/>
        </w:rPr>
        <w:t xml:space="preserve"> USO </w:t>
      </w:r>
      <w:proofErr w:type="spellStart"/>
      <w:r>
        <w:rPr>
          <w:rFonts w:cs="Arial"/>
          <w:snapToGrid w:val="0"/>
          <w:color w:val="000000"/>
          <w:sz w:val="16"/>
          <w:szCs w:val="16"/>
        </w:rPr>
        <w:t>LABORATóRIO</w:t>
      </w:r>
      <w:proofErr w:type="spellEnd"/>
      <w:r>
        <w:rPr>
          <w:rFonts w:cs="Arial"/>
          <w:snapToGrid w:val="0"/>
          <w:color w:val="000000"/>
          <w:sz w:val="16"/>
          <w:szCs w:val="16"/>
        </w:rPr>
        <w:t xml:space="preserve"> CONFECCIONADA EM </w:t>
      </w:r>
      <w:proofErr w:type="spellStart"/>
      <w:r>
        <w:rPr>
          <w:rFonts w:cs="Arial"/>
          <w:snapToGrid w:val="0"/>
          <w:color w:val="000000"/>
          <w:sz w:val="16"/>
          <w:szCs w:val="16"/>
        </w:rPr>
        <w:t>PLáSTICO</w:t>
      </w:r>
      <w:proofErr w:type="spellEnd"/>
      <w:r>
        <w:rPr>
          <w:rFonts w:cs="Arial"/>
          <w:snapToGrid w:val="0"/>
          <w:color w:val="000000"/>
          <w:sz w:val="16"/>
          <w:szCs w:val="16"/>
        </w:rPr>
        <w:t xml:space="preserve">, </w:t>
      </w:r>
      <w:proofErr w:type="spellStart"/>
      <w:r>
        <w:rPr>
          <w:rFonts w:cs="Arial"/>
          <w:snapToGrid w:val="0"/>
          <w:color w:val="000000"/>
          <w:sz w:val="16"/>
          <w:szCs w:val="16"/>
        </w:rPr>
        <w:t>DESCARTáVEL</w:t>
      </w:r>
      <w:proofErr w:type="spellEnd"/>
      <w:r>
        <w:rPr>
          <w:rFonts w:cs="Arial"/>
          <w:snapToGrid w:val="0"/>
          <w:color w:val="000000"/>
          <w:sz w:val="16"/>
          <w:szCs w:val="16"/>
        </w:rPr>
        <w:t xml:space="preserve"> PARA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USO EM MICROBIOLOGIA COM </w:t>
      </w:r>
      <w:proofErr w:type="spellStart"/>
      <w:proofErr w:type="gramStart"/>
      <w:r>
        <w:rPr>
          <w:rFonts w:cs="Arial"/>
          <w:snapToGrid w:val="0"/>
          <w:color w:val="000000"/>
          <w:sz w:val="16"/>
          <w:szCs w:val="16"/>
        </w:rPr>
        <w:t>CALIBRAçãO</w:t>
      </w:r>
      <w:proofErr w:type="spellEnd"/>
      <w:proofErr w:type="gramEnd"/>
      <w:r>
        <w:rPr>
          <w:rFonts w:cs="Arial"/>
          <w:snapToGrid w:val="0"/>
          <w:color w:val="000000"/>
          <w:sz w:val="16"/>
          <w:szCs w:val="16"/>
        </w:rPr>
        <w:t xml:space="preserve"> 1:100, FORMATO DE A NEL.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CALIBRADA EM 10 MICROLITROS (1/100), DE POLIESTIRENO ES </w:t>
      </w:r>
      <w:proofErr w:type="spellStart"/>
      <w:proofErr w:type="gramStart"/>
      <w:r>
        <w:rPr>
          <w:rFonts w:cs="Arial"/>
          <w:snapToGrid w:val="0"/>
          <w:color w:val="000000"/>
          <w:sz w:val="16"/>
          <w:szCs w:val="16"/>
        </w:rPr>
        <w:t>TéRIL</w:t>
      </w:r>
      <w:proofErr w:type="spellEnd"/>
      <w:proofErr w:type="gramEnd"/>
      <w:r>
        <w:rPr>
          <w:rFonts w:cs="Arial"/>
          <w:snapToGrid w:val="0"/>
          <w:color w:val="000000"/>
          <w:sz w:val="16"/>
          <w:szCs w:val="16"/>
        </w:rPr>
        <w:t xml:space="preserve">, COM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APENAS UMA EXTREMIDADE DE USO DE MATERIAL COM FLE XIBILIDADE QUE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PERMITA O ESTRIAMENTO SEM DANIFICAR O MEIO DE CULTURA E SEM QUEBRA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DO PRODUTO. VALIDADE </w:t>
      </w:r>
      <w:proofErr w:type="spellStart"/>
      <w:proofErr w:type="gramStart"/>
      <w:r>
        <w:rPr>
          <w:rFonts w:cs="Arial"/>
          <w:snapToGrid w:val="0"/>
          <w:color w:val="000000"/>
          <w:sz w:val="16"/>
          <w:szCs w:val="16"/>
        </w:rPr>
        <w:t>MíNIMA</w:t>
      </w:r>
      <w:proofErr w:type="spellEnd"/>
      <w:proofErr w:type="gramEnd"/>
      <w:r>
        <w:rPr>
          <w:rFonts w:cs="Arial"/>
          <w:snapToGrid w:val="0"/>
          <w:color w:val="000000"/>
          <w:sz w:val="16"/>
          <w:szCs w:val="16"/>
        </w:rPr>
        <w:t xml:space="preserve"> DE 12 MESES APRSENTAR REGISTRO OU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COMPROVANTE DE ISENTO JUNTO AO </w:t>
      </w:r>
      <w:proofErr w:type="spellStart"/>
      <w:proofErr w:type="gramStart"/>
      <w:r>
        <w:rPr>
          <w:rFonts w:cs="Arial"/>
          <w:snapToGrid w:val="0"/>
          <w:color w:val="000000"/>
          <w:sz w:val="16"/>
          <w:szCs w:val="16"/>
        </w:rPr>
        <w:t>MINISTé</w:t>
      </w:r>
      <w:proofErr w:type="spellEnd"/>
      <w:proofErr w:type="gramEnd"/>
      <w:r>
        <w:rPr>
          <w:rFonts w:cs="Arial"/>
          <w:snapToGrid w:val="0"/>
          <w:color w:val="000000"/>
          <w:sz w:val="16"/>
          <w:szCs w:val="16"/>
        </w:rPr>
        <w:t xml:space="preserve"> RIO DA </w:t>
      </w:r>
      <w:proofErr w:type="spellStart"/>
      <w:r>
        <w:rPr>
          <w:rFonts w:cs="Arial"/>
          <w:snapToGrid w:val="0"/>
          <w:color w:val="000000"/>
          <w:sz w:val="16"/>
          <w:szCs w:val="16"/>
        </w:rPr>
        <w:t>SAúDE</w:t>
      </w:r>
      <w:proofErr w:type="spellEnd"/>
      <w:r>
        <w:rPr>
          <w:rFonts w:cs="Arial"/>
          <w:snapToGrid w:val="0"/>
          <w:color w:val="000000"/>
          <w:sz w:val="16"/>
          <w:szCs w:val="16"/>
        </w:rPr>
        <w:t>.</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11-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002.001.0001-9</w:t>
      </w:r>
      <w:r w:rsidR="00012F16">
        <w:rPr>
          <w:rFonts w:cs="Arial"/>
          <w:sz w:val="24"/>
          <w:szCs w:val="24"/>
        </w:rPr>
        <w:tab/>
      </w:r>
      <w:r w:rsidR="00012F16">
        <w:rPr>
          <w:rFonts w:cs="Arial"/>
          <w:snapToGrid w:val="0"/>
          <w:color w:val="000000"/>
          <w:sz w:val="16"/>
          <w:szCs w:val="16"/>
        </w:rPr>
        <w:t>AGUA PEPTONADA</w:t>
      </w:r>
      <w:r w:rsidR="00012F16">
        <w:rPr>
          <w:rFonts w:cs="Arial"/>
          <w:sz w:val="24"/>
          <w:szCs w:val="24"/>
        </w:rPr>
        <w:t xml:space="preserve">                               </w:t>
      </w:r>
      <w:r w:rsidR="00501A75">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500g</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Composição em </w:t>
      </w:r>
      <w:proofErr w:type="spellStart"/>
      <w:proofErr w:type="gramStart"/>
      <w:r>
        <w:rPr>
          <w:rFonts w:cs="Arial"/>
          <w:snapToGrid w:val="0"/>
          <w:color w:val="000000"/>
          <w:sz w:val="16"/>
          <w:szCs w:val="16"/>
        </w:rPr>
        <w:t>g/L</w:t>
      </w:r>
      <w:proofErr w:type="spellEnd"/>
      <w:proofErr w:type="gram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Peptona: 10g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Cloreto de sódio: 5g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Fosfato </w:t>
      </w:r>
      <w:proofErr w:type="spellStart"/>
      <w:r>
        <w:rPr>
          <w:rFonts w:cs="Arial"/>
          <w:snapToGrid w:val="0"/>
          <w:color w:val="000000"/>
          <w:sz w:val="16"/>
          <w:szCs w:val="16"/>
        </w:rPr>
        <w:t>dissódico</w:t>
      </w:r>
      <w:proofErr w:type="spellEnd"/>
      <w:r>
        <w:rPr>
          <w:rFonts w:cs="Arial"/>
          <w:snapToGrid w:val="0"/>
          <w:color w:val="000000"/>
          <w:sz w:val="16"/>
          <w:szCs w:val="16"/>
        </w:rPr>
        <w:t>: 3,5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Fosfato de potássio: 1,5g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final: 7,2 ± 0,2 a 25°C                                                    </w:t>
      </w:r>
    </w:p>
    <w:p w:rsidR="00012F16" w:rsidRDefault="00012F16" w:rsidP="00012F16">
      <w:pPr>
        <w:widowControl w:val="0"/>
        <w:autoSpaceDE w:val="0"/>
        <w:autoSpaceDN w:val="0"/>
        <w:adjustRightInd w:val="0"/>
        <w:rPr>
          <w:rFonts w:cs="Arial"/>
          <w:sz w:val="24"/>
          <w:szCs w:val="24"/>
        </w:rPr>
      </w:pPr>
      <w:r>
        <w:rPr>
          <w:rFonts w:cs="Arial"/>
          <w:sz w:val="24"/>
          <w:szCs w:val="24"/>
        </w:rPr>
        <w:t xml:space="preserve">               </w:t>
      </w:r>
      <w:r>
        <w:rPr>
          <w:rFonts w:cs="Arial"/>
          <w:snapToGrid w:val="0"/>
          <w:color w:val="000000"/>
          <w:sz w:val="16"/>
          <w:szCs w:val="16"/>
        </w:rPr>
        <w:t>Características:</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Aparência do pó: cor creme a amarelo claro, pó homogêneo e livre circulante.</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Sinônimos: </w:t>
      </w:r>
      <w:proofErr w:type="spellStart"/>
      <w:r>
        <w:rPr>
          <w:rFonts w:cs="Arial"/>
          <w:snapToGrid w:val="0"/>
          <w:color w:val="000000"/>
          <w:sz w:val="16"/>
          <w:szCs w:val="16"/>
        </w:rPr>
        <w:t>Peptone</w:t>
      </w:r>
      <w:proofErr w:type="spellEnd"/>
      <w:r>
        <w:rPr>
          <w:rFonts w:cs="Arial"/>
          <w:snapToGrid w:val="0"/>
          <w:color w:val="000000"/>
          <w:sz w:val="16"/>
          <w:szCs w:val="16"/>
        </w:rPr>
        <w:t xml:space="preserve"> </w:t>
      </w:r>
      <w:proofErr w:type="spellStart"/>
      <w:r>
        <w:rPr>
          <w:rFonts w:cs="Arial"/>
          <w:snapToGrid w:val="0"/>
          <w:color w:val="000000"/>
          <w:sz w:val="16"/>
          <w:szCs w:val="16"/>
        </w:rPr>
        <w:t>Water</w:t>
      </w:r>
      <w:proofErr w:type="spellEnd"/>
      <w:r>
        <w:rPr>
          <w:rFonts w:cs="Arial"/>
          <w:snapToGrid w:val="0"/>
          <w:color w:val="000000"/>
          <w:sz w:val="16"/>
          <w:szCs w:val="16"/>
        </w:rPr>
        <w:t>.</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12-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002.027.0007-0</w:t>
      </w:r>
      <w:proofErr w:type="gramStart"/>
      <w:r w:rsidR="00012F16">
        <w:rPr>
          <w:rFonts w:cs="Arial"/>
          <w:sz w:val="24"/>
          <w:szCs w:val="24"/>
        </w:rPr>
        <w:t xml:space="preserve">  </w:t>
      </w:r>
      <w:proofErr w:type="gramEnd"/>
      <w:r w:rsidR="00012F16">
        <w:rPr>
          <w:rFonts w:cs="Arial"/>
          <w:snapToGrid w:val="0"/>
          <w:color w:val="000000"/>
          <w:sz w:val="16"/>
          <w:szCs w:val="16"/>
        </w:rPr>
        <w:t>CALDO TRIPTONA DE SOJA (TRIPTCASE SOY BROTH)</w:t>
      </w:r>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500g</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Composição em </w:t>
      </w:r>
      <w:proofErr w:type="spellStart"/>
      <w:proofErr w:type="gramStart"/>
      <w:r>
        <w:rPr>
          <w:rFonts w:cs="Arial"/>
          <w:snapToGrid w:val="0"/>
          <w:color w:val="000000"/>
          <w:sz w:val="16"/>
          <w:szCs w:val="16"/>
        </w:rPr>
        <w:t>g/L</w:t>
      </w:r>
      <w:proofErr w:type="spellEnd"/>
      <w:proofErr w:type="gramEnd"/>
      <w:r>
        <w:rPr>
          <w:rFonts w:cs="Arial"/>
          <w:snapToGrid w:val="0"/>
          <w:color w:val="000000"/>
          <w:sz w:val="16"/>
          <w:szCs w:val="16"/>
        </w:rPr>
        <w:t>:</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Fosfato de potássio bibásico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Digesto</w:t>
      </w:r>
      <w:proofErr w:type="spellEnd"/>
      <w:r>
        <w:rPr>
          <w:rFonts w:cs="Arial"/>
          <w:snapToGrid w:val="0"/>
          <w:color w:val="000000"/>
          <w:sz w:val="16"/>
          <w:szCs w:val="16"/>
        </w:rPr>
        <w:t xml:space="preserve"> enzimático de farinha de soja</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Cloreto de sódio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Triptona</w:t>
      </w:r>
      <w:proofErr w:type="spell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final: 7,3 ± 0,2 a 25°C</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13-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002.027.0006-2</w:t>
      </w:r>
      <w:r w:rsidR="00012F16">
        <w:rPr>
          <w:rFonts w:cs="Arial"/>
          <w:sz w:val="24"/>
          <w:szCs w:val="24"/>
        </w:rPr>
        <w:tab/>
      </w:r>
      <w:r w:rsidR="00012F16">
        <w:rPr>
          <w:rFonts w:cs="Arial"/>
          <w:snapToGrid w:val="0"/>
          <w:color w:val="000000"/>
          <w:sz w:val="16"/>
          <w:szCs w:val="16"/>
        </w:rPr>
        <w:t>CALDO EC MUG - FRASCO C/ 500GR</w:t>
      </w:r>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500g</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Composição em </w:t>
      </w:r>
      <w:proofErr w:type="spellStart"/>
      <w:proofErr w:type="gramStart"/>
      <w:r>
        <w:rPr>
          <w:rFonts w:cs="Arial"/>
          <w:snapToGrid w:val="0"/>
          <w:color w:val="000000"/>
          <w:sz w:val="16"/>
          <w:szCs w:val="16"/>
        </w:rPr>
        <w:t>g/L</w:t>
      </w:r>
      <w:proofErr w:type="spellEnd"/>
      <w:proofErr w:type="gram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4-</w:t>
      </w:r>
      <w:proofErr w:type="spellStart"/>
      <w:r>
        <w:rPr>
          <w:rFonts w:cs="Arial"/>
          <w:snapToGrid w:val="0"/>
          <w:color w:val="000000"/>
          <w:sz w:val="16"/>
          <w:szCs w:val="16"/>
        </w:rPr>
        <w:t>Metilumbeliferil</w:t>
      </w:r>
      <w:proofErr w:type="spellEnd"/>
      <w:r>
        <w:rPr>
          <w:rFonts w:cs="Arial"/>
          <w:snapToGrid w:val="0"/>
          <w:color w:val="000000"/>
          <w:sz w:val="16"/>
          <w:szCs w:val="16"/>
        </w:rPr>
        <w:t xml:space="preserve"> </w:t>
      </w:r>
      <w:proofErr w:type="spellStart"/>
      <w:r>
        <w:rPr>
          <w:rFonts w:cs="Arial"/>
          <w:snapToGrid w:val="0"/>
          <w:color w:val="000000"/>
          <w:sz w:val="16"/>
          <w:szCs w:val="16"/>
        </w:rPr>
        <w:t>ß-D-Glucoronida</w:t>
      </w:r>
      <w:proofErr w:type="spellEnd"/>
      <w:r>
        <w:rPr>
          <w:rFonts w:cs="Arial"/>
          <w:snapToGrid w:val="0"/>
          <w:color w:val="000000"/>
          <w:sz w:val="16"/>
          <w:szCs w:val="16"/>
        </w:rPr>
        <w:t xml:space="preserve"> (MUG): 0,05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Sais biliares ou mistura de sais biliares N° </w:t>
      </w:r>
      <w:proofErr w:type="gramStart"/>
      <w:r>
        <w:rPr>
          <w:rFonts w:cs="Arial"/>
          <w:snapToGrid w:val="0"/>
          <w:color w:val="000000"/>
          <w:sz w:val="16"/>
          <w:szCs w:val="16"/>
        </w:rPr>
        <w:t>3 :</w:t>
      </w:r>
      <w:proofErr w:type="gramEnd"/>
      <w:r>
        <w:rPr>
          <w:rFonts w:cs="Arial"/>
          <w:snapToGrid w:val="0"/>
          <w:color w:val="000000"/>
          <w:sz w:val="16"/>
          <w:szCs w:val="16"/>
        </w:rPr>
        <w:t xml:space="preserve"> 1,5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Dihidrogênio</w:t>
      </w:r>
      <w:proofErr w:type="spellEnd"/>
      <w:r>
        <w:rPr>
          <w:rFonts w:cs="Arial"/>
          <w:snapToGrid w:val="0"/>
          <w:color w:val="000000"/>
          <w:sz w:val="16"/>
          <w:szCs w:val="16"/>
        </w:rPr>
        <w:t xml:space="preserve"> fosfato de potássio, KH2PO4: 1,5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Fosfato </w:t>
      </w:r>
      <w:proofErr w:type="spellStart"/>
      <w:r>
        <w:rPr>
          <w:rFonts w:cs="Arial"/>
          <w:snapToGrid w:val="0"/>
          <w:color w:val="000000"/>
          <w:sz w:val="16"/>
          <w:szCs w:val="16"/>
        </w:rPr>
        <w:t>dipotássico</w:t>
      </w:r>
      <w:proofErr w:type="spellEnd"/>
      <w:r>
        <w:rPr>
          <w:rFonts w:cs="Arial"/>
          <w:snapToGrid w:val="0"/>
          <w:color w:val="000000"/>
          <w:sz w:val="16"/>
          <w:szCs w:val="16"/>
        </w:rPr>
        <w:t>, K2HPO4: 4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Lactose: 5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Cloreto de sódio, </w:t>
      </w:r>
      <w:proofErr w:type="spellStart"/>
      <w:proofErr w:type="gramStart"/>
      <w:r>
        <w:rPr>
          <w:rFonts w:cs="Arial"/>
          <w:snapToGrid w:val="0"/>
          <w:color w:val="000000"/>
          <w:sz w:val="16"/>
          <w:szCs w:val="16"/>
        </w:rPr>
        <w:t>NaCl</w:t>
      </w:r>
      <w:proofErr w:type="spellEnd"/>
      <w:proofErr w:type="gramEnd"/>
      <w:r>
        <w:rPr>
          <w:rFonts w:cs="Arial"/>
          <w:snapToGrid w:val="0"/>
          <w:color w:val="000000"/>
          <w:sz w:val="16"/>
          <w:szCs w:val="16"/>
        </w:rPr>
        <w:t>: 5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Triptose: 20 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final: 6,9 ± 0,2 a 25°C</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 xml:space="preserve">14-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002.045.0002-8</w:t>
      </w:r>
      <w:r w:rsidR="00012F16">
        <w:rPr>
          <w:rFonts w:cs="Arial"/>
          <w:sz w:val="24"/>
          <w:szCs w:val="24"/>
        </w:rPr>
        <w:tab/>
      </w:r>
      <w:r w:rsidR="00012F16">
        <w:rPr>
          <w:rFonts w:cs="Arial"/>
          <w:snapToGrid w:val="0"/>
          <w:color w:val="000000"/>
          <w:sz w:val="16"/>
          <w:szCs w:val="16"/>
        </w:rPr>
        <w:t>DETERGENTE ALCALINO DE USO PROFISSIONAL</w:t>
      </w:r>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GAL</w:t>
      </w:r>
      <w:r w:rsidR="00012F16">
        <w:rPr>
          <w:rFonts w:cs="Arial"/>
          <w:sz w:val="24"/>
          <w:szCs w:val="24"/>
        </w:rPr>
        <w:t xml:space="preserve">         </w:t>
      </w:r>
      <w:r w:rsidR="00012F16">
        <w:rPr>
          <w:rFonts w:cs="Arial"/>
          <w:snapToGrid w:val="0"/>
          <w:color w:val="000000"/>
          <w:sz w:val="16"/>
          <w:szCs w:val="16"/>
        </w:rPr>
        <w:t>10</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5L</w:t>
      </w: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 xml:space="preserve">Veículo </w:t>
      </w:r>
      <w:proofErr w:type="spellStart"/>
      <w:r>
        <w:rPr>
          <w:rFonts w:cs="Arial"/>
          <w:snapToGrid w:val="0"/>
          <w:color w:val="000000"/>
          <w:sz w:val="16"/>
          <w:szCs w:val="16"/>
        </w:rPr>
        <w:t>tamponante</w:t>
      </w:r>
      <w:proofErr w:type="spell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Hidróxido de sódio - </w:t>
      </w:r>
      <w:proofErr w:type="spellStart"/>
      <w:r>
        <w:rPr>
          <w:rFonts w:cs="Arial"/>
          <w:snapToGrid w:val="0"/>
          <w:color w:val="000000"/>
          <w:sz w:val="16"/>
          <w:szCs w:val="16"/>
        </w:rPr>
        <w:t>alcalinizante</w:t>
      </w:r>
      <w:proofErr w:type="spell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Sal sódico de </w:t>
      </w:r>
      <w:proofErr w:type="spellStart"/>
      <w:r>
        <w:rPr>
          <w:rFonts w:cs="Arial"/>
          <w:snapToGrid w:val="0"/>
          <w:color w:val="000000"/>
          <w:sz w:val="16"/>
          <w:szCs w:val="16"/>
        </w:rPr>
        <w:t>alcanosulfonatos</w:t>
      </w:r>
      <w:proofErr w:type="spellEnd"/>
      <w:r>
        <w:rPr>
          <w:rFonts w:cs="Arial"/>
          <w:snapToGrid w:val="0"/>
          <w:color w:val="000000"/>
          <w:sz w:val="16"/>
          <w:szCs w:val="16"/>
        </w:rPr>
        <w:t xml:space="preserve"> – </w:t>
      </w:r>
      <w:proofErr w:type="spellStart"/>
      <w:r>
        <w:rPr>
          <w:rFonts w:cs="Arial"/>
          <w:snapToGrid w:val="0"/>
          <w:color w:val="000000"/>
          <w:sz w:val="16"/>
          <w:szCs w:val="16"/>
        </w:rPr>
        <w:t>tensoativo</w:t>
      </w:r>
      <w:proofErr w:type="spell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spellStart"/>
      <w:r>
        <w:rPr>
          <w:rFonts w:cs="Arial"/>
          <w:snapToGrid w:val="0"/>
          <w:color w:val="000000"/>
          <w:sz w:val="16"/>
          <w:szCs w:val="16"/>
        </w:rPr>
        <w:t>Álcóois</w:t>
      </w:r>
      <w:proofErr w:type="spellEnd"/>
      <w:r>
        <w:rPr>
          <w:rFonts w:cs="Arial"/>
          <w:snapToGrid w:val="0"/>
          <w:color w:val="000000"/>
          <w:sz w:val="16"/>
          <w:szCs w:val="16"/>
        </w:rPr>
        <w:t xml:space="preserve"> </w:t>
      </w:r>
      <w:proofErr w:type="spellStart"/>
      <w:r>
        <w:rPr>
          <w:rFonts w:cs="Arial"/>
          <w:snapToGrid w:val="0"/>
          <w:color w:val="000000"/>
          <w:sz w:val="16"/>
          <w:szCs w:val="16"/>
        </w:rPr>
        <w:t>etoxilados</w:t>
      </w:r>
      <w:proofErr w:type="spellEnd"/>
      <w:r>
        <w:rPr>
          <w:rFonts w:cs="Arial"/>
          <w:snapToGrid w:val="0"/>
          <w:color w:val="000000"/>
          <w:sz w:val="16"/>
          <w:szCs w:val="16"/>
        </w:rPr>
        <w:t xml:space="preserve"> – </w:t>
      </w:r>
      <w:proofErr w:type="spellStart"/>
      <w:r>
        <w:rPr>
          <w:rFonts w:cs="Arial"/>
          <w:snapToGrid w:val="0"/>
          <w:color w:val="000000"/>
          <w:sz w:val="16"/>
          <w:szCs w:val="16"/>
        </w:rPr>
        <w:t>tensoativos</w:t>
      </w:r>
      <w:proofErr w:type="spellEnd"/>
      <w:r>
        <w:rPr>
          <w:rFonts w:cs="Arial"/>
          <w:snapToGrid w:val="0"/>
          <w:color w:val="000000"/>
          <w:sz w:val="16"/>
          <w:szCs w:val="16"/>
        </w:rPr>
        <w:t xml:space="preserve"> não iônicos</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15-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002.116.0013-0</w:t>
      </w:r>
      <w:r w:rsidR="00012F16">
        <w:rPr>
          <w:rFonts w:cs="Arial"/>
          <w:sz w:val="24"/>
          <w:szCs w:val="24"/>
        </w:rPr>
        <w:tab/>
      </w:r>
      <w:r w:rsidR="00012F16">
        <w:rPr>
          <w:rFonts w:cs="Arial"/>
          <w:snapToGrid w:val="0"/>
          <w:color w:val="000000"/>
          <w:sz w:val="16"/>
          <w:szCs w:val="16"/>
        </w:rPr>
        <w:t xml:space="preserve">OXALATO DE AMONIO </w:t>
      </w:r>
      <w:proofErr w:type="spellStart"/>
      <w:r w:rsidR="00012F16">
        <w:rPr>
          <w:rFonts w:cs="Arial"/>
          <w:snapToGrid w:val="0"/>
          <w:color w:val="000000"/>
          <w:sz w:val="16"/>
          <w:szCs w:val="16"/>
        </w:rPr>
        <w:t>P.A.</w:t>
      </w:r>
      <w:proofErr w:type="spellEnd"/>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tabs>
          <w:tab w:val="left" w:pos="0"/>
          <w:tab w:val="left" w:pos="1545"/>
          <w:tab w:val="left" w:pos="7710"/>
          <w:tab w:val="left" w:pos="8310"/>
        </w:tabs>
        <w:autoSpaceDE w:val="0"/>
        <w:autoSpaceDN w:val="0"/>
        <w:adjustRightInd w:val="0"/>
        <w:spacing w:line="56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roofErr w:type="spellStart"/>
      <w:r>
        <w:rPr>
          <w:rFonts w:cs="Arial"/>
          <w:snapToGrid w:val="0"/>
          <w:color w:val="000000"/>
          <w:sz w:val="16"/>
          <w:szCs w:val="16"/>
        </w:rPr>
        <w:t>Cas</w:t>
      </w:r>
      <w:proofErr w:type="spellEnd"/>
      <w:r>
        <w:rPr>
          <w:rFonts w:cs="Arial"/>
          <w:snapToGrid w:val="0"/>
          <w:color w:val="000000"/>
          <w:sz w:val="16"/>
          <w:szCs w:val="16"/>
        </w:rPr>
        <w:t xml:space="preserve">: 6009-70-7                                                                       </w:t>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Fórmula: </w:t>
      </w:r>
      <w:proofErr w:type="gramStart"/>
      <w:r>
        <w:rPr>
          <w:rFonts w:cs="Arial"/>
          <w:snapToGrid w:val="0"/>
          <w:color w:val="000000"/>
          <w:sz w:val="16"/>
          <w:szCs w:val="16"/>
        </w:rPr>
        <w:t>C2H8O4N2.</w:t>
      </w:r>
      <w:proofErr w:type="gramEnd"/>
      <w:r>
        <w:rPr>
          <w:rFonts w:cs="Arial"/>
          <w:snapToGrid w:val="0"/>
          <w:color w:val="000000"/>
          <w:sz w:val="16"/>
          <w:szCs w:val="16"/>
        </w:rPr>
        <w:t>H2O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Embalagem: 250g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Forma: pó</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Cor: branco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Odor: inodoro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 6,3</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Temperaturas específicas ou faixas de temperaturas nas quais ocorrem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mudanças</w:t>
      </w:r>
      <w:proofErr w:type="gramEnd"/>
      <w:r>
        <w:rPr>
          <w:rFonts w:cs="Arial"/>
          <w:snapToGrid w:val="0"/>
          <w:color w:val="000000"/>
          <w:sz w:val="16"/>
          <w:szCs w:val="16"/>
        </w:rPr>
        <w:t xml:space="preserve"> de estado físico: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de fusão: 70°C</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Solubilidade: Em água: ~ 45 </w:t>
      </w:r>
      <w:proofErr w:type="spellStart"/>
      <w:proofErr w:type="gramStart"/>
      <w:r>
        <w:rPr>
          <w:rFonts w:cs="Arial"/>
          <w:snapToGrid w:val="0"/>
          <w:color w:val="000000"/>
          <w:sz w:val="16"/>
          <w:szCs w:val="16"/>
        </w:rPr>
        <w:t>g/L</w:t>
      </w:r>
      <w:proofErr w:type="spellEnd"/>
      <w:proofErr w:type="gram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Em etanol: Pouco solúvel</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Em éter: insolúvel</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Decomposição térmica: &gt; 70/C</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Fonts w:cs="Arial"/>
          <w:sz w:val="24"/>
          <w:szCs w:val="24"/>
        </w:rPr>
      </w:pPr>
      <w:r>
        <w:rPr>
          <w:rFonts w:cs="Arial"/>
          <w:snapToGrid w:val="0"/>
          <w:color w:val="000000"/>
          <w:sz w:val="16"/>
          <w:szCs w:val="16"/>
        </w:rPr>
        <w:t xml:space="preserve">16-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002.024.0004-2</w:t>
      </w:r>
      <w:r w:rsidR="00012F16">
        <w:rPr>
          <w:rFonts w:cs="Arial"/>
          <w:sz w:val="24"/>
          <w:szCs w:val="24"/>
        </w:rPr>
        <w:tab/>
      </w:r>
      <w:r w:rsidR="00012F16">
        <w:rPr>
          <w:rFonts w:cs="Arial"/>
          <w:snapToGrid w:val="0"/>
          <w:color w:val="000000"/>
          <w:sz w:val="16"/>
          <w:szCs w:val="16"/>
        </w:rPr>
        <w:t>VIOLETA DE METILA PA</w:t>
      </w:r>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FR</w:t>
      </w:r>
      <w:r w:rsidR="00012F16">
        <w:rPr>
          <w:rFonts w:cs="Arial"/>
          <w:sz w:val="24"/>
          <w:szCs w:val="24"/>
        </w:rPr>
        <w:t xml:space="preserve">          </w:t>
      </w:r>
      <w:r w:rsidR="00012F16">
        <w:rPr>
          <w:rFonts w:cs="Arial"/>
          <w:snapToGrid w:val="0"/>
          <w:color w:val="000000"/>
          <w:sz w:val="16"/>
          <w:szCs w:val="16"/>
        </w:rPr>
        <w:t>1</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roofErr w:type="spellStart"/>
      <w:r>
        <w:rPr>
          <w:rFonts w:cs="Arial"/>
          <w:snapToGrid w:val="0"/>
          <w:color w:val="000000"/>
          <w:sz w:val="16"/>
          <w:szCs w:val="16"/>
        </w:rPr>
        <w:t>Cas</w:t>
      </w:r>
      <w:proofErr w:type="spellEnd"/>
      <w:r>
        <w:rPr>
          <w:rFonts w:cs="Arial"/>
          <w:snapToGrid w:val="0"/>
          <w:color w:val="000000"/>
          <w:sz w:val="16"/>
          <w:szCs w:val="16"/>
        </w:rPr>
        <w:t xml:space="preserve">: 8004-87-3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Fórmula: C25H30ClN3</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Embalagem: 100g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Estado físico: sólido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Cor: verde</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Odor: inodoro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 4,3</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Solubilidade em água: ~ 30 </w:t>
      </w:r>
      <w:proofErr w:type="spellStart"/>
      <w:proofErr w:type="gramStart"/>
      <w:r>
        <w:rPr>
          <w:rFonts w:cs="Arial"/>
          <w:snapToGrid w:val="0"/>
          <w:color w:val="000000"/>
          <w:sz w:val="16"/>
          <w:szCs w:val="16"/>
        </w:rPr>
        <w:t>g/L</w:t>
      </w:r>
      <w:proofErr w:type="spellEnd"/>
      <w:proofErr w:type="gram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 xml:space="preserve">17-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002.182.0000-1</w:t>
      </w:r>
      <w:r w:rsidR="00012F16">
        <w:rPr>
          <w:rFonts w:cs="Arial"/>
          <w:sz w:val="24"/>
          <w:szCs w:val="24"/>
        </w:rPr>
        <w:tab/>
      </w:r>
      <w:r w:rsidR="00012F16">
        <w:rPr>
          <w:rFonts w:cs="Arial"/>
          <w:snapToGrid w:val="0"/>
          <w:color w:val="000000"/>
          <w:sz w:val="16"/>
          <w:szCs w:val="16"/>
        </w:rPr>
        <w:t>FITA ADESIVA AUTOCLAVE</w:t>
      </w:r>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ROL</w:t>
      </w:r>
      <w:r w:rsidR="00012F16">
        <w:rPr>
          <w:rFonts w:cs="Arial"/>
          <w:sz w:val="24"/>
          <w:szCs w:val="24"/>
        </w:rPr>
        <w:t xml:space="preserve">        </w:t>
      </w:r>
      <w:r w:rsidR="00012F16">
        <w:rPr>
          <w:rFonts w:cs="Arial"/>
          <w:snapToGrid w:val="0"/>
          <w:color w:val="000000"/>
          <w:sz w:val="16"/>
          <w:szCs w:val="16"/>
        </w:rPr>
        <w:t>6</w:t>
      </w:r>
      <w:r w:rsidR="00012F16">
        <w:rPr>
          <w:rFonts w:cs="Arial"/>
          <w:sz w:val="24"/>
          <w:szCs w:val="24"/>
        </w:rPr>
        <w:tab/>
      </w:r>
    </w:p>
    <w:p w:rsidR="00012F16" w:rsidRDefault="00012F16" w:rsidP="00012F16">
      <w:pPr>
        <w:widowControl w:val="0"/>
        <w:tabs>
          <w:tab w:val="left" w:pos="0"/>
          <w:tab w:val="left" w:pos="1545"/>
          <w:tab w:val="left" w:pos="7710"/>
          <w:tab w:val="left" w:pos="8310"/>
        </w:tabs>
        <w:autoSpaceDE w:val="0"/>
        <w:autoSpaceDN w:val="0"/>
        <w:adjustRightInd w:val="0"/>
        <w:spacing w:line="56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Papel crê a base de fita de celulose, tinta </w:t>
      </w:r>
      <w:proofErr w:type="spellStart"/>
      <w:r>
        <w:rPr>
          <w:rFonts w:cs="Arial"/>
          <w:snapToGrid w:val="0"/>
          <w:color w:val="000000"/>
          <w:sz w:val="16"/>
          <w:szCs w:val="16"/>
        </w:rPr>
        <w:t>termoreativa</w:t>
      </w:r>
      <w:proofErr w:type="spellEnd"/>
      <w:r>
        <w:rPr>
          <w:rFonts w:cs="Arial"/>
          <w:snapToGrid w:val="0"/>
          <w:color w:val="000000"/>
          <w:sz w:val="16"/>
          <w:szCs w:val="16"/>
        </w:rPr>
        <w:t xml:space="preserve">, estireno </w:t>
      </w:r>
      <w:proofErr w:type="spellStart"/>
      <w:r>
        <w:rPr>
          <w:rFonts w:cs="Arial"/>
          <w:snapToGrid w:val="0"/>
          <w:color w:val="000000"/>
          <w:sz w:val="16"/>
          <w:szCs w:val="16"/>
        </w:rPr>
        <w:t>butadieno</w:t>
      </w:r>
      <w:proofErr w:type="spellEnd"/>
      <w:r>
        <w:rPr>
          <w:rFonts w:cs="Arial"/>
          <w:snapToGrid w:val="0"/>
          <w:color w:val="000000"/>
          <w:sz w:val="16"/>
          <w:szCs w:val="16"/>
        </w:rPr>
        <w:t xml:space="preserve">, resinas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acrílicas</w:t>
      </w:r>
      <w:proofErr w:type="gramEnd"/>
      <w:r>
        <w:rPr>
          <w:rFonts w:cs="Arial"/>
          <w:snapToGrid w:val="0"/>
          <w:color w:val="000000"/>
          <w:sz w:val="16"/>
          <w:szCs w:val="16"/>
        </w:rPr>
        <w:t xml:space="preserve"> e adesivo à base de borracha natural e resina.</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Rolo </w:t>
      </w:r>
      <w:proofErr w:type="gramStart"/>
      <w:r>
        <w:rPr>
          <w:rFonts w:cs="Arial"/>
          <w:snapToGrid w:val="0"/>
          <w:color w:val="000000"/>
          <w:sz w:val="16"/>
          <w:szCs w:val="16"/>
        </w:rPr>
        <w:t>19mm</w:t>
      </w:r>
      <w:proofErr w:type="gramEnd"/>
      <w:r>
        <w:rPr>
          <w:rFonts w:cs="Arial"/>
          <w:snapToGrid w:val="0"/>
          <w:color w:val="000000"/>
          <w:sz w:val="16"/>
          <w:szCs w:val="16"/>
        </w:rPr>
        <w:t xml:space="preserve"> x 30m</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18-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002.027.0008-9</w:t>
      </w:r>
      <w:r w:rsidR="00012F16">
        <w:rPr>
          <w:rFonts w:cs="Arial"/>
          <w:sz w:val="24"/>
          <w:szCs w:val="24"/>
        </w:rPr>
        <w:tab/>
      </w:r>
      <w:r w:rsidR="00012F16">
        <w:rPr>
          <w:rFonts w:cs="Arial"/>
          <w:snapToGrid w:val="0"/>
          <w:color w:val="000000"/>
          <w:sz w:val="16"/>
          <w:szCs w:val="16"/>
        </w:rPr>
        <w:t xml:space="preserve">CRIOTUBO CALDO TSB </w:t>
      </w:r>
      <w:proofErr w:type="gramStart"/>
      <w:r w:rsidR="00012F16">
        <w:rPr>
          <w:rFonts w:cs="Arial"/>
          <w:snapToGrid w:val="0"/>
          <w:color w:val="000000"/>
          <w:sz w:val="16"/>
          <w:szCs w:val="16"/>
        </w:rPr>
        <w:t>1ML</w:t>
      </w:r>
      <w:proofErr w:type="gramEnd"/>
      <w:r w:rsidR="00012F16">
        <w:rPr>
          <w:rFonts w:cs="Arial"/>
          <w:snapToGrid w:val="0"/>
          <w:color w:val="000000"/>
          <w:sz w:val="16"/>
          <w:szCs w:val="16"/>
        </w:rPr>
        <w:t xml:space="preserve"> COM 15% DE GLICEROL</w:t>
      </w:r>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TUB</w:t>
      </w:r>
      <w:r w:rsidR="00012F16">
        <w:rPr>
          <w:rFonts w:cs="Arial"/>
          <w:sz w:val="24"/>
          <w:szCs w:val="24"/>
        </w:rPr>
        <w:t xml:space="preserve">       </w:t>
      </w:r>
      <w:r w:rsidR="00012F16">
        <w:rPr>
          <w:rFonts w:cs="Arial"/>
          <w:snapToGrid w:val="0"/>
          <w:color w:val="000000"/>
          <w:sz w:val="16"/>
          <w:szCs w:val="16"/>
        </w:rPr>
        <w:t>100</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Estante com 100 unidades.</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Composição por litro:</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Digerido pancreático de caseína: 17,0g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Digerido </w:t>
      </w:r>
      <w:proofErr w:type="spellStart"/>
      <w:r>
        <w:rPr>
          <w:rFonts w:cs="Arial"/>
          <w:snapToGrid w:val="0"/>
          <w:color w:val="000000"/>
          <w:sz w:val="16"/>
          <w:szCs w:val="16"/>
        </w:rPr>
        <w:t>papaínico</w:t>
      </w:r>
      <w:proofErr w:type="spellEnd"/>
      <w:r>
        <w:rPr>
          <w:rFonts w:cs="Arial"/>
          <w:snapToGrid w:val="0"/>
          <w:color w:val="000000"/>
          <w:sz w:val="16"/>
          <w:szCs w:val="16"/>
        </w:rPr>
        <w:t xml:space="preserve"> de soja: 3,0g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Cloreto de sódio: 5,0g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Fosfato de potássio </w:t>
      </w:r>
      <w:proofErr w:type="spellStart"/>
      <w:r>
        <w:rPr>
          <w:rFonts w:cs="Arial"/>
          <w:snapToGrid w:val="0"/>
          <w:color w:val="000000"/>
          <w:sz w:val="16"/>
          <w:szCs w:val="16"/>
        </w:rPr>
        <w:t>bibássico</w:t>
      </w:r>
      <w:proofErr w:type="spellEnd"/>
      <w:r>
        <w:rPr>
          <w:rFonts w:cs="Arial"/>
          <w:snapToGrid w:val="0"/>
          <w:color w:val="000000"/>
          <w:sz w:val="16"/>
          <w:szCs w:val="16"/>
        </w:rPr>
        <w:t>: 2,5g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Glicose: 2,5g</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Glicerina: </w:t>
      </w:r>
      <w:proofErr w:type="gramStart"/>
      <w:r>
        <w:rPr>
          <w:rFonts w:cs="Arial"/>
          <w:snapToGrid w:val="0"/>
          <w:color w:val="000000"/>
          <w:sz w:val="16"/>
          <w:szCs w:val="16"/>
        </w:rPr>
        <w:t>15mL</w:t>
      </w:r>
      <w:proofErr w:type="gramEnd"/>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final: 7,3 ± 0,2 a 25°C</w:t>
      </w:r>
    </w:p>
    <w:p w:rsidR="00012F16" w:rsidRDefault="00012F16" w:rsidP="00012F16">
      <w:pPr>
        <w:widowControl w:val="0"/>
        <w:tabs>
          <w:tab w:val="left" w:pos="1545"/>
        </w:tabs>
        <w:autoSpaceDE w:val="0"/>
        <w:autoSpaceDN w:val="0"/>
        <w:adjustRightInd w:val="0"/>
        <w:spacing w:line="148" w:lineRule="exact"/>
        <w:rPr>
          <w:rFonts w:cs="Arial"/>
          <w:snapToGrid w:val="0"/>
          <w:color w:val="000000"/>
          <w:sz w:val="16"/>
          <w:szCs w:val="16"/>
        </w:rPr>
      </w:pPr>
    </w:p>
    <w:p w:rsidR="00012F16" w:rsidRDefault="00012F16" w:rsidP="00012F16">
      <w:pPr>
        <w:widowControl w:val="0"/>
        <w:tabs>
          <w:tab w:val="left" w:pos="1545"/>
        </w:tabs>
        <w:autoSpaceDE w:val="0"/>
        <w:autoSpaceDN w:val="0"/>
        <w:adjustRightInd w:val="0"/>
        <w:spacing w:line="148" w:lineRule="exact"/>
        <w:rPr>
          <w:rFonts w:cs="Arial"/>
          <w:sz w:val="24"/>
          <w:szCs w:val="24"/>
        </w:rPr>
      </w:pPr>
    </w:p>
    <w:p w:rsidR="00012F16" w:rsidRDefault="00012F16" w:rsidP="00012F16">
      <w:pPr>
        <w:widowControl w:val="0"/>
        <w:autoSpaceDE w:val="0"/>
        <w:autoSpaceDN w:val="0"/>
        <w:adjustRightInd w:val="0"/>
        <w:spacing w:line="62" w:lineRule="exact"/>
        <w:rPr>
          <w:rFonts w:cs="Arial"/>
          <w:sz w:val="24"/>
          <w:szCs w:val="24"/>
        </w:rPr>
      </w:pPr>
    </w:p>
    <w:p w:rsidR="00012F16" w:rsidRDefault="00C44AA8" w:rsidP="00012F16">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 xml:space="preserve">19- </w:t>
      </w:r>
      <w:r w:rsidR="00012F16">
        <w:rPr>
          <w:rFonts w:cs="Arial"/>
          <w:snapToGrid w:val="0"/>
          <w:color w:val="000000"/>
          <w:sz w:val="16"/>
          <w:szCs w:val="16"/>
        </w:rPr>
        <w:t>53400-</w:t>
      </w:r>
      <w:r w:rsidR="00012F16">
        <w:rPr>
          <w:rFonts w:cs="Arial"/>
          <w:sz w:val="24"/>
          <w:szCs w:val="24"/>
        </w:rPr>
        <w:tab/>
      </w:r>
      <w:r w:rsidR="00012F16">
        <w:rPr>
          <w:rFonts w:cs="Arial"/>
          <w:snapToGrid w:val="0"/>
          <w:color w:val="000000"/>
          <w:sz w:val="16"/>
          <w:szCs w:val="16"/>
        </w:rPr>
        <w:t>002.140.0018-4</w:t>
      </w:r>
      <w:r w:rsidR="00012F16">
        <w:rPr>
          <w:rFonts w:cs="Arial"/>
          <w:sz w:val="24"/>
          <w:szCs w:val="24"/>
        </w:rPr>
        <w:tab/>
      </w:r>
      <w:r w:rsidR="00012F16">
        <w:rPr>
          <w:rFonts w:cs="Arial"/>
          <w:snapToGrid w:val="0"/>
          <w:color w:val="000000"/>
          <w:sz w:val="16"/>
          <w:szCs w:val="16"/>
        </w:rPr>
        <w:t>INDICADOR BIOLOGICO BACILLUS ATROPHAEUS</w:t>
      </w:r>
      <w:r w:rsidR="00012F16">
        <w:rPr>
          <w:rFonts w:cs="Arial"/>
          <w:sz w:val="24"/>
          <w:szCs w:val="24"/>
        </w:rPr>
        <w:t xml:space="preserve">           </w:t>
      </w:r>
      <w:r>
        <w:rPr>
          <w:rFonts w:cs="Arial"/>
          <w:sz w:val="24"/>
          <w:szCs w:val="24"/>
        </w:rPr>
        <w:t xml:space="preserve">        </w:t>
      </w:r>
      <w:r w:rsidR="00012F16">
        <w:rPr>
          <w:rFonts w:cs="Arial"/>
          <w:sz w:val="24"/>
          <w:szCs w:val="24"/>
        </w:rPr>
        <w:t xml:space="preserve"> </w:t>
      </w:r>
      <w:r w:rsidR="00012F16">
        <w:rPr>
          <w:rFonts w:cs="Arial"/>
          <w:snapToGrid w:val="0"/>
          <w:color w:val="000000"/>
          <w:sz w:val="16"/>
          <w:szCs w:val="16"/>
        </w:rPr>
        <w:t>CX</w:t>
      </w:r>
      <w:r w:rsidR="00012F16">
        <w:rPr>
          <w:rFonts w:cs="Arial"/>
          <w:sz w:val="24"/>
          <w:szCs w:val="24"/>
        </w:rPr>
        <w:t xml:space="preserve">        </w:t>
      </w:r>
      <w:r w:rsidR="00012F16">
        <w:rPr>
          <w:rFonts w:cs="Arial"/>
          <w:snapToGrid w:val="0"/>
          <w:color w:val="000000"/>
          <w:sz w:val="16"/>
          <w:szCs w:val="16"/>
        </w:rPr>
        <w:t>5</w:t>
      </w:r>
      <w:r w:rsidR="00012F16">
        <w:rPr>
          <w:rFonts w:cs="Arial"/>
          <w:sz w:val="24"/>
          <w:szCs w:val="24"/>
        </w:rPr>
        <w:tab/>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Indicador biológico para controle de esterilização a seco contendo </w:t>
      </w:r>
      <w:proofErr w:type="spellStart"/>
      <w:r>
        <w:rPr>
          <w:rFonts w:cs="Arial"/>
          <w:snapToGrid w:val="0"/>
          <w:color w:val="000000"/>
          <w:sz w:val="16"/>
          <w:szCs w:val="16"/>
        </w:rPr>
        <w:t>Bacillus</w:t>
      </w:r>
      <w:proofErr w:type="spellEnd"/>
      <w:r>
        <w:rPr>
          <w:rFonts w:cs="Arial"/>
          <w:snapToGrid w:val="0"/>
          <w:color w:val="000000"/>
          <w:sz w:val="16"/>
          <w:szCs w:val="16"/>
        </w:rPr>
        <w:t xml:space="preserve"> </w:t>
      </w:r>
      <w:r>
        <w:rPr>
          <w:rFonts w:cs="Arial"/>
          <w:sz w:val="24"/>
          <w:szCs w:val="24"/>
        </w:rPr>
        <w:tab/>
      </w:r>
      <w:r>
        <w:rPr>
          <w:rFonts w:cs="Arial"/>
          <w:sz w:val="24"/>
          <w:szCs w:val="24"/>
        </w:rPr>
        <w:tab/>
      </w:r>
      <w:r>
        <w:rPr>
          <w:rFonts w:cs="Arial"/>
          <w:snapToGrid w:val="0"/>
          <w:color w:val="000000"/>
          <w:sz w:val="16"/>
          <w:szCs w:val="16"/>
        </w:rPr>
        <w:t xml:space="preserve">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atrophaeus</w:t>
      </w:r>
      <w:proofErr w:type="spellEnd"/>
      <w:proofErr w:type="gramEnd"/>
      <w:r>
        <w:rPr>
          <w:rFonts w:cs="Arial"/>
          <w:snapToGrid w:val="0"/>
          <w:color w:val="000000"/>
          <w:sz w:val="16"/>
          <w:szCs w:val="16"/>
        </w:rPr>
        <w:t xml:space="preserve"> (</w:t>
      </w:r>
      <w:proofErr w:type="spellStart"/>
      <w:r>
        <w:rPr>
          <w:rFonts w:cs="Arial"/>
          <w:snapToGrid w:val="0"/>
          <w:color w:val="000000"/>
          <w:sz w:val="16"/>
          <w:szCs w:val="16"/>
        </w:rPr>
        <w:t>Bacillus</w:t>
      </w:r>
      <w:proofErr w:type="spellEnd"/>
      <w:r>
        <w:rPr>
          <w:rFonts w:cs="Arial"/>
          <w:snapToGrid w:val="0"/>
          <w:color w:val="000000"/>
          <w:sz w:val="16"/>
          <w:szCs w:val="16"/>
        </w:rPr>
        <w:t xml:space="preserve"> </w:t>
      </w:r>
      <w:proofErr w:type="spellStart"/>
      <w:r>
        <w:rPr>
          <w:rFonts w:cs="Arial"/>
          <w:snapToGrid w:val="0"/>
          <w:color w:val="000000"/>
          <w:sz w:val="16"/>
          <w:szCs w:val="16"/>
        </w:rPr>
        <w:t>subtilis</w:t>
      </w:r>
      <w:proofErr w:type="spellEnd"/>
      <w:r>
        <w:rPr>
          <w:rFonts w:cs="Arial"/>
          <w:snapToGrid w:val="0"/>
          <w:color w:val="000000"/>
          <w:sz w:val="16"/>
          <w:szCs w:val="16"/>
        </w:rPr>
        <w:t xml:space="preserve"> </w:t>
      </w:r>
      <w:proofErr w:type="spellStart"/>
      <w:r>
        <w:rPr>
          <w:rFonts w:cs="Arial"/>
          <w:snapToGrid w:val="0"/>
          <w:color w:val="000000"/>
          <w:sz w:val="16"/>
          <w:szCs w:val="16"/>
        </w:rPr>
        <w:t>var.niger</w:t>
      </w:r>
      <w:proofErr w:type="spellEnd"/>
      <w:r>
        <w:rPr>
          <w:rFonts w:cs="Arial"/>
          <w:snapToGrid w:val="0"/>
          <w:color w:val="000000"/>
          <w:sz w:val="16"/>
          <w:szCs w:val="16"/>
        </w:rPr>
        <w:t xml:space="preserve">) – população de 106 (dez elevado a sexta </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proofErr w:type="gramStart"/>
      <w:r>
        <w:rPr>
          <w:rFonts w:cs="Arial"/>
          <w:snapToGrid w:val="0"/>
          <w:color w:val="000000"/>
          <w:sz w:val="16"/>
          <w:szCs w:val="16"/>
        </w:rPr>
        <w:t>potência</w:t>
      </w:r>
      <w:proofErr w:type="gramEnd"/>
      <w:r>
        <w:rPr>
          <w:rFonts w:cs="Arial"/>
          <w:snapToGrid w:val="0"/>
          <w:color w:val="000000"/>
          <w:sz w:val="16"/>
          <w:szCs w:val="16"/>
        </w:rPr>
        <w:t>.</w:t>
      </w:r>
    </w:p>
    <w:p w:rsidR="00012F16" w:rsidRDefault="00012F16" w:rsidP="00012F16">
      <w:pPr>
        <w:widowControl w:val="0"/>
        <w:autoSpaceDE w:val="0"/>
        <w:autoSpaceDN w:val="0"/>
        <w:adjustRightInd w:val="0"/>
        <w:spacing w:line="62" w:lineRule="exact"/>
        <w:rPr>
          <w:rFonts w:cs="Arial"/>
          <w:sz w:val="24"/>
          <w:szCs w:val="24"/>
        </w:rPr>
      </w:pPr>
    </w:p>
    <w:p w:rsidR="00012F16" w:rsidRDefault="00012F16" w:rsidP="00012F1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Embalagem: 100 unidades.</w:t>
      </w:r>
    </w:p>
    <w:p w:rsidR="00012F16" w:rsidRDefault="00012F16" w:rsidP="00012F16">
      <w:pPr>
        <w:widowControl w:val="0"/>
        <w:autoSpaceDE w:val="0"/>
        <w:autoSpaceDN w:val="0"/>
        <w:adjustRightInd w:val="0"/>
        <w:spacing w:line="68" w:lineRule="exact"/>
        <w:rPr>
          <w:rFonts w:cs="Arial"/>
          <w:sz w:val="24"/>
          <w:szCs w:val="24"/>
        </w:rPr>
      </w:pPr>
    </w:p>
    <w:p w:rsidR="00012F16" w:rsidRDefault="00012F16" w:rsidP="00012F16">
      <w:pPr>
        <w:widowControl w:val="0"/>
        <w:tabs>
          <w:tab w:val="left" w:pos="1545"/>
        </w:tabs>
        <w:autoSpaceDE w:val="0"/>
        <w:autoSpaceDN w:val="0"/>
        <w:adjustRightInd w:val="0"/>
        <w:spacing w:line="142" w:lineRule="exact"/>
        <w:rPr>
          <w:rFonts w:cs="Arial"/>
          <w:sz w:val="24"/>
          <w:szCs w:val="24"/>
        </w:rPr>
      </w:pPr>
      <w:r>
        <w:rPr>
          <w:rFonts w:cs="Arial"/>
          <w:sz w:val="24"/>
          <w:szCs w:val="24"/>
        </w:rPr>
        <w:tab/>
      </w:r>
      <w:r>
        <w:rPr>
          <w:rFonts w:cs="Arial"/>
          <w:snapToGrid w:val="0"/>
          <w:color w:val="000000"/>
          <w:sz w:val="16"/>
          <w:szCs w:val="16"/>
        </w:rPr>
        <w:t xml:space="preserve">Sinônimo: </w:t>
      </w:r>
      <w:proofErr w:type="spellStart"/>
      <w:r>
        <w:rPr>
          <w:rFonts w:cs="Arial"/>
          <w:snapToGrid w:val="0"/>
          <w:color w:val="000000"/>
          <w:sz w:val="16"/>
          <w:szCs w:val="16"/>
        </w:rPr>
        <w:t>Bacillus</w:t>
      </w:r>
      <w:proofErr w:type="spellEnd"/>
      <w:r>
        <w:rPr>
          <w:rFonts w:cs="Arial"/>
          <w:snapToGrid w:val="0"/>
          <w:color w:val="000000"/>
          <w:sz w:val="16"/>
          <w:szCs w:val="16"/>
        </w:rPr>
        <w:t xml:space="preserve"> </w:t>
      </w:r>
      <w:proofErr w:type="spellStart"/>
      <w:r>
        <w:rPr>
          <w:rFonts w:cs="Arial"/>
          <w:snapToGrid w:val="0"/>
          <w:color w:val="000000"/>
          <w:sz w:val="16"/>
          <w:szCs w:val="16"/>
        </w:rPr>
        <w:t>subtilis</w:t>
      </w:r>
      <w:proofErr w:type="spellEnd"/>
      <w:r>
        <w:rPr>
          <w:rFonts w:cs="Arial"/>
          <w:snapToGrid w:val="0"/>
          <w:color w:val="000000"/>
          <w:sz w:val="16"/>
          <w:szCs w:val="16"/>
        </w:rPr>
        <w:t xml:space="preserve"> </w:t>
      </w:r>
      <w:proofErr w:type="spellStart"/>
      <w:proofErr w:type="gramStart"/>
      <w:r>
        <w:rPr>
          <w:rFonts w:cs="Arial"/>
          <w:snapToGrid w:val="0"/>
          <w:color w:val="000000"/>
          <w:sz w:val="16"/>
          <w:szCs w:val="16"/>
        </w:rPr>
        <w:t>var.</w:t>
      </w:r>
      <w:proofErr w:type="gramEnd"/>
      <w:r>
        <w:rPr>
          <w:rFonts w:cs="Arial"/>
          <w:snapToGrid w:val="0"/>
          <w:color w:val="000000"/>
          <w:sz w:val="16"/>
          <w:szCs w:val="16"/>
        </w:rPr>
        <w:t>niger</w:t>
      </w:r>
      <w:proofErr w:type="spellEnd"/>
    </w:p>
    <w:p w:rsidR="00CA79D2"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012F16" w:rsidRDefault="00012F16" w:rsidP="006A17C1">
      <w:pPr>
        <w:widowControl w:val="0"/>
        <w:tabs>
          <w:tab w:val="left" w:pos="1545"/>
        </w:tabs>
        <w:autoSpaceDE w:val="0"/>
        <w:autoSpaceDN w:val="0"/>
        <w:adjustRightInd w:val="0"/>
        <w:spacing w:before="480" w:line="360" w:lineRule="auto"/>
        <w:rPr>
          <w:rFonts w:cs="Arial"/>
          <w:b/>
          <w:bCs/>
          <w:sz w:val="24"/>
          <w:szCs w:val="24"/>
        </w:rPr>
      </w:pPr>
    </w:p>
    <w:tbl>
      <w:tblPr>
        <w:tblW w:w="9005" w:type="dxa"/>
        <w:tblInd w:w="65" w:type="dxa"/>
        <w:tblCellMar>
          <w:left w:w="70" w:type="dxa"/>
          <w:right w:w="70" w:type="dxa"/>
        </w:tblCellMar>
        <w:tblLook w:val="04A0"/>
      </w:tblPr>
      <w:tblGrid>
        <w:gridCol w:w="565"/>
        <w:gridCol w:w="3405"/>
        <w:gridCol w:w="1100"/>
        <w:gridCol w:w="1700"/>
        <w:gridCol w:w="2300"/>
      </w:tblGrid>
      <w:tr w:rsidR="00012F16" w:rsidRPr="00012F16" w:rsidTr="00012F16">
        <w:trPr>
          <w:trHeight w:val="799"/>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ITEM</w:t>
            </w:r>
          </w:p>
        </w:tc>
        <w:tc>
          <w:tcPr>
            <w:tcW w:w="3405" w:type="dxa"/>
            <w:tcBorders>
              <w:top w:val="single" w:sz="4" w:space="0" w:color="auto"/>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Descrição do material</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Qt.</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MD. UNIT.</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MD. TOTAL</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1</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AGAR CITRATO DE SIMMONS</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R$ 437,25</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R$ 437,25</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2</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AGAR SABOUR. DEXTROSE</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R$ 210,14</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R$ 210,14</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3</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AGAR DEX. EXT. DE LEV. (PCA).</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3</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R$ 321,11</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R$ 963,33</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4</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IODETO DE POT. PA - F. 100GR</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R$ 101,30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R$ 101,30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5</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ALFA NAFTOL PA - FC./ 100GR</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R$ 99,55</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R$ 99,55</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6</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SAFRANINA - FRASCO 100GR</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R$ 204,00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R$ 204,00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7</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CEPA E. COLI LIOFILIZADA</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R$ 480,00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R$ 480,00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8</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CEPA E. AEROGENES LIOFILIZ.</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R$ 480,00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R$ 480,00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proofErr w:type="gramStart"/>
            <w:r w:rsidRPr="00012F16">
              <w:rPr>
                <w:rFonts w:asciiTheme="minorHAnsi" w:hAnsiTheme="minorHAnsi" w:cs="Arial"/>
                <w:b/>
                <w:bCs/>
                <w:lang w:eastAsia="pt-BR"/>
              </w:rPr>
              <w:t>9</w:t>
            </w:r>
            <w:proofErr w:type="gramEnd"/>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CEPA S. AUREUS LIOFILIZADO</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R$ 480,00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R$ 480,00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10</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ALCA PLAST. DESC.</w:t>
            </w:r>
            <w:proofErr w:type="gramStart"/>
            <w:r w:rsidRPr="00012F16">
              <w:rPr>
                <w:rFonts w:asciiTheme="minorHAnsi" w:hAnsiTheme="minorHAnsi" w:cs="Arial"/>
                <w:color w:val="000000"/>
                <w:lang w:eastAsia="pt-BR"/>
              </w:rPr>
              <w:t xml:space="preserve">  </w:t>
            </w:r>
            <w:proofErr w:type="gramEnd"/>
            <w:r w:rsidRPr="00012F16">
              <w:rPr>
                <w:rFonts w:asciiTheme="minorHAnsi" w:hAnsiTheme="minorHAnsi" w:cs="Arial"/>
                <w:color w:val="000000"/>
                <w:lang w:eastAsia="pt-BR"/>
              </w:rPr>
              <w:t>EST. (C/ 20 )</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10</w:t>
            </w:r>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R$ 6,49</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R$ 64,90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11</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AGUA PEPTONADA</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R$ 234,58</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R$ 234,58</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12</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val="en-US" w:eastAsia="pt-BR"/>
              </w:rPr>
            </w:pPr>
            <w:r w:rsidRPr="00012F16">
              <w:rPr>
                <w:rFonts w:asciiTheme="minorHAnsi" w:hAnsiTheme="minorHAnsi" w:cs="Arial"/>
                <w:color w:val="000000"/>
                <w:lang w:val="en-US" w:eastAsia="pt-BR"/>
              </w:rPr>
              <w:t>CALDO TRIP. (TRIP. SOY BROTH</w:t>
            </w:r>
            <w:proofErr w:type="gramStart"/>
            <w:r w:rsidRPr="00012F16">
              <w:rPr>
                <w:rFonts w:asciiTheme="minorHAnsi" w:hAnsiTheme="minorHAnsi" w:cs="Arial"/>
                <w:color w:val="000000"/>
                <w:lang w:val="en-US" w:eastAsia="pt-BR"/>
              </w:rPr>
              <w:t>) .</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R$ 324,96</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R$ 324,96</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13</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CALDO EC MUG - FC. C/ 500GR</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R$ 1.200,00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R$ 1.200,00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lastRenderedPageBreak/>
              <w:t>14</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 xml:space="preserve">DETERGENTE ALC. USO </w:t>
            </w:r>
            <w:proofErr w:type="gramStart"/>
            <w:r w:rsidRPr="00012F16">
              <w:rPr>
                <w:rFonts w:asciiTheme="minorHAnsi" w:hAnsiTheme="minorHAnsi" w:cs="Arial"/>
                <w:color w:val="000000"/>
                <w:lang w:eastAsia="pt-BR"/>
              </w:rPr>
              <w:t>PROF.</w:t>
            </w:r>
            <w:proofErr w:type="gramEnd"/>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10</w:t>
            </w:r>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R$ 147,23</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R$ 1.472,30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15</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 xml:space="preserve">OXALATO DE AMONIO </w:t>
            </w:r>
            <w:proofErr w:type="spellStart"/>
            <w:r w:rsidRPr="00012F16">
              <w:rPr>
                <w:rFonts w:asciiTheme="minorHAnsi" w:hAnsiTheme="minorHAnsi" w:cs="Arial"/>
                <w:color w:val="000000"/>
                <w:lang w:eastAsia="pt-BR"/>
              </w:rPr>
              <w:t>P.A.</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R$ 47,04</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R$ 47,04</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16</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VIOLETA DE METILA PA</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1</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R$ 165,40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R$ 165,40</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17</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FITA ADESIVA AUTOCLAVE</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6</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R$ 5,94</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R$ 35,64</w:t>
            </w:r>
          </w:p>
        </w:tc>
      </w:tr>
      <w:tr w:rsidR="00012F16" w:rsidRPr="00012F16" w:rsidTr="00012F16">
        <w:trPr>
          <w:trHeight w:val="79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18</w:t>
            </w:r>
          </w:p>
        </w:tc>
        <w:tc>
          <w:tcPr>
            <w:tcW w:w="3405"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 xml:space="preserve">CRIOTUBO TSB </w:t>
            </w:r>
            <w:proofErr w:type="gramStart"/>
            <w:r w:rsidRPr="00012F16">
              <w:rPr>
                <w:rFonts w:asciiTheme="minorHAnsi" w:hAnsiTheme="minorHAnsi" w:cs="Arial"/>
                <w:color w:val="000000"/>
                <w:lang w:eastAsia="pt-BR"/>
              </w:rPr>
              <w:t>1ML</w:t>
            </w:r>
            <w:proofErr w:type="gramEnd"/>
            <w:r w:rsidRPr="00012F16">
              <w:rPr>
                <w:rFonts w:asciiTheme="minorHAnsi" w:hAnsiTheme="minorHAnsi" w:cs="Arial"/>
                <w:color w:val="000000"/>
                <w:lang w:eastAsia="pt-BR"/>
              </w:rPr>
              <w:t xml:space="preserve"> C/ 15%  GLIC.</w:t>
            </w:r>
          </w:p>
        </w:tc>
        <w:tc>
          <w:tcPr>
            <w:tcW w:w="11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100</w:t>
            </w:r>
          </w:p>
        </w:tc>
        <w:tc>
          <w:tcPr>
            <w:tcW w:w="17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R$ 6,95</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R$ 695,00</w:t>
            </w:r>
          </w:p>
        </w:tc>
      </w:tr>
      <w:tr w:rsidR="00012F16" w:rsidRPr="00012F16" w:rsidTr="00012F16">
        <w:trPr>
          <w:trHeight w:val="799"/>
        </w:trPr>
        <w:tc>
          <w:tcPr>
            <w:tcW w:w="500" w:type="dxa"/>
            <w:tcBorders>
              <w:top w:val="nil"/>
              <w:left w:val="single" w:sz="4" w:space="0" w:color="auto"/>
              <w:bottom w:val="nil"/>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lang w:eastAsia="pt-BR"/>
              </w:rPr>
            </w:pPr>
            <w:r w:rsidRPr="00012F16">
              <w:rPr>
                <w:rFonts w:asciiTheme="minorHAnsi" w:hAnsiTheme="minorHAnsi" w:cs="Arial"/>
                <w:b/>
                <w:bCs/>
                <w:lang w:eastAsia="pt-BR"/>
              </w:rPr>
              <w:t>19</w:t>
            </w:r>
          </w:p>
        </w:tc>
        <w:tc>
          <w:tcPr>
            <w:tcW w:w="3405" w:type="dxa"/>
            <w:tcBorders>
              <w:top w:val="nil"/>
              <w:left w:val="nil"/>
              <w:bottom w:val="nil"/>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color w:val="000000"/>
                <w:lang w:eastAsia="pt-BR"/>
              </w:rPr>
            </w:pPr>
            <w:r w:rsidRPr="00012F16">
              <w:rPr>
                <w:rFonts w:asciiTheme="minorHAnsi" w:hAnsiTheme="minorHAnsi" w:cs="Arial"/>
                <w:color w:val="000000"/>
                <w:lang w:eastAsia="pt-BR"/>
              </w:rPr>
              <w:t>INDICAD. BACILLUS ATROPH.</w:t>
            </w:r>
          </w:p>
        </w:tc>
        <w:tc>
          <w:tcPr>
            <w:tcW w:w="1100" w:type="dxa"/>
            <w:tcBorders>
              <w:top w:val="nil"/>
              <w:left w:val="nil"/>
              <w:bottom w:val="nil"/>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proofErr w:type="gramStart"/>
            <w:r w:rsidRPr="00012F16">
              <w:rPr>
                <w:rFonts w:asciiTheme="minorHAnsi" w:hAnsiTheme="minorHAnsi" w:cs="Arial"/>
                <w:lang w:eastAsia="pt-BR"/>
              </w:rPr>
              <w:t>5</w:t>
            </w:r>
            <w:proofErr w:type="gramEnd"/>
          </w:p>
        </w:tc>
        <w:tc>
          <w:tcPr>
            <w:tcW w:w="1700" w:type="dxa"/>
            <w:tcBorders>
              <w:top w:val="nil"/>
              <w:left w:val="nil"/>
              <w:bottom w:val="nil"/>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R$ 1.312,00</w:t>
            </w:r>
          </w:p>
        </w:tc>
        <w:tc>
          <w:tcPr>
            <w:tcW w:w="2300" w:type="dxa"/>
            <w:tcBorders>
              <w:top w:val="nil"/>
              <w:left w:val="nil"/>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R$ 6.560,00</w:t>
            </w:r>
          </w:p>
        </w:tc>
      </w:tr>
      <w:tr w:rsidR="00012F16" w:rsidRPr="00012F16" w:rsidTr="00012F16">
        <w:trPr>
          <w:trHeight w:val="799"/>
        </w:trPr>
        <w:tc>
          <w:tcPr>
            <w:tcW w:w="6705" w:type="dxa"/>
            <w:gridSpan w:val="4"/>
            <w:tcBorders>
              <w:top w:val="single" w:sz="4" w:space="0" w:color="auto"/>
              <w:left w:val="single" w:sz="4" w:space="0" w:color="auto"/>
              <w:bottom w:val="single" w:sz="4" w:space="0" w:color="auto"/>
              <w:right w:val="nil"/>
            </w:tcBorders>
            <w:shd w:val="clear" w:color="auto" w:fill="auto"/>
            <w:noWrap/>
            <w:vAlign w:val="center"/>
            <w:hideMark/>
          </w:tcPr>
          <w:p w:rsidR="00012F16" w:rsidRPr="00012F16" w:rsidRDefault="00012F16" w:rsidP="00012F16">
            <w:pPr>
              <w:suppressAutoHyphens w:val="0"/>
              <w:jc w:val="center"/>
              <w:rPr>
                <w:rFonts w:asciiTheme="minorHAnsi" w:hAnsiTheme="minorHAnsi" w:cs="Arial"/>
                <w:lang w:eastAsia="pt-BR"/>
              </w:rPr>
            </w:pPr>
            <w:r w:rsidRPr="00012F16">
              <w:rPr>
                <w:rFonts w:asciiTheme="minorHAnsi" w:hAnsiTheme="minorHAnsi" w:cs="Arial"/>
                <w:lang w:eastAsia="pt-BR"/>
              </w:rPr>
              <w:t>Total</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2F16" w:rsidRPr="00012F16" w:rsidRDefault="00012F16" w:rsidP="00012F16">
            <w:pPr>
              <w:suppressAutoHyphens w:val="0"/>
              <w:jc w:val="center"/>
              <w:rPr>
                <w:rFonts w:asciiTheme="minorHAnsi" w:hAnsiTheme="minorHAnsi" w:cs="Arial"/>
                <w:b/>
                <w:bCs/>
                <w:color w:val="FF0000"/>
                <w:lang w:eastAsia="pt-BR"/>
              </w:rPr>
            </w:pPr>
            <w:r w:rsidRPr="00012F16">
              <w:rPr>
                <w:rFonts w:asciiTheme="minorHAnsi" w:hAnsiTheme="minorHAnsi" w:cs="Arial"/>
                <w:b/>
                <w:bCs/>
                <w:color w:val="FF0000"/>
                <w:lang w:eastAsia="pt-BR"/>
              </w:rPr>
              <w:t>14.255,39</w:t>
            </w:r>
          </w:p>
        </w:tc>
      </w:tr>
    </w:tbl>
    <w:p w:rsidR="006C62E0" w:rsidRPr="006C62E0" w:rsidRDefault="006C62E0" w:rsidP="006A17C1">
      <w:pPr>
        <w:widowControl w:val="0"/>
        <w:tabs>
          <w:tab w:val="left" w:pos="1545"/>
        </w:tabs>
        <w:autoSpaceDE w:val="0"/>
        <w:autoSpaceDN w:val="0"/>
        <w:adjustRightInd w:val="0"/>
        <w:spacing w:before="480" w:line="360" w:lineRule="auto"/>
        <w:rPr>
          <w:rFonts w:cs="Arial"/>
          <w:b/>
          <w:bCs/>
          <w:sz w:val="18"/>
          <w:szCs w:val="18"/>
        </w:rPr>
      </w:pP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lastRenderedPageBreak/>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81C11" w:rsidRPr="00881C11" w:rsidRDefault="00881C11" w:rsidP="00881C11">
      <w:pPr>
        <w:pStyle w:val="PargrafodaLista"/>
        <w:numPr>
          <w:ilvl w:val="1"/>
          <w:numId w:val="30"/>
        </w:numPr>
        <w:spacing w:before="120" w:line="360" w:lineRule="auto"/>
        <w:ind w:left="0" w:firstLine="0"/>
        <w:rPr>
          <w:rFonts w:ascii="Arial" w:hAnsi="Arial" w:cs="Arial"/>
          <w:color w:val="FF0000"/>
        </w:rPr>
      </w:pPr>
      <w:r w:rsidRPr="00881C11">
        <w:rPr>
          <w:rFonts w:ascii="Arial" w:hAnsi="Arial" w:cs="Arial"/>
          <w:color w:val="FF0000"/>
        </w:rPr>
        <w:t>A CESAMA poderá exigir laudo de inspeção técnica de controle de qualidade, a fim de comprovar a adequação do material ofertado.</w:t>
      </w:r>
    </w:p>
    <w:p w:rsidR="00881C11" w:rsidRPr="00881C11" w:rsidRDefault="00881C11" w:rsidP="00881C11">
      <w:pPr>
        <w:pStyle w:val="WW-Corpodetexto2"/>
        <w:numPr>
          <w:ilvl w:val="2"/>
          <w:numId w:val="30"/>
        </w:numPr>
        <w:spacing w:before="120" w:line="360" w:lineRule="auto"/>
        <w:ind w:left="0" w:firstLine="0"/>
        <w:rPr>
          <w:color w:val="FF0000"/>
          <w:sz w:val="24"/>
          <w:szCs w:val="24"/>
        </w:rPr>
      </w:pPr>
      <w:r w:rsidRPr="00881C11">
        <w:rPr>
          <w:color w:val="FF0000"/>
          <w:sz w:val="24"/>
          <w:szCs w:val="24"/>
        </w:rPr>
        <w:t>Os laudos previstos no item 6.7 poderão ser emitidos por laboratórios próprios ou de terceiros, ficando TODAS as despesas por conta do fornecedor.</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lastRenderedPageBreak/>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F04709">
        <w:rPr>
          <w:rFonts w:cs="Arial"/>
          <w:b/>
          <w:sz w:val="24"/>
          <w:szCs w:val="24"/>
        </w:rPr>
        <w:t>30 (trinta)</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w:t>
      </w:r>
      <w:r w:rsidR="00E361DB" w:rsidRPr="00D9083B">
        <w:rPr>
          <w:rFonts w:cs="Arial"/>
          <w:sz w:val="24"/>
          <w:szCs w:val="24"/>
        </w:rPr>
        <w:lastRenderedPageBreak/>
        <w:t>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 xml:space="preserve">e alterações posteriores, bem como as disposições deste Edital e preceitos do direito </w:t>
      </w:r>
      <w:r w:rsidR="0053698F">
        <w:rPr>
          <w:szCs w:val="24"/>
        </w:rPr>
        <w:t>privado</w:t>
      </w:r>
      <w:r w:rsidR="000A10CB" w:rsidRPr="00D9083B">
        <w:rPr>
          <w:szCs w:val="24"/>
        </w:rPr>
        <w:t>,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lastRenderedPageBreak/>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53698F">
        <w:rPr>
          <w:rFonts w:cs="Arial"/>
          <w:sz w:val="24"/>
          <w:szCs w:val="24"/>
        </w:rPr>
        <w:t>, no todo ou</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lastRenderedPageBreak/>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lastRenderedPageBreak/>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lastRenderedPageBreak/>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lastRenderedPageBreak/>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 xml:space="preserve">artigos 165, §2º do </w:t>
      </w:r>
      <w:r w:rsidR="0002373A">
        <w:rPr>
          <w:rFonts w:cs="Arial"/>
          <w:bCs/>
          <w:sz w:val="24"/>
          <w:szCs w:val="24"/>
        </w:rPr>
        <w:lastRenderedPageBreak/>
        <w:t>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Default="001E1C08" w:rsidP="001E1C08">
      <w:pPr>
        <w:spacing w:before="120" w:line="360" w:lineRule="auto"/>
        <w:ind w:left="1"/>
        <w:rPr>
          <w:rFonts w:cs="Arial"/>
          <w:bCs/>
          <w:sz w:val="24"/>
          <w:szCs w:val="24"/>
        </w:rPr>
      </w:pPr>
    </w:p>
    <w:p w:rsidR="00166D78" w:rsidRPr="00D9083B" w:rsidRDefault="00166D78" w:rsidP="001E1C08">
      <w:pPr>
        <w:spacing w:before="120" w:line="360" w:lineRule="auto"/>
        <w:ind w:left="1"/>
        <w:rPr>
          <w:rFonts w:cs="Arial"/>
          <w:bCs/>
          <w:sz w:val="24"/>
          <w:szCs w:val="24"/>
        </w:rPr>
      </w:pPr>
    </w:p>
    <w:p w:rsidR="00FC2989" w:rsidRPr="00166D78" w:rsidRDefault="00166D78" w:rsidP="00166D78">
      <w:pPr>
        <w:suppressAutoHyphens w:val="0"/>
        <w:autoSpaceDE w:val="0"/>
        <w:autoSpaceDN w:val="0"/>
        <w:adjustRightInd w:val="0"/>
        <w:spacing w:before="60" w:after="60" w:line="320" w:lineRule="exact"/>
        <w:jc w:val="center"/>
        <w:rPr>
          <w:rFonts w:cs="Arial"/>
          <w:b/>
          <w:bCs/>
          <w:i/>
          <w:sz w:val="18"/>
          <w:szCs w:val="18"/>
        </w:rPr>
      </w:pPr>
      <w:r w:rsidRPr="00166D78">
        <w:rPr>
          <w:rFonts w:cs="Arial"/>
          <w:b/>
          <w:bCs/>
          <w:i/>
          <w:sz w:val="18"/>
          <w:szCs w:val="18"/>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166D78" w:rsidRDefault="00166D78" w:rsidP="005513C4">
      <w:pPr>
        <w:suppressAutoHyphens w:val="0"/>
        <w:autoSpaceDE w:val="0"/>
        <w:autoSpaceDN w:val="0"/>
        <w:adjustRightInd w:val="0"/>
        <w:spacing w:before="60" w:after="60" w:line="320" w:lineRule="exact"/>
        <w:rPr>
          <w:rFonts w:cs="Arial"/>
          <w:b/>
          <w:bCs/>
          <w:sz w:val="22"/>
          <w:szCs w:val="22"/>
        </w:rPr>
      </w:pPr>
    </w:p>
    <w:p w:rsidR="00166D78" w:rsidRPr="00166D78" w:rsidRDefault="00166D78" w:rsidP="00166D78">
      <w:pPr>
        <w:suppressAutoHyphens w:val="0"/>
        <w:autoSpaceDE w:val="0"/>
        <w:autoSpaceDN w:val="0"/>
        <w:adjustRightInd w:val="0"/>
        <w:spacing w:before="60" w:after="60" w:line="320" w:lineRule="exact"/>
        <w:jc w:val="center"/>
        <w:rPr>
          <w:rFonts w:cs="Arial"/>
          <w:b/>
          <w:bCs/>
          <w:i/>
          <w:sz w:val="18"/>
          <w:szCs w:val="18"/>
        </w:rPr>
      </w:pPr>
      <w:r w:rsidRPr="00166D78">
        <w:rPr>
          <w:rFonts w:cs="Arial"/>
          <w:b/>
          <w:bCs/>
          <w:i/>
          <w:sz w:val="18"/>
          <w:szCs w:val="18"/>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1CC" w:rsidRDefault="00D931CC">
      <w:r>
        <w:separator/>
      </w:r>
    </w:p>
  </w:endnote>
  <w:endnote w:type="continuationSeparator" w:id="1">
    <w:p w:rsidR="00D931CC" w:rsidRDefault="00D931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1CC" w:rsidRDefault="00D931CC">
      <w:r>
        <w:separator/>
      </w:r>
    </w:p>
  </w:footnote>
  <w:footnote w:type="continuationSeparator" w:id="1">
    <w:p w:rsidR="00D931CC" w:rsidRDefault="00D931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3F3464">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9D071D5"/>
    <w:multiLevelType w:val="multilevel"/>
    <w:tmpl w:val="8E2CBC58"/>
    <w:lvl w:ilvl="0">
      <w:start w:val="6"/>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3">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2"/>
  </w:num>
  <w:num w:numId="3">
    <w:abstractNumId w:val="23"/>
  </w:num>
  <w:num w:numId="4">
    <w:abstractNumId w:val="17"/>
  </w:num>
  <w:num w:numId="5">
    <w:abstractNumId w:val="16"/>
  </w:num>
  <w:num w:numId="6">
    <w:abstractNumId w:val="10"/>
  </w:num>
  <w:num w:numId="7">
    <w:abstractNumId w:val="19"/>
  </w:num>
  <w:num w:numId="8">
    <w:abstractNumId w:val="28"/>
  </w:num>
  <w:num w:numId="9">
    <w:abstractNumId w:val="31"/>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7"/>
  </w:num>
  <w:num w:numId="20">
    <w:abstractNumId w:val="7"/>
  </w:num>
  <w:num w:numId="21">
    <w:abstractNumId w:val="33"/>
  </w:num>
  <w:num w:numId="22">
    <w:abstractNumId w:val="30"/>
  </w:num>
  <w:num w:numId="23">
    <w:abstractNumId w:val="25"/>
  </w:num>
  <w:num w:numId="24">
    <w:abstractNumId w:val="29"/>
  </w:num>
  <w:num w:numId="25">
    <w:abstractNumId w:val="14"/>
  </w:num>
  <w:num w:numId="26">
    <w:abstractNumId w:val="26"/>
  </w:num>
  <w:num w:numId="27">
    <w:abstractNumId w:val="24"/>
  </w:num>
  <w:num w:numId="28">
    <w:abstractNumId w:val="21"/>
  </w:num>
  <w:num w:numId="29">
    <w:abstractNumId w:val="5"/>
  </w:num>
  <w:num w:numId="30">
    <w:abstractNumId w:val="2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81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2F16"/>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45A41"/>
    <w:rsid w:val="00151CE1"/>
    <w:rsid w:val="001536C6"/>
    <w:rsid w:val="00155C17"/>
    <w:rsid w:val="00166D78"/>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47C59"/>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346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57F36"/>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F0024"/>
    <w:rsid w:val="004F1318"/>
    <w:rsid w:val="004F3C5F"/>
    <w:rsid w:val="004F54F5"/>
    <w:rsid w:val="00501A75"/>
    <w:rsid w:val="00503883"/>
    <w:rsid w:val="00504A2A"/>
    <w:rsid w:val="00511BFB"/>
    <w:rsid w:val="00516465"/>
    <w:rsid w:val="0051754C"/>
    <w:rsid w:val="005208BA"/>
    <w:rsid w:val="00522C22"/>
    <w:rsid w:val="00523A12"/>
    <w:rsid w:val="005267C0"/>
    <w:rsid w:val="005340D7"/>
    <w:rsid w:val="00535368"/>
    <w:rsid w:val="0053698F"/>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25B3"/>
    <w:rsid w:val="0064759A"/>
    <w:rsid w:val="00647D35"/>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4451"/>
    <w:rsid w:val="00694C09"/>
    <w:rsid w:val="0069799A"/>
    <w:rsid w:val="006A17C1"/>
    <w:rsid w:val="006A3FEE"/>
    <w:rsid w:val="006C15AC"/>
    <w:rsid w:val="006C62E0"/>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90D53"/>
    <w:rsid w:val="00790F59"/>
    <w:rsid w:val="00795CF2"/>
    <w:rsid w:val="007A09B4"/>
    <w:rsid w:val="007A49C0"/>
    <w:rsid w:val="007B4202"/>
    <w:rsid w:val="007B4507"/>
    <w:rsid w:val="007C0481"/>
    <w:rsid w:val="007C09B1"/>
    <w:rsid w:val="007C1148"/>
    <w:rsid w:val="007C3CE0"/>
    <w:rsid w:val="007C6F05"/>
    <w:rsid w:val="007D050F"/>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81C11"/>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26D1B"/>
    <w:rsid w:val="00B32074"/>
    <w:rsid w:val="00B400C0"/>
    <w:rsid w:val="00B41915"/>
    <w:rsid w:val="00B41EF6"/>
    <w:rsid w:val="00B46F79"/>
    <w:rsid w:val="00B516AD"/>
    <w:rsid w:val="00B52770"/>
    <w:rsid w:val="00B54490"/>
    <w:rsid w:val="00B6125C"/>
    <w:rsid w:val="00B61E9B"/>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4AA8"/>
    <w:rsid w:val="00C45AED"/>
    <w:rsid w:val="00C47ED5"/>
    <w:rsid w:val="00C64146"/>
    <w:rsid w:val="00C7354C"/>
    <w:rsid w:val="00C74789"/>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250C"/>
    <w:rsid w:val="00D63AE8"/>
    <w:rsid w:val="00D67A3D"/>
    <w:rsid w:val="00D71E31"/>
    <w:rsid w:val="00D72D4E"/>
    <w:rsid w:val="00D76506"/>
    <w:rsid w:val="00D8166E"/>
    <w:rsid w:val="00D8367F"/>
    <w:rsid w:val="00D8491C"/>
    <w:rsid w:val="00D9083B"/>
    <w:rsid w:val="00D9152C"/>
    <w:rsid w:val="00D931CC"/>
    <w:rsid w:val="00D93E1A"/>
    <w:rsid w:val="00D95387"/>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195A"/>
    <w:rsid w:val="00F82556"/>
    <w:rsid w:val="00F974D3"/>
    <w:rsid w:val="00F97613"/>
    <w:rsid w:val="00FB3BAA"/>
    <w:rsid w:val="00FB626C"/>
    <w:rsid w:val="00FC2989"/>
    <w:rsid w:val="00FC4642"/>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8504021">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9A103-CB58-4394-89C2-4739E28A7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10</TotalTime>
  <Pages>16</Pages>
  <Words>4424</Words>
  <Characters>23892</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28260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5</cp:revision>
  <cp:lastPrinted>2019-01-15T18:39:00Z</cp:lastPrinted>
  <dcterms:created xsi:type="dcterms:W3CDTF">2019-01-16T19:46:00Z</dcterms:created>
  <dcterms:modified xsi:type="dcterms:W3CDTF">2019-01-29T12:23:00Z</dcterms:modified>
</cp:coreProperties>
</file>