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65621">
        <w:rPr>
          <w:b/>
          <w:sz w:val="22"/>
          <w:szCs w:val="22"/>
          <w:u w:val="single"/>
        </w:rPr>
        <w:t>04</w:t>
      </w:r>
      <w:r w:rsidR="007A1250" w:rsidRPr="00EE7C6C">
        <w:rPr>
          <w:b/>
          <w:sz w:val="22"/>
          <w:szCs w:val="22"/>
          <w:u w:val="single"/>
        </w:rPr>
        <w:t>/</w:t>
      </w:r>
      <w:r w:rsidR="00C65621">
        <w:rPr>
          <w:b/>
          <w:sz w:val="22"/>
          <w:szCs w:val="22"/>
          <w:u w:val="single"/>
        </w:rPr>
        <w:t>11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FF5F1F" w:rsidRDefault="00FF5F1F" w:rsidP="00DE631C">
      <w:pPr>
        <w:jc w:val="both"/>
        <w:rPr>
          <w:sz w:val="22"/>
          <w:szCs w:val="22"/>
          <w:u w:val="single"/>
        </w:rPr>
      </w:pPr>
    </w:p>
    <w:p w:rsidR="00FF5F1F" w:rsidRPr="009D4748" w:rsidRDefault="00FF5F1F" w:rsidP="00FF5F1F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47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9D4748">
        <w:rPr>
          <w:rFonts w:asciiTheme="minorHAnsi" w:hAnsiTheme="minorHAnsi"/>
          <w:color w:val="000000"/>
        </w:rPr>
        <w:t>Pregão Presencial n° 26/14 – CONTRATANTES: Companhia de Saneamento Municipal - CESAMA e AGROPECUÁRIA CHAMONIX LTDA (CNPJ nº 02.785.568/0001-90) – OBJETO: prorrogação do prazo do contrato original por mais 12(doze) meses - VALOR: R$ 1.554.955,20 (um milhão, quinhentos e cinqüenta e quatro mil, novecentos e cinqüenta e cinco reais e vinte centavos) – PRAZO: 12 (doze) meses.</w:t>
      </w:r>
    </w:p>
    <w:p w:rsidR="00377CC8" w:rsidRPr="009D4748" w:rsidRDefault="00377CC8" w:rsidP="00FF5F1F">
      <w:pPr>
        <w:jc w:val="both"/>
        <w:rPr>
          <w:rFonts w:asciiTheme="minorHAnsi" w:hAnsiTheme="minorHAnsi"/>
          <w:color w:val="000000"/>
        </w:rPr>
      </w:pPr>
    </w:p>
    <w:p w:rsidR="00377CC8" w:rsidRDefault="00377CC8" w:rsidP="00377CC8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</w:t>
      </w:r>
      <w:r>
        <w:rPr>
          <w:sz w:val="22"/>
          <w:szCs w:val="22"/>
          <w:u w:val="single"/>
        </w:rPr>
        <w:t>DE NUMERAÇÃO DE</w:t>
      </w:r>
      <w:r w:rsidRPr="00EE7C6C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48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9D4748">
        <w:rPr>
          <w:rFonts w:asciiTheme="minorHAnsi" w:hAnsiTheme="minorHAnsi"/>
          <w:color w:val="000000"/>
        </w:rPr>
        <w:t xml:space="preserve">– Dispensa de Licitação nº 019/2016 – CONTRATANTES: Companhia de Saneamento Municipal - CESAMA e </w:t>
      </w:r>
      <w:r w:rsidR="005268ED" w:rsidRPr="009D4748">
        <w:rPr>
          <w:rFonts w:asciiTheme="minorHAnsi" w:hAnsiTheme="minorHAnsi"/>
          <w:color w:val="000000"/>
        </w:rPr>
        <w:t>CÂMARA DE DIRIGENTES LOJISTAS DE JUIZ DE FORA</w:t>
      </w:r>
      <w:r w:rsidR="005268ED">
        <w:rPr>
          <w:rFonts w:asciiTheme="minorHAnsi" w:hAnsiTheme="minorHAnsi"/>
          <w:color w:val="000000"/>
        </w:rPr>
        <w:t xml:space="preserve"> </w:t>
      </w:r>
      <w:r w:rsidR="009D4748">
        <w:rPr>
          <w:rFonts w:asciiTheme="minorHAnsi" w:hAnsiTheme="minorHAnsi"/>
          <w:color w:val="000000"/>
        </w:rPr>
        <w:t>– CDL/JF</w:t>
      </w:r>
      <w:r w:rsidRPr="009D4748">
        <w:rPr>
          <w:rFonts w:asciiTheme="minorHAnsi" w:hAnsiTheme="minorHAnsi"/>
          <w:color w:val="000000"/>
        </w:rPr>
        <w:t xml:space="preserve"> (CNPJ nº 21.181.078/0001-20) – OBJETO: contratação dos serviços do CDL (Câmara de Dirigentes Lojistas) para atualização do cadastro comercial por meio de acesso e pesquisa ao sistema de informação do SPC Brasil – VALOR: </w:t>
      </w:r>
      <w:r w:rsidR="00C62EFB" w:rsidRPr="009D4748">
        <w:rPr>
          <w:rFonts w:asciiTheme="minorHAnsi" w:hAnsiTheme="minorHAnsi"/>
          <w:color w:val="000000"/>
        </w:rPr>
        <w:t xml:space="preserve">R$ </w:t>
      </w:r>
      <w:r w:rsidRPr="009D4748">
        <w:rPr>
          <w:rFonts w:asciiTheme="minorHAnsi" w:hAnsiTheme="minorHAnsi"/>
          <w:color w:val="000000"/>
        </w:rPr>
        <w:t>1.584,00 (um mil, quinhentos e oitenta e quatro reais) – PRAZO: 12 (doze) meses.</w:t>
      </w:r>
    </w:p>
    <w:p w:rsidR="00C62EFB" w:rsidRDefault="00C62EFB" w:rsidP="00377CC8">
      <w:pPr>
        <w:jc w:val="both"/>
        <w:rPr>
          <w:sz w:val="22"/>
          <w:szCs w:val="22"/>
        </w:rPr>
      </w:pPr>
    </w:p>
    <w:p w:rsidR="00C62EFB" w:rsidRPr="00C62EFB" w:rsidRDefault="00C62EFB" w:rsidP="00C62EFB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CONTRATO N.º </w:t>
      </w:r>
      <w:r>
        <w:rPr>
          <w:sz w:val="22"/>
          <w:szCs w:val="22"/>
          <w:u w:val="single"/>
        </w:rPr>
        <w:t>49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9D4748">
        <w:rPr>
          <w:rFonts w:asciiTheme="minorHAnsi" w:hAnsiTheme="minorHAnsi"/>
          <w:color w:val="000000"/>
        </w:rPr>
        <w:t xml:space="preserve">–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13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 xml:space="preserve">16 </w:t>
      </w:r>
      <w:r w:rsidRPr="009D4748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Pr="000F78ED">
        <w:rPr>
          <w:rFonts w:asciiTheme="minorHAnsi" w:hAnsiTheme="minorHAnsi"/>
          <w:color w:val="000000"/>
        </w:rPr>
        <w:t>da TOTVS S/A</w:t>
      </w:r>
      <w:r>
        <w:rPr>
          <w:rFonts w:asciiTheme="minorHAnsi" w:hAnsiTheme="minorHAnsi"/>
          <w:color w:val="000000"/>
        </w:rPr>
        <w:t xml:space="preserve"> (</w:t>
      </w:r>
      <w:r w:rsidRPr="000F78ED">
        <w:rPr>
          <w:rFonts w:asciiTheme="minorHAnsi" w:hAnsiTheme="minorHAnsi"/>
          <w:color w:val="000000"/>
        </w:rPr>
        <w:t>CNPJ nº 53.113.791/0001-22</w:t>
      </w:r>
      <w:r>
        <w:rPr>
          <w:rFonts w:asciiTheme="minorHAnsi" w:hAnsiTheme="minorHAnsi"/>
          <w:color w:val="000000"/>
        </w:rPr>
        <w:t>)</w:t>
      </w:r>
      <w:r w:rsidRPr="00C62EFB">
        <w:rPr>
          <w:rFonts w:asciiTheme="minorHAnsi" w:hAnsiTheme="minorHAnsi"/>
          <w:color w:val="000000"/>
        </w:rPr>
        <w:t xml:space="preserve"> – OBJETO: contratação de empresa especializada na manutenção dos Softwares Labore e Chronus – VALOR: R$ 53.008,44</w:t>
      </w:r>
      <w:r w:rsidR="007F5B15">
        <w:rPr>
          <w:rFonts w:asciiTheme="minorHAnsi" w:hAnsiTheme="minorHAnsi"/>
          <w:color w:val="000000"/>
        </w:rPr>
        <w:t xml:space="preserve"> (cinqüenta e três mil, oito reais e quarenta e quatro reais) </w:t>
      </w:r>
      <w:r w:rsidRPr="00C62EFB">
        <w:rPr>
          <w:rFonts w:asciiTheme="minorHAnsi" w:hAnsiTheme="minorHAnsi"/>
          <w:color w:val="000000"/>
        </w:rPr>
        <w:t>– PRAZO: 12 (doze) meses.</w:t>
      </w:r>
    </w:p>
    <w:p w:rsidR="00C62EFB" w:rsidRPr="00C62EFB" w:rsidRDefault="00C62EFB" w:rsidP="00C62EFB">
      <w:pPr>
        <w:jc w:val="both"/>
        <w:rPr>
          <w:rFonts w:asciiTheme="minorHAnsi" w:hAnsiTheme="minorHAnsi"/>
          <w:color w:val="000000"/>
        </w:rPr>
      </w:pPr>
    </w:p>
    <w:p w:rsidR="007F5B15" w:rsidRPr="00C62EFB" w:rsidRDefault="007F5B15" w:rsidP="007F5B15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50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7F5B15">
        <w:rPr>
          <w:rFonts w:asciiTheme="minorHAnsi" w:hAnsiTheme="minorHAnsi"/>
          <w:color w:val="000000"/>
        </w:rPr>
        <w:t>Pregão Presencial n° 31/12</w:t>
      </w:r>
      <w:r>
        <w:rPr>
          <w:rFonts w:asciiTheme="minorHAnsi" w:hAnsiTheme="minorHAnsi"/>
          <w:color w:val="000000"/>
        </w:rPr>
        <w:t xml:space="preserve"> </w:t>
      </w:r>
      <w:r w:rsidRPr="007F5B15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C70A3F" w:rsidRPr="007F5B15">
        <w:rPr>
          <w:rFonts w:asciiTheme="minorHAnsi" w:hAnsiTheme="minorHAnsi"/>
          <w:color w:val="000000"/>
        </w:rPr>
        <w:t>GARCIA SERVIÇOS LTDA</w:t>
      </w:r>
      <w:r w:rsidRPr="007F5B15">
        <w:rPr>
          <w:rFonts w:asciiTheme="minorHAnsi" w:hAnsiTheme="minorHAnsi"/>
          <w:color w:val="000000"/>
        </w:rPr>
        <w:t xml:space="preserve"> (CNPJ nº 14.278.736/0001-30) </w:t>
      </w:r>
      <w:r w:rsidRPr="00C62EFB">
        <w:rPr>
          <w:rFonts w:asciiTheme="minorHAnsi" w:hAnsiTheme="minorHAnsi"/>
          <w:color w:val="000000"/>
        </w:rPr>
        <w:t xml:space="preserve">– OBJETO: </w:t>
      </w:r>
      <w:r w:rsidRPr="007F5B15">
        <w:rPr>
          <w:rFonts w:asciiTheme="minorHAnsi" w:hAnsiTheme="minorHAnsi"/>
          <w:color w:val="000000"/>
        </w:rPr>
        <w:t>a prorrogação por mais 06 (seis) meses do prazo contratual</w:t>
      </w:r>
      <w:r w:rsidRPr="00C62EFB">
        <w:rPr>
          <w:rFonts w:asciiTheme="minorHAnsi" w:hAnsiTheme="minorHAnsi"/>
          <w:color w:val="000000"/>
        </w:rPr>
        <w:t xml:space="preserve"> – VALOR: </w:t>
      </w:r>
      <w:r w:rsidRPr="007F5B15">
        <w:rPr>
          <w:rFonts w:asciiTheme="minorHAnsi" w:hAnsiTheme="minorHAnsi"/>
          <w:color w:val="000000"/>
        </w:rPr>
        <w:t xml:space="preserve">R$ 306.413,73 (trezentos e seis mil, quatrocentos e treze reais e setenta e três centavos) </w:t>
      </w:r>
      <w:r w:rsidRPr="00C62EFB">
        <w:rPr>
          <w:rFonts w:asciiTheme="minorHAnsi" w:hAnsiTheme="minorHAnsi"/>
          <w:color w:val="000000"/>
        </w:rPr>
        <w:t>– PRAZO: 12 (doze) meses.</w:t>
      </w:r>
    </w:p>
    <w:p w:rsidR="00C62EFB" w:rsidRDefault="00C62EFB" w:rsidP="00DE631C">
      <w:pPr>
        <w:jc w:val="both"/>
        <w:rPr>
          <w:rFonts w:asciiTheme="minorHAnsi" w:hAnsiTheme="minorHAnsi"/>
          <w:color w:val="000000"/>
        </w:rPr>
      </w:pPr>
    </w:p>
    <w:p w:rsidR="007F5B15" w:rsidRPr="00C62EFB" w:rsidRDefault="007F5B15" w:rsidP="007F5B15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51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7F5B15">
        <w:rPr>
          <w:rFonts w:asciiTheme="minorHAnsi" w:hAnsiTheme="minorHAnsi"/>
          <w:color w:val="000000"/>
        </w:rPr>
        <w:t xml:space="preserve">Pregão Presencial n° </w:t>
      </w:r>
      <w:r>
        <w:rPr>
          <w:rFonts w:asciiTheme="minorHAnsi" w:hAnsiTheme="minorHAnsi"/>
          <w:color w:val="000000"/>
        </w:rPr>
        <w:t>25</w:t>
      </w:r>
      <w:r w:rsidRPr="007F5B15">
        <w:rPr>
          <w:rFonts w:asciiTheme="minorHAnsi" w:hAnsiTheme="minorHAnsi"/>
          <w:color w:val="000000"/>
        </w:rPr>
        <w:t>/1</w:t>
      </w:r>
      <w:r>
        <w:rPr>
          <w:rFonts w:asciiTheme="minorHAnsi" w:hAnsiTheme="minorHAnsi"/>
          <w:color w:val="000000"/>
        </w:rPr>
        <w:t xml:space="preserve">3 </w:t>
      </w:r>
      <w:r w:rsidRPr="007F5B15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C70A3F" w:rsidRPr="007F5B15">
        <w:rPr>
          <w:rFonts w:asciiTheme="minorHAnsi" w:hAnsiTheme="minorHAnsi"/>
          <w:color w:val="000000"/>
        </w:rPr>
        <w:t>LABORATÓRIO DE PESQUISAS E ANÁLISES CLÍNICAS CAVALIERI LTDA</w:t>
      </w:r>
      <w:r w:rsidRPr="007F5B15">
        <w:rPr>
          <w:rFonts w:asciiTheme="minorHAnsi" w:hAnsiTheme="minorHAnsi"/>
          <w:color w:val="000000"/>
        </w:rPr>
        <w:t xml:space="preserve"> (CNPJ nº 05.950.138/0001-75</w:t>
      </w:r>
      <w:r>
        <w:rPr>
          <w:rFonts w:asciiTheme="minorHAnsi" w:hAnsiTheme="minorHAnsi"/>
          <w:color w:val="000000"/>
        </w:rPr>
        <w:t>)</w:t>
      </w:r>
      <w:r w:rsidRPr="00C62EFB">
        <w:rPr>
          <w:rFonts w:asciiTheme="minorHAnsi" w:hAnsiTheme="minorHAnsi"/>
          <w:color w:val="000000"/>
        </w:rPr>
        <w:t xml:space="preserve"> – OBJETO: </w:t>
      </w:r>
      <w:r w:rsidRPr="007F5B15">
        <w:rPr>
          <w:rFonts w:asciiTheme="minorHAnsi" w:hAnsiTheme="minorHAnsi"/>
          <w:color w:val="000000"/>
        </w:rPr>
        <w:t xml:space="preserve">prorrogação por </w:t>
      </w:r>
      <w:r w:rsidR="004312B3">
        <w:rPr>
          <w:rFonts w:asciiTheme="minorHAnsi" w:hAnsiTheme="minorHAnsi"/>
          <w:color w:val="000000"/>
        </w:rPr>
        <w:t xml:space="preserve">mais </w:t>
      </w:r>
      <w:r w:rsidRPr="007F5B15">
        <w:rPr>
          <w:rFonts w:asciiTheme="minorHAnsi" w:hAnsiTheme="minorHAnsi"/>
          <w:color w:val="000000"/>
        </w:rPr>
        <w:t xml:space="preserve">03 (três) meses do prazo contratual, sem acréscimo de valores </w:t>
      </w:r>
      <w:r w:rsidRPr="00C62EF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t xml:space="preserve">PRAZO: </w:t>
      </w:r>
      <w:r>
        <w:rPr>
          <w:rFonts w:asciiTheme="minorHAnsi" w:hAnsiTheme="minorHAnsi"/>
          <w:color w:val="000000"/>
        </w:rPr>
        <w:t>03</w:t>
      </w:r>
      <w:r w:rsidRPr="00C62EFB">
        <w:rPr>
          <w:rFonts w:asciiTheme="minorHAnsi" w:hAnsiTheme="minorHAnsi"/>
          <w:color w:val="000000"/>
        </w:rPr>
        <w:t xml:space="preserve"> (</w:t>
      </w:r>
      <w:r>
        <w:rPr>
          <w:rFonts w:asciiTheme="minorHAnsi" w:hAnsiTheme="minorHAnsi"/>
          <w:color w:val="000000"/>
        </w:rPr>
        <w:t>três</w:t>
      </w:r>
      <w:r w:rsidRPr="00C62EFB">
        <w:rPr>
          <w:rFonts w:asciiTheme="minorHAnsi" w:hAnsiTheme="minorHAnsi"/>
          <w:color w:val="000000"/>
        </w:rPr>
        <w:t>) meses.</w:t>
      </w:r>
    </w:p>
    <w:p w:rsidR="00C62EFB" w:rsidRDefault="00C62EFB" w:rsidP="00DE631C">
      <w:pPr>
        <w:jc w:val="both"/>
        <w:rPr>
          <w:rFonts w:asciiTheme="minorHAnsi" w:hAnsiTheme="minorHAnsi"/>
          <w:color w:val="000000"/>
        </w:rPr>
      </w:pPr>
    </w:p>
    <w:p w:rsidR="002B30B8" w:rsidRPr="00C62EFB" w:rsidRDefault="002B30B8" w:rsidP="002B30B8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</w:t>
      </w:r>
      <w:r w:rsidR="00312BCA">
        <w:rPr>
          <w:sz w:val="22"/>
          <w:szCs w:val="22"/>
          <w:u w:val="single"/>
        </w:rPr>
        <w:t xml:space="preserve">DE RETIFICAÇÃO </w:t>
      </w:r>
      <w:r>
        <w:rPr>
          <w:sz w:val="22"/>
          <w:szCs w:val="22"/>
          <w:u w:val="single"/>
        </w:rPr>
        <w:t xml:space="preserve">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</w:t>
      </w:r>
      <w:r w:rsidR="00312BCA">
        <w:rPr>
          <w:sz w:val="22"/>
          <w:szCs w:val="22"/>
          <w:u w:val="single"/>
        </w:rPr>
        <w:t>2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7F5B15">
        <w:rPr>
          <w:rFonts w:asciiTheme="minorHAnsi" w:hAnsiTheme="minorHAnsi"/>
          <w:color w:val="000000"/>
        </w:rPr>
        <w:t xml:space="preserve">Pregão Presencial n° </w:t>
      </w:r>
      <w:r>
        <w:rPr>
          <w:rFonts w:asciiTheme="minorHAnsi" w:hAnsiTheme="minorHAnsi"/>
          <w:color w:val="000000"/>
        </w:rPr>
        <w:t>2</w:t>
      </w:r>
      <w:r w:rsidR="00312BCA">
        <w:rPr>
          <w:rFonts w:asciiTheme="minorHAnsi" w:hAnsiTheme="minorHAnsi"/>
          <w:color w:val="000000"/>
        </w:rPr>
        <w:t>6</w:t>
      </w:r>
      <w:r w:rsidRPr="007F5B15">
        <w:rPr>
          <w:rFonts w:asciiTheme="minorHAnsi" w:hAnsiTheme="minorHAnsi"/>
          <w:color w:val="000000"/>
        </w:rPr>
        <w:t>/1</w:t>
      </w:r>
      <w:r w:rsidR="00312BCA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 xml:space="preserve"> </w:t>
      </w:r>
      <w:r w:rsidRPr="007F5B15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312BCA" w:rsidRPr="00312BCA">
        <w:rPr>
          <w:rFonts w:asciiTheme="minorHAnsi" w:hAnsiTheme="minorHAnsi"/>
          <w:color w:val="000000"/>
        </w:rPr>
        <w:t>AGROPECUÁRIA CHAMONIX LTDA (CNPJ nº 02.785.568/0001-90)</w:t>
      </w:r>
      <w:r w:rsidRPr="00C62EFB">
        <w:rPr>
          <w:rFonts w:asciiTheme="minorHAnsi" w:hAnsiTheme="minorHAnsi"/>
          <w:color w:val="000000"/>
        </w:rPr>
        <w:t xml:space="preserve"> – OBJETO</w:t>
      </w:r>
      <w:r w:rsidR="00312BCA">
        <w:rPr>
          <w:rFonts w:asciiTheme="minorHAnsi" w:hAnsiTheme="minorHAnsi"/>
          <w:color w:val="000000"/>
        </w:rPr>
        <w:t>:</w:t>
      </w:r>
      <w:r w:rsidR="00312BCA" w:rsidRPr="00312BCA">
        <w:rPr>
          <w:rFonts w:asciiTheme="minorHAnsi" w:hAnsiTheme="minorHAnsi"/>
          <w:color w:val="000000"/>
        </w:rPr>
        <w:t xml:space="preserve"> retificação do valor global que constou da cláusula segunda do segundo termo aditivo ao Contrato nº 67/2014, firmado em 16 de setembro de 2016</w:t>
      </w:r>
      <w:r w:rsidRPr="00C62EFB">
        <w:rPr>
          <w:rFonts w:asciiTheme="minorHAnsi" w:hAnsiTheme="minorHAnsi"/>
          <w:color w:val="000000"/>
        </w:rPr>
        <w:t>.</w:t>
      </w:r>
    </w:p>
    <w:p w:rsidR="00C62EFB" w:rsidRDefault="00C62EFB" w:rsidP="00DE631C">
      <w:pPr>
        <w:jc w:val="both"/>
        <w:rPr>
          <w:rFonts w:asciiTheme="minorHAnsi" w:hAnsiTheme="minorHAnsi"/>
          <w:color w:val="000000"/>
        </w:rPr>
      </w:pPr>
    </w:p>
    <w:p w:rsidR="00312BCA" w:rsidRDefault="00312BCA" w:rsidP="00312BC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CONTRATO N.º </w:t>
      </w:r>
      <w:r>
        <w:rPr>
          <w:sz w:val="22"/>
          <w:szCs w:val="22"/>
          <w:u w:val="single"/>
        </w:rPr>
        <w:t>53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312BCA">
        <w:rPr>
          <w:rFonts w:asciiTheme="minorHAnsi" w:hAnsiTheme="minorHAnsi"/>
          <w:color w:val="000000"/>
        </w:rPr>
        <w:t xml:space="preserve">Tomada </w:t>
      </w:r>
      <w:r>
        <w:rPr>
          <w:rFonts w:asciiTheme="minorHAnsi" w:hAnsiTheme="minorHAnsi"/>
          <w:color w:val="000000"/>
        </w:rPr>
        <w:t>d</w:t>
      </w:r>
      <w:r w:rsidRPr="00312BCA">
        <w:rPr>
          <w:rFonts w:asciiTheme="minorHAnsi" w:hAnsiTheme="minorHAnsi"/>
          <w:color w:val="000000"/>
        </w:rPr>
        <w:t xml:space="preserve">e Preços </w:t>
      </w:r>
      <w:r>
        <w:rPr>
          <w:rFonts w:asciiTheme="minorHAnsi" w:hAnsiTheme="minorHAnsi"/>
          <w:color w:val="000000"/>
        </w:rPr>
        <w:t>n</w:t>
      </w:r>
      <w:r w:rsidRPr="00312BCA">
        <w:rPr>
          <w:rFonts w:asciiTheme="minorHAnsi" w:hAnsiTheme="minorHAnsi"/>
          <w:color w:val="000000"/>
        </w:rPr>
        <w:t xml:space="preserve">º 002/16 </w:t>
      </w:r>
      <w:r>
        <w:rPr>
          <w:rFonts w:asciiTheme="minorHAnsi" w:hAnsiTheme="minorHAnsi"/>
          <w:color w:val="000000"/>
        </w:rPr>
        <w:t xml:space="preserve"> </w:t>
      </w:r>
      <w:r w:rsidRPr="00312BCA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C70A3F" w:rsidRPr="00312BCA">
        <w:rPr>
          <w:rFonts w:asciiTheme="minorHAnsi" w:hAnsiTheme="minorHAnsi"/>
          <w:color w:val="000000"/>
        </w:rPr>
        <w:t>VIVEIRO ECOLÓGICO DONA EUZÉBIA LTDA</w:t>
      </w:r>
      <w:r w:rsidRPr="00312BCA">
        <w:rPr>
          <w:rFonts w:asciiTheme="minorHAnsi" w:hAnsiTheme="minorHAnsi"/>
          <w:color w:val="000000"/>
        </w:rPr>
        <w:t xml:space="preserve"> (CNPJ sob o nº 09.455.192/0001-03) </w:t>
      </w:r>
      <w:r w:rsidRPr="00C62EFB">
        <w:rPr>
          <w:rFonts w:asciiTheme="minorHAnsi" w:hAnsiTheme="minorHAnsi"/>
          <w:color w:val="000000"/>
        </w:rPr>
        <w:t xml:space="preserve"> – OBJETO: </w:t>
      </w:r>
      <w:r w:rsidRPr="00312BCA">
        <w:rPr>
          <w:rFonts w:asciiTheme="minorHAnsi" w:hAnsiTheme="minorHAnsi"/>
          <w:color w:val="000000"/>
        </w:rPr>
        <w:t>contratação de empresa especializada para serviços de implantação do PTRF (Projeto Técnico de Reconstituição da Flora) das áreas localizadas na Represa Dr. João Penido e Granjas Guarujá</w:t>
      </w:r>
      <w:r w:rsidRPr="00C62EFB"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lastRenderedPageBreak/>
        <w:t xml:space="preserve">– VALOR: </w:t>
      </w:r>
      <w:r w:rsidRPr="00312BCA">
        <w:rPr>
          <w:rFonts w:asciiTheme="minorHAnsi" w:hAnsiTheme="minorHAnsi"/>
          <w:color w:val="000000"/>
        </w:rPr>
        <w:t>R$ 219.145,62 (duzentos e dezenove mil, cento e quarenta e cinco reais e sessenta e dois centavos)</w:t>
      </w:r>
      <w:r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t xml:space="preserve">– PRAZO: </w:t>
      </w:r>
      <w:r w:rsidRPr="00312BCA">
        <w:rPr>
          <w:rFonts w:asciiTheme="minorHAnsi" w:hAnsiTheme="minorHAnsi"/>
          <w:color w:val="000000"/>
        </w:rPr>
        <w:t>30(trinta) meses</w:t>
      </w:r>
      <w:r w:rsidRPr="00C62EFB">
        <w:rPr>
          <w:rFonts w:asciiTheme="minorHAnsi" w:hAnsiTheme="minorHAnsi"/>
          <w:color w:val="000000"/>
        </w:rPr>
        <w:t>.</w:t>
      </w:r>
    </w:p>
    <w:p w:rsidR="00312BCA" w:rsidRPr="00C62EFB" w:rsidRDefault="00312BCA" w:rsidP="00312BCA">
      <w:pPr>
        <w:jc w:val="both"/>
        <w:rPr>
          <w:rFonts w:asciiTheme="minorHAnsi" w:hAnsiTheme="minorHAnsi"/>
          <w:color w:val="000000"/>
        </w:rPr>
      </w:pPr>
    </w:p>
    <w:p w:rsidR="00312BCA" w:rsidRDefault="00312BCA" w:rsidP="00312BC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CONTRATO N.º </w:t>
      </w:r>
      <w:r>
        <w:rPr>
          <w:sz w:val="22"/>
          <w:szCs w:val="22"/>
          <w:u w:val="single"/>
        </w:rPr>
        <w:t>54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312BCA">
        <w:rPr>
          <w:rFonts w:asciiTheme="minorHAnsi" w:hAnsiTheme="minorHAnsi"/>
          <w:color w:val="000000"/>
        </w:rPr>
        <w:t xml:space="preserve">Tomada </w:t>
      </w:r>
      <w:r>
        <w:rPr>
          <w:rFonts w:asciiTheme="minorHAnsi" w:hAnsiTheme="minorHAnsi"/>
          <w:color w:val="000000"/>
        </w:rPr>
        <w:t>d</w:t>
      </w:r>
      <w:r w:rsidRPr="00312BCA">
        <w:rPr>
          <w:rFonts w:asciiTheme="minorHAnsi" w:hAnsiTheme="minorHAnsi"/>
          <w:color w:val="000000"/>
        </w:rPr>
        <w:t xml:space="preserve">e Preços </w:t>
      </w:r>
      <w:r>
        <w:rPr>
          <w:rFonts w:asciiTheme="minorHAnsi" w:hAnsiTheme="minorHAnsi"/>
          <w:color w:val="000000"/>
        </w:rPr>
        <w:t>n</w:t>
      </w:r>
      <w:r w:rsidRPr="00312BCA">
        <w:rPr>
          <w:rFonts w:asciiTheme="minorHAnsi" w:hAnsiTheme="minorHAnsi"/>
          <w:color w:val="000000"/>
        </w:rPr>
        <w:t>º 00</w:t>
      </w:r>
      <w:r>
        <w:rPr>
          <w:rFonts w:asciiTheme="minorHAnsi" w:hAnsiTheme="minorHAnsi"/>
          <w:color w:val="000000"/>
        </w:rPr>
        <w:t>3</w:t>
      </w:r>
      <w:r w:rsidRPr="00312BCA">
        <w:rPr>
          <w:rFonts w:asciiTheme="minorHAnsi" w:hAnsiTheme="minorHAnsi"/>
          <w:color w:val="000000"/>
        </w:rPr>
        <w:t xml:space="preserve">/16 </w:t>
      </w:r>
      <w:r>
        <w:rPr>
          <w:rFonts w:asciiTheme="minorHAnsi" w:hAnsiTheme="minorHAnsi"/>
          <w:color w:val="000000"/>
        </w:rPr>
        <w:t xml:space="preserve"> </w:t>
      </w:r>
      <w:r w:rsidRPr="00312BCA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</w:t>
      </w:r>
      <w:r>
        <w:rPr>
          <w:rFonts w:asciiTheme="minorHAnsi" w:hAnsiTheme="minorHAnsi"/>
          <w:color w:val="000000"/>
        </w:rPr>
        <w:t>–</w:t>
      </w:r>
      <w:r w:rsidRPr="00C62EFB">
        <w:rPr>
          <w:rFonts w:asciiTheme="minorHAnsi" w:hAnsiTheme="minorHAnsi"/>
          <w:color w:val="000000"/>
        </w:rPr>
        <w:t xml:space="preserve"> CESAMA</w:t>
      </w:r>
      <w:r>
        <w:rPr>
          <w:rFonts w:asciiTheme="minorHAnsi" w:hAnsiTheme="minorHAnsi"/>
          <w:color w:val="000000"/>
        </w:rPr>
        <w:t xml:space="preserve"> e </w:t>
      </w:r>
      <w:r w:rsidRPr="00C62EFB">
        <w:rPr>
          <w:rFonts w:asciiTheme="minorHAnsi" w:hAnsiTheme="minorHAnsi"/>
          <w:color w:val="000000"/>
        </w:rPr>
        <w:t xml:space="preserve"> </w:t>
      </w:r>
      <w:r w:rsidR="00006B75" w:rsidRPr="00312BCA">
        <w:rPr>
          <w:rFonts w:asciiTheme="minorHAnsi" w:hAnsiTheme="minorHAnsi"/>
          <w:color w:val="000000"/>
        </w:rPr>
        <w:t>POLITEC ENGENHARIA LTDA</w:t>
      </w:r>
      <w:r w:rsidRPr="00312BCA">
        <w:rPr>
          <w:rFonts w:asciiTheme="minorHAnsi" w:hAnsiTheme="minorHAnsi"/>
          <w:color w:val="000000"/>
        </w:rPr>
        <w:t xml:space="preserve"> (CNPJ nº 23.294.309/0001-37)</w:t>
      </w:r>
      <w:r w:rsidRPr="00C62EFB">
        <w:rPr>
          <w:rFonts w:asciiTheme="minorHAnsi" w:hAnsiTheme="minorHAnsi"/>
          <w:color w:val="000000"/>
        </w:rPr>
        <w:t xml:space="preserve"> – OBJETO: </w:t>
      </w:r>
      <w:r w:rsidRPr="00312BCA">
        <w:rPr>
          <w:rFonts w:asciiTheme="minorHAnsi" w:hAnsiTheme="minorHAnsi"/>
          <w:color w:val="000000"/>
        </w:rPr>
        <w:t>contratação de empresa especializada para serviços de substituição de hidrômetros em cumprimento à Portaria do INMETRO de n° 246/2000</w:t>
      </w:r>
      <w:r w:rsidRPr="00C62EFB">
        <w:rPr>
          <w:rFonts w:asciiTheme="minorHAnsi" w:hAnsiTheme="minorHAnsi"/>
          <w:color w:val="000000"/>
        </w:rPr>
        <w:t xml:space="preserve"> – VALOR: </w:t>
      </w:r>
      <w:r w:rsidRPr="00312BCA">
        <w:rPr>
          <w:rFonts w:asciiTheme="minorHAnsi" w:hAnsiTheme="minorHAnsi"/>
          <w:color w:val="000000"/>
        </w:rPr>
        <w:t>de R$ 466.513,00 (quatrocentos e sessenta e seis mil, quinhentos e treze reais)</w:t>
      </w:r>
      <w:r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t xml:space="preserve">– PRAZO: </w:t>
      </w:r>
      <w:r>
        <w:rPr>
          <w:rFonts w:asciiTheme="minorHAnsi" w:hAnsiTheme="minorHAnsi"/>
          <w:color w:val="000000"/>
        </w:rPr>
        <w:t xml:space="preserve">12 </w:t>
      </w:r>
      <w:r w:rsidRPr="00312BCA">
        <w:rPr>
          <w:rFonts w:asciiTheme="minorHAnsi" w:hAnsiTheme="minorHAnsi"/>
          <w:color w:val="000000"/>
        </w:rPr>
        <w:t>(</w:t>
      </w:r>
      <w:r>
        <w:rPr>
          <w:rFonts w:asciiTheme="minorHAnsi" w:hAnsiTheme="minorHAnsi"/>
          <w:color w:val="000000"/>
        </w:rPr>
        <w:t>doze</w:t>
      </w:r>
      <w:r w:rsidRPr="00312BCA">
        <w:rPr>
          <w:rFonts w:asciiTheme="minorHAnsi" w:hAnsiTheme="minorHAnsi"/>
          <w:color w:val="000000"/>
        </w:rPr>
        <w:t>) meses</w:t>
      </w:r>
      <w:r w:rsidRPr="00C62EFB">
        <w:rPr>
          <w:rFonts w:asciiTheme="minorHAnsi" w:hAnsiTheme="minorHAnsi"/>
          <w:color w:val="000000"/>
        </w:rPr>
        <w:t>.</w:t>
      </w:r>
    </w:p>
    <w:p w:rsidR="00312BCA" w:rsidRDefault="00312BCA" w:rsidP="00DE631C">
      <w:pPr>
        <w:jc w:val="both"/>
        <w:rPr>
          <w:rFonts w:asciiTheme="minorHAnsi" w:hAnsiTheme="minorHAnsi"/>
          <w:color w:val="000000"/>
        </w:rPr>
      </w:pPr>
    </w:p>
    <w:p w:rsidR="00312BCA" w:rsidRPr="00312BCA" w:rsidRDefault="00312BCA" w:rsidP="00312BC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55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312BCA">
        <w:rPr>
          <w:rFonts w:asciiTheme="minorHAnsi" w:hAnsiTheme="minorHAnsi"/>
          <w:color w:val="000000"/>
        </w:rPr>
        <w:t xml:space="preserve">Pregão Presencial n° 04/14 – CONTRATANTES: Companhia de Saneamento Municipal – CESAMA e </w:t>
      </w:r>
      <w:r w:rsidR="00F40266" w:rsidRPr="00312BCA">
        <w:rPr>
          <w:rFonts w:asciiTheme="minorHAnsi" w:hAnsiTheme="minorHAnsi"/>
          <w:color w:val="000000"/>
        </w:rPr>
        <w:t>VERONA VIGILÂNCIA LTDA</w:t>
      </w:r>
      <w:r w:rsidRPr="00312BCA">
        <w:rPr>
          <w:rFonts w:asciiTheme="minorHAnsi" w:hAnsiTheme="minorHAnsi"/>
          <w:color w:val="000000"/>
        </w:rPr>
        <w:t xml:space="preserve"> (CNPJ nº 03.718.884/0001-02) – OBJETO: prorrogação por mais 06 (seis) meses do prazo contratual – VALOR: R$ 1.118.900,57 (um milhão, cento e dezoito mil, novecentos reais e cinqüenta e sete centavos) – PRAZO: 06 (seis) meses.</w:t>
      </w:r>
    </w:p>
    <w:p w:rsidR="00312BCA" w:rsidRPr="00312BCA" w:rsidRDefault="00312BCA" w:rsidP="00DE631C">
      <w:pPr>
        <w:jc w:val="both"/>
        <w:rPr>
          <w:rFonts w:asciiTheme="minorHAnsi" w:hAnsiTheme="minorHAnsi"/>
          <w:color w:val="000000"/>
        </w:rPr>
      </w:pPr>
    </w:p>
    <w:p w:rsidR="00312BCA" w:rsidRPr="00312BCA" w:rsidRDefault="00312BCA" w:rsidP="00312BCA">
      <w:pPr>
        <w:jc w:val="both"/>
        <w:rPr>
          <w:rFonts w:asciiTheme="minorHAnsi" w:hAnsiTheme="minorHAnsi" w:cstheme="minorHAnsi"/>
          <w:bCs/>
          <w:color w:val="000000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>CESAMA – EXTRATO DE TERMO ADITIVO DE CONTRATO N.º 56/16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Concorrência n° 02/2015 – CONTRATANTES: Companhia de Saneamento Municipal – CESAMA e NBR EMPREITEIRA LTDA (CNPJ nº 71.107.1890001-64) – OBJETO: a prorrogação por mais 12 (doze) meses do prazo contratual – VALOR: R$ 651.462,76 (seiscentos e cinqüenta e um mil, quatrocentos e sessenta e dois reais e setenta e seis centavos)– PRAZO: 12 (doze) meses.</w:t>
      </w:r>
    </w:p>
    <w:p w:rsidR="00312BCA" w:rsidRPr="00312BCA" w:rsidRDefault="00312BCA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312BCA" w:rsidRPr="00312BCA" w:rsidRDefault="00312BCA" w:rsidP="00312BCA">
      <w:pPr>
        <w:jc w:val="both"/>
        <w:rPr>
          <w:rFonts w:asciiTheme="minorHAnsi" w:hAnsiTheme="minorHAnsi" w:cstheme="minorHAnsi"/>
          <w:bCs/>
          <w:color w:val="000000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TERMO ADITIVO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 w:rsidR="009D4748">
        <w:rPr>
          <w:rFonts w:asciiTheme="minorHAnsi" w:hAnsiTheme="minorHAnsi" w:cstheme="minorHAnsi"/>
          <w:bCs/>
          <w:color w:val="000000"/>
          <w:u w:val="single"/>
        </w:rPr>
        <w:t>10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9D4748" w:rsidRPr="009D4748">
        <w:rPr>
          <w:rFonts w:asciiTheme="minorHAnsi" w:hAnsiTheme="minorHAnsi" w:cstheme="minorHAnsi"/>
          <w:bCs/>
          <w:color w:val="000000"/>
        </w:rPr>
        <w:t>Dispensa n° 16/15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="009D4748" w:rsidRPr="009D4748">
        <w:rPr>
          <w:rFonts w:asciiTheme="minorHAnsi" w:hAnsiTheme="minorHAnsi" w:cstheme="minorHAnsi"/>
          <w:bCs/>
          <w:color w:val="000000"/>
        </w:rPr>
        <w:t>TRANSPORTE E COMÉRCIO IRMÃOS MENDES LTDA (CNPJ nº 68.539.584/0001-01)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OBJETO: </w:t>
      </w:r>
      <w:r w:rsidR="009D4748" w:rsidRPr="009D4748">
        <w:rPr>
          <w:rFonts w:asciiTheme="minorHAnsi" w:hAnsiTheme="minorHAnsi" w:cstheme="minorHAnsi"/>
          <w:bCs/>
          <w:color w:val="000000"/>
        </w:rPr>
        <w:t>aditamento do contrato original para restabelecer o equilíbrio econômico-financeiro inicial, com fundamento no art. 65, II, Alínea “D”, da Lei 8.666/93</w:t>
      </w:r>
      <w:r w:rsidRPr="00312BCA">
        <w:rPr>
          <w:rFonts w:asciiTheme="minorHAnsi" w:hAnsiTheme="minorHAnsi" w:cstheme="minorHAnsi"/>
          <w:bCs/>
          <w:color w:val="000000"/>
        </w:rPr>
        <w:t xml:space="preserve"> – VALOR: </w:t>
      </w:r>
      <w:r w:rsidR="009D4748" w:rsidRPr="009D4748">
        <w:rPr>
          <w:rFonts w:asciiTheme="minorHAnsi" w:hAnsiTheme="minorHAnsi" w:cstheme="minorHAnsi"/>
          <w:bCs/>
          <w:color w:val="000000"/>
        </w:rPr>
        <w:t>R$ 229,81 (duzentos e vinte e nove reais e oitenta e um centavos)</w:t>
      </w:r>
      <w:r w:rsidRPr="00312BCA">
        <w:rPr>
          <w:rFonts w:asciiTheme="minorHAnsi" w:hAnsiTheme="minorHAnsi" w:cstheme="minorHAnsi"/>
          <w:bCs/>
          <w:color w:val="000000"/>
        </w:rPr>
        <w:t>.</w:t>
      </w:r>
    </w:p>
    <w:p w:rsidR="00312BCA" w:rsidRPr="009D4748" w:rsidRDefault="00312BCA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9D4748" w:rsidRPr="00312BCA" w:rsidRDefault="009D4748" w:rsidP="009D4748">
      <w:pPr>
        <w:jc w:val="both"/>
        <w:rPr>
          <w:rFonts w:asciiTheme="minorHAnsi" w:hAnsiTheme="minorHAnsi" w:cstheme="minorHAnsi"/>
          <w:bCs/>
          <w:color w:val="000000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TERMO ADITIVO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11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Pr="009D4748">
        <w:rPr>
          <w:rFonts w:asciiTheme="minorHAnsi" w:hAnsiTheme="minorHAnsi" w:cstheme="minorHAnsi"/>
          <w:bCs/>
          <w:color w:val="000000"/>
        </w:rPr>
        <w:t>Convite n° 14/2012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Pr="009D4748">
        <w:rPr>
          <w:rFonts w:asciiTheme="minorHAnsi" w:hAnsiTheme="minorHAnsi" w:cstheme="minorHAnsi"/>
          <w:bCs/>
          <w:color w:val="000000"/>
        </w:rPr>
        <w:t>SMETCLIN LTDA (CNPJ nº 01.871.139/0001-73)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OBJETO: </w:t>
      </w:r>
      <w:r w:rsidRPr="009D4748">
        <w:rPr>
          <w:rFonts w:asciiTheme="minorHAnsi" w:hAnsiTheme="minorHAnsi" w:cstheme="minorHAnsi"/>
          <w:bCs/>
          <w:color w:val="000000"/>
        </w:rPr>
        <w:t>prorrogação por mais 03 (três) meses do prazo contratual, sem acréscimo de valores</w:t>
      </w:r>
      <w:r w:rsidRPr="00312BCA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312BCA">
        <w:rPr>
          <w:rFonts w:asciiTheme="minorHAnsi" w:hAnsiTheme="minorHAnsi" w:cstheme="minorHAnsi"/>
          <w:bCs/>
          <w:color w:val="000000"/>
        </w:rPr>
        <w:t xml:space="preserve">PRAZO: </w:t>
      </w:r>
      <w:r>
        <w:rPr>
          <w:rFonts w:asciiTheme="minorHAnsi" w:hAnsiTheme="minorHAnsi" w:cstheme="minorHAnsi"/>
          <w:bCs/>
          <w:color w:val="000000"/>
        </w:rPr>
        <w:t>03</w:t>
      </w:r>
      <w:r w:rsidRPr="00312BCA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três</w:t>
      </w:r>
      <w:r w:rsidRPr="00312BCA">
        <w:rPr>
          <w:rFonts w:asciiTheme="minorHAnsi" w:hAnsiTheme="minorHAnsi" w:cstheme="minorHAnsi"/>
          <w:bCs/>
          <w:color w:val="000000"/>
        </w:rPr>
        <w:t>) meses.</w:t>
      </w:r>
    </w:p>
    <w:p w:rsidR="00312BCA" w:rsidRDefault="00312BCA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DF4E9D" w:rsidRPr="00312BCA" w:rsidRDefault="00DF4E9D" w:rsidP="00DF4E9D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u w:val="single"/>
        </w:rPr>
        <w:t>CESAMA – EXTRATO DE CONVÊNIO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 N.</w:t>
      </w:r>
      <w:r w:rsidRPr="00DF4E9D">
        <w:rPr>
          <w:rFonts w:asciiTheme="minorHAnsi" w:hAnsiTheme="minorHAnsi" w:cstheme="minorHAnsi"/>
          <w:bCs/>
          <w:color w:val="000000"/>
          <w:u w:val="single"/>
        </w:rPr>
        <w:t>º 03/16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>
        <w:rPr>
          <w:rFonts w:asciiTheme="minorHAnsi" w:hAnsiTheme="minorHAnsi" w:cstheme="minorHAnsi"/>
          <w:bCs/>
          <w:color w:val="000000"/>
        </w:rPr>
        <w:t>Processo Administrativo</w:t>
      </w:r>
      <w:r w:rsidRPr="009D4748">
        <w:rPr>
          <w:rFonts w:asciiTheme="minorHAnsi" w:hAnsiTheme="minorHAnsi" w:cstheme="minorHAnsi"/>
          <w:bCs/>
          <w:color w:val="000000"/>
        </w:rPr>
        <w:t xml:space="preserve"> n° </w:t>
      </w:r>
      <w:r>
        <w:rPr>
          <w:rFonts w:asciiTheme="minorHAnsi" w:hAnsiTheme="minorHAnsi" w:cstheme="minorHAnsi"/>
          <w:bCs/>
          <w:color w:val="000000"/>
        </w:rPr>
        <w:t>85</w:t>
      </w:r>
      <w:r w:rsidRPr="009D4748">
        <w:rPr>
          <w:rFonts w:asciiTheme="minorHAnsi" w:hAnsiTheme="minorHAnsi" w:cstheme="minorHAnsi"/>
          <w:bCs/>
          <w:color w:val="000000"/>
        </w:rPr>
        <w:t>/201</w:t>
      </w:r>
      <w:r>
        <w:rPr>
          <w:rFonts w:asciiTheme="minorHAnsi" w:hAnsiTheme="minorHAnsi" w:cstheme="minorHAnsi"/>
          <w:bCs/>
          <w:color w:val="000000"/>
        </w:rPr>
        <w:t>5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Pr="00DF4E9D">
        <w:rPr>
          <w:rFonts w:asciiTheme="minorHAnsi" w:hAnsiTheme="minorHAnsi" w:cstheme="minorHAnsi"/>
          <w:bCs/>
          <w:color w:val="000000"/>
        </w:rPr>
        <w:t>DEPARTAMENTO MUNICIPAL DE LIMPEZA URBANA – DEMLURB, (CNPJ n° 20.430.120/0001-36)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OBJETO: </w:t>
      </w:r>
      <w:r w:rsidRPr="00DF4E9D">
        <w:rPr>
          <w:rFonts w:asciiTheme="minorHAnsi" w:hAnsiTheme="minorHAnsi" w:cstheme="minorHAnsi"/>
          <w:bCs/>
          <w:color w:val="000000"/>
        </w:rPr>
        <w:t xml:space="preserve">promover, em regime de cooperação, as atividades de limpeza nas margens de córregos e do rio paraibuna, de acordo com os objetivos institucionais previstos na lei Municipal nº 5.517 de 28 de novembro de 1978 e Decreto nº 2192 de 31 de dezembro de 1978 - VALOR: R$ 1.605.450,00 (um milhão, seiscentos e cinco mil, quatrocentos e cinqüenta reais) </w:t>
      </w:r>
      <w:r w:rsidRPr="00312BCA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312BCA">
        <w:rPr>
          <w:rFonts w:asciiTheme="minorHAnsi" w:hAnsiTheme="minorHAnsi" w:cstheme="minorHAnsi"/>
          <w:bCs/>
          <w:color w:val="000000"/>
        </w:rPr>
        <w:t xml:space="preserve">PRAZO: </w:t>
      </w:r>
      <w:r>
        <w:rPr>
          <w:rFonts w:asciiTheme="minorHAnsi" w:hAnsiTheme="minorHAnsi" w:cstheme="minorHAnsi"/>
          <w:bCs/>
          <w:color w:val="000000"/>
        </w:rPr>
        <w:t>12</w:t>
      </w:r>
      <w:r w:rsidRPr="00312BCA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doze</w:t>
      </w:r>
      <w:r w:rsidRPr="00312BCA">
        <w:rPr>
          <w:rFonts w:asciiTheme="minorHAnsi" w:hAnsiTheme="minorHAnsi" w:cstheme="minorHAnsi"/>
          <w:bCs/>
          <w:color w:val="000000"/>
        </w:rPr>
        <w:t>) meses.</w:t>
      </w:r>
    </w:p>
    <w:p w:rsidR="00DF4E9D" w:rsidRDefault="00DF4E9D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DF4E9D" w:rsidRPr="00312BCA" w:rsidRDefault="00DF4E9D" w:rsidP="00DF4E9D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u w:val="single"/>
        </w:rPr>
        <w:t>CESAMA – EXTRATO DE CONVÊNIO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 N.</w:t>
      </w:r>
      <w:r w:rsidRPr="00DF4E9D">
        <w:rPr>
          <w:rFonts w:asciiTheme="minorHAnsi" w:hAnsiTheme="minorHAnsi" w:cstheme="minorHAnsi"/>
          <w:bCs/>
          <w:color w:val="000000"/>
          <w:u w:val="single"/>
        </w:rPr>
        <w:t>º 0</w:t>
      </w:r>
      <w:r>
        <w:rPr>
          <w:rFonts w:asciiTheme="minorHAnsi" w:hAnsiTheme="minorHAnsi" w:cstheme="minorHAnsi"/>
          <w:bCs/>
          <w:color w:val="000000"/>
          <w:u w:val="single"/>
        </w:rPr>
        <w:t>4</w:t>
      </w:r>
      <w:r w:rsidRPr="00DF4E9D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>
        <w:rPr>
          <w:rFonts w:asciiTheme="minorHAnsi" w:hAnsiTheme="minorHAnsi" w:cstheme="minorHAnsi"/>
          <w:bCs/>
          <w:color w:val="000000"/>
        </w:rPr>
        <w:t>Processo Administrativo</w:t>
      </w:r>
      <w:r w:rsidRPr="009D4748">
        <w:rPr>
          <w:rFonts w:asciiTheme="minorHAnsi" w:hAnsiTheme="minorHAnsi" w:cstheme="minorHAnsi"/>
          <w:bCs/>
          <w:color w:val="000000"/>
        </w:rPr>
        <w:t xml:space="preserve"> n° </w:t>
      </w:r>
      <w:r>
        <w:rPr>
          <w:rFonts w:asciiTheme="minorHAnsi" w:hAnsiTheme="minorHAnsi" w:cstheme="minorHAnsi"/>
          <w:bCs/>
          <w:color w:val="000000"/>
        </w:rPr>
        <w:t>135</w:t>
      </w:r>
      <w:r w:rsidRPr="009D4748">
        <w:rPr>
          <w:rFonts w:asciiTheme="minorHAnsi" w:hAnsiTheme="minorHAnsi" w:cstheme="minorHAnsi"/>
          <w:bCs/>
          <w:color w:val="000000"/>
        </w:rPr>
        <w:t>/201</w:t>
      </w:r>
      <w:r>
        <w:rPr>
          <w:rFonts w:asciiTheme="minorHAnsi" w:hAnsiTheme="minorHAnsi" w:cstheme="minorHAnsi"/>
          <w:bCs/>
          <w:color w:val="000000"/>
        </w:rPr>
        <w:t>6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Pr="000321E3">
        <w:rPr>
          <w:rFonts w:asciiTheme="minorHAnsi" w:hAnsiTheme="minorHAnsi" w:cs="Arial"/>
          <w:b/>
        </w:rPr>
        <w:t>Zetrasoft Ltda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(</w:t>
      </w:r>
      <w:r w:rsidRPr="000321E3">
        <w:rPr>
          <w:rFonts w:asciiTheme="minorHAnsi" w:hAnsiTheme="minorHAnsi" w:cs="Arial"/>
        </w:rPr>
        <w:t>CNPJ n° 03</w:t>
      </w:r>
      <w:r>
        <w:rPr>
          <w:rFonts w:asciiTheme="minorHAnsi" w:hAnsiTheme="minorHAnsi" w:cs="Arial"/>
        </w:rPr>
        <w:t>.</w:t>
      </w:r>
      <w:r w:rsidRPr="000321E3">
        <w:rPr>
          <w:rFonts w:asciiTheme="minorHAnsi" w:hAnsiTheme="minorHAnsi" w:cs="Arial"/>
        </w:rPr>
        <w:t>881</w:t>
      </w:r>
      <w:r>
        <w:rPr>
          <w:rFonts w:asciiTheme="minorHAnsi" w:hAnsiTheme="minorHAnsi" w:cs="Arial"/>
        </w:rPr>
        <w:t>.</w:t>
      </w:r>
      <w:r w:rsidRPr="000321E3">
        <w:rPr>
          <w:rFonts w:asciiTheme="minorHAnsi" w:hAnsiTheme="minorHAnsi" w:cs="Arial"/>
        </w:rPr>
        <w:t>239/0001-06</w:t>
      </w:r>
      <w:r>
        <w:rPr>
          <w:rFonts w:asciiTheme="minorHAnsi" w:hAnsiTheme="minorHAnsi" w:cs="Arial"/>
        </w:rPr>
        <w:t>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</w:t>
      </w:r>
      <w:r>
        <w:rPr>
          <w:rFonts w:asciiTheme="minorHAnsi" w:hAnsiTheme="minorHAnsi" w:cstheme="minorHAnsi"/>
          <w:bCs/>
          <w:color w:val="000000"/>
        </w:rPr>
        <w:t xml:space="preserve">: </w:t>
      </w:r>
      <w:r w:rsidRPr="000321E3">
        <w:rPr>
          <w:rFonts w:asciiTheme="minorHAnsi" w:hAnsiTheme="minorHAnsi" w:cs="Arial"/>
        </w:rPr>
        <w:t>cessão dos direitos de uso do licenciamento do sistema denominado ‘’ECONSIG’’-</w:t>
      </w:r>
      <w:r>
        <w:rPr>
          <w:rFonts w:asciiTheme="minorHAnsi" w:hAnsiTheme="minorHAnsi" w:cs="Arial"/>
        </w:rPr>
        <w:t xml:space="preserve"> S</w:t>
      </w:r>
      <w:r w:rsidRPr="000321E3">
        <w:rPr>
          <w:rFonts w:asciiTheme="minorHAnsi" w:hAnsiTheme="minorHAnsi" w:cs="Arial"/>
        </w:rPr>
        <w:t xml:space="preserve">istema </w:t>
      </w:r>
      <w:r>
        <w:rPr>
          <w:rFonts w:asciiTheme="minorHAnsi" w:hAnsiTheme="minorHAnsi" w:cs="Arial"/>
        </w:rPr>
        <w:t>E</w:t>
      </w:r>
      <w:r w:rsidRPr="000321E3">
        <w:rPr>
          <w:rFonts w:asciiTheme="minorHAnsi" w:hAnsiTheme="minorHAnsi" w:cs="Arial"/>
        </w:rPr>
        <w:t xml:space="preserve">letrônico </w:t>
      </w:r>
      <w:r>
        <w:rPr>
          <w:rFonts w:asciiTheme="minorHAnsi" w:hAnsiTheme="minorHAnsi" w:cs="Arial"/>
        </w:rPr>
        <w:t>V</w:t>
      </w:r>
      <w:r w:rsidRPr="000321E3">
        <w:rPr>
          <w:rFonts w:asciiTheme="minorHAnsi" w:hAnsiTheme="minorHAnsi" w:cs="Arial"/>
        </w:rPr>
        <w:t xml:space="preserve">ia </w:t>
      </w:r>
      <w:r>
        <w:rPr>
          <w:rFonts w:asciiTheme="minorHAnsi" w:hAnsiTheme="minorHAnsi" w:cs="Arial"/>
        </w:rPr>
        <w:t>I</w:t>
      </w:r>
      <w:r w:rsidRPr="000321E3">
        <w:rPr>
          <w:rFonts w:asciiTheme="minorHAnsi" w:hAnsiTheme="minorHAnsi" w:cs="Arial"/>
        </w:rPr>
        <w:t>nternet, de re</w:t>
      </w:r>
      <w:r>
        <w:rPr>
          <w:rFonts w:asciiTheme="minorHAnsi" w:hAnsiTheme="minorHAnsi" w:cs="Arial"/>
        </w:rPr>
        <w:t>serv</w:t>
      </w:r>
      <w:r w:rsidRPr="000321E3">
        <w:rPr>
          <w:rFonts w:asciiTheme="minorHAnsi" w:hAnsiTheme="minorHAnsi" w:cs="Arial"/>
        </w:rPr>
        <w:t xml:space="preserve">a de margem e controle </w:t>
      </w:r>
      <w:r w:rsidRPr="000321E3">
        <w:rPr>
          <w:rFonts w:asciiTheme="minorHAnsi" w:hAnsiTheme="minorHAnsi" w:cs="Arial"/>
        </w:rPr>
        <w:lastRenderedPageBreak/>
        <w:t>de consignações com desconto em folha de pagamento, módulo de compra de dívidas e do servidor, doravante denominado ‘’SISTEMA’’, cuja propriedade é detida com exclusividade pela ZETRASOFT</w:t>
      </w:r>
      <w:r>
        <w:rPr>
          <w:rFonts w:asciiTheme="minorHAnsi" w:hAnsiTheme="minorHAnsi" w:cs="Arial"/>
        </w:rPr>
        <w:t>, sem ônus para a CESAMA</w:t>
      </w:r>
      <w:r w:rsidRPr="00DF4E9D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312BCA">
        <w:rPr>
          <w:rFonts w:asciiTheme="minorHAnsi" w:hAnsiTheme="minorHAnsi" w:cstheme="minorHAnsi"/>
          <w:bCs/>
          <w:color w:val="000000"/>
        </w:rPr>
        <w:t xml:space="preserve">PRAZO: </w:t>
      </w:r>
      <w:r>
        <w:rPr>
          <w:rFonts w:asciiTheme="minorHAnsi" w:hAnsiTheme="minorHAnsi" w:cstheme="minorHAnsi"/>
          <w:bCs/>
          <w:color w:val="000000"/>
        </w:rPr>
        <w:t>02</w:t>
      </w:r>
      <w:r w:rsidRPr="00312BCA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dois</w:t>
      </w:r>
      <w:r w:rsidRPr="00312BCA">
        <w:rPr>
          <w:rFonts w:asciiTheme="minorHAnsi" w:hAnsiTheme="minorHAnsi" w:cstheme="minorHAnsi"/>
          <w:bCs/>
          <w:color w:val="000000"/>
        </w:rPr>
        <w:t xml:space="preserve">) </w:t>
      </w:r>
      <w:r>
        <w:rPr>
          <w:rFonts w:asciiTheme="minorHAnsi" w:hAnsiTheme="minorHAnsi" w:cstheme="minorHAnsi"/>
          <w:bCs/>
          <w:color w:val="000000"/>
        </w:rPr>
        <w:t>anos</w:t>
      </w:r>
      <w:r w:rsidRPr="00312BCA">
        <w:rPr>
          <w:rFonts w:asciiTheme="minorHAnsi" w:hAnsiTheme="minorHAnsi" w:cstheme="minorHAnsi"/>
          <w:bCs/>
          <w:color w:val="000000"/>
        </w:rPr>
        <w:t>.</w:t>
      </w:r>
    </w:p>
    <w:p w:rsidR="00DF4E9D" w:rsidRPr="009D4748" w:rsidRDefault="00DF4E9D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sectPr w:rsidR="00DF4E9D" w:rsidRPr="009D474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58" w:rsidRDefault="00C24A58">
      <w:r>
        <w:separator/>
      </w:r>
    </w:p>
  </w:endnote>
  <w:endnote w:type="continuationSeparator" w:id="1">
    <w:p w:rsidR="00C24A58" w:rsidRDefault="00C2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58" w:rsidRDefault="00C24A58">
      <w:r>
        <w:separator/>
      </w:r>
    </w:p>
  </w:footnote>
  <w:footnote w:type="continuationSeparator" w:id="1">
    <w:p w:rsidR="00C24A58" w:rsidRDefault="00C24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87C8C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4E9D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3780-1E24-4F49-B7DA-77DB19A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15</cp:revision>
  <cp:lastPrinted>2010-09-16T12:16:00Z</cp:lastPrinted>
  <dcterms:created xsi:type="dcterms:W3CDTF">2016-11-03T11:10:00Z</dcterms:created>
  <dcterms:modified xsi:type="dcterms:W3CDTF">2016-11-03T13:11:00Z</dcterms:modified>
</cp:coreProperties>
</file>