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28" w:rsidRDefault="00126528" w:rsidP="00126528">
      <w:pPr>
        <w:spacing w:after="60" w:line="300" w:lineRule="exact"/>
        <w:jc w:val="center"/>
        <w:rPr>
          <w:rFonts w:asciiTheme="minorHAnsi" w:hAnsiTheme="minorHAnsi" w:cs="Arial"/>
          <w:b/>
        </w:rPr>
      </w:pPr>
    </w:p>
    <w:p w:rsidR="008B2F4E" w:rsidRPr="00126528" w:rsidRDefault="008B2F4E" w:rsidP="00126528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126528">
        <w:rPr>
          <w:rFonts w:asciiTheme="minorHAnsi" w:hAnsiTheme="minorHAnsi" w:cs="Arial"/>
          <w:b/>
          <w:sz w:val="26"/>
          <w:szCs w:val="26"/>
        </w:rPr>
        <w:t>TERMO DE RETIFICAÇÃO</w:t>
      </w:r>
      <w:r w:rsidR="00126528">
        <w:rPr>
          <w:rFonts w:asciiTheme="minorHAnsi" w:hAnsiTheme="minorHAnsi" w:cs="Arial"/>
          <w:b/>
          <w:sz w:val="26"/>
          <w:szCs w:val="26"/>
        </w:rPr>
        <w:t xml:space="preserve"> D</w:t>
      </w:r>
      <w:r w:rsidR="00622BDF">
        <w:rPr>
          <w:rFonts w:asciiTheme="minorHAnsi" w:hAnsiTheme="minorHAnsi" w:cs="Arial"/>
          <w:b/>
          <w:sz w:val="26"/>
          <w:szCs w:val="26"/>
        </w:rPr>
        <w:t>A</w:t>
      </w:r>
      <w:r w:rsidR="00126528">
        <w:rPr>
          <w:rFonts w:asciiTheme="minorHAnsi" w:hAnsiTheme="minorHAnsi" w:cs="Arial"/>
          <w:b/>
          <w:sz w:val="26"/>
          <w:szCs w:val="26"/>
        </w:rPr>
        <w:t xml:space="preserve"> </w:t>
      </w:r>
      <w:r w:rsidR="003D56EE">
        <w:rPr>
          <w:rFonts w:asciiTheme="minorHAnsi" w:hAnsiTheme="minorHAnsi" w:cs="Arial"/>
          <w:b/>
          <w:sz w:val="26"/>
          <w:szCs w:val="26"/>
        </w:rPr>
        <w:t>NUMERAÇÃO D</w:t>
      </w:r>
      <w:r w:rsidR="00622BDF">
        <w:rPr>
          <w:rFonts w:asciiTheme="minorHAnsi" w:hAnsiTheme="minorHAnsi" w:cs="Arial"/>
          <w:b/>
          <w:sz w:val="26"/>
          <w:szCs w:val="26"/>
        </w:rPr>
        <w:t>O</w:t>
      </w:r>
      <w:r w:rsidR="003D56EE">
        <w:rPr>
          <w:rFonts w:asciiTheme="minorHAnsi" w:hAnsiTheme="minorHAnsi" w:cs="Arial"/>
          <w:b/>
          <w:sz w:val="26"/>
          <w:szCs w:val="26"/>
        </w:rPr>
        <w:t xml:space="preserve"> INSTRUMENTO</w:t>
      </w:r>
    </w:p>
    <w:p w:rsidR="00E83E37" w:rsidRPr="00953B53" w:rsidRDefault="00E83E37" w:rsidP="00126528">
      <w:pPr>
        <w:tabs>
          <w:tab w:val="left" w:pos="2268"/>
        </w:tabs>
        <w:spacing w:before="60" w:after="60" w:line="320" w:lineRule="exact"/>
        <w:ind w:left="2268"/>
        <w:jc w:val="center"/>
        <w:rPr>
          <w:rFonts w:asciiTheme="minorHAnsi" w:hAnsiTheme="minorHAnsi" w:cs="Arial"/>
        </w:rPr>
      </w:pP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E915A4" w:rsidRDefault="00E9708E" w:rsidP="00DB7804">
      <w:pPr>
        <w:spacing w:before="120" w:after="60" w:line="320" w:lineRule="exact"/>
        <w:jc w:val="both"/>
        <w:rPr>
          <w:rFonts w:ascii="Calibri" w:hAnsi="Calibr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</w:t>
      </w:r>
      <w:r w:rsidR="00622BDF">
        <w:rPr>
          <w:rFonts w:asciiTheme="minorHAnsi" w:hAnsiTheme="minorHAnsi"/>
        </w:rPr>
        <w:t>t</w:t>
      </w:r>
      <w:r w:rsidR="00726E77" w:rsidRPr="006127B9">
        <w:rPr>
          <w:rFonts w:asciiTheme="minorHAnsi" w:hAnsiTheme="minorHAnsi"/>
        </w:rPr>
        <w:t xml:space="preserve">ermo </w:t>
      </w:r>
      <w:r w:rsidR="00126528">
        <w:rPr>
          <w:rFonts w:asciiTheme="minorHAnsi" w:hAnsiTheme="minorHAnsi"/>
        </w:rPr>
        <w:t xml:space="preserve">de </w:t>
      </w:r>
      <w:r w:rsidR="00622BDF" w:rsidRPr="00622BDF">
        <w:rPr>
          <w:rFonts w:asciiTheme="minorHAnsi" w:hAnsiTheme="minorHAnsi"/>
        </w:rPr>
        <w:t>retificação da numeração do instrumento</w:t>
      </w:r>
      <w:r w:rsidR="00726E77" w:rsidRPr="006127B9">
        <w:rPr>
          <w:rFonts w:asciiTheme="minorHAnsi" w:hAnsiTheme="minorHAnsi"/>
        </w:rPr>
        <w:t xml:space="preserve">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="00622BDF">
        <w:rPr>
          <w:rFonts w:asciiTheme="minorHAnsi" w:hAnsiTheme="minorHAnsi" w:cs="Arial"/>
        </w:rPr>
        <w:t xml:space="preserve"> a</w:t>
      </w:r>
      <w:r w:rsidRPr="006127B9">
        <w:rPr>
          <w:rFonts w:asciiTheme="minorHAnsi" w:hAnsiTheme="minorHAnsi" w:cs="Arial"/>
          <w:b/>
        </w:rPr>
        <w:t xml:space="preserve"> </w:t>
      </w:r>
      <w:r w:rsidR="008B2F4E">
        <w:rPr>
          <w:rFonts w:ascii="Calibri" w:hAnsi="Calibri"/>
          <w:b/>
          <w:color w:val="000000"/>
        </w:rPr>
        <w:t xml:space="preserve">retificação </w:t>
      </w:r>
      <w:r w:rsidR="00622BDF">
        <w:rPr>
          <w:rFonts w:ascii="Calibri" w:hAnsi="Calibri"/>
          <w:b/>
          <w:color w:val="000000"/>
        </w:rPr>
        <w:t xml:space="preserve">da numeração </w:t>
      </w:r>
      <w:r w:rsidR="008B2F4E">
        <w:rPr>
          <w:rFonts w:ascii="Calibri" w:hAnsi="Calibri"/>
          <w:b/>
          <w:color w:val="000000"/>
        </w:rPr>
        <w:t xml:space="preserve">do </w:t>
      </w:r>
      <w:r w:rsidR="00DB7804">
        <w:rPr>
          <w:rFonts w:ascii="Calibri" w:hAnsi="Calibri"/>
          <w:b/>
          <w:color w:val="000000"/>
        </w:rPr>
        <w:t>T</w:t>
      </w:r>
      <w:r w:rsidR="008B2F4E">
        <w:rPr>
          <w:rFonts w:ascii="Calibri" w:hAnsi="Calibri"/>
          <w:b/>
          <w:color w:val="000000"/>
        </w:rPr>
        <w:t xml:space="preserve">ermo </w:t>
      </w:r>
      <w:r w:rsidR="00DB7804">
        <w:rPr>
          <w:rFonts w:ascii="Calibri" w:hAnsi="Calibri"/>
          <w:b/>
          <w:color w:val="000000"/>
        </w:rPr>
        <w:t>A</w:t>
      </w:r>
      <w:r w:rsidR="008B2F4E">
        <w:rPr>
          <w:rFonts w:ascii="Calibri" w:hAnsi="Calibri"/>
          <w:b/>
          <w:color w:val="000000"/>
        </w:rPr>
        <w:t>ditivo nº 071/2015</w:t>
      </w:r>
      <w:r w:rsidR="00DB7804">
        <w:rPr>
          <w:rFonts w:ascii="Calibri" w:hAnsi="Calibri"/>
          <w:b/>
          <w:color w:val="000000"/>
        </w:rPr>
        <w:t xml:space="preserve">, com a finalidade de corrigir o erro material do </w:t>
      </w:r>
      <w:r w:rsidR="00622BDF">
        <w:rPr>
          <w:rFonts w:ascii="Calibri" w:hAnsi="Calibri"/>
          <w:b/>
          <w:color w:val="000000"/>
        </w:rPr>
        <w:t>título</w:t>
      </w:r>
      <w:r w:rsidR="00DB7804">
        <w:rPr>
          <w:rFonts w:ascii="Calibri" w:hAnsi="Calibri"/>
          <w:b/>
          <w:color w:val="000000"/>
        </w:rPr>
        <w:t xml:space="preserve"> do referido termo aditivo, conforme justificativa de fls. </w:t>
      </w:r>
      <w:r w:rsidR="00092634">
        <w:rPr>
          <w:rFonts w:ascii="Calibri" w:hAnsi="Calibri"/>
          <w:b/>
          <w:color w:val="000000"/>
        </w:rPr>
        <w:t>1546.</w:t>
      </w:r>
      <w:r w:rsidR="00DB7804">
        <w:rPr>
          <w:rFonts w:ascii="Calibri" w:hAnsi="Calibri"/>
          <w:b/>
          <w:color w:val="000000"/>
        </w:rPr>
        <w:t xml:space="preserve">  </w:t>
      </w:r>
      <w:r w:rsidR="00092634">
        <w:rPr>
          <w:rFonts w:ascii="Calibri" w:hAnsi="Calibri"/>
          <w:color w:val="000000"/>
        </w:rPr>
        <w:t>N</w:t>
      </w:r>
      <w:r w:rsidR="00DB7804" w:rsidRPr="00DB7804">
        <w:rPr>
          <w:rFonts w:ascii="Calibri" w:hAnsi="Calibri"/>
          <w:color w:val="000000"/>
        </w:rPr>
        <w:t>essa est</w:t>
      </w:r>
      <w:bookmarkStart w:id="8" w:name="_GoBack"/>
      <w:bookmarkEnd w:id="8"/>
      <w:r w:rsidR="00DB7804" w:rsidRPr="00DB7804">
        <w:rPr>
          <w:rFonts w:ascii="Calibri" w:hAnsi="Calibri"/>
          <w:color w:val="000000"/>
        </w:rPr>
        <w:t>eira, onde lê-se “</w:t>
      </w:r>
      <w:r w:rsidR="00DB7804" w:rsidRPr="00126528">
        <w:rPr>
          <w:rFonts w:ascii="Calibri" w:hAnsi="Calibri"/>
          <w:i/>
          <w:color w:val="000000"/>
        </w:rPr>
        <w:t xml:space="preserve">Terceiro </w:t>
      </w:r>
      <w:r w:rsidR="00DB7804" w:rsidRPr="00126528">
        <w:rPr>
          <w:rFonts w:asciiTheme="minorHAnsi" w:hAnsiTheme="minorHAnsi" w:cs="Arial"/>
          <w:i/>
        </w:rPr>
        <w:t>Termo Aditivo ao Contrato n° 89/2014</w:t>
      </w:r>
      <w:r w:rsidR="00DB7804" w:rsidRPr="00126528">
        <w:rPr>
          <w:rFonts w:asciiTheme="minorHAnsi" w:hAnsiTheme="minorHAnsi" w:cs="Arial"/>
          <w:i/>
        </w:rPr>
        <w:t xml:space="preserve">, </w:t>
      </w:r>
      <w:r w:rsidR="00DB7804" w:rsidRPr="00126528">
        <w:rPr>
          <w:rFonts w:asciiTheme="minorHAnsi" w:hAnsiTheme="minorHAnsi" w:cs="Arial"/>
        </w:rPr>
        <w:t>Leia-se</w:t>
      </w:r>
      <w:r w:rsidR="00DB7804" w:rsidRPr="00126528">
        <w:rPr>
          <w:rFonts w:asciiTheme="minorHAnsi" w:hAnsiTheme="minorHAnsi" w:cs="Arial"/>
          <w:i/>
        </w:rPr>
        <w:t xml:space="preserve"> “</w:t>
      </w:r>
      <w:r w:rsidR="00DB7804" w:rsidRPr="00126528">
        <w:rPr>
          <w:rFonts w:asciiTheme="minorHAnsi" w:hAnsiTheme="minorHAnsi" w:cs="Arial"/>
          <w:i/>
        </w:rPr>
        <w:t>Primeiro Termo Aditivo ao Contrato n° 89/2014</w:t>
      </w:r>
      <w:r w:rsidR="00DB7804" w:rsidRPr="00126528">
        <w:rPr>
          <w:rFonts w:asciiTheme="minorHAnsi" w:hAnsiTheme="minorHAnsi" w:cs="Arial"/>
          <w:i/>
        </w:rPr>
        <w:t>”</w:t>
      </w:r>
      <w:r w:rsidR="00DB7804" w:rsidRPr="00126528">
        <w:rPr>
          <w:rFonts w:asciiTheme="minorHAnsi" w:hAnsiTheme="minorHAnsi" w:cs="Arial"/>
          <w:b/>
          <w:i/>
        </w:rPr>
        <w:t>.</w:t>
      </w:r>
      <w:r w:rsidR="00DB7804">
        <w:rPr>
          <w:rFonts w:asciiTheme="minorHAnsi" w:hAnsiTheme="minorHAnsi" w:cs="Arial"/>
          <w:b/>
          <w:i/>
        </w:rPr>
        <w:t xml:space="preserve">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8B2F4E">
        <w:rPr>
          <w:rFonts w:asciiTheme="minorHAnsi" w:hAnsiTheme="minorHAnsi" w:cs="Arial"/>
        </w:rPr>
        <w:t>30</w:t>
      </w:r>
      <w:r w:rsidRPr="006127B9">
        <w:rPr>
          <w:rFonts w:asciiTheme="minorHAnsi" w:hAnsiTheme="minorHAnsi" w:cs="Arial"/>
        </w:rPr>
        <w:t xml:space="preserve"> de </w:t>
      </w:r>
      <w:r w:rsidR="008B2F4E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4E0FF3" w:rsidRDefault="004E0FF3" w:rsidP="00726E77">
      <w:pPr>
        <w:jc w:val="both"/>
        <w:rPr>
          <w:rFonts w:asciiTheme="minorHAnsi" w:hAnsiTheme="minorHAnsi" w:cs="Arial"/>
        </w:rPr>
      </w:pPr>
    </w:p>
    <w:p w:rsidR="00DB7804" w:rsidRDefault="00DB7804" w:rsidP="00726E77">
      <w:pPr>
        <w:jc w:val="both"/>
        <w:rPr>
          <w:rFonts w:asciiTheme="minorHAnsi" w:hAnsiTheme="minorHAnsi" w:cs="Arial"/>
        </w:rPr>
      </w:pPr>
    </w:p>
    <w:p w:rsidR="00622BDF" w:rsidRPr="006127B9" w:rsidRDefault="00622BDF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</w:t>
      </w:r>
      <w:r w:rsidR="008B2F4E">
        <w:rPr>
          <w:rFonts w:asciiTheme="minorHAnsi" w:hAnsiTheme="minorHAnsi" w:cs="Arial"/>
        </w:rPr>
        <w:t xml:space="preserve">   </w:t>
      </w:r>
      <w:r w:rsidRPr="006127B9">
        <w:rPr>
          <w:rFonts w:asciiTheme="minorHAnsi" w:hAnsiTheme="minorHAnsi" w:cs="Arial"/>
        </w:rPr>
        <w:t xml:space="preserve">     </w:t>
      </w:r>
      <w:r w:rsidR="00622BDF">
        <w:rPr>
          <w:rFonts w:asciiTheme="minorHAnsi" w:hAnsiTheme="minorHAnsi" w:cs="Arial"/>
        </w:rPr>
        <w:t xml:space="preserve">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B7804" w:rsidRDefault="00DB7804" w:rsidP="003764C2">
      <w:pPr>
        <w:jc w:val="both"/>
        <w:rPr>
          <w:rFonts w:asciiTheme="minorHAnsi" w:hAnsiTheme="minorHAnsi" w:cs="Arial"/>
          <w:color w:val="000000"/>
        </w:rPr>
      </w:pPr>
    </w:p>
    <w:p w:rsidR="008B2F4E" w:rsidRPr="008B2F4E" w:rsidRDefault="00726E77" w:rsidP="003764C2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  <w:r w:rsidR="008B2F4E" w:rsidRPr="008B2F4E">
        <w:rPr>
          <w:rFonts w:asciiTheme="minorHAnsi" w:hAnsiTheme="minorHAnsi" w:cs="Arial"/>
        </w:rPr>
        <w:t xml:space="preserve"> </w:t>
      </w:r>
    </w:p>
    <w:sectPr w:rsidR="008B2F4E" w:rsidRPr="008B2F4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05" w:rsidRDefault="00311305">
      <w:r>
        <w:separator/>
      </w:r>
    </w:p>
  </w:endnote>
  <w:endnote w:type="continuationSeparator" w:id="0">
    <w:p w:rsidR="00311305" w:rsidRDefault="0031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05" w:rsidRDefault="00311305">
      <w:r>
        <w:separator/>
      </w:r>
    </w:p>
  </w:footnote>
  <w:footnote w:type="continuationSeparator" w:id="0">
    <w:p w:rsidR="00311305" w:rsidRDefault="0031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7320"/>
    <w:rsid w:val="00080470"/>
    <w:rsid w:val="00082852"/>
    <w:rsid w:val="00087222"/>
    <w:rsid w:val="00092634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26528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7D9F"/>
    <w:rsid w:val="00311305"/>
    <w:rsid w:val="003153AB"/>
    <w:rsid w:val="00322A37"/>
    <w:rsid w:val="00323465"/>
    <w:rsid w:val="00342D36"/>
    <w:rsid w:val="00354648"/>
    <w:rsid w:val="00374606"/>
    <w:rsid w:val="003764C2"/>
    <w:rsid w:val="00385F8F"/>
    <w:rsid w:val="003974A8"/>
    <w:rsid w:val="003C7D21"/>
    <w:rsid w:val="003D29C2"/>
    <w:rsid w:val="003D56EE"/>
    <w:rsid w:val="003D5B10"/>
    <w:rsid w:val="003E62ED"/>
    <w:rsid w:val="003F3354"/>
    <w:rsid w:val="003F6BE3"/>
    <w:rsid w:val="00414189"/>
    <w:rsid w:val="00417F5D"/>
    <w:rsid w:val="00420AD7"/>
    <w:rsid w:val="00424FF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F71DC"/>
    <w:rsid w:val="006003D7"/>
    <w:rsid w:val="006127B9"/>
    <w:rsid w:val="00622BDF"/>
    <w:rsid w:val="00662902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2F4E"/>
    <w:rsid w:val="008F1E4C"/>
    <w:rsid w:val="008F6310"/>
    <w:rsid w:val="00900927"/>
    <w:rsid w:val="00920732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27A45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B7804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45D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17FE321-4790-4578-BC4F-B740F9D9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2F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2F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2F4E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2F4E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B2F4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B2F4E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ABBF-34B8-4834-A0F0-80AEA01B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2016-01-06T12:50:00Z</cp:lastPrinted>
  <dcterms:created xsi:type="dcterms:W3CDTF">2016-01-06T12:23:00Z</dcterms:created>
  <dcterms:modified xsi:type="dcterms:W3CDTF">2016-01-06T12:50:00Z</dcterms:modified>
</cp:coreProperties>
</file>