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4C" w:rsidRDefault="00673D4C" w:rsidP="00673D4C">
      <w:pPr>
        <w:pStyle w:val="Ttulo2"/>
        <w:keepLines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4D09CB">
        <w:rPr>
          <w:rFonts w:ascii="Calibri" w:hAnsi="Calibri"/>
          <w:color w:val="000000"/>
          <w:sz w:val="28"/>
          <w:szCs w:val="28"/>
        </w:rPr>
        <w:t>27</w:t>
      </w:r>
      <w:r>
        <w:rPr>
          <w:rFonts w:ascii="Calibri" w:hAnsi="Calibri"/>
          <w:color w:val="000000"/>
          <w:sz w:val="28"/>
          <w:szCs w:val="28"/>
        </w:rPr>
        <w:t>/201</w:t>
      </w:r>
      <w:r w:rsidR="004D09CB">
        <w:rPr>
          <w:rFonts w:ascii="Calibri" w:hAnsi="Calibri"/>
          <w:color w:val="000000"/>
          <w:sz w:val="28"/>
          <w:szCs w:val="28"/>
        </w:rPr>
        <w:t>6</w:t>
      </w:r>
    </w:p>
    <w:p w:rsidR="00673D4C" w:rsidRDefault="00673D4C" w:rsidP="00673D4C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4D09CB" w:rsidRDefault="004D09CB" w:rsidP="00673D4C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673D4C" w:rsidRDefault="002C2D8E" w:rsidP="00673D4C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Segundo</w:t>
      </w:r>
      <w:r w:rsidR="00673D4C">
        <w:rPr>
          <w:rFonts w:ascii="Calibri" w:hAnsi="Calibri"/>
          <w:color w:val="000000"/>
        </w:rPr>
        <w:t xml:space="preserve"> Termo Aditivo ao Contrato nº 41/2014 que entre si fazem a Companhia de Saneamento Municipal - </w:t>
      </w:r>
      <w:r w:rsidR="00673D4C">
        <w:rPr>
          <w:rFonts w:ascii="Calibri" w:hAnsi="Calibri"/>
          <w:b/>
          <w:color w:val="000000"/>
        </w:rPr>
        <w:t xml:space="preserve">CESAMA </w:t>
      </w:r>
      <w:r w:rsidR="00673D4C">
        <w:rPr>
          <w:rFonts w:ascii="Calibri" w:hAnsi="Calibri"/>
          <w:color w:val="000000"/>
        </w:rPr>
        <w:t xml:space="preserve">e a empresa </w:t>
      </w:r>
      <w:r w:rsidR="00673D4C" w:rsidRPr="00BA5EC6">
        <w:rPr>
          <w:rFonts w:ascii="Calibri" w:hAnsi="Calibri"/>
          <w:b/>
          <w:color w:val="000000"/>
        </w:rPr>
        <w:t>Reprocópia Comércio Representações e Assistência Técnica Ltda</w:t>
      </w:r>
      <w:r w:rsidR="00673D4C">
        <w:rPr>
          <w:rFonts w:ascii="Calibri" w:hAnsi="Calibri"/>
          <w:b/>
          <w:color w:val="000000"/>
        </w:rPr>
        <w:t>.</w:t>
      </w:r>
    </w:p>
    <w:p w:rsidR="00673D4C" w:rsidRDefault="00673D4C" w:rsidP="00673D4C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</w:p>
    <w:p w:rsidR="00673D4C" w:rsidRDefault="00673D4C" w:rsidP="00673D4C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Pr="00E32850">
        <w:rPr>
          <w:rFonts w:asciiTheme="minorHAnsi" w:eastAsia="Arial Unicode MS" w:hAnsiTheme="minorHAnsi" w:cs="Arial"/>
        </w:rPr>
        <w:t>, assinou este Termo Aditivo, bem como o Sr. Ivan Assunção Queiroz, brasileiro, Identidade nº 5.331.492, CPF 751.374.886-15, representante legal da empresa Reprocópia Comércio Representações e Assistência Técnica Ltda - CNPJ nº 86.524.352/0001-61, situada nesta cidade à Rua Doutor Milton Ladeira, 1.185 – Bairro Milho Branco,</w:t>
      </w:r>
      <w:r>
        <w:rPr>
          <w:rFonts w:ascii="Calibri" w:hAnsi="Calibri"/>
          <w:color w:val="000000"/>
        </w:rPr>
        <w:t xml:space="preserve"> cujo objeto é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12 (doze) meses do prazo contratual previsto na Cláusula 4.1 do Contrato nº 41/2014</w:t>
      </w:r>
      <w:r w:rsidR="002C2D8E">
        <w:rPr>
          <w:rFonts w:ascii="Calibri" w:hAnsi="Calibri" w:cs="Arial"/>
          <w:b/>
        </w:rPr>
        <w:t xml:space="preserve"> e aditamento em 25% dos quantitativos iniciais</w:t>
      </w:r>
      <w:r>
        <w:rPr>
          <w:rFonts w:ascii="Calibri" w:hAnsi="Calibri" w:cs="Arial"/>
        </w:rPr>
        <w:t>,</w:t>
      </w:r>
      <w:r>
        <w:rPr>
          <w:rFonts w:ascii="Calibri" w:hAnsi="Calibri"/>
          <w:b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nos termos</w:t>
      </w:r>
      <w:r>
        <w:rPr>
          <w:rFonts w:ascii="Calibri" w:hAnsi="Calibri"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da</w:t>
      </w:r>
      <w:r>
        <w:rPr>
          <w:rFonts w:ascii="Calibri" w:hAnsi="Calibri"/>
          <w:bCs/>
          <w:color w:val="000000"/>
        </w:rPr>
        <w:t xml:space="preserve"> justificativa de fls. </w:t>
      </w:r>
      <w:r w:rsidR="0072289C">
        <w:rPr>
          <w:rFonts w:ascii="Calibri" w:hAnsi="Calibri"/>
          <w:bCs/>
          <w:color w:val="000000"/>
        </w:rPr>
        <w:t>492/493</w:t>
      </w:r>
      <w:r>
        <w:rPr>
          <w:rFonts w:ascii="Calibri" w:hAnsi="Calibri"/>
          <w:bCs/>
          <w:color w:val="000000"/>
        </w:rPr>
        <w:t xml:space="preserve"> e autorizações de fls. </w:t>
      </w:r>
      <w:r w:rsidR="0072289C">
        <w:rPr>
          <w:rFonts w:ascii="Calibri" w:hAnsi="Calibri"/>
          <w:bCs/>
          <w:color w:val="000000"/>
        </w:rPr>
        <w:t xml:space="preserve">493 </w:t>
      </w:r>
      <w:r>
        <w:rPr>
          <w:rFonts w:ascii="Calibri" w:hAnsi="Calibri"/>
          <w:color w:val="000000"/>
        </w:rPr>
        <w:t xml:space="preserve">do </w:t>
      </w:r>
      <w:r w:rsidRPr="00E32850">
        <w:rPr>
          <w:rFonts w:ascii="Calibri" w:hAnsi="Calibri"/>
          <w:color w:val="000000"/>
        </w:rPr>
        <w:t>Pregão Presencial N° 002/14</w:t>
      </w:r>
      <w:r>
        <w:rPr>
          <w:rFonts w:ascii="Calibri" w:hAnsi="Calibri"/>
          <w:color w:val="000000"/>
        </w:rPr>
        <w:t>, mediante as cláusulas e condições seguintes:</w:t>
      </w:r>
    </w:p>
    <w:p w:rsidR="00673D4C" w:rsidRDefault="00673D4C" w:rsidP="00673D4C">
      <w:pPr>
        <w:jc w:val="both"/>
        <w:rPr>
          <w:rFonts w:ascii="Calibri" w:hAnsi="Calibri" w:cs="Arial"/>
          <w:b/>
        </w:rPr>
      </w:pPr>
    </w:p>
    <w:p w:rsidR="004D09CB" w:rsidRDefault="004D09CB" w:rsidP="00673D4C">
      <w:pPr>
        <w:jc w:val="both"/>
        <w:rPr>
          <w:rFonts w:ascii="Calibri" w:hAnsi="Calibri" w:cs="Arial"/>
          <w:b/>
        </w:rPr>
      </w:pPr>
    </w:p>
    <w:p w:rsidR="00673D4C" w:rsidRDefault="00673D4C" w:rsidP="00673D4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673D4C" w:rsidRDefault="00673D4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Este Termo Aditivo tem por objeto a prorrogação por mais 12 (doze) meses prazo contratual previsto na Cláusula 4.1 do Contrato nº 41/2014, ficando prorrogado de 0</w:t>
      </w:r>
      <w:r w:rsidR="00E60D01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de junho de 201</w:t>
      </w:r>
      <w:r w:rsidR="0072289C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até 0</w:t>
      </w:r>
      <w:r w:rsidR="00E60D01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de junho de 201</w:t>
      </w:r>
      <w:r w:rsidR="0072289C">
        <w:rPr>
          <w:rFonts w:ascii="Calibri" w:hAnsi="Calibri" w:cs="Arial"/>
        </w:rPr>
        <w:t>7</w:t>
      </w:r>
      <w:r>
        <w:rPr>
          <w:rFonts w:ascii="Calibri" w:hAnsi="Calibri" w:cs="Arial"/>
        </w:rPr>
        <w:t>, ratificando que os valores são fixos e irreajustáveis pelo prazo de vigência deste termo.</w:t>
      </w: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72289C" w:rsidRDefault="0072289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PARAGRAFO ÚNICO: Por este instrumento </w:t>
      </w:r>
      <w:r w:rsidR="004D09CB">
        <w:rPr>
          <w:rFonts w:ascii="Calibri" w:hAnsi="Calibri" w:cs="Arial"/>
        </w:rPr>
        <w:t xml:space="preserve">também </w:t>
      </w:r>
      <w:r>
        <w:rPr>
          <w:rFonts w:asciiTheme="minorHAnsi" w:hAnsiTheme="minorHAnsi" w:cs="Arial"/>
        </w:rPr>
        <w:t>adita-se em 25% o objeto contratual previsto na cláusula terceira do contrato original, com fundamento no art. 65, §1º da Lei 8.666/93.</w:t>
      </w:r>
    </w:p>
    <w:p w:rsidR="00673D4C" w:rsidRDefault="00673D4C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673D4C" w:rsidRDefault="00673D4C" w:rsidP="00673D4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673D4C" w:rsidRDefault="00673D4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32850">
        <w:rPr>
          <w:rFonts w:ascii="Calibri" w:hAnsi="Calibri" w:cs="Arial"/>
        </w:rPr>
        <w:t>R$138.389,40 (cento e trinta e oito mil, trezentos e oitenta e nove reais e quarenta centavos)</w:t>
      </w:r>
      <w:r>
        <w:rPr>
          <w:rFonts w:ascii="Calibri" w:hAnsi="Calibri" w:cs="Arial"/>
        </w:rPr>
        <w:t>, valor que compreende ao período</w:t>
      </w:r>
      <w:r w:rsidR="0072289C">
        <w:rPr>
          <w:rFonts w:ascii="Calibri" w:hAnsi="Calibri" w:cs="Arial"/>
        </w:rPr>
        <w:t xml:space="preserve"> previsto na cláusula primeira e R$34.597,35 (trinta e quatro mil, quinhentos e noventa e sete reais e trinta e cinco centavos) corresponde a 25% dos quantitativos iniciais. </w:t>
      </w:r>
      <w:r>
        <w:rPr>
          <w:rFonts w:ascii="Calibri" w:hAnsi="Calibri" w:cs="Arial"/>
        </w:rPr>
        <w:t>O valor total contratado é de R$</w:t>
      </w:r>
      <w:r w:rsidR="0072289C" w:rsidRPr="0072289C">
        <w:rPr>
          <w:rFonts w:ascii="Calibri" w:hAnsi="Calibri" w:cs="Arial"/>
        </w:rPr>
        <w:t>449</w:t>
      </w:r>
      <w:r w:rsidR="0072289C">
        <w:rPr>
          <w:rFonts w:ascii="Calibri" w:hAnsi="Calibri" w:cs="Arial"/>
        </w:rPr>
        <w:t>.</w:t>
      </w:r>
      <w:r w:rsidR="0072289C" w:rsidRPr="0072289C">
        <w:rPr>
          <w:rFonts w:ascii="Calibri" w:hAnsi="Calibri" w:cs="Arial"/>
        </w:rPr>
        <w:t>765,55</w:t>
      </w:r>
      <w:r w:rsidRPr="0064521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72289C">
        <w:rPr>
          <w:rFonts w:ascii="Calibri" w:hAnsi="Calibri" w:cs="Arial"/>
        </w:rPr>
        <w:t>quatrocentos e quarenta e nove mil, setecentos e sessenta e cinco reais e cinquenta e cinco centavos</w:t>
      </w:r>
      <w:r>
        <w:rPr>
          <w:rFonts w:ascii="Calibri" w:hAnsi="Calibri" w:cs="Arial"/>
        </w:rPr>
        <w:t>).</w:t>
      </w:r>
    </w:p>
    <w:p w:rsidR="00673D4C" w:rsidRDefault="00673D4C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4D09CB" w:rsidRDefault="004D09CB" w:rsidP="00673D4C">
      <w:pPr>
        <w:jc w:val="both"/>
        <w:rPr>
          <w:rFonts w:ascii="Calibri" w:hAnsi="Calibri" w:cs="Arial"/>
        </w:rPr>
      </w:pPr>
    </w:p>
    <w:p w:rsidR="00673D4C" w:rsidRDefault="00673D4C" w:rsidP="00673D4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673D4C" w:rsidRDefault="00673D4C" w:rsidP="00673D4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Ratificam-se as demais cláusulas do Contrato n° 41/201</w:t>
      </w:r>
      <w:r w:rsidR="004D09CB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D4C" w:rsidRDefault="00673D4C" w:rsidP="00673D4C">
      <w:pPr>
        <w:jc w:val="both"/>
        <w:rPr>
          <w:rFonts w:ascii="Calibri" w:hAnsi="Calibri" w:cs="Arial"/>
        </w:rPr>
      </w:pPr>
    </w:p>
    <w:p w:rsidR="00673D4C" w:rsidRDefault="00673D4C" w:rsidP="00673D4C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Juiz de Fora, 0</w:t>
      </w:r>
      <w:r w:rsidR="004D09CB">
        <w:rPr>
          <w:rFonts w:ascii="Calibri" w:hAnsi="Calibri"/>
          <w:color w:val="000000"/>
        </w:rPr>
        <w:t>2</w:t>
      </w:r>
      <w:r>
        <w:rPr>
          <w:rFonts w:ascii="Calibri" w:hAnsi="Calibri"/>
          <w:color w:val="000000"/>
        </w:rPr>
        <w:t xml:space="preserve"> de junho de 201</w:t>
      </w:r>
      <w:r w:rsidR="004D09CB"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.</w:t>
      </w:r>
    </w:p>
    <w:p w:rsidR="00673D4C" w:rsidRDefault="00673D4C" w:rsidP="00673D4C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673D4C" w:rsidTr="002C2D8E">
        <w:tc>
          <w:tcPr>
            <w:tcW w:w="4606" w:type="dxa"/>
            <w:hideMark/>
          </w:tcPr>
          <w:p w:rsidR="00673D4C" w:rsidRDefault="00673D4C" w:rsidP="002C2D8E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673D4C" w:rsidRDefault="00673D4C" w:rsidP="002C2D8E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673D4C" w:rsidRDefault="004D09CB" w:rsidP="002C2D8E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 w:rsidRPr="00E32850">
              <w:rPr>
                <w:rFonts w:asciiTheme="minorHAnsi" w:eastAsia="Arial Unicode MS" w:hAnsiTheme="minorHAnsi" w:cs="Arial"/>
              </w:rPr>
              <w:t>Ivan Assunção Queiroz</w:t>
            </w:r>
          </w:p>
          <w:p w:rsidR="00673D4C" w:rsidRDefault="004D09CB" w:rsidP="002C2D8E">
            <w:pPr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 w:rsidRPr="00E32850">
              <w:rPr>
                <w:rFonts w:asciiTheme="minorHAnsi" w:eastAsia="Arial Unicode MS" w:hAnsiTheme="minorHAnsi" w:cs="Arial"/>
              </w:rPr>
              <w:t>Reprocópia Comércio Representações e Assistência Técnica Ltda</w:t>
            </w:r>
          </w:p>
        </w:tc>
        <w:tc>
          <w:tcPr>
            <w:tcW w:w="4606" w:type="dxa"/>
            <w:hideMark/>
          </w:tcPr>
          <w:p w:rsidR="00673D4C" w:rsidRDefault="00673D4C" w:rsidP="002C2D8E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:rsidR="00673D4C" w:rsidRDefault="00673D4C" w:rsidP="00673D4C">
      <w:pPr>
        <w:jc w:val="center"/>
        <w:rPr>
          <w:rFonts w:ascii="Calibri" w:hAnsi="Calibri"/>
          <w:color w:val="000000"/>
          <w:lang w:val="pt-PT"/>
        </w:rPr>
      </w:pPr>
    </w:p>
    <w:p w:rsidR="00673D4C" w:rsidRDefault="00673D4C" w:rsidP="00673D4C">
      <w:pPr>
        <w:jc w:val="center"/>
        <w:rPr>
          <w:rFonts w:ascii="Calibri" w:hAnsi="Calibri"/>
          <w:color w:val="000000"/>
          <w:lang w:val="pt-PT"/>
        </w:rPr>
      </w:pPr>
    </w:p>
    <w:p w:rsidR="00B03CAA" w:rsidRDefault="00B03CAA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Default="004C7FDC" w:rsidP="004C7FDC">
      <w:pPr>
        <w:pStyle w:val="Ttulo2"/>
        <w:keepLines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/>
        <w:jc w:val="center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>TERMO ADITIVO DE CONTRATO N° 027/2016</w:t>
      </w:r>
    </w:p>
    <w:p w:rsidR="004C7FDC" w:rsidRPr="004C7FDC" w:rsidRDefault="004C7FDC" w:rsidP="004C7FDC">
      <w:pPr>
        <w:pStyle w:val="Ttulo2"/>
        <w:keepLines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/>
        <w:jc w:val="center"/>
        <w:rPr>
          <w:rFonts w:ascii="Calibri" w:hAnsi="Calibri"/>
          <w:color w:val="000000"/>
          <w:sz w:val="28"/>
          <w:szCs w:val="28"/>
        </w:rPr>
      </w:pPr>
    </w:p>
    <w:p w:rsidR="004C7FDC" w:rsidRPr="004C7FDC" w:rsidRDefault="004C7FDC" w:rsidP="004C7FDC">
      <w:pPr>
        <w:pStyle w:val="Ttulo2"/>
        <w:keepLines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/>
        <w:jc w:val="center"/>
        <w:rPr>
          <w:rFonts w:ascii="Calibri" w:hAnsi="Calibri"/>
          <w:color w:val="000000"/>
          <w:sz w:val="28"/>
          <w:szCs w:val="28"/>
        </w:rPr>
      </w:pPr>
    </w:p>
    <w:p w:rsidR="004C7FDC" w:rsidRPr="004C7FDC" w:rsidRDefault="004C7FDC" w:rsidP="00673D4C">
      <w:pPr>
        <w:pStyle w:val="Ttulo2"/>
        <w:keepLines w:val="0"/>
        <w:widowControl w:val="0"/>
        <w:numPr>
          <w:ilvl w:val="1"/>
          <w:numId w:val="14"/>
        </w:numPr>
        <w:tabs>
          <w:tab w:val="left" w:pos="708"/>
        </w:tabs>
        <w:suppressAutoHyphens w:val="0"/>
        <w:spacing w:before="0"/>
        <w:jc w:val="center"/>
        <w:rPr>
          <w:rFonts w:eastAsia="Arial Unicode MS"/>
        </w:rPr>
      </w:pPr>
      <w:r w:rsidRPr="004C7FDC">
        <w:rPr>
          <w:rFonts w:ascii="Calibri" w:hAnsi="Calibri"/>
          <w:color w:val="000000"/>
          <w:sz w:val="28"/>
          <w:szCs w:val="28"/>
        </w:rPr>
        <w:t xml:space="preserve">ANEXO I </w:t>
      </w:r>
    </w:p>
    <w:p w:rsidR="004C7FDC" w:rsidRDefault="004C7FDC" w:rsidP="00673D4C">
      <w:pPr>
        <w:rPr>
          <w:rFonts w:eastAsia="Arial Unicode MS"/>
        </w:rPr>
      </w:pPr>
    </w:p>
    <w:p w:rsidR="004C7FDC" w:rsidRDefault="004C7FDC" w:rsidP="00673D4C">
      <w:pPr>
        <w:rPr>
          <w:rFonts w:eastAsia="Arial Unicode MS"/>
        </w:rPr>
      </w:pPr>
    </w:p>
    <w:p w:rsidR="004C7FDC" w:rsidRPr="00673D4C" w:rsidRDefault="004C7FDC" w:rsidP="00673D4C">
      <w:pPr>
        <w:rPr>
          <w:rFonts w:eastAsia="Arial Unicode MS"/>
        </w:rPr>
      </w:pPr>
      <w:r>
        <w:rPr>
          <w:rFonts w:eastAsia="Arial Unicode MS"/>
          <w:noProof/>
          <w:lang w:eastAsia="pt-BR"/>
        </w:rPr>
        <w:drawing>
          <wp:inline distT="0" distB="0" distL="0" distR="0">
            <wp:extent cx="5759450" cy="3958746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FDC" w:rsidRPr="00673D4C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CB" w:rsidRDefault="004D09CB">
      <w:r>
        <w:separator/>
      </w:r>
    </w:p>
  </w:endnote>
  <w:endnote w:type="continuationSeparator" w:id="0">
    <w:p w:rsidR="004D09CB" w:rsidRDefault="004D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CB" w:rsidRDefault="004D09CB">
    <w:pPr>
      <w:pStyle w:val="Rodap"/>
      <w:jc w:val="center"/>
    </w:pPr>
  </w:p>
  <w:p w:rsidR="004D09CB" w:rsidRDefault="004D09CB">
    <w:pPr>
      <w:ind w:left="-320"/>
      <w:jc w:val="center"/>
      <w:rPr>
        <w:rFonts w:ascii="Futura Bk BT" w:hAnsi="Futura Bk BT"/>
        <w:sz w:val="16"/>
      </w:rPr>
    </w:pPr>
  </w:p>
  <w:p w:rsidR="004D09CB" w:rsidRDefault="004D09CB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4D09CB" w:rsidRDefault="004D09CB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Juiz de Fora - MG</w:t>
    </w:r>
  </w:p>
  <w:p w:rsidR="004D09CB" w:rsidRDefault="004D09CB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CB" w:rsidRDefault="004D09CB">
      <w:r>
        <w:separator/>
      </w:r>
    </w:p>
  </w:footnote>
  <w:footnote w:type="continuationSeparator" w:id="0">
    <w:p w:rsidR="004D09CB" w:rsidRDefault="004D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CB" w:rsidRDefault="004D09CB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09CB" w:rsidRDefault="004D09CB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90C"/>
    <w:rsid w:val="0007514B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0F5492"/>
    <w:rsid w:val="00106485"/>
    <w:rsid w:val="0011384F"/>
    <w:rsid w:val="00115B1B"/>
    <w:rsid w:val="00132191"/>
    <w:rsid w:val="0013224A"/>
    <w:rsid w:val="001353E1"/>
    <w:rsid w:val="001421EA"/>
    <w:rsid w:val="0015522F"/>
    <w:rsid w:val="00171F49"/>
    <w:rsid w:val="001755F8"/>
    <w:rsid w:val="00191941"/>
    <w:rsid w:val="001B11E1"/>
    <w:rsid w:val="001C57B9"/>
    <w:rsid w:val="001D01B3"/>
    <w:rsid w:val="001E1BC8"/>
    <w:rsid w:val="00201A50"/>
    <w:rsid w:val="002023C5"/>
    <w:rsid w:val="002071BF"/>
    <w:rsid w:val="00214A09"/>
    <w:rsid w:val="0021763F"/>
    <w:rsid w:val="002427C5"/>
    <w:rsid w:val="00243D4B"/>
    <w:rsid w:val="00244853"/>
    <w:rsid w:val="00250711"/>
    <w:rsid w:val="0025414E"/>
    <w:rsid w:val="00256FC4"/>
    <w:rsid w:val="00267337"/>
    <w:rsid w:val="00267616"/>
    <w:rsid w:val="00284AA0"/>
    <w:rsid w:val="002B7CCD"/>
    <w:rsid w:val="002C2D8E"/>
    <w:rsid w:val="002F5655"/>
    <w:rsid w:val="00323465"/>
    <w:rsid w:val="00354648"/>
    <w:rsid w:val="003A125C"/>
    <w:rsid w:val="003C7D21"/>
    <w:rsid w:val="003F6BE3"/>
    <w:rsid w:val="00414189"/>
    <w:rsid w:val="00420AD7"/>
    <w:rsid w:val="00462961"/>
    <w:rsid w:val="00464F4B"/>
    <w:rsid w:val="004744D6"/>
    <w:rsid w:val="0047488C"/>
    <w:rsid w:val="0048216E"/>
    <w:rsid w:val="004B02A9"/>
    <w:rsid w:val="004C7EDF"/>
    <w:rsid w:val="004C7FDC"/>
    <w:rsid w:val="004D09CB"/>
    <w:rsid w:val="004E5422"/>
    <w:rsid w:val="0055044D"/>
    <w:rsid w:val="005548A8"/>
    <w:rsid w:val="00562952"/>
    <w:rsid w:val="00567F23"/>
    <w:rsid w:val="00583A0B"/>
    <w:rsid w:val="005D35C8"/>
    <w:rsid w:val="005E5C10"/>
    <w:rsid w:val="005F6681"/>
    <w:rsid w:val="006003D7"/>
    <w:rsid w:val="00643D8B"/>
    <w:rsid w:val="00671287"/>
    <w:rsid w:val="00673D4C"/>
    <w:rsid w:val="006A36CC"/>
    <w:rsid w:val="006B07D2"/>
    <w:rsid w:val="006B30C1"/>
    <w:rsid w:val="007013E8"/>
    <w:rsid w:val="00701507"/>
    <w:rsid w:val="00701923"/>
    <w:rsid w:val="007115CF"/>
    <w:rsid w:val="0072289C"/>
    <w:rsid w:val="00724651"/>
    <w:rsid w:val="00747DC4"/>
    <w:rsid w:val="00787D27"/>
    <w:rsid w:val="00793A47"/>
    <w:rsid w:val="007A0E20"/>
    <w:rsid w:val="007C69B5"/>
    <w:rsid w:val="007D17CA"/>
    <w:rsid w:val="007D6BF8"/>
    <w:rsid w:val="00800B2F"/>
    <w:rsid w:val="00806D79"/>
    <w:rsid w:val="0082656C"/>
    <w:rsid w:val="008308B6"/>
    <w:rsid w:val="00845015"/>
    <w:rsid w:val="00860B14"/>
    <w:rsid w:val="008804BD"/>
    <w:rsid w:val="00880D33"/>
    <w:rsid w:val="008944E8"/>
    <w:rsid w:val="008F1E4C"/>
    <w:rsid w:val="00900927"/>
    <w:rsid w:val="00914BCB"/>
    <w:rsid w:val="00931411"/>
    <w:rsid w:val="0093601F"/>
    <w:rsid w:val="00946807"/>
    <w:rsid w:val="009A40F1"/>
    <w:rsid w:val="009A6EB7"/>
    <w:rsid w:val="009C20CF"/>
    <w:rsid w:val="00A00A5D"/>
    <w:rsid w:val="00A12255"/>
    <w:rsid w:val="00A34CD6"/>
    <w:rsid w:val="00A46A37"/>
    <w:rsid w:val="00A51603"/>
    <w:rsid w:val="00A61779"/>
    <w:rsid w:val="00A61FF7"/>
    <w:rsid w:val="00A96B4D"/>
    <w:rsid w:val="00AB6874"/>
    <w:rsid w:val="00AC6524"/>
    <w:rsid w:val="00AE3244"/>
    <w:rsid w:val="00B03CAA"/>
    <w:rsid w:val="00B44BDD"/>
    <w:rsid w:val="00B541B2"/>
    <w:rsid w:val="00B831E0"/>
    <w:rsid w:val="00B92631"/>
    <w:rsid w:val="00BA5250"/>
    <w:rsid w:val="00BB6ECF"/>
    <w:rsid w:val="00BF12A3"/>
    <w:rsid w:val="00C008DE"/>
    <w:rsid w:val="00C02FB2"/>
    <w:rsid w:val="00C12AC9"/>
    <w:rsid w:val="00C35156"/>
    <w:rsid w:val="00C43728"/>
    <w:rsid w:val="00C604F3"/>
    <w:rsid w:val="00C609CB"/>
    <w:rsid w:val="00C630B5"/>
    <w:rsid w:val="00C85B41"/>
    <w:rsid w:val="00C866D2"/>
    <w:rsid w:val="00C877FE"/>
    <w:rsid w:val="00D07276"/>
    <w:rsid w:val="00D51AFD"/>
    <w:rsid w:val="00D9016D"/>
    <w:rsid w:val="00D912F0"/>
    <w:rsid w:val="00DA3587"/>
    <w:rsid w:val="00DD7013"/>
    <w:rsid w:val="00DF092D"/>
    <w:rsid w:val="00DF74D9"/>
    <w:rsid w:val="00E04E36"/>
    <w:rsid w:val="00E31A76"/>
    <w:rsid w:val="00E33E4B"/>
    <w:rsid w:val="00E44FE9"/>
    <w:rsid w:val="00E60D01"/>
    <w:rsid w:val="00E70B1B"/>
    <w:rsid w:val="00EC35CE"/>
    <w:rsid w:val="00EC73D3"/>
    <w:rsid w:val="00ED005E"/>
    <w:rsid w:val="00ED362F"/>
    <w:rsid w:val="00F320C9"/>
    <w:rsid w:val="00F66D23"/>
    <w:rsid w:val="00F8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7C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AE32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2B7CCD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styleId="Ttulo">
    <w:name w:val="Title"/>
    <w:basedOn w:val="Normal"/>
    <w:next w:val="Normal"/>
    <w:link w:val="TtuloChar"/>
    <w:qFormat/>
    <w:rsid w:val="002B7CCD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2B7CCD"/>
    <w:rPr>
      <w:b/>
      <w:bCs/>
      <w:i/>
      <w:iCs/>
      <w:color w:val="FF0000"/>
      <w:sz w:val="30"/>
      <w:szCs w:val="24"/>
      <w:lang w:eastAsia="ar-SA"/>
    </w:rPr>
  </w:style>
  <w:style w:type="paragraph" w:customStyle="1" w:styleId="Corpodetexto31">
    <w:name w:val="Corpo de texto 31"/>
    <w:basedOn w:val="Normal"/>
    <w:rsid w:val="002B7CCD"/>
    <w:pPr>
      <w:jc w:val="both"/>
    </w:pPr>
    <w:rPr>
      <w:kern w:val="0"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7C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B7CCD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C35156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EF2B-F088-40D2-9C4B-832D69A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1</cp:revision>
  <cp:lastPrinted>2016-06-02T20:31:00Z</cp:lastPrinted>
  <dcterms:created xsi:type="dcterms:W3CDTF">2016-06-02T19:56:00Z</dcterms:created>
  <dcterms:modified xsi:type="dcterms:W3CDTF">2016-06-03T12:59:00Z</dcterms:modified>
</cp:coreProperties>
</file>